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0" w:rsidRPr="005F12A9" w:rsidRDefault="001F7090" w:rsidP="001F7090">
      <w:pPr>
        <w:framePr w:w="3902" w:h="1622" w:hSpace="181" w:wrap="auto" w:vAnchor="text" w:hAnchor="page" w:x="7070" w:y="139"/>
        <w:rPr>
          <w:rFonts w:asciiTheme="minorHAnsi" w:hAnsiTheme="minorHAnsi"/>
        </w:rPr>
      </w:pPr>
      <w:r w:rsidRPr="005F12A9">
        <w:rPr>
          <w:rFonts w:asciiTheme="minorHAnsi" w:hAnsiTheme="minorHAnsi"/>
        </w:rPr>
        <w:t xml:space="preserve">Βαθμός Ασφαλείας: </w:t>
      </w:r>
    </w:p>
    <w:p w:rsidR="001F7090" w:rsidRPr="005F12A9" w:rsidRDefault="001F7090" w:rsidP="001F7090">
      <w:pPr>
        <w:framePr w:w="3902" w:h="1622" w:hSpace="181" w:wrap="auto" w:vAnchor="text" w:hAnchor="page" w:x="7070" w:y="139"/>
        <w:rPr>
          <w:rFonts w:asciiTheme="minorHAnsi" w:hAnsiTheme="minorHAnsi"/>
        </w:rPr>
      </w:pPr>
      <w:r w:rsidRPr="005F12A9">
        <w:rPr>
          <w:rFonts w:asciiTheme="minorHAnsi" w:hAnsiTheme="minorHAnsi"/>
        </w:rPr>
        <w:t xml:space="preserve">Να διατηρηθεί μέχρι: </w:t>
      </w:r>
    </w:p>
    <w:p w:rsidR="001F7090" w:rsidRPr="005F12A9" w:rsidRDefault="00B120A5" w:rsidP="001F7090">
      <w:pPr>
        <w:framePr w:w="3902" w:h="1622" w:hSpace="181" w:wrap="auto" w:vAnchor="text" w:hAnchor="page" w:x="7070" w:y="139"/>
        <w:rPr>
          <w:rFonts w:asciiTheme="minorHAnsi" w:hAnsiTheme="minorHAnsi"/>
          <w:b/>
        </w:rPr>
      </w:pPr>
      <w:r w:rsidRPr="00B120A5">
        <w:rPr>
          <w:rFonts w:asciiTheme="minorHAnsi" w:hAnsiTheme="minorHAnsi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3.7pt;margin-top:186.1pt;width:175.75pt;height:98.15pt;z-index:251666432;mso-width-percent:400;mso-width-percent:400;mso-width-relative:margin;mso-height-relative:margin">
            <v:textbox>
              <w:txbxContent>
                <w:p w:rsidR="009D21A8" w:rsidRDefault="009D21A8" w:rsidP="001F7090">
                  <w:r>
                    <w:t>[Πληκτρολογήστε μια φράση από το έγγραφο ή τη σύνοψη για ένα ενδιαφέρον σημείο. Μπορείτε να τοποθετήσετε το πλαίσιο κειμένου οπουδήποτε στο έγγραφο. Χρησιμοποιήστε την καρτέλα "Εργαλεία πλαισίου κειμένου" για να αλλάξετε τη μορφοποίηση της ελκυστικής φράσης.]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4" type="#_x0000_t202" style="position:absolute;left:0;text-align:left;margin-left:363.2pt;margin-top:183.85pt;width:175.75pt;height:61.1pt;z-index:251665408;mso-width-percent:400;mso-width-percent:400;mso-width-relative:margin;mso-height-relative:margin" strokeweight="1.5pt">
            <v:textbox style="mso-next-textbox:#_x0000_s1034">
              <w:txbxContent>
                <w:p w:rsidR="009D21A8" w:rsidRDefault="009D21A8" w:rsidP="001F7090"/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3" type="#_x0000_t202" style="position:absolute;left:0;text-align:left;margin-left:359.7pt;margin-top:181.6pt;width:207.3pt;height:78.75pt;z-index:251664384" strokeweight="2pt">
            <v:textbox style="mso-next-textbox:#_x0000_s1033">
              <w:txbxContent>
                <w:p w:rsidR="009D21A8" w:rsidRDefault="009D21A8" w:rsidP="001F7090">
                  <w:pPr>
                    <w:tabs>
                      <w:tab w:val="left" w:pos="2835"/>
                    </w:tabs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D21A8" w:rsidRPr="00896A9A" w:rsidRDefault="009D21A8" w:rsidP="001F7090"/>
              </w:txbxContent>
            </v:textbox>
          </v:shape>
        </w:pict>
      </w:r>
      <w:r w:rsidR="001F7090" w:rsidRPr="005F12A9">
        <w:rPr>
          <w:rFonts w:asciiTheme="minorHAnsi" w:hAnsiTheme="minorHAnsi"/>
        </w:rPr>
        <w:t xml:space="preserve">Βαθμός Προτεραιότητας: </w:t>
      </w:r>
      <w:r w:rsidR="009A4030" w:rsidRPr="005F12A9">
        <w:rPr>
          <w:rFonts w:asciiTheme="minorHAnsi" w:hAnsiTheme="minorHAnsi"/>
          <w:b/>
          <w:u w:val="single"/>
        </w:rPr>
        <w:t xml:space="preserve">ΕΞ. </w:t>
      </w:r>
      <w:r w:rsidR="00D970A8" w:rsidRPr="005F12A9">
        <w:rPr>
          <w:rFonts w:asciiTheme="minorHAnsi" w:hAnsiTheme="minorHAnsi"/>
          <w:b/>
          <w:u w:val="single"/>
        </w:rPr>
        <w:t>ΕΠΕΙΓΟΝ</w:t>
      </w:r>
    </w:p>
    <w:p w:rsidR="001F7090" w:rsidRPr="005F12A9" w:rsidRDefault="001F7090" w:rsidP="001F7090">
      <w:pPr>
        <w:framePr w:w="3902" w:h="1622" w:hSpace="181" w:wrap="auto" w:vAnchor="text" w:hAnchor="page" w:x="7070" w:y="139"/>
        <w:rPr>
          <w:rFonts w:asciiTheme="minorHAnsi" w:hAnsiTheme="minorHAnsi"/>
        </w:rPr>
      </w:pPr>
    </w:p>
    <w:p w:rsidR="00EA78DB" w:rsidRPr="007203AE" w:rsidRDefault="001F7090" w:rsidP="001F7090">
      <w:pPr>
        <w:framePr w:w="3902" w:h="1622" w:hSpace="181" w:wrap="auto" w:vAnchor="text" w:hAnchor="page" w:x="7070" w:y="139"/>
        <w:rPr>
          <w:rFonts w:asciiTheme="minorHAnsi" w:hAnsiTheme="minorHAnsi"/>
          <w:b/>
        </w:rPr>
      </w:pPr>
      <w:r w:rsidRPr="005F12A9">
        <w:rPr>
          <w:rFonts w:asciiTheme="minorHAnsi" w:hAnsiTheme="minorHAnsi"/>
          <w:b/>
        </w:rPr>
        <w:t xml:space="preserve">Μαρούσι,  </w:t>
      </w:r>
      <w:r w:rsidR="0047627C">
        <w:rPr>
          <w:rFonts w:asciiTheme="minorHAnsi" w:hAnsiTheme="minorHAnsi"/>
          <w:b/>
        </w:rPr>
        <w:t>04</w:t>
      </w:r>
      <w:r w:rsidR="004F0DD2">
        <w:rPr>
          <w:rFonts w:asciiTheme="minorHAnsi" w:hAnsiTheme="minorHAnsi"/>
          <w:b/>
        </w:rPr>
        <w:t xml:space="preserve"> </w:t>
      </w:r>
      <w:r w:rsidR="00CB068F" w:rsidRPr="007203AE">
        <w:rPr>
          <w:rFonts w:asciiTheme="minorHAnsi" w:hAnsiTheme="minorHAnsi"/>
          <w:b/>
        </w:rPr>
        <w:t>-0</w:t>
      </w:r>
      <w:r w:rsidR="00921160">
        <w:rPr>
          <w:rFonts w:asciiTheme="minorHAnsi" w:hAnsiTheme="minorHAnsi"/>
          <w:b/>
        </w:rPr>
        <w:t>6</w:t>
      </w:r>
      <w:r w:rsidR="00CB068F" w:rsidRPr="007203AE">
        <w:rPr>
          <w:rFonts w:asciiTheme="minorHAnsi" w:hAnsiTheme="minorHAnsi"/>
          <w:b/>
        </w:rPr>
        <w:t>-2015</w:t>
      </w:r>
    </w:p>
    <w:p w:rsidR="001F7090" w:rsidRPr="005F12A9" w:rsidRDefault="001F7090" w:rsidP="001F7090">
      <w:pPr>
        <w:framePr w:w="3902" w:h="1622" w:hSpace="181" w:wrap="auto" w:vAnchor="text" w:hAnchor="page" w:x="7070" w:y="139"/>
        <w:rPr>
          <w:rFonts w:asciiTheme="minorHAnsi" w:hAnsiTheme="minorHAnsi"/>
          <w:b/>
        </w:rPr>
      </w:pPr>
      <w:r w:rsidRPr="005F12A9">
        <w:rPr>
          <w:rFonts w:asciiTheme="minorHAnsi" w:hAnsiTheme="minorHAnsi"/>
          <w:b/>
        </w:rPr>
        <w:t xml:space="preserve">Αριθ. Πρωτ. </w:t>
      </w:r>
      <w:r w:rsidR="00CB068F">
        <w:rPr>
          <w:rFonts w:asciiTheme="minorHAnsi" w:hAnsiTheme="minorHAnsi"/>
          <w:b/>
        </w:rPr>
        <w:t>Φ</w:t>
      </w:r>
      <w:r w:rsidR="002A5F6E">
        <w:rPr>
          <w:rFonts w:asciiTheme="minorHAnsi" w:hAnsiTheme="minorHAnsi"/>
          <w:b/>
        </w:rPr>
        <w:t>8</w:t>
      </w:r>
      <w:r w:rsidR="00CB068F">
        <w:rPr>
          <w:rFonts w:asciiTheme="minorHAnsi" w:hAnsiTheme="minorHAnsi"/>
          <w:b/>
        </w:rPr>
        <w:t>/</w:t>
      </w:r>
      <w:r w:rsidR="0047627C">
        <w:rPr>
          <w:rFonts w:asciiTheme="minorHAnsi" w:hAnsiTheme="minorHAnsi"/>
          <w:b/>
        </w:rPr>
        <w:t>88704</w:t>
      </w:r>
      <w:r w:rsidR="009A4030" w:rsidRPr="005F12A9">
        <w:rPr>
          <w:rFonts w:asciiTheme="minorHAnsi" w:hAnsiTheme="minorHAnsi"/>
          <w:b/>
        </w:rPr>
        <w:t>/Δ4</w:t>
      </w:r>
    </w:p>
    <w:p w:rsidR="001F7090" w:rsidRPr="00816BD2" w:rsidRDefault="00B120A5" w:rsidP="001F7090">
      <w:pPr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027" type="#_x0000_t202" style="position:absolute;left:0;text-align:left;margin-left:-31.8pt;margin-top:-18.15pt;width:238.85pt;height:106.3pt;z-index:251661312;mso-width-relative:margin;mso-height-relative:margin" stroked="f" strokeweight="2.25pt">
            <v:stroke dashstyle="1 1" endcap="round"/>
            <v:textbox style="mso-next-textbox:#_x0000_s1027" inset="0,0,0,0">
              <w:txbxContent>
                <w:p w:rsidR="009D21A8" w:rsidRPr="00C12EEA" w:rsidRDefault="009D21A8" w:rsidP="001F7090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13385" cy="413385"/>
                        <wp:effectExtent l="19050" t="0" r="5715" b="0"/>
                        <wp:docPr id="2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F12A9">
                    <w:rPr>
                      <w:rFonts w:asciiTheme="minorHAnsi" w:hAnsiTheme="minorHAnsi" w:cs="Arial"/>
                      <w:sz w:val="24"/>
                      <w:szCs w:val="24"/>
                    </w:rPr>
                    <w:t>ΕΛΛΗΝΙΚΗ ΔΗΜΟΚΡΑΤΙΑ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ΥΠΟΥΡΓΕΙΟ ΠΟΛΙΤΙΣΜΟΥ,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ΠΑΙΔΕΙΑΣ ΚΑΙ ΘΡΗΣΚΕΥΜΑΤΩΝ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F12A9">
                    <w:rPr>
                      <w:rFonts w:asciiTheme="minorHAnsi" w:hAnsiTheme="minorHAnsi" w:cs="Arial"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1F7090">
        <w:rPr>
          <w:rFonts w:ascii="Arial" w:hAnsi="Arial"/>
          <w:b/>
        </w:rPr>
        <w:t xml:space="preserve">              </w:t>
      </w:r>
      <w:r w:rsidR="001F7090" w:rsidRPr="00816BD2">
        <w:rPr>
          <w:rFonts w:ascii="Arial" w:hAnsi="Arial"/>
          <w:b/>
        </w:rPr>
        <w:t xml:space="preserve">                                               </w:t>
      </w:r>
    </w:p>
    <w:p w:rsidR="001F7090" w:rsidRPr="00816BD2" w:rsidRDefault="001F7090" w:rsidP="001F7090">
      <w:pPr>
        <w:ind w:left="-568" w:right="-355"/>
        <w:rPr>
          <w:rFonts w:ascii="Arial" w:hAnsi="Arial"/>
          <w:b/>
        </w:rPr>
      </w:pPr>
    </w:p>
    <w:p w:rsidR="001F7090" w:rsidRDefault="001F7090" w:rsidP="001F7090">
      <w:pPr>
        <w:ind w:left="-568" w:right="-355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</w:p>
    <w:p w:rsidR="001F7090" w:rsidRPr="002D7C13" w:rsidRDefault="001F7090" w:rsidP="001F7090">
      <w:pPr>
        <w:ind w:right="-355"/>
        <w:rPr>
          <w:rFonts w:ascii="Arial" w:hAnsi="Arial"/>
          <w:b/>
        </w:rPr>
      </w:pPr>
    </w:p>
    <w:p w:rsidR="001F7090" w:rsidRDefault="001F7090" w:rsidP="001F7090">
      <w:pPr>
        <w:ind w:left="-568" w:right="-355"/>
        <w:rPr>
          <w:rFonts w:ascii="Arial" w:hAnsi="Arial" w:cs="Arial"/>
          <w:b/>
        </w:rPr>
      </w:pPr>
    </w:p>
    <w:p w:rsidR="001F7090" w:rsidRDefault="00B120A5" w:rsidP="001F7090">
      <w:pPr>
        <w:ind w:left="-568" w:right="-355"/>
        <w:rPr>
          <w:rFonts w:ascii="Arial" w:hAnsi="Arial" w:cs="Arial"/>
          <w:b/>
        </w:rPr>
      </w:pPr>
      <w:r w:rsidRPr="00B120A5">
        <w:rPr>
          <w:rFonts w:ascii="Arial" w:hAnsi="Arial"/>
          <w:b/>
          <w:noProof/>
        </w:rPr>
        <w:pict>
          <v:shape id="_x0000_s1028" type="#_x0000_t202" style="position:absolute;left:0;text-align:left;margin-left:-15.8pt;margin-top:8.1pt;width:207.45pt;height:71.4pt;z-index:251662336;mso-width-relative:margin;mso-height-relative:margin" stroked="f" strokeweight="2.25pt">
            <v:stroke dashstyle="1 1" endcap="round"/>
            <v:textbox style="mso-next-textbox:#_x0000_s1028">
              <w:txbxContent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ΓΕΝΙΚΗ ΔΙΕΥΘΥΝΣΗ ΣΠΟΥΔΩΝ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 Π/ΘΜΙΑΣ &amp; Δ/ΘΜΙΑΣ ΕΚΠ/ΣΗΣ  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Δ/ΝΣΗ ΕΠΑΓΓΕΛΜΑΤΙΚΗΣ ΕΚΠ/ΣΗΣ</w:t>
                  </w:r>
                </w:p>
                <w:p w:rsidR="009D21A8" w:rsidRPr="005F12A9" w:rsidRDefault="009D21A8" w:rsidP="001F70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 ΤΜΗΜΑ Α΄ </w:t>
                  </w:r>
                </w:p>
                <w:p w:rsidR="009D21A8" w:rsidRPr="00C12EEA" w:rsidRDefault="009D21A8" w:rsidP="001F709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9D21A8" w:rsidRPr="00C12EEA" w:rsidRDefault="009D21A8" w:rsidP="001F709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F7090" w:rsidRDefault="001F7090" w:rsidP="001F7090">
      <w:pPr>
        <w:ind w:left="-568" w:right="-355"/>
        <w:rPr>
          <w:rFonts w:ascii="Arial" w:hAnsi="Arial" w:cs="Arial"/>
          <w:b/>
        </w:rPr>
      </w:pPr>
    </w:p>
    <w:p w:rsidR="001F7090" w:rsidRDefault="001F7090" w:rsidP="001F7090">
      <w:pPr>
        <w:ind w:left="-568" w:right="-355"/>
        <w:rPr>
          <w:rFonts w:ascii="Arial" w:hAnsi="Arial" w:cs="Arial"/>
          <w:b/>
        </w:rPr>
      </w:pPr>
    </w:p>
    <w:p w:rsidR="001F7090" w:rsidRDefault="00B120A5" w:rsidP="001F7090">
      <w:pPr>
        <w:ind w:left="-568" w:right="-355"/>
        <w:rPr>
          <w:rFonts w:ascii="Arial" w:hAnsi="Arial" w:cs="Arial"/>
          <w:b/>
        </w:rPr>
      </w:pPr>
      <w:r w:rsidRPr="00B120A5">
        <w:rPr>
          <w:rFonts w:ascii="Arial" w:hAnsi="Arial"/>
          <w:b/>
          <w:noProof/>
        </w:rPr>
        <w:pict>
          <v:shape id="_x0000_s1026" type="#_x0000_t202" style="position:absolute;left:0;text-align:left;margin-left:263.7pt;margin-top:4.55pt;width:195.75pt;height:103.5pt;z-index:251660288" strokeweight="1.5pt">
            <v:textbox style="mso-next-textbox:#_x0000_s1026">
              <w:txbxContent>
                <w:p w:rsidR="009D21A8" w:rsidRPr="005F12A9" w:rsidRDefault="009D21A8" w:rsidP="00D96F95">
                  <w:pPr>
                    <w:pStyle w:val="a6"/>
                    <w:numPr>
                      <w:ilvl w:val="0"/>
                      <w:numId w:val="1"/>
                    </w:numPr>
                    <w:ind w:left="284"/>
                    <w:jc w:val="left"/>
                    <w:rPr>
                      <w:rFonts w:asciiTheme="minorHAnsi" w:hAnsiTheme="minorHAnsi"/>
                      <w:b/>
                    </w:rPr>
                  </w:pPr>
                  <w:r w:rsidRPr="005F12A9">
                    <w:rPr>
                      <w:rFonts w:asciiTheme="minorHAnsi" w:hAnsiTheme="minorHAnsi"/>
                      <w:b/>
                    </w:rPr>
                    <w:t xml:space="preserve">Δ/νσεις Δ/θμιας Εκπ/σης </w:t>
                  </w:r>
                </w:p>
                <w:p w:rsidR="009D21A8" w:rsidRPr="005F12A9" w:rsidRDefault="009D21A8" w:rsidP="00D96F95">
                  <w:pPr>
                    <w:pStyle w:val="a6"/>
                    <w:numPr>
                      <w:ilvl w:val="0"/>
                      <w:numId w:val="1"/>
                    </w:numPr>
                    <w:ind w:left="284"/>
                    <w:jc w:val="left"/>
                    <w:rPr>
                      <w:rFonts w:asciiTheme="minorHAnsi" w:hAnsiTheme="minorHAnsi"/>
                      <w:b/>
                    </w:rPr>
                  </w:pPr>
                  <w:r w:rsidRPr="005F12A9">
                    <w:rPr>
                      <w:rFonts w:asciiTheme="minorHAnsi" w:hAnsiTheme="minorHAnsi"/>
                      <w:b/>
                    </w:rPr>
                    <w:t xml:space="preserve">Γραφεία Σχολικών Συμβούλων </w:t>
                  </w:r>
                </w:p>
                <w:p w:rsidR="009D21A8" w:rsidRPr="005F12A9" w:rsidRDefault="009D21A8" w:rsidP="00D96F95">
                  <w:pPr>
                    <w:pStyle w:val="a6"/>
                    <w:numPr>
                      <w:ilvl w:val="0"/>
                      <w:numId w:val="1"/>
                    </w:numPr>
                    <w:ind w:left="284"/>
                    <w:jc w:val="left"/>
                    <w:rPr>
                      <w:rFonts w:asciiTheme="minorHAnsi" w:hAnsiTheme="minorHAnsi"/>
                      <w:b/>
                    </w:rPr>
                  </w:pPr>
                  <w:r w:rsidRPr="005F12A9">
                    <w:rPr>
                      <w:rFonts w:asciiTheme="minorHAnsi" w:hAnsiTheme="minorHAnsi"/>
                      <w:b/>
                    </w:rPr>
                    <w:t>Επαγγελματικά Λύκεια (μέσω των Δ/νσεων Δ. Ε.)</w:t>
                  </w:r>
                </w:p>
                <w:p w:rsidR="009D21A8" w:rsidRPr="005F12A9" w:rsidRDefault="009D21A8" w:rsidP="00D96F95">
                  <w:pPr>
                    <w:pStyle w:val="a6"/>
                    <w:numPr>
                      <w:ilvl w:val="0"/>
                      <w:numId w:val="1"/>
                    </w:numPr>
                    <w:ind w:left="284"/>
                    <w:jc w:val="left"/>
                    <w:rPr>
                      <w:rFonts w:asciiTheme="minorHAnsi" w:hAnsiTheme="minorHAnsi" w:cs="Arial"/>
                      <w:b/>
                    </w:rPr>
                  </w:pPr>
                  <w:r w:rsidRPr="005F12A9">
                    <w:rPr>
                      <w:rFonts w:asciiTheme="minorHAnsi" w:hAnsiTheme="minorHAnsi" w:cs="Arial"/>
                      <w:b/>
                    </w:rPr>
                    <w:t xml:space="preserve">Σιβιτανίδειος Δημόσια Σχολή     Θεσσαλονίκης 151 </w:t>
                  </w:r>
                </w:p>
                <w:p w:rsidR="009D21A8" w:rsidRPr="005F12A9" w:rsidRDefault="009D21A8" w:rsidP="005F12A9">
                  <w:pPr>
                    <w:ind w:left="284"/>
                    <w:jc w:val="left"/>
                    <w:rPr>
                      <w:rFonts w:asciiTheme="minorHAnsi" w:hAnsiTheme="minorHAnsi" w:cs="Arial"/>
                      <w:b/>
                    </w:rPr>
                  </w:pPr>
                  <w:r w:rsidRPr="005F12A9">
                    <w:rPr>
                      <w:rFonts w:asciiTheme="minorHAnsi" w:hAnsiTheme="minorHAnsi" w:cs="Arial"/>
                      <w:b/>
                    </w:rPr>
                    <w:t>Καλλιθέα 176 10</w:t>
                  </w:r>
                </w:p>
                <w:p w:rsidR="009D21A8" w:rsidRPr="00A71A35" w:rsidRDefault="009D21A8" w:rsidP="00A71A35"/>
              </w:txbxContent>
            </v:textbox>
          </v:shape>
        </w:pict>
      </w:r>
    </w:p>
    <w:p w:rsidR="001F7090" w:rsidRDefault="001F7090" w:rsidP="001F7090">
      <w:pPr>
        <w:ind w:left="-568" w:right="-355"/>
        <w:rPr>
          <w:rFonts w:ascii="Arial" w:hAnsi="Arial" w:cs="Arial"/>
          <w:b/>
        </w:rPr>
      </w:pPr>
    </w:p>
    <w:p w:rsidR="001F7090" w:rsidRDefault="001F7090" w:rsidP="001F7090">
      <w:pPr>
        <w:ind w:left="-568" w:right="-355"/>
        <w:rPr>
          <w:rFonts w:ascii="Arial" w:hAnsi="Arial" w:cs="Arial"/>
          <w:b/>
        </w:rPr>
      </w:pPr>
    </w:p>
    <w:p w:rsidR="001F7090" w:rsidRPr="005F12A9" w:rsidRDefault="001F7090" w:rsidP="00D24A85">
      <w:pPr>
        <w:tabs>
          <w:tab w:val="left" w:pos="4483"/>
          <w:tab w:val="left" w:pos="4770"/>
        </w:tabs>
        <w:ind w:left="-568" w:right="-355"/>
        <w:rPr>
          <w:rFonts w:asciiTheme="minorHAnsi" w:hAnsiTheme="minorHAnsi" w:cs="Arial"/>
          <w:b/>
        </w:rPr>
      </w:pPr>
      <w:r>
        <w:rPr>
          <w:rFonts w:ascii="Arial" w:hAnsi="Arial" w:cs="Arial"/>
          <w:b/>
        </w:rPr>
        <w:tab/>
      </w:r>
      <w:r w:rsidRPr="005F12A9">
        <w:rPr>
          <w:rFonts w:asciiTheme="minorHAnsi" w:hAnsiTheme="minorHAnsi" w:cs="Arial"/>
          <w:b/>
          <w:sz w:val="24"/>
          <w:szCs w:val="24"/>
        </w:rPr>
        <w:t>ΠΡΟΣ</w:t>
      </w:r>
      <w:r w:rsidRPr="005F12A9">
        <w:rPr>
          <w:rFonts w:asciiTheme="minorHAnsi" w:hAnsiTheme="minorHAnsi" w:cs="Arial"/>
          <w:b/>
        </w:rPr>
        <w:t>:</w:t>
      </w:r>
    </w:p>
    <w:p w:rsidR="001F7090" w:rsidRDefault="00B120A5" w:rsidP="001F7090">
      <w:pPr>
        <w:ind w:left="-568" w:right="-355"/>
        <w:rPr>
          <w:rFonts w:ascii="Arial" w:hAnsi="Arial" w:cs="Arial"/>
          <w:b/>
        </w:rPr>
      </w:pPr>
      <w:r w:rsidRPr="00B120A5">
        <w:rPr>
          <w:rFonts w:ascii="Arial" w:hAnsi="Arial"/>
          <w:b/>
          <w:noProof/>
        </w:rPr>
        <w:pict>
          <v:shape id="_x0000_s1029" type="#_x0000_t202" style="position:absolute;left:0;text-align:left;margin-left:.75pt;margin-top:3.15pt;width:191.65pt;height:137.65pt;z-index:251663360;mso-width-relative:margin;mso-height-relative:margin" stroked="f" strokeweight="2.25pt">
            <v:stroke dashstyle="1 1" endcap="round"/>
            <v:textbox style="mso-next-textbox:#_x0000_s1029">
              <w:txbxContent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Ταχ. Δ/νση: </w:t>
                  </w:r>
                  <w:r w:rsidRPr="005F12A9">
                    <w:rPr>
                      <w:rFonts w:asciiTheme="minorHAnsi" w:hAnsiTheme="minorHAnsi" w:cs="Arial"/>
                    </w:rPr>
                    <w:tab/>
                    <w:t>Ανδρέα Παπανδρέου 37</w:t>
                  </w:r>
                </w:p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Τ.Κ. – Πόλη: </w:t>
                  </w:r>
                  <w:r w:rsidRPr="005F12A9">
                    <w:rPr>
                      <w:rFonts w:asciiTheme="minorHAnsi" w:hAnsiTheme="minorHAnsi" w:cs="Arial"/>
                    </w:rPr>
                    <w:tab/>
                    <w:t>15180 Μαρούσι</w:t>
                  </w:r>
                </w:p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Ιστοσελίδα: </w:t>
                  </w:r>
                  <w:hyperlink r:id="rId9" w:history="1">
                    <w:r w:rsidRPr="005F12A9">
                      <w:rPr>
                        <w:rStyle w:val="-"/>
                        <w:rFonts w:asciiTheme="minorHAnsi" w:hAnsiTheme="minorHAnsi" w:cs="Arial"/>
                        <w:lang w:eastAsia="el-GR"/>
                      </w:rPr>
                      <w:t>www.minedu.gov.gr</w:t>
                    </w:r>
                  </w:hyperlink>
                  <w:r w:rsidRPr="005F12A9">
                    <w:rPr>
                      <w:rFonts w:asciiTheme="minorHAnsi" w:hAnsiTheme="minorHAnsi" w:cs="Arial"/>
                    </w:rPr>
                    <w:t xml:space="preserve"> </w:t>
                  </w:r>
                </w:p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/>
                      <w:lang w:val="en-US"/>
                    </w:rPr>
                  </w:pPr>
                  <w:r w:rsidRPr="005F12A9">
                    <w:rPr>
                      <w:rFonts w:asciiTheme="minorHAnsi" w:hAnsiTheme="minorHAnsi" w:cs="Arial"/>
                      <w:lang w:val="it-IT"/>
                    </w:rPr>
                    <w:t xml:space="preserve">E-mail: </w:t>
                  </w:r>
                  <w:hyperlink r:id="rId10" w:history="1">
                    <w:r w:rsidRPr="005F12A9">
                      <w:rPr>
                        <w:rStyle w:val="-"/>
                        <w:rFonts w:asciiTheme="minorHAnsi" w:hAnsiTheme="minorHAnsi" w:cs="Arial"/>
                        <w:lang w:val="it-IT"/>
                      </w:rPr>
                      <w:t>t09tee07@minedu.gov.gr</w:t>
                    </w:r>
                  </w:hyperlink>
                </w:p>
                <w:p w:rsidR="009D21A8" w:rsidRDefault="009D21A8" w:rsidP="00D5134E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Πληροφορίες:</w:t>
                  </w:r>
                  <w:r w:rsidRPr="005F12A9"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5F12A9">
                    <w:rPr>
                      <w:rFonts w:asciiTheme="minorHAnsi" w:hAnsiTheme="minorHAnsi" w:cs="Arial"/>
                    </w:rPr>
                    <w:t xml:space="preserve">Ι. Καπουτσής </w:t>
                  </w:r>
                </w:p>
                <w:p w:rsidR="009D21A8" w:rsidRPr="00D5134E" w:rsidRDefault="009D21A8" w:rsidP="00D5134E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           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 w:rsidRPr="005F12A9">
                    <w:rPr>
                      <w:rFonts w:asciiTheme="minorHAnsi" w:hAnsiTheme="minorHAnsi" w:cs="Arial"/>
                    </w:rPr>
                    <w:t xml:space="preserve">Χ. Καλαμπόκη </w:t>
                  </w:r>
                </w:p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>Τηλέφωνο: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5F12A9">
                    <w:rPr>
                      <w:rFonts w:asciiTheme="minorHAnsi" w:hAnsiTheme="minorHAnsi" w:cs="Arial"/>
                    </w:rPr>
                    <w:t>210 3443240, 3306</w:t>
                  </w:r>
                </w:p>
                <w:p w:rsidR="009D21A8" w:rsidRPr="005F12A9" w:rsidRDefault="009D21A8" w:rsidP="007D0381">
                  <w:pPr>
                    <w:tabs>
                      <w:tab w:val="left" w:pos="1276"/>
                    </w:tabs>
                    <w:spacing w:line="280" w:lineRule="exact"/>
                    <w:rPr>
                      <w:rFonts w:asciiTheme="minorHAnsi" w:hAnsiTheme="minorHAnsi" w:cs="Arial"/>
                    </w:rPr>
                  </w:pPr>
                  <w:r w:rsidRPr="005F12A9">
                    <w:rPr>
                      <w:rFonts w:asciiTheme="minorHAnsi" w:hAnsiTheme="minorHAnsi" w:cs="Arial"/>
                    </w:rPr>
                    <w:t xml:space="preserve"> </w:t>
                  </w:r>
                  <w:r w:rsidRPr="005F12A9">
                    <w:rPr>
                      <w:rFonts w:asciiTheme="minorHAnsi" w:hAnsiTheme="minorHAnsi" w:cs="Arial"/>
                      <w:lang w:val="en-US"/>
                    </w:rPr>
                    <w:t>Fax</w:t>
                  </w:r>
                  <w:r w:rsidRPr="005F12A9">
                    <w:rPr>
                      <w:rFonts w:asciiTheme="minorHAnsi" w:hAnsiTheme="minorHAnsi" w:cs="Arial"/>
                    </w:rPr>
                    <w:t xml:space="preserve">: 210 344 3253 </w:t>
                  </w:r>
                </w:p>
              </w:txbxContent>
            </v:textbox>
          </v:shape>
        </w:pict>
      </w:r>
    </w:p>
    <w:p w:rsidR="001F7090" w:rsidRDefault="001F7090" w:rsidP="001F7090">
      <w:pPr>
        <w:pStyle w:val="1"/>
        <w:ind w:right="-698"/>
      </w:pPr>
    </w:p>
    <w:p w:rsidR="001F7090" w:rsidRPr="007A2945" w:rsidRDefault="001F7090" w:rsidP="001F7090">
      <w:pPr>
        <w:ind w:right="-510"/>
        <w:rPr>
          <w:rFonts w:ascii="Arial" w:hAnsi="Arial" w:cs="Arial"/>
          <w:b/>
          <w:u w:val="single"/>
        </w:rPr>
      </w:pPr>
    </w:p>
    <w:p w:rsidR="001F7090" w:rsidRPr="00BE491B" w:rsidRDefault="001F7090" w:rsidP="001F7090">
      <w:pPr>
        <w:ind w:right="-510"/>
        <w:rPr>
          <w:rFonts w:ascii="Arial" w:hAnsi="Arial" w:cs="Arial"/>
          <w:b/>
          <w:u w:val="single"/>
        </w:rPr>
      </w:pPr>
    </w:p>
    <w:p w:rsidR="001F7090" w:rsidRPr="00BE491B" w:rsidRDefault="00B120A5" w:rsidP="001F7090">
      <w:pPr>
        <w:ind w:right="-510"/>
        <w:rPr>
          <w:rFonts w:ascii="Arial" w:hAnsi="Arial" w:cs="Arial"/>
          <w:b/>
          <w:u w:val="single"/>
        </w:rPr>
      </w:pPr>
      <w:r w:rsidRPr="00B120A5">
        <w:rPr>
          <w:b/>
          <w:caps/>
          <w:noProof/>
          <w:sz w:val="28"/>
          <w:szCs w:val="28"/>
        </w:rPr>
        <w:pict>
          <v:shape id="_x0000_s1036" type="#_x0000_t202" style="position:absolute;left:0;text-align:left;margin-left:262.3pt;margin-top:4.65pt;width:197.15pt;height:49.2pt;z-index:251667456" strokeweight="1.5pt">
            <v:textbox>
              <w:txbxContent>
                <w:p w:rsidR="009D21A8" w:rsidRPr="005F12A9" w:rsidRDefault="009D21A8" w:rsidP="00D96F95">
                  <w:pPr>
                    <w:pStyle w:val="a6"/>
                    <w:numPr>
                      <w:ilvl w:val="0"/>
                      <w:numId w:val="2"/>
                    </w:numPr>
                    <w:ind w:left="284"/>
                    <w:jc w:val="left"/>
                    <w:rPr>
                      <w:rFonts w:asciiTheme="minorHAnsi" w:hAnsiTheme="minorHAnsi" w:cs="Arial"/>
                      <w:b/>
                      <w:szCs w:val="24"/>
                    </w:rPr>
                  </w:pPr>
                  <w:r w:rsidRPr="005F12A9">
                    <w:rPr>
                      <w:rFonts w:asciiTheme="minorHAnsi" w:hAnsiTheme="minorHAnsi" w:cs="Arial"/>
                      <w:b/>
                      <w:szCs w:val="24"/>
                    </w:rPr>
                    <w:t>Περιφερειακές Διευθύνσεις Π.Ε. &amp; Δ.Ε. της χώρας (έδρες τους)</w:t>
                  </w:r>
                </w:p>
                <w:p w:rsidR="009D21A8" w:rsidRPr="003D7D39" w:rsidRDefault="009D21A8" w:rsidP="00D24A85">
                  <w:pPr>
                    <w:ind w:left="720"/>
                    <w:rPr>
                      <w:b/>
                      <w:sz w:val="24"/>
                      <w:szCs w:val="24"/>
                    </w:rPr>
                  </w:pPr>
                </w:p>
                <w:p w:rsidR="009D21A8" w:rsidRPr="003D7D39" w:rsidRDefault="009D21A8" w:rsidP="00D24A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3290" w:rsidRPr="009A429A" w:rsidRDefault="005D3290" w:rsidP="00B247C2">
      <w:pPr>
        <w:pStyle w:val="times"/>
        <w:spacing w:line="240" w:lineRule="auto"/>
        <w:ind w:hanging="69"/>
        <w:jc w:val="center"/>
        <w:rPr>
          <w:b/>
          <w:spacing w:val="0"/>
          <w:sz w:val="28"/>
          <w:szCs w:val="28"/>
        </w:rPr>
      </w:pPr>
    </w:p>
    <w:p w:rsidR="005D3290" w:rsidRPr="00D24A85" w:rsidRDefault="00D24A85" w:rsidP="00B247C2">
      <w:pPr>
        <w:pStyle w:val="a4"/>
        <w:ind w:left="6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</w:t>
      </w:r>
      <w:r w:rsidRPr="005F12A9">
        <w:rPr>
          <w:rFonts w:asciiTheme="minorHAnsi" w:hAnsiTheme="minorHAnsi" w:cs="Arial"/>
          <w:b/>
          <w:caps/>
        </w:rPr>
        <w:t>ΚΟΙΝ.</w:t>
      </w:r>
      <w:r w:rsidRPr="00D24A85">
        <w:rPr>
          <w:rFonts w:ascii="Arial" w:hAnsi="Arial" w:cs="Arial"/>
          <w:b/>
          <w:caps/>
          <w:sz w:val="22"/>
          <w:szCs w:val="28"/>
        </w:rPr>
        <w:t xml:space="preserve">: </w:t>
      </w:r>
    </w:p>
    <w:p w:rsidR="00D24A85" w:rsidRDefault="00D24A85" w:rsidP="001F7090">
      <w:pPr>
        <w:rPr>
          <w:rFonts w:ascii="Arial" w:hAnsi="Arial" w:cs="Arial"/>
          <w:b/>
        </w:rPr>
      </w:pPr>
    </w:p>
    <w:p w:rsidR="00C174BC" w:rsidRDefault="00C174BC" w:rsidP="001F7090">
      <w:pPr>
        <w:rPr>
          <w:rFonts w:ascii="Arial" w:hAnsi="Arial" w:cs="Arial"/>
          <w:b/>
        </w:rPr>
      </w:pPr>
    </w:p>
    <w:p w:rsidR="00BA4944" w:rsidRDefault="00BA4944" w:rsidP="001F7090">
      <w:pPr>
        <w:rPr>
          <w:rFonts w:ascii="Arial" w:hAnsi="Arial" w:cs="Arial"/>
          <w:b/>
        </w:rPr>
      </w:pPr>
    </w:p>
    <w:p w:rsidR="00BA4944" w:rsidRDefault="00BA4944" w:rsidP="001F7090">
      <w:pPr>
        <w:rPr>
          <w:rFonts w:ascii="Arial" w:hAnsi="Arial" w:cs="Arial"/>
          <w:b/>
        </w:rPr>
      </w:pPr>
    </w:p>
    <w:p w:rsidR="00EA78DB" w:rsidRPr="007D3537" w:rsidRDefault="001F7090" w:rsidP="009D21A8">
      <w:pPr>
        <w:spacing w:line="360" w:lineRule="auto"/>
        <w:ind w:left="709" w:right="-427" w:hanging="709"/>
        <w:rPr>
          <w:rFonts w:asciiTheme="minorHAnsi" w:hAnsiTheme="minorHAnsi" w:cs="Arial"/>
          <w:b/>
        </w:rPr>
      </w:pPr>
      <w:r w:rsidRPr="007D3537">
        <w:rPr>
          <w:rFonts w:asciiTheme="minorHAnsi" w:hAnsiTheme="minorHAnsi" w:cs="Arial"/>
          <w:b/>
        </w:rPr>
        <w:t>ΘΕΜΑ:</w:t>
      </w:r>
      <w:r w:rsidR="005F12A9" w:rsidRPr="007D3537">
        <w:rPr>
          <w:rFonts w:asciiTheme="minorHAnsi" w:hAnsiTheme="minorHAnsi" w:cs="Arial"/>
          <w:b/>
        </w:rPr>
        <w:tab/>
      </w:r>
      <w:r w:rsidR="00C70745">
        <w:rPr>
          <w:rFonts w:asciiTheme="minorHAnsi" w:hAnsiTheme="minorHAnsi" w:cs="Arial"/>
          <w:b/>
        </w:rPr>
        <w:t>Ω</w:t>
      </w:r>
      <w:r w:rsidR="00921160">
        <w:rPr>
          <w:rFonts w:asciiTheme="minorHAnsi" w:hAnsiTheme="minorHAnsi" w:cs="Arial"/>
          <w:b/>
        </w:rPr>
        <w:t>ρολ</w:t>
      </w:r>
      <w:r w:rsidR="00C70745">
        <w:rPr>
          <w:rFonts w:asciiTheme="minorHAnsi" w:hAnsiTheme="minorHAnsi" w:cs="Arial"/>
          <w:b/>
        </w:rPr>
        <w:t>ό</w:t>
      </w:r>
      <w:r w:rsidR="00921160">
        <w:rPr>
          <w:rFonts w:asciiTheme="minorHAnsi" w:hAnsiTheme="minorHAnsi" w:cs="Arial"/>
          <w:b/>
        </w:rPr>
        <w:t>γ</w:t>
      </w:r>
      <w:r w:rsidR="00C70745">
        <w:rPr>
          <w:rFonts w:asciiTheme="minorHAnsi" w:hAnsiTheme="minorHAnsi" w:cs="Arial"/>
          <w:b/>
        </w:rPr>
        <w:t>ια</w:t>
      </w:r>
      <w:r w:rsidR="00921160">
        <w:rPr>
          <w:rFonts w:asciiTheme="minorHAnsi" w:hAnsiTheme="minorHAnsi" w:cs="Arial"/>
          <w:b/>
        </w:rPr>
        <w:t xml:space="preserve"> Προγρ</w:t>
      </w:r>
      <w:r w:rsidR="00C70745">
        <w:rPr>
          <w:rFonts w:asciiTheme="minorHAnsi" w:hAnsiTheme="minorHAnsi" w:cs="Arial"/>
          <w:b/>
        </w:rPr>
        <w:t>ά</w:t>
      </w:r>
      <w:r w:rsidR="00921160">
        <w:rPr>
          <w:rFonts w:asciiTheme="minorHAnsi" w:hAnsiTheme="minorHAnsi" w:cs="Arial"/>
          <w:b/>
        </w:rPr>
        <w:t>μμ</w:t>
      </w:r>
      <w:r w:rsidR="00C70745">
        <w:rPr>
          <w:rFonts w:asciiTheme="minorHAnsi" w:hAnsiTheme="minorHAnsi" w:cs="Arial"/>
          <w:b/>
        </w:rPr>
        <w:t>α</w:t>
      </w:r>
      <w:r w:rsidR="00921160">
        <w:rPr>
          <w:rFonts w:asciiTheme="minorHAnsi" w:hAnsiTheme="minorHAnsi" w:cs="Arial"/>
          <w:b/>
        </w:rPr>
        <w:t>τ</w:t>
      </w:r>
      <w:r w:rsidR="00C70745">
        <w:rPr>
          <w:rFonts w:asciiTheme="minorHAnsi" w:hAnsiTheme="minorHAnsi" w:cs="Arial"/>
          <w:b/>
        </w:rPr>
        <w:t>α</w:t>
      </w:r>
      <w:r w:rsidR="00921160">
        <w:rPr>
          <w:rFonts w:asciiTheme="minorHAnsi" w:hAnsiTheme="minorHAnsi" w:cs="Arial"/>
          <w:b/>
        </w:rPr>
        <w:t xml:space="preserve"> των μαθημάτων Γενικής Παιδείας της Α΄ τάξης Εσπερινών ΕΠΑ.Λ. και των Β΄ και Γ΄ τάξεων Ημερησίων και Α΄, Β΄ και Γ΄ τάξεων Εσπερινών ΕΠΑ.Λ. ανά Ειδικότητα Τομέα Ομάδας Προσανατολισμού</w:t>
      </w:r>
    </w:p>
    <w:p w:rsidR="00536233" w:rsidRDefault="00536233" w:rsidP="007D3537">
      <w:pPr>
        <w:spacing w:line="360" w:lineRule="auto"/>
        <w:ind w:left="709" w:right="-852" w:hanging="993"/>
        <w:rPr>
          <w:rFonts w:asciiTheme="minorHAnsi" w:hAnsiTheme="minorHAnsi" w:cs="Arial"/>
          <w:b/>
          <w:sz w:val="24"/>
          <w:szCs w:val="24"/>
        </w:rPr>
      </w:pPr>
    </w:p>
    <w:p w:rsidR="00921160" w:rsidRDefault="00536233" w:rsidP="009D21A8">
      <w:pPr>
        <w:spacing w:after="60" w:line="360" w:lineRule="auto"/>
        <w:ind w:right="-427"/>
        <w:rPr>
          <w:rFonts w:asciiTheme="minorHAnsi" w:hAnsiTheme="minorHAnsi" w:cs="Arial"/>
        </w:rPr>
      </w:pPr>
      <w:r w:rsidRPr="007D3537">
        <w:rPr>
          <w:rFonts w:asciiTheme="minorHAnsi" w:hAnsiTheme="minorHAnsi" w:cs="Arial"/>
        </w:rPr>
        <w:t xml:space="preserve">Σας ενημερώνουμε </w:t>
      </w:r>
      <w:r w:rsidR="00921160">
        <w:rPr>
          <w:rFonts w:asciiTheme="minorHAnsi" w:hAnsiTheme="minorHAnsi" w:cs="Arial"/>
        </w:rPr>
        <w:t xml:space="preserve">ότι </w:t>
      </w:r>
      <w:r w:rsidR="00921160" w:rsidRPr="0046603B">
        <w:rPr>
          <w:rFonts w:asciiTheme="minorHAnsi" w:hAnsiTheme="minorHAnsi" w:cs="Arial"/>
          <w:b/>
        </w:rPr>
        <w:t>από το σχολικό έτος 2015-2016</w:t>
      </w:r>
      <w:r w:rsidR="00921160">
        <w:rPr>
          <w:rFonts w:asciiTheme="minorHAnsi" w:hAnsiTheme="minorHAnsi" w:cs="Arial"/>
        </w:rPr>
        <w:t xml:space="preserve"> τα Ωρολόγια Προγράμματα των μαθημάτων Γενικής Παιδείας της Α΄ τάξης Εσπερινών ΕΠΑ.Λ. και των </w:t>
      </w:r>
      <w:r w:rsidR="00921160" w:rsidRPr="00921160">
        <w:rPr>
          <w:rFonts w:asciiTheme="minorHAnsi" w:hAnsiTheme="minorHAnsi" w:cs="Arial"/>
        </w:rPr>
        <w:t xml:space="preserve">Β΄ και Γ΄ τάξεων Ημερησίων και Α΄, Β΄ και Γ΄ τάξεων Εσπερινών ΕΠΑ.Λ. ανά Ειδικότητα Τομέα Ομάδας Προσανατολισμού </w:t>
      </w:r>
      <w:r w:rsidR="00921160">
        <w:rPr>
          <w:rFonts w:asciiTheme="minorHAnsi" w:hAnsiTheme="minorHAnsi" w:cs="Arial"/>
        </w:rPr>
        <w:t>είναι τα ακόλουθα:</w:t>
      </w:r>
    </w:p>
    <w:p w:rsidR="0046603B" w:rsidRPr="00BC550B" w:rsidRDefault="0046603B" w:rsidP="00D96F95">
      <w:pPr>
        <w:pStyle w:val="a6"/>
        <w:numPr>
          <w:ilvl w:val="0"/>
          <w:numId w:val="4"/>
        </w:numPr>
        <w:tabs>
          <w:tab w:val="left" w:pos="426"/>
          <w:tab w:val="left" w:pos="851"/>
        </w:tabs>
        <w:spacing w:line="360" w:lineRule="auto"/>
        <w:ind w:left="426" w:right="-426" w:hanging="426"/>
        <w:contextualSpacing w:val="0"/>
        <w:rPr>
          <w:rFonts w:eastAsia="Arial" w:cs="Arial"/>
          <w:b/>
        </w:rPr>
      </w:pPr>
      <w:r w:rsidRPr="00BC550B">
        <w:rPr>
          <w:rFonts w:eastAsia="Arial" w:cs="Arial"/>
          <w:b/>
        </w:rPr>
        <w:t>ΩΡΟΛΟΓΙΟ ΠΡΟΓΡΑΜΜΑ ΗΜΕΡΗΣΙΩΝ ΕΠΑ.Λ. ΑΝΑ ΕΙΔΙΚΟΤΗΤΑ ΤΟΜΕΑ ΟΜΑΔΑΣ ΠΡΟΣΑΝΑΤΟΛΙΣΜΟΥ ΤΩΝ Β΄ &amp; Γ΄ ΤΑΞΕΩΝ ΗΜΕΡΗΣΙΩΝ ΕΠΑ.Λ.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t>Α. Ομάδα Προσανατολισμού Τεχνολογικών Εφαρμογών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ΠΛΗΡΟΦΟΡΙΚΗΣ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>: Τεχνικός Εφαρμογών Πληροφορικής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Αρχές Προγραμματισμού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Υλικό και 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Βασικά Θέματα Πληροφορικής</w:t>
            </w:r>
            <w:r w:rsidRPr="00BC550B">
              <w:rPr>
                <w:bCs/>
                <w:lang w:val="en-US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Λειτουργικά Συστήματα και Ασφάλεια Πληροφοριακών Συστημάτων</w:t>
            </w:r>
            <w:r w:rsidRPr="00BC550B">
              <w:t xml:space="preserve"> 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t>Σχεδιασμός και Ανάπτυξη Ιστοτόπων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</w:pP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Προγραμματισμός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365"/>
              </w:tabs>
              <w:rPr>
                <w:b/>
              </w:rPr>
            </w:pPr>
            <w:r w:rsidRPr="00BC550B">
              <w:rPr>
                <w:b/>
              </w:rPr>
              <w:t>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Ειδικά Θέματα στον Προγραμματισμό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Σχεδιασμός και Ανάπτυξη</w:t>
            </w:r>
            <w:r w:rsidRPr="00BC550B">
              <w:rPr>
                <w:color w:val="000000"/>
              </w:rPr>
              <w:t xml:space="preserve"> </w:t>
            </w:r>
            <w:r w:rsidRPr="00BC550B">
              <w:t>Διαδικτυακών Εφαρμογών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2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>: Τεχνικός Η/Υ και Δικτύων Η/Υ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Αρχές Προγραμματισμού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Υλικό και 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197"/>
              </w:tabs>
            </w:pPr>
            <w:r w:rsidRPr="00BC550B">
              <w:t xml:space="preserve">Βασικά Θέματα Πληροφορικής 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Λειτουργικά Συστήματα και Ασφάλεια Πληροφοριακών Συστημάτων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047"/>
              </w:tabs>
            </w:pPr>
            <w:r w:rsidRPr="00BC550B">
              <w:t>Εγκατάσταση, Διαχείριση και Συντήρηση Υπολογιστικών Συστημάτων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1Θ+4Ε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Τεχνικά Θέματα Πωλήσεων &amp; Προδιαγραφών Υλικού και Λογισμικού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477"/>
              </w:tabs>
              <w:rPr>
                <w:b/>
              </w:rPr>
            </w:pPr>
            <w:r w:rsidRPr="00BC550B">
              <w:rPr>
                <w:b/>
              </w:rPr>
              <w:t>Προγραμματισμός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Ειδικά Θέματα στο Υλικό και στα 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608"/>
              </w:tabs>
            </w:pPr>
            <w:r w:rsidRPr="00BC550B">
              <w:t>Τεχνική Υποστήριξη  Υπολογιστικών Συστημάτων και Δικτυακών Υποδομών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1</w:t>
            </w:r>
            <w:r w:rsidRPr="00BC550B">
              <w:t>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2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9D21A8" w:rsidRDefault="009D21A8">
      <w:pPr>
        <w:jc w:val="left"/>
        <w:rPr>
          <w:rFonts w:eastAsia="Arial" w:cs="Arial"/>
          <w:b/>
          <w:u w:val="single"/>
        </w:rPr>
      </w:pPr>
      <w:r>
        <w:rPr>
          <w:rFonts w:eastAsia="Arial" w:cs="Arial"/>
          <w:b/>
          <w:u w:val="single"/>
        </w:rPr>
        <w:br w:type="page"/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lastRenderedPageBreak/>
        <w:t>Ειδικότητα</w:t>
      </w:r>
      <w:r w:rsidRPr="00BC550B">
        <w:rPr>
          <w:rFonts w:eastAsia="Arial" w:cs="Arial"/>
          <w:b/>
        </w:rPr>
        <w:t>: Τεχνικός Εφαρμογών Λογισμικού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Αρχές Προγραμματισμού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Υλικό και Δίκτυα Υπολογιστών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Βασικά Θέματα Πληροφορικής</w:t>
            </w:r>
            <w:r w:rsidRPr="00BC550B">
              <w:rPr>
                <w:bCs/>
                <w:lang w:val="en-US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Λειτουργικά Συστήματα και Ασφάλεια Πληροφοριακών Συστημάτων</w:t>
            </w:r>
            <w:r w:rsidRPr="00BC550B">
              <w:t xml:space="preserve"> 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t>Σχεδιασμός και Ανάπτυξη Ιστοτόπων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</w:pP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Προγραμματισμός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pPr>
              <w:tabs>
                <w:tab w:val="left" w:pos="1365"/>
              </w:tabs>
              <w:rPr>
                <w:b/>
              </w:rPr>
            </w:pPr>
            <w:r w:rsidRPr="00BC550B">
              <w:rPr>
                <w:b/>
              </w:rPr>
              <w:t>Δίκτυα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Ειδικά Θέματα στον Προγραμματισμό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Σχεδιασμός και Ανάπτυξη</w:t>
            </w:r>
            <w:r w:rsidRPr="00BC550B">
              <w:rPr>
                <w:color w:val="000000"/>
              </w:rPr>
              <w:t xml:space="preserve"> </w:t>
            </w:r>
            <w:r w:rsidRPr="00BC550B">
              <w:t>Διαδικτυακών Εφαρμογών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2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ΜΗΧΑΝΟΛΟΓΙΑΣ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>: Τεχνικός Μηχανολογικών Εγκαταστάσεων και Κατασκευών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Βασική Ηλεκτρολογία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 xml:space="preserve">Σχεδιασμός και Περιγραφή Στοιχείων Μηχανών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 +6Ε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Ψύξης και Κλιματισμού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3Θ+</w:t>
            </w:r>
            <w:r w:rsidRPr="00BC550B">
              <w:rPr>
                <w:lang w:val="en-US"/>
              </w:rPr>
              <w:t>5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Ανελκυστήρες – Ανυψωτικές Μηχανές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Μηχανουργική Τεχνολογία - Εργαλειομηχανές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2Θ+6Ε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Εναλλακτικά Συστήματα Θέρμανσης – Εξοικονόμησης Ενέργειας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left="1276" w:right="-426" w:hanging="127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lastRenderedPageBreak/>
        <w:t>Ειδικότητα</w:t>
      </w:r>
      <w:r w:rsidRPr="00BC550B">
        <w:rPr>
          <w:rFonts w:eastAsia="Arial" w:cs="Arial"/>
          <w:b/>
        </w:rPr>
        <w:t>:</w:t>
      </w:r>
      <w:r w:rsidRPr="00BC550B">
        <w:rPr>
          <w:rFonts w:eastAsia="Arial" w:cs="Arial"/>
          <w:b/>
        </w:rPr>
        <w:tab/>
        <w:t>Τεχνικός Μηχανικός Θερμικών Εγκαταστάσεων και Μηχανικός Τεχνολογίας Πετρελαίου και Φυσικού Αερίου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7116"/>
        <w:gridCol w:w="1547"/>
      </w:tblGrid>
      <w:tr w:rsidR="0046603B" w:rsidRPr="00BC550B" w:rsidTr="009D21A8">
        <w:tc>
          <w:tcPr>
            <w:tcW w:w="805" w:type="dxa"/>
          </w:tcPr>
          <w:p w:rsidR="0046603B" w:rsidRPr="00BC550B" w:rsidRDefault="0046603B" w:rsidP="009D21A8"/>
        </w:tc>
        <w:tc>
          <w:tcPr>
            <w:tcW w:w="7116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47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>Βασική Ηλεκτρολογία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 xml:space="preserve">Σχεδιασμός και Περιγραφή Στοιχείων Μηχανών 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 +6Ε</w:t>
            </w:r>
          </w:p>
        </w:tc>
      </w:tr>
      <w:tr w:rsidR="0046603B" w:rsidRPr="00BC550B" w:rsidTr="009D21A8">
        <w:tc>
          <w:tcPr>
            <w:tcW w:w="80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16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21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47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7013"/>
        <w:gridCol w:w="1563"/>
      </w:tblGrid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</w:pPr>
          </w:p>
        </w:tc>
        <w:tc>
          <w:tcPr>
            <w:tcW w:w="7013" w:type="dxa"/>
            <w:vAlign w:val="center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013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013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Σχεδιασμού Κεντρικών Θερμάνσεων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013" w:type="dxa"/>
          </w:tcPr>
          <w:p w:rsidR="0046603B" w:rsidRPr="00BC550B" w:rsidRDefault="0046603B" w:rsidP="009D21A8">
            <w:r w:rsidRPr="00BC550B">
              <w:t>Συντήρηση και επισκευή εγκαταστάσεων καύσης υγρών και αερίων καυσίμων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3Θ+6Ε</w:t>
            </w:r>
          </w:p>
        </w:tc>
      </w:tr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013" w:type="dxa"/>
          </w:tcPr>
          <w:p w:rsidR="0046603B" w:rsidRPr="00BC550B" w:rsidRDefault="0046603B" w:rsidP="009D21A8">
            <w:r w:rsidRPr="00BC550B">
              <w:t>Ύδρευση - Αποχέτευση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892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013" w:type="dxa"/>
          </w:tcPr>
          <w:p w:rsidR="0046603B" w:rsidRPr="00BC550B" w:rsidRDefault="0046603B" w:rsidP="009D21A8">
            <w:r w:rsidRPr="00BC550B">
              <w:t xml:space="preserve">Σχέδιο Ειδικότητας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>: Τεχνικός Εγκαταστάσεων Ψύξης Αερισμού και Κλιματισμού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Βασική Ηλεκτρολογία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Σχεδιασμός και Περιγραφή Στοιχείων Μηχανών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 +6Ε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highlight w:val="yellow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Ψύξης - Κλιματισμού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Θ+5Ε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Εγκαταστάσεις Κλιματισμού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Συστήματα Ελέγχου, Ρύθμισης και Αυτοματισμού Εγκαταστάσεων Ψύξης και Κλιματισμού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1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Μηχανολογική Σχεδίαση Εγκαταστάσεων Ψύξης και Κλιματισμού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eastAsia="Arial" w:cs="Arial"/>
          <w:b/>
          <w:u w:val="single"/>
        </w:rPr>
        <w:lastRenderedPageBreak/>
        <w:t>Ειδικότητα</w:t>
      </w:r>
      <w:r w:rsidRPr="00BC550B">
        <w:rPr>
          <w:rFonts w:cs="Arial"/>
          <w:b/>
        </w:rPr>
        <w:t>: Τεχνικός Οχημάτων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ΜΕΚ 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Ηλεκτρικό σύστημα Αυτοκινήτου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Σχεδιασμός και Περιγραφή Στοιχείων Μηχανών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Συστήματα Αυτοκινήτου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 xml:space="preserve">ΜΕΚ ΙΙ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Συστήματα Αυτοκινήτων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</w:t>
            </w:r>
            <w:r w:rsidRPr="00BC550B">
              <w:rPr>
                <w:lang w:val="en-US"/>
              </w:rPr>
              <w:t>4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tabs>
                <w:tab w:val="left" w:pos="1485"/>
              </w:tabs>
            </w:pPr>
            <w:r w:rsidRPr="00BC550B">
              <w:t>Τεχνολογία Ελέγχων και Διαγνώσεων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Θ+4Ε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u w:val="single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Μηχανοσυνθέτης Αεροσκαφών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Δομή και συστήματα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Κινητήρες Αεροσκαφών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Σχέδιο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Τεχνολογία Μηχανολογικών Κατασκευών - Συγκολλήσεις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Κινητήρες Αεροσκαφών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Αρχές Αεροδυναμικής – Θεωρία Πτήσεων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Διαδικασίες Συντήρησης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 + 4Ε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Μετρήσεις - Όργανα  Μετρήσεων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9D21A8" w:rsidRDefault="009D21A8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lastRenderedPageBreak/>
        <w:t>ΤΟΜΕΑΣ ΗΛΕΚΤΡΟΛΟΓΙΑΣ, ΗΛΕΚΤΡΟΝΙΚΗΣ ΚΑΙ ΑΥΤΟΜΑΤΙΣΜΟΥ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Τεχνικός Ηλεκτρονικών και Υπολογιστικών Συστημάτων, Εγκαταστάσεων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Βασικά Ηλεκτρονικά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Ψηφιακά Ηλεκτρονικά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rPr>
          <w:trHeight w:val="578"/>
        </w:trPr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Εισαγωγή στις Επικοινωνίες και στα Υπολογιστικά Συστήματα</w:t>
            </w:r>
            <w:r w:rsidRPr="00BC550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2Θ+3Ε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rPr>
                <w:color w:val="000000"/>
              </w:rPr>
            </w:pPr>
            <w:r w:rsidRPr="00BC550B">
              <w:rPr>
                <w:color w:val="000000"/>
              </w:rPr>
              <w:t xml:space="preserve">Ηλεκτρονικές Διατάξεις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Ηλεκτρονικές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sz w:val="22"/>
                <w:szCs w:val="22"/>
              </w:rPr>
              <w:t>Τεχνολογία Δικτύων και Επικοινωνιών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Ψηφιακά Συστήματα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BC550B">
              <w:rPr>
                <w:rFonts w:asciiTheme="minorHAnsi" w:hAnsiTheme="minorHAnsi"/>
                <w:bCs/>
                <w:sz w:val="22"/>
                <w:szCs w:val="22"/>
              </w:rPr>
              <w:t>Εργαστήριο Ηλεκτρονικών Συστημάτων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6Ε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r w:rsidRPr="00BC550B">
              <w:t>Δίκτυα Υπολογιστικών Συστημάτων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Διαχείριση, Εγκατάσταση και Συντήρηση Ηλεκτρονικών Συστημάτων και Δικτύων Συστημάτων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1Θ+4Ε</w:t>
            </w:r>
          </w:p>
        </w:tc>
      </w:tr>
      <w:tr w:rsidR="0046603B" w:rsidRPr="00BC550B" w:rsidTr="009D21A8">
        <w:tc>
          <w:tcPr>
            <w:tcW w:w="71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Ηλεκτρονικές Μετρήσεις και Συστήματα Ασφάλειας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u w:val="single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Τεχνικός Ηλεκτρολογικών Συστημάτων, Εγκαταστάσεων και Δικτύων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Κυκλώματα Συνεχούς Ρεύματος-Ηλεκτρομαγνητισμός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Ηλεκτρικές Εγκαταστάσεις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Αυτοματισμοί Ηλεκτρομηχανικής Τεχνολογίας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Σχεδίαση Ηλεκτρολογικών Εγκαταστάσεων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3Σ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Ηλεκτροτεχνία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Ηλεκτρικές Μηχανές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Ηλεκτρικές Εγκαταστάσεις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Εργαστήριο Ηλεκτροτεχνίας και Ηλεκτρικών Μηχανών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Αυτοματισμοί Προγραμματιζόμενης Λογικής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Αυτοματισμού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Βασικά Ηλεκτρονικά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color w:val="000000"/>
              </w:rPr>
            </w:pPr>
            <w:r w:rsidRPr="00BC550B">
              <w:rPr>
                <w:color w:val="000000"/>
              </w:rPr>
              <w:t>Ψηφιακά Ηλεκτρονικά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Συστήματα Αυτομάτου Ελέγχου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color w:val="000000"/>
              </w:rPr>
            </w:pPr>
            <w:r w:rsidRPr="00BC550B">
              <w:rPr>
                <w:color w:val="000000"/>
              </w:rPr>
              <w:t xml:space="preserve">Αισθητήρες - Ενεργοποιητές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color w:val="000000"/>
              </w:rPr>
            </w:pPr>
            <w:r w:rsidRPr="00BC550B">
              <w:rPr>
                <w:color w:val="000000"/>
              </w:rPr>
              <w:t>Ηλεκτρονικές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Ηλεκτροτεχνία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Ψηφιακά Συστήματα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Εργαστήριο Ηλεκτρονικών Συστημάτων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Ηλεκτρονικά Ισχύος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Συστήματα Αυτομάτου Ελέγχου-Προγραμματιζόμενοι ελεγκτές</w:t>
            </w:r>
            <w:r w:rsidRPr="00BC550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</w:t>
            </w:r>
            <w:r w:rsidRPr="00BC550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4</w:t>
            </w: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Μηχατρονική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Τεχνικός Δικτύων και Τηλεπικοινωνιών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Βασικά Ηλεκτρονικά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Ψηφιακά Ηλεκτρονικά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Εισαγωγή στα Δίκτυα και τις Επικοινωνίες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color w:val="000000"/>
              </w:rPr>
            </w:pPr>
            <w:r w:rsidRPr="00BC550B">
              <w:rPr>
                <w:color w:val="000000"/>
              </w:rPr>
              <w:t xml:space="preserve">Εργαστήριο Τηλεπικοινωνιακών Στοιχείων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Ηλεκτρονικές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color w:val="000000"/>
                <w:sz w:val="22"/>
                <w:szCs w:val="22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sz w:val="22"/>
                <w:szCs w:val="22"/>
              </w:rPr>
              <w:t>Τεχνολογία Δικτύων και Επικοινωνιών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/>
                <w:bCs/>
                <w:sz w:val="22"/>
                <w:szCs w:val="22"/>
              </w:rPr>
              <w:t>Ψηφιακά Συστήματα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bCs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Cs/>
                <w:sz w:val="22"/>
                <w:szCs w:val="22"/>
              </w:rPr>
              <w:t>Εργαστήριο Ηλεκτρονικών Συστημάτων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 xml:space="preserve">Διαχείριση και Εγκατάσταση Δικτύων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Τηλεπικοινωνιακά Συστήματα</w:t>
            </w:r>
            <w:r w:rsidRPr="00BC550B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BC550B">
              <w:rPr>
                <w:rFonts w:asciiTheme="minorHAnsi" w:hAnsiTheme="minorHAnsi"/>
                <w:sz w:val="22"/>
                <w:szCs w:val="22"/>
              </w:rPr>
              <w:t xml:space="preserve"> Εφαρμογές Τηλεματικής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Συστήματα Ελέγχου και Ασφάλειας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9D21A8" w:rsidRDefault="009D21A8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lastRenderedPageBreak/>
        <w:t>ΤΟΜΕΑΣ ΔΟΜΙΚΩΝ ΕΡΓΩΝ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Σχεδιαστής Δομικών Έργων και Γεωπληροφορικής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Οικοδομικό Σχέδιο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4</w:t>
            </w:r>
            <w:r w:rsidRPr="00BC550B">
              <w:t>Σ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Κτιριακά Έργα και Δομικά Υλικά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Τοπογραφία και Πολεοδομία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Σχέδιο Δομικών Έργων με  χρήση Η/Υ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Τοπογραφικό Σχέδιο και Ψηφιακή Χαρτογραφία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rPr>
          <w:trHeight w:val="281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198"/>
        <w:gridCol w:w="1563"/>
      </w:tblGrid>
      <w:tr w:rsidR="0046603B" w:rsidRPr="00BC550B" w:rsidTr="009D21A8">
        <w:tc>
          <w:tcPr>
            <w:tcW w:w="707" w:type="dxa"/>
          </w:tcPr>
          <w:p w:rsidR="0046603B" w:rsidRPr="00BC550B" w:rsidRDefault="0046603B" w:rsidP="009D21A8"/>
        </w:tc>
        <w:tc>
          <w:tcPr>
            <w:tcW w:w="7198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8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Αρχιτεκτονικό Σχέδιο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4Σ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8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Οικοδομική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3Θ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8" w:type="dxa"/>
          </w:tcPr>
          <w:p w:rsidR="0046603B" w:rsidRPr="00BC550B" w:rsidRDefault="0046603B" w:rsidP="009D21A8">
            <w:r w:rsidRPr="00BC550B">
              <w:t>Σχέδιο Πολιτικού Μηχανικού και Έργων Υποδομής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rFonts w:cs="Arial"/>
              </w:rPr>
              <w:t>1Θ +2Ε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8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Εφαρμογές  Γεωπληροφορικής στα Τεχνικά Έργα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5Ε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8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Οργάνωση Τεχνικών Έργων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2Θ+2Ε</w:t>
            </w:r>
          </w:p>
        </w:tc>
      </w:tr>
      <w:tr w:rsidR="0046603B" w:rsidRPr="00BC550B" w:rsidTr="009D21A8">
        <w:tc>
          <w:tcPr>
            <w:tcW w:w="70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8" w:type="dxa"/>
          </w:tcPr>
          <w:p w:rsidR="0046603B" w:rsidRPr="00BC550B" w:rsidRDefault="0046603B" w:rsidP="009D21A8">
            <w:r w:rsidRPr="00BC550B">
              <w:t xml:space="preserve">Σχέδιο Δομικών Έργων με χρήση Η/Υ 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4Ε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ΤΟΜΕΑΣ ΠΕΡΙΒΑΛΛΟΝΤΟΣ και ΦΥΣΙΚΩΝ ΠΟΡΩΝ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Ειδικότητα: Τεχνικός Διαχείρισης και Ανακύκλωσης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Διαχείριση Επικίνδυνων Υλικών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Τεχνολογία Αξιοποίησης Απορριμμάτων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Τεχνολογίες Ανακύκλωσης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Διαχείριση Αποβλήτων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Περιβαλλοντική Νομοθεσία – Μελέτες Περιβαλλοντικών Επιπτώσεων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4Θ</w:t>
            </w:r>
          </w:p>
        </w:tc>
      </w:tr>
      <w:tr w:rsidR="0046603B" w:rsidRPr="00BC550B" w:rsidTr="009D21A8">
        <w:trPr>
          <w:trHeight w:val="281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Οικολογία και Αειφόρος Ανάπτυξη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Περιβάλλον και Φυσικοί Πόροι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Βιομηχανικά και Αγροτικά Απόβλητα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Συστήματα Μετρήσεων και Ελέγχου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Τεχνολογίες Ανακύκλωσης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rPr>
          <w:trHeight w:val="281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lastRenderedPageBreak/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221B5D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  <w:u w:val="single"/>
        </w:rPr>
      </w:pPr>
    </w:p>
    <w:p w:rsidR="00221B5D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  <w:u w:val="single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Ελέγχου Ρύπανσης και Εγκαταστάσεων Αντιρρύπανσης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Τεχνολογία και Διαχείριση Υγρών Αποβλήτων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Συστήματα και Εγκαταστάσεις Αντιρρύπανσης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Τεχνικές Προσδιορισμού Ρύπανσης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Κατασκευαστικές Τεχνολογίες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Περιβαλλοντική Νομοθεσία – Μελέτες Περιβαλλοντικών Επιπτώσεων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4Θ</w:t>
            </w:r>
          </w:p>
        </w:tc>
      </w:tr>
      <w:tr w:rsidR="0046603B" w:rsidRPr="00BC550B" w:rsidTr="009D21A8">
        <w:trPr>
          <w:trHeight w:val="281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Οικολογία και Αειφόρος Ανάπτυξη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Περιβάλλον και Φυσικοί Πόροι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Τεχνικές Απορρύπανσης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Συστήματα Λήψης Μετρήσεων και Ελέγχου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Αντιρρυπαντική Τεχνολογία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rPr>
          <w:trHeight w:val="281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5A038F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852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t>Β. Ομάδα Προσανατολισμού Διοίκησης και Οικονομίας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ΔΙΟΙΚΗΣΗΣ και ΟΙΚΟΝΟΜΙΑΣ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Υπάλληλος Διοίκησης και Οικονομικών Υπηρεσιών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Σύγχρονο Περιβάλλον Γραφείου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Χρηματοπιστωτικές Συναλλαγές-Λογιστικά Φύλλα (</w:t>
            </w:r>
            <w:r w:rsidRPr="00BC550B">
              <w:rPr>
                <w:lang w:val="en-US"/>
              </w:rPr>
              <w:t>ECXEL</w:t>
            </w:r>
            <w:r w:rsidRPr="00BC550B">
              <w:t xml:space="preserve">)  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shd w:val="clear" w:color="auto" w:fill="FFFFFF" w:themeFill="background1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Οικονομικής Θεωρίας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Οργάνωσης και Διοίκησης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Φορολογική Πρακτική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Λογιστικές Εφαρμογές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Επικοινωνία και Δημόσιες Σχέσεις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Υπάλληλος Αποθήκης και Συστημάτων Εφοδιασμού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Εισαγωγή στην Εφοδιαστική (</w:t>
            </w:r>
            <w:r w:rsidRPr="00BC550B">
              <w:rPr>
                <w:lang w:val="en-US"/>
              </w:rPr>
              <w:t>Logistics</w:t>
            </w:r>
            <w:r w:rsidRPr="00BC550B">
              <w:t xml:space="preserve">)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Οργάνωση και Διαχείριση Αποθηκών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Οικονομικής Θεωρίας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Οργάνωσης και Διοίκησης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Εφαρμογές Εφοδιαστικής (</w:t>
            </w:r>
            <w:r w:rsidRPr="00BC550B">
              <w:rPr>
                <w:lang w:val="en-US"/>
              </w:rPr>
              <w:t>Logistics</w:t>
            </w:r>
            <w:r w:rsidRPr="00BC550B">
              <w:t xml:space="preserve">) 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 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Οργάνωση και Διαχείριση Μεταφορών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Λογιστικές Εφαρμογές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Υπάλληλος Εμπορίας και Διαφήμισης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Εισαγωγή στο Marketing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Διαφήμιση Επικοινωνία και Δημόσιες Σχέσεις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Οικονομικής Θεωρίας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Αρχές Οργάνωσης και Διοίκησης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Εφαρμογές Marketing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Δημιουργία και Προβολή της Διαφήμισης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 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Λογιστικές Εφαρμογές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</w:rPr>
        <w:t>Υπάλληλος Οικονομίας και Διοίκησης στον Τουρισμό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Εισαγωγή στον Τουρισμό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Οργάνωση και Λειτουργία Ξενοδοχειακών και Τουριστικών Επιχειρήσεων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 xml:space="preserve">Στοιχεία Δικαίου (Αστικού-Εμπορικού-Εργατικού-Τουριστικού) 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5Θ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Γαλλικά ή Γερμανικά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Αρχές Οικονομικής Θεωρίας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Αρχές Οργάνωσης και Διοίκησης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Εφαρμογές στον Τουρισμό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Γεωγραφία Τουρισμού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5Θ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Γαλλικά ή Γερμανικά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0C068F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852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t>Γ. Ομάδα Προσανατολισμού Γεωπονίας, Τεχνολογίας Τροφίμων και Διατροφής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ΓΕΩΠΟΝΙΑΣ, ΤΕΧΝΟΛΟΓΙΑΣ ΤΡΟΦΙΜΩΝ και ΔΙΑΤΡΟΦΗΣ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Τεχνικός Φυτικής Παραγωγής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Φυτά Μεγάλης Καλλιέργειας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Φυτοπροστασία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Φυτική Παραγωγή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Αμπελουργία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1Θ+1Ε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lastRenderedPageBreak/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Δενδροκομία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Ανθοκομία Λαχανοκομία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Βιολογική Γεωργία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Εκμηχάνιση Γεωργικών Εκμεταλλεύσεων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 xml:space="preserve">: </w:t>
      </w:r>
      <w:r w:rsidRPr="00BC550B">
        <w:rPr>
          <w:b/>
          <w:color w:val="000000"/>
        </w:rPr>
        <w:t>Τεχνικός Ζωικής Παραγωγής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Διατροφή </w:t>
            </w:r>
            <w:r w:rsidRPr="00BC550B">
              <w:rPr>
                <w:rFonts w:cs="Arial"/>
                <w:lang w:val="en-US"/>
              </w:rPr>
              <w:t>Αγροτικ</w:t>
            </w:r>
            <w:r w:rsidRPr="00BC550B">
              <w:rPr>
                <w:rFonts w:cs="Arial"/>
              </w:rPr>
              <w:t>ών Ζώων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Πτηνοτροφία - Χοιροτροφία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4Θ+2Ε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Ζωική Παραγωγή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Μελισσοκομία - Σηροτροφία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tabs>
                <w:tab w:val="left" w:pos="235"/>
                <w:tab w:val="center" w:pos="432"/>
              </w:tabs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Βοοτροφία – Αιγοπροβατοτροφία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Υδατοκαλλιέργειες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rPr>
          <w:trHeight w:val="200"/>
        </w:trPr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Μεταποίηση Ζωικών Προϊόντων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Βιολογική Διατροφή Ζώων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Αλιείας και Υδατοκαλλιεργειών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Ενυδρεία - Ιχθυοκαλλιέργειες Θαλάσσιων Ειδών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Αλιευτικές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Υδατοκαλλιέργειες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lang w:val="en-US"/>
              </w:rPr>
            </w:pPr>
            <w:r w:rsidRPr="00BC550B">
              <w:rPr>
                <w:rFonts w:cs="Arial"/>
              </w:rPr>
              <w:t>Αλιευτική Τεχνολογία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Επεξεργασία - Μεταποίηση Αλιευμάτων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lastRenderedPageBreak/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 xml:space="preserve">Περιβάλλον &amp; Γεωργία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Ιχθυοπαθολογία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Ιχθυοκαλλιέργειες Θαλάσσιων Ειδών και Γλυκών Νερών II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Υδατοκαλλιέργειες Ασπόνδυλων και Καλλιέργειες Πλαγκτού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Ανθοκομίας και Αρχιτεκτονικής Τοπίων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 xml:space="preserve">Β΄ τάξη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Θερμοκήπια &amp; Εξοπλισμοί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Περιβάλλον &amp; Γεωργία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Φυτοτεχνία Φυτοπροστασία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Μηχανήματα &amp; Εργαλεία Φυτοτεχνικών Έργων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Αρχιτεκτονική Τοπίου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Φυτά Κηποτεχνίας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Εφαρμογές Αρδευτικών Δικτύων Κηποτεχνίας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Καλλιέργεια Ανθοκομικών Φυτών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Σχεδιασμός Φυτοτεχνικών Έργων και Η/Υ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  <w:u w:val="single"/>
        </w:rPr>
        <w:t>Ειδικότητα</w:t>
      </w:r>
      <w:r w:rsidRPr="00BC550B">
        <w:rPr>
          <w:rFonts w:cs="Arial"/>
          <w:b/>
        </w:rPr>
        <w:t>: Τεχνικός Τεχνολογίας Τροφίμων και Ποτών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 xml:space="preserve">Β΄ Τάξη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Διασφάλιση Ποιότητας Τροφίμων και Ποτών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Περιβάλλον &amp; Γεωργία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Μηχανολογικός Εξοπλισμός Γεωργικών Βιομηχανιών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Παραγωγή &amp; Χειρισμός Γεωργικών Προϊόντων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Παραγωγή Έτοιμων Τροφίμων και Ποτών </w:t>
            </w:r>
            <w:r w:rsidRPr="00BC550B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lastRenderedPageBreak/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Αρχές Επεξεργασίας Τροφίμων και Ποτών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Επεξεργασία - Μεταποίηση Ζωικών Προϊόντων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Επεξεργασία - Μεταποίηση Φυτικών Προϊόντων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Συσκευασία Τροφίμων και Ποτών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0C068F" w:rsidRDefault="000C068F">
      <w:pPr>
        <w:jc w:val="left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Ειδικότητα: Τεχνικός Δασοπονίας και Διαχείρισης Φυσικού Περιβάλλοντος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Οργάνωση Δασικής Παραγωγής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Αρχές Δασικής Οικολογίας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Παραγωγή Δασικών Φυτών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Δασικοί Χάρτες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1Θ+1Ε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Σύγχρονες Γεωργικές Επιχειρήσεις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 xml:space="preserve">Περιβάλλον &amp; Γεωργία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Δασικά Οικοσυστήματα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Διαχείριση Πανίδας - Εκτροφεία Θηραμάτων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Διαχείριση Αστικών &amp; Περιαστικών Αλσυλλίων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t>Δ. Ομάδα Προσανατολισμού Ναυτιλιακών Επαγγελμάτων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ΠΛΟΙΑΡΧΩΝ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Πλοίαρχος Εμπορικού Ναυτικού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Ναυσιπλοΐα Ι – Ναυτική Μετεωρολογία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Ευστάθεια – Μεταφορά Φορτίων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Ναυτική Τέχνη – Έκτακτες Ανάγκες 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Τήρηση Φυλακής Γέφυρας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Ναυτικές Επικοινωνίες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Ναυσιπλοΐα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Μεταφορά Φορτίων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Ναυτικό Δίκαιο – Διαχείριση Πλοίου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 xml:space="preserve">Τήρηση Φυλακής Γέφυρας ΙΙ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Ναυτικά Ηλεκτρονικά Όργανα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ΜΗΧΑΝΙΚΩΝ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Μηχανικός Εμπορικού Ναυτικού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Μηχανές Πλοίου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Βοηθητικά Μηχανήματα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Μηχανολογικό Σχέδιο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Ηλεκτρολογικές Εγκαταστάσεις Πλοίου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Μηχανολογικές Κατασκευές Πλοίου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  <w:i/>
              </w:rPr>
            </w:pPr>
            <w:r w:rsidRPr="00BC550B">
              <w:rPr>
                <w:b/>
              </w:rPr>
              <w:t>Στοιχεία Μηχανών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 xml:space="preserve">Μηχανές Πλοίου </w:t>
            </w:r>
            <w:r w:rsidRPr="00BC550B">
              <w:rPr>
                <w:b/>
                <w:lang w:val="en-US"/>
              </w:rPr>
              <w:t>II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Ηλεκτρολογικές Εγκαταστάσεις Πλοίου </w:t>
            </w:r>
            <w:r w:rsidRPr="00BC550B">
              <w:rPr>
                <w:lang w:val="en-US"/>
              </w:rPr>
              <w:t>II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Μηχανολογικό Σχέδιο με Η/Υ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Βοηθητικά Μηχανήματα ΙΙ και Μηχανολογικές Κατασκευές Πλοίου </w:t>
            </w:r>
            <w:r w:rsidRPr="00BC550B">
              <w:rPr>
                <w:lang w:val="en-US"/>
              </w:rPr>
              <w:t>II</w:t>
            </w:r>
            <w:r w:rsidRPr="00BC550B">
              <w:t xml:space="preserve">  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 + 4Ε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Default="00221B5D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6603B" w:rsidRPr="00BC550B" w:rsidRDefault="0046603B" w:rsidP="000C068F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852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lastRenderedPageBreak/>
        <w:t>Ε. Ομάδα Προσανατολισμού Υγείας – Πρόνοιας και Αισθητικής – Κομμωτικής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ΥΓΕΙΑΣ - ΠΡΟΝΟΙΑΣ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Νοσηλευτή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563"/>
      </w:tblGrid>
      <w:tr w:rsidR="0046603B" w:rsidRPr="00BC550B" w:rsidTr="009D21A8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46603B" w:rsidRPr="00BC550B" w:rsidRDefault="0046603B" w:rsidP="009D21A8">
            <w:pPr>
              <w:rPr>
                <w:b/>
                <w:highlight w:val="yellow"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46603B" w:rsidRPr="00BC550B" w:rsidRDefault="0046603B" w:rsidP="009D21A8">
            <w:r w:rsidRPr="00BC550B">
              <w:t xml:space="preserve">Βασική Νοσηλευτική 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 + 10Ε</w:t>
            </w:r>
          </w:p>
        </w:tc>
      </w:tr>
      <w:tr w:rsidR="0046603B" w:rsidRPr="00BC550B" w:rsidTr="009D21A8">
        <w:tc>
          <w:tcPr>
            <w:tcW w:w="67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Στοιχεία Ανατομίας-Φυσιολογίας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67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6603B" w:rsidRPr="00BC550B" w:rsidRDefault="0046603B" w:rsidP="009D21A8">
            <w:r w:rsidRPr="00BC550B">
              <w:t>Στοιχεία Παθολογίας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67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Χειρουργική-Τεχνική Χειρουργείου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675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Φαρμακολογία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5A038F" w:rsidRDefault="005A038F">
      <w:pPr>
        <w:jc w:val="left"/>
        <w:rPr>
          <w:rFonts w:eastAsia="Arial" w:cs="Arial"/>
          <w:b/>
          <w:u w:val="single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Ιατρικών – Βιολογικών Εργαστηρίων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230"/>
        <w:gridCol w:w="1563"/>
      </w:tblGrid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rPr>
                <w:rFonts w:cs="Arial"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Στοιχεία Ανατομίας-Φυσιολογίας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Κλινική Βιοχημεία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+ 3Ε</w:t>
            </w:r>
          </w:p>
        </w:tc>
      </w:tr>
      <w:tr w:rsidR="0046603B" w:rsidRPr="00BC550B" w:rsidTr="009D21A8">
        <w:trPr>
          <w:trHeight w:val="319"/>
        </w:trPr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Μικροβιολογία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+ 4Ε</w:t>
            </w:r>
          </w:p>
        </w:tc>
      </w:tr>
      <w:tr w:rsidR="0046603B" w:rsidRPr="00BC550B" w:rsidTr="009D21A8">
        <w:trPr>
          <w:trHeight w:val="610"/>
        </w:trPr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Οργάνωση Εργαστηρίων &amp; Τεχνολογία Οργάνων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5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Αιματολογία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+ 3Ε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 xml:space="preserve">Αγγλικά Ειδικότητας 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Βρεφονηπιοκόμων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7065"/>
        <w:gridCol w:w="1563"/>
      </w:tblGrid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6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</w:t>
            </w:r>
          </w:p>
        </w:tc>
        <w:tc>
          <w:tcPr>
            <w:tcW w:w="706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>Βρεφοκομία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4Θ + 2Ε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</w:t>
            </w:r>
          </w:p>
        </w:tc>
        <w:tc>
          <w:tcPr>
            <w:tcW w:w="706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 xml:space="preserve">Μέθοδοι Δημιουργικής Απασχόλησης  και Τεχνικά Εποπτικά Μέσα 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+ 5Ε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</w:t>
            </w:r>
          </w:p>
        </w:tc>
        <w:tc>
          <w:tcPr>
            <w:tcW w:w="706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>Αγωγή Προσχολικής Ηλικίας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3Θ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</w:t>
            </w:r>
          </w:p>
        </w:tc>
        <w:tc>
          <w:tcPr>
            <w:tcW w:w="706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>Μουσική-Μουσικοκινητική Αγωγή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5</w:t>
            </w:r>
          </w:p>
        </w:tc>
        <w:tc>
          <w:tcPr>
            <w:tcW w:w="7065" w:type="dxa"/>
          </w:tcPr>
          <w:p w:rsidR="0046603B" w:rsidRPr="00BC550B" w:rsidRDefault="0046603B" w:rsidP="009D21A8">
            <w:r w:rsidRPr="00BC550B">
              <w:t>Στοιχεία Ανατομίας-Φυσιολογίας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840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</w:t>
            </w:r>
          </w:p>
        </w:tc>
        <w:tc>
          <w:tcPr>
            <w:tcW w:w="706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>Αγγλικά Ειδικότητας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Default="00221B5D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lastRenderedPageBreak/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Φυσικοθεραπευτή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71"/>
        <w:gridCol w:w="1563"/>
      </w:tblGrid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</w:t>
            </w:r>
          </w:p>
        </w:tc>
        <w:tc>
          <w:tcPr>
            <w:tcW w:w="7371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Εισαγωγή στη Φυσικοθεραπεία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 + 2Ε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</w:t>
            </w:r>
          </w:p>
        </w:tc>
        <w:tc>
          <w:tcPr>
            <w:tcW w:w="7371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Κινησιολογία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+ 4Ε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</w:t>
            </w:r>
          </w:p>
        </w:tc>
        <w:tc>
          <w:tcPr>
            <w:tcW w:w="7371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Ηλεκτροθεραπεία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+ 2Ε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</w:t>
            </w:r>
          </w:p>
        </w:tc>
        <w:tc>
          <w:tcPr>
            <w:tcW w:w="7371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Μάλαξη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+ 4Ε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5</w:t>
            </w:r>
          </w:p>
        </w:tc>
        <w:tc>
          <w:tcPr>
            <w:tcW w:w="7371" w:type="dxa"/>
          </w:tcPr>
          <w:p w:rsidR="0046603B" w:rsidRPr="00BC550B" w:rsidRDefault="0046603B" w:rsidP="009D21A8">
            <w:r w:rsidRPr="00BC550B">
              <w:t>Στοιχεία Ανατομίας-Φυσιολογίας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34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</w:t>
            </w:r>
          </w:p>
        </w:tc>
        <w:tc>
          <w:tcPr>
            <w:tcW w:w="7371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Οδοντοτεχνίτη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7354"/>
        <w:gridCol w:w="1563"/>
      </w:tblGrid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5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Κινητή Προσθετική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3Θ + 8Ε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Μορφολογία Δοντιών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 + 3Ε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 xml:space="preserve">Οδοντοτεχνικά Υλικά 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Οργάνωση και Εξοπλισμός Οδοντοτεχνικού Εργαστηρίου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5</w:t>
            </w:r>
          </w:p>
        </w:tc>
        <w:tc>
          <w:tcPr>
            <w:tcW w:w="7354" w:type="dxa"/>
          </w:tcPr>
          <w:p w:rsidR="0046603B" w:rsidRPr="00BC550B" w:rsidRDefault="0046603B" w:rsidP="009D21A8">
            <w:r w:rsidRPr="00BC550B">
              <w:t>Στοιχεία Ανατομίας-Φυσιολογίας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</w:t>
            </w:r>
          </w:p>
        </w:tc>
        <w:tc>
          <w:tcPr>
            <w:tcW w:w="735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Ακτινολογικών Εργαστηρίων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7354"/>
        <w:gridCol w:w="1563"/>
      </w:tblGrid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Στοιχεία Ακτινοτεχνολογίας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4Θ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Εργαστήριο Ακτινοτεχνολογίας  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9Ε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Ακτινοπροστασία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Μέθοδοι Απεικόνισης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4Θ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5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Στοιχεία Ανατομίας-Φυσιολογίας  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</w:t>
            </w:r>
          </w:p>
        </w:tc>
        <w:tc>
          <w:tcPr>
            <w:tcW w:w="7354" w:type="dxa"/>
            <w:shd w:val="clear" w:color="auto" w:fill="auto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Βοηθός Φαρμακείου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7354"/>
        <w:gridCol w:w="1563"/>
      </w:tblGrid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5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t>Στοιχεία Ανατομίας-Φυσιολογίας  Ι</w:t>
            </w:r>
            <w:r w:rsidRPr="00BC550B">
              <w:rPr>
                <w:rFonts w:cs="Arial"/>
                <w:cap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2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3</w:t>
            </w:r>
          </w:p>
        </w:tc>
        <w:tc>
          <w:tcPr>
            <w:tcW w:w="7354" w:type="dxa"/>
          </w:tcPr>
          <w:p w:rsidR="0046603B" w:rsidRPr="00BC550B" w:rsidRDefault="0046603B" w:rsidP="009D21A8">
            <w:r w:rsidRPr="00BC550B">
              <w:t>Φαρμακολογία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3Θ</w:t>
            </w:r>
          </w:p>
        </w:tc>
      </w:tr>
      <w:tr w:rsidR="0046603B" w:rsidRPr="00BC550B" w:rsidTr="009D21A8">
        <w:trPr>
          <w:trHeight w:val="363"/>
        </w:trPr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lastRenderedPageBreak/>
              <w:t>4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>Φαρμακευτική Χημεία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+ 2Ε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5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>Συνταγολογία – Νομοθεσία – Βιβλία Φαρμακείου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3Θ</w:t>
            </w:r>
          </w:p>
        </w:tc>
      </w:tr>
      <w:tr w:rsidR="0046603B" w:rsidRPr="00BC550B" w:rsidTr="009D21A8">
        <w:tc>
          <w:tcPr>
            <w:tcW w:w="551" w:type="dxa"/>
            <w:vAlign w:val="center"/>
          </w:tcPr>
          <w:p w:rsidR="0046603B" w:rsidRPr="00BC550B" w:rsidRDefault="0046603B" w:rsidP="009D21A8">
            <w:pPr>
              <w:pStyle w:val="3"/>
              <w:spacing w:after="0"/>
              <w:jc w:val="center"/>
              <w:rPr>
                <w:rFonts w:asciiTheme="minorHAnsi" w:hAnsiTheme="minorHAnsi"/>
                <w:bCs w:val="0"/>
                <w:caps/>
                <w:sz w:val="22"/>
                <w:szCs w:val="22"/>
                <w:lang w:val="en-US"/>
              </w:rPr>
            </w:pPr>
            <w:r w:rsidRPr="00BC550B">
              <w:rPr>
                <w:rFonts w:asciiTheme="minorHAnsi" w:hAnsiTheme="minorHAnsi"/>
                <w:bCs w:val="0"/>
                <w:caps/>
                <w:sz w:val="22"/>
                <w:szCs w:val="22"/>
                <w:lang w:val="en-US"/>
              </w:rPr>
              <w:t>6</w:t>
            </w:r>
          </w:p>
        </w:tc>
        <w:tc>
          <w:tcPr>
            <w:tcW w:w="7354" w:type="dxa"/>
          </w:tcPr>
          <w:p w:rsidR="0046603B" w:rsidRPr="00BC550B" w:rsidRDefault="0046603B" w:rsidP="009D21A8">
            <w:pPr>
              <w:pStyle w:val="3"/>
              <w:spacing w:after="0"/>
              <w:rPr>
                <w:rFonts w:asciiTheme="minorHAnsi" w:hAnsiTheme="minorHAnsi"/>
                <w:b w:val="0"/>
                <w:bCs w:val="0"/>
                <w:caps/>
                <w:sz w:val="22"/>
                <w:szCs w:val="22"/>
              </w:rPr>
            </w:pPr>
            <w:r w:rsidRPr="00BC550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Φαρμακευτική Τεχνολογία Ι/Στοιχεία Φαρμακογνωσίας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4Θ + 5Ε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ΤΟΜΕΑΣ ΑΙΣΘΗΤΙΚΗΣ - ΚΟΜΜΩΤΙΚΗΣ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Αισθητικής Τέχνης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Αισθητική προσώπου (Ι)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6(2Θ+4Ε)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Αισθητική Σώματος (Ι)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7(2Θ+5Ε)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Μακιγιάζ Ι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5(1Θ+4Ε)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Ανατομία – Φυσιολογία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Οργάνωση και Διαχείριση μονάδων Αισθητικής και Μονάδων Ευεξίας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194" w:type="dxa"/>
            <w:shd w:val="clear" w:color="auto" w:fill="auto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Κομμωτικής Τέχνης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9"/>
        <w:gridCol w:w="7194"/>
        <w:gridCol w:w="1563"/>
      </w:tblGrid>
      <w:tr w:rsidR="0046603B" w:rsidRPr="00BC550B" w:rsidTr="009D21A8">
        <w:tc>
          <w:tcPr>
            <w:tcW w:w="711" w:type="dxa"/>
            <w:gridSpan w:val="2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03" w:type="dxa"/>
            <w:gridSpan w:val="2"/>
          </w:tcPr>
          <w:p w:rsidR="0046603B" w:rsidRPr="00BC550B" w:rsidRDefault="0046603B" w:rsidP="009D21A8">
            <w:r w:rsidRPr="00BC550B">
              <w:t>Εργαστήριο Κομμωτικής Τέχνης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10(1Θ+9Ε)</w:t>
            </w:r>
          </w:p>
        </w:tc>
      </w:tr>
      <w:tr w:rsidR="0046603B" w:rsidRPr="00BC550B" w:rsidTr="009D21A8">
        <w:tc>
          <w:tcPr>
            <w:tcW w:w="70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03" w:type="dxa"/>
            <w:gridSpan w:val="2"/>
          </w:tcPr>
          <w:p w:rsidR="0046603B" w:rsidRPr="00BC550B" w:rsidRDefault="0046603B" w:rsidP="009D21A8">
            <w:r w:rsidRPr="00BC550B">
              <w:t>Εργαστήριο Τεχνικών Εργασιών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7(1Θ+6Ε)</w:t>
            </w:r>
          </w:p>
        </w:tc>
      </w:tr>
      <w:tr w:rsidR="0046603B" w:rsidRPr="00BC550B" w:rsidTr="009D21A8">
        <w:tc>
          <w:tcPr>
            <w:tcW w:w="70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03" w:type="dxa"/>
            <w:gridSpan w:val="2"/>
          </w:tcPr>
          <w:p w:rsidR="0046603B" w:rsidRPr="00BC550B" w:rsidRDefault="0046603B" w:rsidP="009D21A8">
            <w:r w:rsidRPr="00BC550B">
              <w:t>Γαλλική Ορολογία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0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03" w:type="dxa"/>
            <w:gridSpan w:val="2"/>
          </w:tcPr>
          <w:p w:rsidR="0046603B" w:rsidRPr="00BC550B" w:rsidRDefault="0046603B" w:rsidP="009D21A8">
            <w:r w:rsidRPr="00BC550B">
              <w:t>Τεχνολογία Υλικών Κομμωτικής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0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203" w:type="dxa"/>
            <w:gridSpan w:val="2"/>
          </w:tcPr>
          <w:p w:rsidR="0046603B" w:rsidRPr="00BC550B" w:rsidRDefault="0046603B" w:rsidP="009D21A8">
            <w:r w:rsidRPr="00BC550B">
              <w:t>Υγιεινή Κόμης Τριχωτού Κεφαλής-Τοξικολογία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3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rPr>
          <w:rFonts w:cs="Arial"/>
          <w:b/>
        </w:rPr>
      </w:pPr>
    </w:p>
    <w:p w:rsidR="0046603B" w:rsidRPr="00BC550B" w:rsidRDefault="0046603B" w:rsidP="000C068F">
      <w:pPr>
        <w:shd w:val="clear" w:color="auto" w:fill="D9D9D9" w:themeFill="background1" w:themeFillShade="D9"/>
        <w:tabs>
          <w:tab w:val="left" w:pos="426"/>
          <w:tab w:val="left" w:pos="851"/>
        </w:tabs>
        <w:spacing w:line="360" w:lineRule="auto"/>
        <w:ind w:right="-852"/>
        <w:rPr>
          <w:rFonts w:eastAsia="Arial" w:cs="Arial"/>
          <w:b/>
          <w:sz w:val="24"/>
          <w:szCs w:val="24"/>
        </w:rPr>
      </w:pPr>
      <w:r w:rsidRPr="00BC550B">
        <w:rPr>
          <w:rFonts w:eastAsia="Arial" w:cs="Arial"/>
          <w:b/>
          <w:sz w:val="24"/>
          <w:szCs w:val="24"/>
        </w:rPr>
        <w:t>Στ. Ομάδα Προσανατολισμού Εφαρμοσμένων Τεχνών και Καλλιτεχνικών Εφαρμογών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ΕΦΑΡΜΟΣΜΕΝΩΝ ΤΕΧΝΩΝ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Γραφικών Τεχνών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7008"/>
        <w:gridCol w:w="1513"/>
      </w:tblGrid>
      <w:tr w:rsidR="0046603B" w:rsidRPr="00BC550B" w:rsidTr="009D21A8">
        <w:trPr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</w:pPr>
          </w:p>
        </w:tc>
        <w:tc>
          <w:tcPr>
            <w:tcW w:w="3821" w:type="pct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9D21A8">
            <w:r w:rsidRPr="00BC550B">
              <w:t>Ιστορία Γραφικών Τεχνών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rPr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9D21A8">
            <w:r w:rsidRPr="00BC550B">
              <w:t>Γραμματογραφία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 + 2Ε</w:t>
            </w:r>
          </w:p>
        </w:tc>
      </w:tr>
      <w:tr w:rsidR="0046603B" w:rsidRPr="00BC550B" w:rsidTr="009D21A8">
        <w:trPr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5A038F">
            <w:r w:rsidRPr="00BC550B">
              <w:t>Γραφιστικές Εφαρμογές Ι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2Θ +3Ε</w:t>
            </w:r>
          </w:p>
        </w:tc>
      </w:tr>
      <w:tr w:rsidR="0046603B" w:rsidRPr="00BC550B" w:rsidTr="009D21A8">
        <w:trPr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5A038F">
            <w:r w:rsidRPr="00BC550B">
              <w:t>Τεχνολογία Εκτυπώσεων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2Θ + 3Ε</w:t>
            </w:r>
          </w:p>
        </w:tc>
      </w:tr>
      <w:tr w:rsidR="0046603B" w:rsidRPr="00BC550B" w:rsidTr="009D21A8">
        <w:trPr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5.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9D21A8">
            <w:r w:rsidRPr="00BC550B">
              <w:t>Φωτογραφία και Ηλεκτρονική Επεξεργασία Εικόνας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9D21A8">
        <w:trPr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3821" w:type="pct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175" w:type="pct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t>ΣΥΝΟΛΟ</w:t>
            </w:r>
          </w:p>
        </w:tc>
        <w:tc>
          <w:tcPr>
            <w:tcW w:w="825" w:type="pct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Σχεδιασμού Εσωτερικών Χώρων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6887"/>
        <w:gridCol w:w="1513"/>
      </w:tblGrid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4" w:type="pct"/>
          </w:tcPr>
          <w:p w:rsidR="0046603B" w:rsidRPr="00BC550B" w:rsidRDefault="0046603B" w:rsidP="005A038F">
            <w:r w:rsidRPr="00BC550B">
              <w:rPr>
                <w:b/>
              </w:rPr>
              <w:t>Μαθήματα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>Αρχιτεκτονικό Σχέδιο και Ψηφιακή Σχεδίαση Ι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3Σ+3Ε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 xml:space="preserve">Ελεύθερο Σχέδιο 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3Σ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>Ιστορία Διακοσμητικών Τεχνών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>Διακοσμητική Σύνθεση Ι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5(1Θ+4Ε)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>Διαμόρφωση Εσωτερικών Χώρων Ι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5(1Θ+4Ε)</w:t>
            </w:r>
          </w:p>
        </w:tc>
      </w:tr>
      <w:tr w:rsidR="0046603B" w:rsidRPr="00BC550B" w:rsidTr="009D21A8">
        <w:tc>
          <w:tcPr>
            <w:tcW w:w="420" w:type="pct"/>
            <w:vAlign w:val="center"/>
          </w:tcPr>
          <w:p w:rsidR="0046603B" w:rsidRPr="00BC550B" w:rsidRDefault="0046603B" w:rsidP="005A038F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3754" w:type="pct"/>
            <w:vAlign w:val="center"/>
          </w:tcPr>
          <w:p w:rsidR="0046603B" w:rsidRPr="00BC550B" w:rsidRDefault="0046603B" w:rsidP="005A038F">
            <w:r w:rsidRPr="00BC550B">
              <w:t>Αγγλικά Ειδικότητας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5A038F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175" w:type="pct"/>
            <w:gridSpan w:val="2"/>
          </w:tcPr>
          <w:p w:rsidR="0046603B" w:rsidRPr="00BC550B" w:rsidRDefault="0046603B" w:rsidP="005A038F">
            <w:r w:rsidRPr="00BC550B">
              <w:rPr>
                <w:b/>
              </w:rPr>
              <w:t>ΣΥΝΟΛΟ</w:t>
            </w:r>
          </w:p>
        </w:tc>
        <w:tc>
          <w:tcPr>
            <w:tcW w:w="825" w:type="pct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 xml:space="preserve">Αργυροχρυσοχοΐας 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6999"/>
        <w:gridCol w:w="1513"/>
      </w:tblGrid>
      <w:tr w:rsidR="0046603B" w:rsidRPr="00BC550B" w:rsidTr="009D21A8">
        <w:trPr>
          <w:trHeight w:val="430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3816" w:type="pct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430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>Εργαστήριο Χαρακτικής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rPr>
          <w:trHeight w:val="413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 xml:space="preserve"> Σχέδιο Αργυροχρυσοχοΐας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3Σ</w:t>
            </w:r>
          </w:p>
        </w:tc>
      </w:tr>
      <w:tr w:rsidR="0046603B" w:rsidRPr="00BC550B" w:rsidTr="009D21A8">
        <w:trPr>
          <w:trHeight w:val="430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>Εργαστήριο Αργυροχρυσοχοΐας Ι (Χειροποίητο)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  <w:rPr>
                <w:color w:val="FF0000"/>
              </w:rPr>
            </w:pPr>
            <w:r w:rsidRPr="00BC550B">
              <w:rPr>
                <w:color w:val="FF0000"/>
              </w:rPr>
              <w:t>2Θ+7Ε</w:t>
            </w:r>
          </w:p>
        </w:tc>
      </w:tr>
      <w:tr w:rsidR="0046603B" w:rsidRPr="00BC550B" w:rsidTr="009D21A8">
        <w:trPr>
          <w:trHeight w:val="413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>Εργαστήριο Πλαστικής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rPr>
          <w:trHeight w:val="413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>Εργαστήριο Αργυροχρυσοχοΐας ΙΙ( Σμάλτο-Χυτόπρεσσα)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rPr>
          <w:trHeight w:val="430"/>
        </w:trPr>
        <w:tc>
          <w:tcPr>
            <w:tcW w:w="359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3816" w:type="pct"/>
            <w:vAlign w:val="center"/>
          </w:tcPr>
          <w:p w:rsidR="0046603B" w:rsidRPr="00BC550B" w:rsidRDefault="0046603B" w:rsidP="009D21A8">
            <w:r w:rsidRPr="00BC550B">
              <w:t>Γαλλικά Ειδικότητας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174" w:type="pct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826" w:type="pct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 xml:space="preserve">Συντήρησης Έργων Τέχνης - Αποκατάστασης 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006"/>
        <w:gridCol w:w="1509"/>
        <w:gridCol w:w="6"/>
      </w:tblGrid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3820" w:type="pct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Ιστορία των Τεχνών - Έργα και Δημιουργοί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Φωτογραφική Τεκμηρίωση Έργων Τέχνης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Προστασία Πολιτιστικής Κληρονομιάς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Αντίγραφο Έργων Τέχνης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Συντήρηση Έργων Τέχνης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 + 5Ε</w:t>
            </w:r>
          </w:p>
        </w:tc>
      </w:tr>
      <w:tr w:rsidR="0046603B" w:rsidRPr="00BC550B" w:rsidTr="009D21A8">
        <w:trPr>
          <w:gridAfter w:val="1"/>
          <w:wAfter w:w="3" w:type="pct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174" w:type="pct"/>
            <w:gridSpan w:val="2"/>
          </w:tcPr>
          <w:p w:rsidR="0046603B" w:rsidRPr="00BC550B" w:rsidRDefault="0046603B" w:rsidP="009D21A8">
            <w:r w:rsidRPr="00BC550B">
              <w:rPr>
                <w:b/>
              </w:rPr>
              <w:lastRenderedPageBreak/>
              <w:t>ΣΥΝΟΛΟ</w:t>
            </w:r>
          </w:p>
        </w:tc>
        <w:tc>
          <w:tcPr>
            <w:tcW w:w="826" w:type="pct"/>
            <w:gridSpan w:val="2"/>
          </w:tcPr>
          <w:p w:rsidR="0046603B" w:rsidRPr="00BC550B" w:rsidRDefault="0046603B" w:rsidP="009D21A8">
            <w:pPr>
              <w:jc w:val="center"/>
              <w:rPr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u w:val="single"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  <w:u w:val="single"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 xml:space="preserve">Ψηφιδογραφίας - Υαλογραφίας 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006"/>
        <w:gridCol w:w="1509"/>
        <w:gridCol w:w="6"/>
      </w:tblGrid>
      <w:tr w:rsidR="0046603B" w:rsidRPr="00BC550B" w:rsidTr="009D21A8">
        <w:trPr>
          <w:gridAfter w:val="1"/>
          <w:wAfter w:w="3" w:type="pct"/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3820" w:type="pct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gridAfter w:val="1"/>
          <w:wAfter w:w="3" w:type="pct"/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 xml:space="preserve">Ιστορία των Τεχνών - Έργα και Δημιουργοί 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rPr>
          <w:gridAfter w:val="1"/>
          <w:wAfter w:w="3" w:type="pct"/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Ελεύθερο Σχέδιο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3Σ</w:t>
            </w:r>
          </w:p>
        </w:tc>
      </w:tr>
      <w:tr w:rsidR="0046603B" w:rsidRPr="00BC550B" w:rsidTr="009D21A8">
        <w:trPr>
          <w:gridAfter w:val="1"/>
          <w:wAfter w:w="3" w:type="pct"/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rPr>
                <w:rFonts w:cs="Arial"/>
              </w:rPr>
              <w:t>Σχέδιο - Χρώμα Ψηφιδογραφίας - Υαλογραφίας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4Σ</w:t>
            </w:r>
          </w:p>
        </w:tc>
      </w:tr>
      <w:tr w:rsidR="0046603B" w:rsidRPr="00BC550B" w:rsidTr="009D21A8">
        <w:trPr>
          <w:gridAfter w:val="1"/>
          <w:wAfter w:w="3" w:type="pct"/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rPr>
                <w:rFonts w:cs="Arial"/>
              </w:rPr>
              <w:t>Φωτογραφία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rPr>
          <w:gridAfter w:val="1"/>
          <w:wAfter w:w="3" w:type="pct"/>
          <w:trHeight w:val="413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rPr>
                <w:rFonts w:cs="Arial"/>
              </w:rPr>
              <w:t>Ψηφιδογραφία - Υαλογραφία</w:t>
            </w:r>
          </w:p>
        </w:tc>
        <w:tc>
          <w:tcPr>
            <w:tcW w:w="823" w:type="pct"/>
            <w:vAlign w:val="center"/>
          </w:tcPr>
          <w:p w:rsidR="0046603B" w:rsidRPr="005A038F" w:rsidRDefault="0046603B" w:rsidP="009D21A8">
            <w:pPr>
              <w:jc w:val="center"/>
            </w:pPr>
            <w:r w:rsidRPr="005A038F">
              <w:t>2Θ+7Ε</w:t>
            </w:r>
          </w:p>
        </w:tc>
      </w:tr>
      <w:tr w:rsidR="0046603B" w:rsidRPr="00BC550B" w:rsidTr="009D21A8">
        <w:trPr>
          <w:gridAfter w:val="1"/>
          <w:wAfter w:w="3" w:type="pct"/>
          <w:trHeight w:val="430"/>
        </w:trPr>
        <w:tc>
          <w:tcPr>
            <w:tcW w:w="354" w:type="pct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3820" w:type="pct"/>
            <w:vAlign w:val="center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823" w:type="pct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4174" w:type="pct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826" w:type="pct"/>
            <w:gridSpan w:val="2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</w:rPr>
        <w:t>ΤΟΜΕΑΣ ΒΙΟΜΗΧΑΝΙΚΟΥ ΣΧΕΔΙΑΣΜΟΥ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Σχεδίασης και Παραγωγής Ενδύματος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9" w:type="dxa"/>
        <w:tblLook w:val="04A0"/>
      </w:tblPr>
      <w:tblGrid>
        <w:gridCol w:w="675"/>
        <w:gridCol w:w="7230"/>
        <w:gridCol w:w="1564"/>
      </w:tblGrid>
      <w:tr w:rsidR="0046603B" w:rsidRPr="00BC550B" w:rsidTr="009D21A8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4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r w:rsidRPr="00BC550B">
              <w:t xml:space="preserve">Ιστορία Ενδυμασίας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r w:rsidRPr="00BC550B">
              <w:t xml:space="preserve">Σχεδιασμός και Οργάνωση Συλλογής  Ετοίμων Ενδυμάτων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2Θ +3Ε</w:t>
            </w:r>
          </w:p>
        </w:tc>
      </w:tr>
      <w:tr w:rsidR="0046603B" w:rsidRPr="00BC550B" w:rsidTr="009D21A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03B" w:rsidRPr="00BC550B" w:rsidRDefault="0046603B" w:rsidP="009D21A8">
            <w:r w:rsidRPr="00BC550B">
              <w:t xml:space="preserve">Τεχνολογία Προτύπων Κοπής (πατρόν) Ι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9D21A8">
        <w:trPr>
          <w:trHeight w:val="4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 xml:space="preserve">Τεχνολογία Παραγωγής Ενδυμάτων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0C068F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 xml:space="preserve">Αγγλικά Ειδικότητας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 xml:space="preserve">Ηλεκτρονική Σχεδίαση Ενδύματος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4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221B5D" w:rsidRPr="00BC550B" w:rsidRDefault="00221B5D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eastAsia="Arial" w:cs="Arial"/>
          <w:b/>
        </w:rPr>
      </w:pPr>
      <w:r w:rsidRPr="00BC550B">
        <w:rPr>
          <w:rFonts w:eastAsia="Arial" w:cs="Arial"/>
          <w:b/>
          <w:u w:val="single"/>
        </w:rPr>
        <w:t>Ειδικότητα</w:t>
      </w:r>
      <w:r w:rsidRPr="00BC550B">
        <w:rPr>
          <w:rFonts w:eastAsia="Arial" w:cs="Arial"/>
          <w:b/>
        </w:rPr>
        <w:t xml:space="preserve">: </w:t>
      </w:r>
      <w:r w:rsidRPr="00BC550B">
        <w:rPr>
          <w:b/>
        </w:rPr>
        <w:t>Επιπλοποιίας - Ξυλογλυπτικής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  <w:r w:rsidRPr="00BC550B">
        <w:rPr>
          <w:rFonts w:cs="Arial"/>
          <w:b/>
        </w:rPr>
        <w:t>Β΄ τάξη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230"/>
        <w:gridCol w:w="1564"/>
      </w:tblGrid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  <w:bCs/>
              </w:rPr>
              <w:t>Ξύλινες Κατασκευές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+ 6Ε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lang w:val="en-US"/>
              </w:rPr>
            </w:pPr>
            <w:r w:rsidRPr="00BC550B">
              <w:rPr>
                <w:rFonts w:cs="Arial"/>
              </w:rPr>
              <w:t>Συνδεσμολογία Επίπλου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lang w:val="en-US"/>
              </w:rPr>
            </w:pPr>
            <w:r w:rsidRPr="00BC550B">
              <w:rPr>
                <w:rFonts w:cs="Arial"/>
                <w:bCs/>
              </w:rPr>
              <w:t>Ξυλογλυπτική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  <w:bCs/>
              </w:rPr>
              <w:t>Σχέδιο Επίπλου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4Σ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lastRenderedPageBreak/>
              <w:t>5.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bCs/>
              </w:rPr>
            </w:pPr>
            <w:r w:rsidRPr="00BC550B">
              <w:rPr>
                <w:rFonts w:cs="Arial"/>
                <w:bCs/>
              </w:rPr>
              <w:t>Ρυθμολογία Επίπλου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6.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bCs/>
              </w:rPr>
            </w:pPr>
            <w:r w:rsidRPr="00BC550B">
              <w:rPr>
                <w:rFonts w:cs="Arial"/>
                <w:bCs/>
              </w:rPr>
              <w:t xml:space="preserve">Αγγλικά Ειδικότητας </w:t>
            </w:r>
          </w:p>
        </w:tc>
        <w:tc>
          <w:tcPr>
            <w:tcW w:w="1559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</w:tcPr>
          <w:p w:rsidR="0046603B" w:rsidRPr="00BC550B" w:rsidRDefault="0046603B" w:rsidP="009D21A8">
            <w:pPr>
              <w:rPr>
                <w:color w:val="FF0000"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4" w:type="dxa"/>
          </w:tcPr>
          <w:p w:rsidR="0046603B" w:rsidRPr="00BC550B" w:rsidRDefault="0046603B" w:rsidP="009D21A8">
            <w:pPr>
              <w:jc w:val="center"/>
              <w:rPr>
                <w:color w:val="FF0000"/>
                <w:lang w:val="en-US"/>
              </w:rPr>
            </w:pPr>
            <w:r w:rsidRPr="00BC550B">
              <w:rPr>
                <w:b/>
              </w:rPr>
              <w:t>23 ώρες</w:t>
            </w:r>
          </w:p>
        </w:tc>
      </w:tr>
    </w:tbl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rPr>
          <w:rFonts w:cs="Arial"/>
          <w:b/>
        </w:rPr>
      </w:pPr>
    </w:p>
    <w:p w:rsidR="0046603B" w:rsidRPr="00BC550B" w:rsidRDefault="0046603B" w:rsidP="00D96F95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284" w:right="-426" w:hanging="284"/>
        <w:contextualSpacing w:val="0"/>
        <w:rPr>
          <w:rFonts w:cs="Arial"/>
          <w:b/>
        </w:rPr>
      </w:pPr>
      <w:r w:rsidRPr="00BC550B">
        <w:rPr>
          <w:rFonts w:eastAsia="Arial" w:cs="Arial"/>
          <w:b/>
        </w:rPr>
        <w:t xml:space="preserve">ΩΡΟΛΟΓΙΟ ΠΡΟΓΡΑΜΜΑ Α΄, Β΄ και Γ΄ ΤΑΞΕΩΝ ΕΣΠΕΡΙΝΩΝ ΕΠΑ.Λ. </w:t>
      </w:r>
    </w:p>
    <w:p w:rsidR="0046603B" w:rsidRPr="00BC550B" w:rsidRDefault="0046603B" w:rsidP="0046603B">
      <w:pPr>
        <w:tabs>
          <w:tab w:val="left" w:pos="426"/>
          <w:tab w:val="left" w:pos="851"/>
        </w:tabs>
        <w:spacing w:line="360" w:lineRule="auto"/>
        <w:ind w:right="-426"/>
        <w:rPr>
          <w:rFonts w:cs="Arial"/>
          <w:b/>
        </w:rPr>
      </w:pPr>
    </w:p>
    <w:p w:rsidR="0046603B" w:rsidRPr="00BC550B" w:rsidRDefault="0046603B" w:rsidP="0046603B">
      <w:pPr>
        <w:rPr>
          <w:b/>
          <w:u w:val="single"/>
        </w:rPr>
      </w:pPr>
      <w:r w:rsidRPr="00BC550B">
        <w:rPr>
          <w:b/>
          <w:u w:val="single"/>
        </w:rPr>
        <w:t>Α΄ ΤΑΞΗ  ΕΣΠΕΡΙΝΟΥ ΕΠΑΓΓΕΛΜΑΤΙΚΟΥ ΛΥΚΕΙΟΥ</w:t>
      </w:r>
    </w:p>
    <w:p w:rsidR="0046603B" w:rsidRDefault="0046603B" w:rsidP="0046603B">
      <w:pPr>
        <w:rPr>
          <w:b/>
        </w:rPr>
      </w:pPr>
      <w:r w:rsidRPr="00BC550B">
        <w:rPr>
          <w:b/>
        </w:rPr>
        <w:t>(Ι) ΜΑΘΗΜΑΤΑ ΓΕΝΙΚΗΣ ΠΑΙΔΕΙΑΣ</w:t>
      </w:r>
    </w:p>
    <w:p w:rsidR="000C068F" w:rsidRPr="00BC550B" w:rsidRDefault="000C068F" w:rsidP="0046603B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729"/>
        <w:gridCol w:w="2224"/>
      </w:tblGrid>
      <w:tr w:rsidR="0046603B" w:rsidRPr="00BC550B" w:rsidTr="009D21A8">
        <w:trPr>
          <w:trHeight w:val="385"/>
        </w:trPr>
        <w:tc>
          <w:tcPr>
            <w:tcW w:w="5822" w:type="dxa"/>
            <w:gridSpan w:val="2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b/>
                <w:lang w:eastAsia="el-GR"/>
              </w:rPr>
            </w:pPr>
            <w:r w:rsidRPr="00BC550B">
              <w:rPr>
                <w:b/>
              </w:rPr>
              <w:t>ΜΑΘΗΜΑΤΑ</w:t>
            </w:r>
          </w:p>
        </w:tc>
        <w:tc>
          <w:tcPr>
            <w:tcW w:w="2224" w:type="dxa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b/>
                <w:lang w:eastAsia="el-GR"/>
              </w:rPr>
            </w:pPr>
            <w:r w:rsidRPr="00BC550B">
              <w:rPr>
                <w:rFonts w:eastAsia="Times New Roman"/>
                <w:b/>
                <w:lang w:eastAsia="el-GR"/>
              </w:rPr>
              <w:t>ΩΡΕΣ</w:t>
            </w:r>
          </w:p>
        </w:tc>
      </w:tr>
      <w:tr w:rsidR="0046603B" w:rsidRPr="00BC550B" w:rsidTr="009D21A8">
        <w:trPr>
          <w:trHeight w:val="300"/>
        </w:trPr>
        <w:tc>
          <w:tcPr>
            <w:tcW w:w="2093" w:type="dxa"/>
            <w:vMerge w:val="restart"/>
            <w:vAlign w:val="center"/>
          </w:tcPr>
          <w:p w:rsidR="0046603B" w:rsidRPr="00BC550B" w:rsidRDefault="0046603B" w:rsidP="009D21A8">
            <w:pPr>
              <w:rPr>
                <w:b/>
                <w:lang w:val="en-US"/>
              </w:rPr>
            </w:pPr>
            <w:r w:rsidRPr="00BC550B">
              <w:rPr>
                <w:rFonts w:eastAsia="Times New Roman"/>
                <w:lang w:eastAsia="el-GR"/>
              </w:rPr>
              <w:t>Ελληνική Γλώσσα</w:t>
            </w:r>
          </w:p>
        </w:tc>
        <w:tc>
          <w:tcPr>
            <w:tcW w:w="3729" w:type="dxa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lang w:eastAsia="el-GR"/>
              </w:rPr>
            </w:pPr>
            <w:r w:rsidRPr="00BC550B">
              <w:rPr>
                <w:rFonts w:eastAsia="Times New Roman"/>
                <w:lang w:eastAsia="el-GR"/>
              </w:rPr>
              <w:t xml:space="preserve">Νέα Ελληνική Γλώσσα </w:t>
            </w:r>
          </w:p>
        </w:tc>
        <w:tc>
          <w:tcPr>
            <w:tcW w:w="2224" w:type="dxa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b/>
                <w:lang w:eastAsia="el-GR"/>
              </w:rPr>
            </w:pPr>
            <w:r w:rsidRPr="00BC550B">
              <w:rPr>
                <w:rFonts w:eastAsia="Times New Roman"/>
                <w:lang w:eastAsia="el-GR"/>
              </w:rPr>
              <w:t>3</w:t>
            </w:r>
          </w:p>
        </w:tc>
      </w:tr>
      <w:tr w:rsidR="0046603B" w:rsidRPr="00BC550B" w:rsidTr="009D21A8">
        <w:trPr>
          <w:trHeight w:val="2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rPr>
                <w:rFonts w:eastAsia="Times New Roman"/>
                <w:lang w:eastAsia="el-GR"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lang w:eastAsia="el-GR"/>
              </w:rPr>
            </w:pPr>
            <w:r w:rsidRPr="00BC550B">
              <w:rPr>
                <w:rFonts w:eastAsia="Times New Roman"/>
                <w:lang w:eastAsia="el-GR"/>
              </w:rPr>
              <w:t>Νέα Ελληνική Λογοτεχνία</w:t>
            </w:r>
          </w:p>
        </w:tc>
        <w:tc>
          <w:tcPr>
            <w:tcW w:w="2224" w:type="dxa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lang w:eastAsia="el-GR"/>
              </w:rPr>
            </w:pPr>
            <w:r w:rsidRPr="00BC550B">
              <w:rPr>
                <w:rFonts w:eastAsia="Times New Roman"/>
                <w:lang w:eastAsia="el-GR"/>
              </w:rPr>
              <w:t>1</w:t>
            </w:r>
          </w:p>
        </w:tc>
      </w:tr>
      <w:tr w:rsidR="0046603B" w:rsidRPr="00BC550B" w:rsidTr="009D21A8">
        <w:trPr>
          <w:trHeight w:val="240"/>
        </w:trPr>
        <w:tc>
          <w:tcPr>
            <w:tcW w:w="2093" w:type="dxa"/>
            <w:tcBorders>
              <w:right w:val="nil"/>
            </w:tcBorders>
          </w:tcPr>
          <w:p w:rsidR="0046603B" w:rsidRPr="00BC550B" w:rsidRDefault="0046603B" w:rsidP="009D21A8">
            <w:pPr>
              <w:rPr>
                <w:rFonts w:eastAsia="Times New Roman"/>
                <w:lang w:eastAsia="el-GR"/>
              </w:rPr>
            </w:pPr>
            <w:r w:rsidRPr="00BC550B">
              <w:rPr>
                <w:bCs/>
              </w:rPr>
              <w:t>Ιστορία</w:t>
            </w:r>
          </w:p>
        </w:tc>
        <w:tc>
          <w:tcPr>
            <w:tcW w:w="3729" w:type="dxa"/>
            <w:tcBorders>
              <w:left w:val="nil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2224" w:type="dxa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rFonts w:eastAsia="Times New Roman"/>
                <w:lang w:eastAsia="el-GR"/>
              </w:rPr>
            </w:pPr>
            <w:r w:rsidRPr="00BC550B">
              <w:rPr>
                <w:bCs/>
              </w:rPr>
              <w:t>1</w:t>
            </w:r>
          </w:p>
        </w:tc>
      </w:tr>
      <w:tr w:rsidR="0046603B" w:rsidRPr="00BC550B" w:rsidTr="009D21A8">
        <w:tc>
          <w:tcPr>
            <w:tcW w:w="2093" w:type="dxa"/>
            <w:vMerge w:val="restart"/>
            <w:vAlign w:val="center"/>
          </w:tcPr>
          <w:p w:rsidR="0046603B" w:rsidRPr="00BC550B" w:rsidRDefault="0046603B" w:rsidP="009D21A8">
            <w:r w:rsidRPr="00BC550B">
              <w:t xml:space="preserve">Μαθηματικά </w:t>
            </w:r>
          </w:p>
        </w:tc>
        <w:tc>
          <w:tcPr>
            <w:tcW w:w="372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Άλγεβρα</w:t>
            </w:r>
          </w:p>
        </w:tc>
        <w:tc>
          <w:tcPr>
            <w:tcW w:w="2224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</w:t>
            </w:r>
          </w:p>
        </w:tc>
      </w:tr>
      <w:tr w:rsidR="0046603B" w:rsidRPr="00BC550B" w:rsidTr="009D21A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6603B" w:rsidRPr="00BC550B" w:rsidRDefault="0046603B" w:rsidP="009D21A8"/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Γεωμετρία</w:t>
            </w:r>
          </w:p>
        </w:tc>
        <w:tc>
          <w:tcPr>
            <w:tcW w:w="2224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</w:t>
            </w:r>
          </w:p>
        </w:tc>
      </w:tr>
      <w:tr w:rsidR="0046603B" w:rsidRPr="00BC550B" w:rsidTr="009D21A8">
        <w:tc>
          <w:tcPr>
            <w:tcW w:w="2093" w:type="dxa"/>
            <w:tcBorders>
              <w:bottom w:val="single" w:sz="4" w:space="0" w:color="auto"/>
              <w:right w:val="nil"/>
            </w:tcBorders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 xml:space="preserve">Φυσική </w:t>
            </w:r>
          </w:p>
        </w:tc>
        <w:tc>
          <w:tcPr>
            <w:tcW w:w="3729" w:type="dxa"/>
            <w:tcBorders>
              <w:left w:val="nil"/>
              <w:bottom w:val="single" w:sz="4" w:space="0" w:color="auto"/>
            </w:tcBorders>
          </w:tcPr>
          <w:p w:rsidR="0046603B" w:rsidRPr="00BC550B" w:rsidRDefault="0046603B" w:rsidP="009D21A8">
            <w:pPr>
              <w:rPr>
                <w:bCs/>
              </w:rPr>
            </w:pPr>
          </w:p>
        </w:tc>
        <w:tc>
          <w:tcPr>
            <w:tcW w:w="2224" w:type="dxa"/>
          </w:tcPr>
          <w:p w:rsidR="0046603B" w:rsidRPr="00BC550B" w:rsidRDefault="0046603B" w:rsidP="009D21A8">
            <w:pPr>
              <w:jc w:val="center"/>
            </w:pPr>
            <w:r w:rsidRPr="00BC550B">
              <w:t xml:space="preserve">2 </w:t>
            </w:r>
          </w:p>
        </w:tc>
      </w:tr>
      <w:tr w:rsidR="0046603B" w:rsidRPr="00BC550B" w:rsidTr="009D21A8">
        <w:tc>
          <w:tcPr>
            <w:tcW w:w="2093" w:type="dxa"/>
            <w:tcBorders>
              <w:right w:val="nil"/>
            </w:tcBorders>
          </w:tcPr>
          <w:p w:rsidR="0046603B" w:rsidRPr="00BC550B" w:rsidRDefault="0046603B" w:rsidP="009D21A8">
            <w:r w:rsidRPr="00BC550B">
              <w:t>Χημεία</w:t>
            </w:r>
          </w:p>
        </w:tc>
        <w:tc>
          <w:tcPr>
            <w:tcW w:w="3729" w:type="dxa"/>
            <w:tcBorders>
              <w:left w:val="nil"/>
            </w:tcBorders>
          </w:tcPr>
          <w:p w:rsidR="0046603B" w:rsidRPr="00BC550B" w:rsidRDefault="0046603B" w:rsidP="009D21A8"/>
        </w:tc>
        <w:tc>
          <w:tcPr>
            <w:tcW w:w="2224" w:type="dxa"/>
          </w:tcPr>
          <w:p w:rsidR="0046603B" w:rsidRPr="00BC550B" w:rsidRDefault="0046603B" w:rsidP="009D21A8">
            <w:pPr>
              <w:jc w:val="center"/>
            </w:pPr>
            <w:r w:rsidRPr="00BC550B">
              <w:t>1</w:t>
            </w:r>
          </w:p>
        </w:tc>
      </w:tr>
    </w:tbl>
    <w:p w:rsidR="0046603B" w:rsidRDefault="0046603B" w:rsidP="0046603B">
      <w:pPr>
        <w:rPr>
          <w:b/>
        </w:rPr>
      </w:pPr>
    </w:p>
    <w:p w:rsidR="00D34A74" w:rsidRPr="00BC550B" w:rsidRDefault="00D34A74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(ΙΙ)</w:t>
      </w:r>
      <w:r w:rsidRPr="00BC550B">
        <w:rPr>
          <w:b/>
          <w:vertAlign w:val="subscript"/>
        </w:rPr>
        <w:t>.</w:t>
      </w:r>
      <w:r w:rsidRPr="00BC550B">
        <w:rPr>
          <w:b/>
        </w:rPr>
        <w:t xml:space="preserve"> ΜΑΘΗΜΑΤΑ ΟΜΑΔΩΝ ΠΡΟΣΑΝΑΤΟΛΙΣΜΟΥ </w:t>
      </w:r>
    </w:p>
    <w:p w:rsidR="0046603B" w:rsidRPr="00BC550B" w:rsidRDefault="0046603B" w:rsidP="0046603B">
      <w:r w:rsidRPr="00BC550B">
        <w:rPr>
          <w:rFonts w:eastAsia="Times New Roman"/>
          <w:b/>
          <w:lang w:eastAsia="el-GR"/>
        </w:rPr>
        <w:t xml:space="preserve">Α. </w:t>
      </w:r>
      <w:r w:rsidRPr="00BC550B">
        <w:rPr>
          <w:b/>
        </w:rPr>
        <w:t>Ομάδα Προσανατολισμού Τεχνολογικών Εφαρμογών</w:t>
      </w:r>
      <w:r w:rsidRPr="00BC550B"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8"/>
        <w:gridCol w:w="2268"/>
      </w:tblGrid>
      <w:tr w:rsidR="0046603B" w:rsidRPr="00BC550B" w:rsidTr="009D21A8">
        <w:trPr>
          <w:trHeight w:val="431"/>
        </w:trPr>
        <w:tc>
          <w:tcPr>
            <w:tcW w:w="5678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ΜΑΘΗΜΑΤΑ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/>
                <w:lang w:eastAsia="el-GR"/>
              </w:rPr>
              <w:t>ΩΡΕΣ</w:t>
            </w:r>
          </w:p>
        </w:tc>
      </w:tr>
      <w:tr w:rsidR="0046603B" w:rsidRPr="00BC550B" w:rsidTr="009D21A8">
        <w:trPr>
          <w:trHeight w:val="331"/>
        </w:trPr>
        <w:tc>
          <w:tcPr>
            <w:tcW w:w="5678" w:type="dxa"/>
          </w:tcPr>
          <w:p w:rsidR="0046603B" w:rsidRPr="00BC550B" w:rsidRDefault="0046603B" w:rsidP="009D21A8">
            <w:r w:rsidRPr="00BC550B">
              <w:t xml:space="preserve">Αρχές Μηχανολογίας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jc w:val="center"/>
            </w:pPr>
            <w:r w:rsidRPr="00BC550B">
              <w:t>4</w:t>
            </w:r>
          </w:p>
        </w:tc>
      </w:tr>
      <w:tr w:rsidR="0046603B" w:rsidRPr="00BC550B" w:rsidTr="009D21A8">
        <w:trPr>
          <w:trHeight w:val="345"/>
        </w:trPr>
        <w:tc>
          <w:tcPr>
            <w:tcW w:w="5678" w:type="dxa"/>
          </w:tcPr>
          <w:p w:rsidR="0046603B" w:rsidRPr="00BC550B" w:rsidRDefault="0046603B" w:rsidP="009D21A8">
            <w:r w:rsidRPr="00BC550B">
              <w:t xml:space="preserve">Αρχές Ηλεκτρονικής και Ηλεκτρολογίας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jc w:val="center"/>
            </w:pPr>
            <w:r w:rsidRPr="00BC550B">
              <w:t>3</w:t>
            </w:r>
          </w:p>
        </w:tc>
      </w:tr>
      <w:tr w:rsidR="0046603B" w:rsidRPr="00BC550B" w:rsidTr="009D21A8">
        <w:trPr>
          <w:trHeight w:val="285"/>
        </w:trPr>
        <w:tc>
          <w:tcPr>
            <w:tcW w:w="5678" w:type="dxa"/>
          </w:tcPr>
          <w:p w:rsidR="0046603B" w:rsidRPr="00BC550B" w:rsidRDefault="0046603B" w:rsidP="009D21A8">
            <w:r w:rsidRPr="00BC550B">
              <w:t xml:space="preserve">Τεχνικό Σχέδιο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702"/>
        </w:trPr>
        <w:tc>
          <w:tcPr>
            <w:tcW w:w="5678" w:type="dxa"/>
          </w:tcPr>
          <w:p w:rsidR="0046603B" w:rsidRPr="00BC550B" w:rsidRDefault="0046603B" w:rsidP="009D21A8">
            <w:r w:rsidRPr="00BC550B">
              <w:t xml:space="preserve">Σχολικός Επαγγελματικός Προσανατολισμός – Περιβάλλον Εργασίας – Ασφάλεια και Υγιεινή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518"/>
        </w:trPr>
        <w:tc>
          <w:tcPr>
            <w:tcW w:w="5678" w:type="dxa"/>
          </w:tcPr>
          <w:p w:rsidR="0046603B" w:rsidRPr="00BC550B" w:rsidRDefault="0046603B" w:rsidP="009D21A8">
            <w:r w:rsidRPr="00BC550B">
              <w:t xml:space="preserve">Εφαρμογές Πληροφορικής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518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13 ΩΡΕΣ</w:t>
            </w:r>
          </w:p>
        </w:tc>
      </w:tr>
    </w:tbl>
    <w:p w:rsidR="0046603B" w:rsidRPr="00BC550B" w:rsidRDefault="0046603B" w:rsidP="0046603B">
      <w:pPr>
        <w:pStyle w:val="a6"/>
        <w:ind w:left="0"/>
        <w:rPr>
          <w:rFonts w:eastAsia="Times New Roman"/>
          <w:b/>
          <w:lang w:eastAsia="el-GR"/>
        </w:rPr>
      </w:pPr>
    </w:p>
    <w:p w:rsidR="0046603B" w:rsidRPr="00BC550B" w:rsidRDefault="0046603B" w:rsidP="0046603B">
      <w:pPr>
        <w:pStyle w:val="a6"/>
        <w:ind w:left="0"/>
        <w:rPr>
          <w:b/>
        </w:rPr>
      </w:pPr>
      <w:r w:rsidRPr="00BC550B">
        <w:rPr>
          <w:b/>
        </w:rPr>
        <w:t>Β.  Ομάδα Προσανατολισμού Διοίκησης και Οικονομίας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3"/>
        <w:gridCol w:w="2268"/>
      </w:tblGrid>
      <w:tr w:rsidR="0046603B" w:rsidRPr="00BC550B" w:rsidTr="009D21A8">
        <w:trPr>
          <w:trHeight w:val="360"/>
        </w:trPr>
        <w:tc>
          <w:tcPr>
            <w:tcW w:w="5693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ΜΑΘΗΜΑΤΑ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/>
                <w:lang w:eastAsia="el-GR"/>
              </w:rPr>
              <w:t>ΩΡΕΣ</w:t>
            </w:r>
          </w:p>
        </w:tc>
      </w:tr>
      <w:tr w:rsidR="0046603B" w:rsidRPr="00BC550B" w:rsidTr="009D21A8">
        <w:trPr>
          <w:trHeight w:val="360"/>
        </w:trPr>
        <w:tc>
          <w:tcPr>
            <w:tcW w:w="5693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Οργάνωση και Διοίκηση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4</w:t>
            </w:r>
          </w:p>
        </w:tc>
      </w:tr>
      <w:tr w:rsidR="0046603B" w:rsidRPr="00BC550B" w:rsidTr="009D21A8">
        <w:trPr>
          <w:trHeight w:val="389"/>
        </w:trPr>
        <w:tc>
          <w:tcPr>
            <w:tcW w:w="5693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Αρχές Λογιστικής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3</w:t>
            </w:r>
          </w:p>
        </w:tc>
      </w:tr>
      <w:tr w:rsidR="0046603B" w:rsidRPr="00BC550B" w:rsidTr="009D21A8">
        <w:trPr>
          <w:trHeight w:val="616"/>
        </w:trPr>
        <w:tc>
          <w:tcPr>
            <w:tcW w:w="5693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Σχολικός Επαγγελματικός Προσανατολισμός – Περιβάλλον Εργασίας – Ασφάλεια και Υγιεινή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409"/>
        </w:trPr>
        <w:tc>
          <w:tcPr>
            <w:tcW w:w="5693" w:type="dxa"/>
          </w:tcPr>
          <w:p w:rsidR="0046603B" w:rsidRPr="00BC550B" w:rsidRDefault="0046603B" w:rsidP="009D21A8">
            <w:pPr>
              <w:pStyle w:val="a6"/>
              <w:ind w:left="0"/>
              <w:rPr>
                <w:rFonts w:eastAsia="Times New Roman"/>
                <w:b/>
                <w:lang w:eastAsia="el-GR"/>
              </w:rPr>
            </w:pPr>
            <w:r w:rsidRPr="00BC550B">
              <w:t xml:space="preserve">Εφαρμογές Πληροφορικής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4</w:t>
            </w:r>
          </w:p>
        </w:tc>
      </w:tr>
      <w:tr w:rsidR="0046603B" w:rsidRPr="00BC550B" w:rsidTr="009D21A8">
        <w:trPr>
          <w:trHeight w:val="40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jc w:val="center"/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13 ΩΡΕΣ</w:t>
            </w:r>
          </w:p>
        </w:tc>
      </w:tr>
    </w:tbl>
    <w:p w:rsidR="00221B5D" w:rsidRDefault="00221B5D" w:rsidP="0046603B">
      <w:pPr>
        <w:pStyle w:val="a6"/>
        <w:ind w:left="0"/>
      </w:pPr>
    </w:p>
    <w:p w:rsidR="00221B5D" w:rsidRDefault="00221B5D">
      <w:pPr>
        <w:jc w:val="left"/>
      </w:pPr>
      <w:r>
        <w:br w:type="page"/>
      </w:r>
    </w:p>
    <w:p w:rsidR="0046603B" w:rsidRPr="00BC550B" w:rsidRDefault="0046603B" w:rsidP="0046603B">
      <w:pPr>
        <w:pStyle w:val="a6"/>
        <w:ind w:left="0"/>
      </w:pPr>
    </w:p>
    <w:p w:rsidR="0046603B" w:rsidRPr="00BC550B" w:rsidRDefault="0046603B" w:rsidP="0046603B">
      <w:pPr>
        <w:pStyle w:val="a6"/>
        <w:ind w:left="0"/>
        <w:rPr>
          <w:b/>
        </w:rPr>
      </w:pPr>
      <w:r w:rsidRPr="00BC550B">
        <w:rPr>
          <w:b/>
        </w:rPr>
        <w:t xml:space="preserve">Γ.  Ομάδα Προσανατολισμού Γεωπονίας, Τεχνολογίας Τροφίμων και Διατροφής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8"/>
        <w:gridCol w:w="2268"/>
      </w:tblGrid>
      <w:tr w:rsidR="0046603B" w:rsidRPr="00BC550B" w:rsidTr="009D21A8">
        <w:trPr>
          <w:trHeight w:val="466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ΜΑΘΗΜΑΤΑ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ΩΡΕΣ</w:t>
            </w:r>
          </w:p>
        </w:tc>
      </w:tr>
      <w:tr w:rsidR="0046603B" w:rsidRPr="00BC550B" w:rsidTr="009D21A8">
        <w:trPr>
          <w:trHeight w:val="390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Αρχές Αγροτικής Παραγωγής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3</w:t>
            </w:r>
          </w:p>
        </w:tc>
      </w:tr>
      <w:tr w:rsidR="0046603B" w:rsidRPr="00BC550B" w:rsidTr="009D21A8">
        <w:trPr>
          <w:trHeight w:val="360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Αρχές Τεχνολογίας Τροφίμων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3</w:t>
            </w:r>
          </w:p>
        </w:tc>
      </w:tr>
      <w:tr w:rsidR="0046603B" w:rsidRPr="00BC550B" w:rsidTr="009D21A8">
        <w:trPr>
          <w:trHeight w:val="375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Αρχές Επιστήμης της Διατροφής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3</w:t>
            </w:r>
          </w:p>
        </w:tc>
      </w:tr>
      <w:tr w:rsidR="0046603B" w:rsidRPr="00BC550B" w:rsidTr="009D21A8">
        <w:trPr>
          <w:trHeight w:val="600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>Σχολικός Επαγγελματικός Προσανατολισμός – Περιβάλλον Εργασίας – Ασφάλεια και Υγιεινή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525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 Εφαρμογές Πληροφορικής 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580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13 ΩΡΕΣ</w:t>
            </w:r>
          </w:p>
        </w:tc>
      </w:tr>
    </w:tbl>
    <w:p w:rsidR="0046603B" w:rsidRPr="00BC550B" w:rsidRDefault="0046603B" w:rsidP="0046603B">
      <w:pPr>
        <w:pStyle w:val="a6"/>
        <w:ind w:left="0"/>
      </w:pPr>
    </w:p>
    <w:p w:rsidR="0046603B" w:rsidRPr="00BC550B" w:rsidRDefault="0046603B" w:rsidP="0046603B">
      <w:pPr>
        <w:pStyle w:val="a6"/>
        <w:ind w:left="0"/>
        <w:rPr>
          <w:b/>
        </w:rPr>
      </w:pPr>
      <w:r w:rsidRPr="00BC550B">
        <w:rPr>
          <w:b/>
        </w:rPr>
        <w:t xml:space="preserve">Δ. Ομάδα Προσανατολισμού Ναυτιλιακών Επαγγελμάτων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8"/>
        <w:gridCol w:w="2268"/>
      </w:tblGrid>
      <w:tr w:rsidR="0046603B" w:rsidRPr="00BC550B" w:rsidTr="009D21A8">
        <w:trPr>
          <w:trHeight w:val="316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rPr>
                <w:b/>
              </w:rPr>
            </w:pPr>
            <w:r w:rsidRPr="00BC550B">
              <w:rPr>
                <w:b/>
              </w:rPr>
              <w:t>ΜΑΘΗΜΑΤΑ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ΩΡΕΣ</w:t>
            </w:r>
          </w:p>
        </w:tc>
      </w:tr>
      <w:tr w:rsidR="0046603B" w:rsidRPr="00BC550B" w:rsidTr="009D21A8">
        <w:trPr>
          <w:trHeight w:val="316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Ναυτική Τέχνη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390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Ναυτιλιακές Γνώσεις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374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Στοιχεία Μηχανών Πλοίου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406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 xml:space="preserve">Τεχνικό Σχέδιο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1</w:t>
            </w:r>
          </w:p>
        </w:tc>
      </w:tr>
      <w:tr w:rsidR="0046603B" w:rsidRPr="00BC550B" w:rsidTr="009D21A8">
        <w:trPr>
          <w:trHeight w:val="655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</w:pPr>
            <w:r w:rsidRPr="00BC550B">
              <w:t>Σχολικός Επαγγελματικός Προσανατολισμός – Περιβάλλον Εργασίας – Ασφάλεια και Υγιεινή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2</w:t>
            </w:r>
          </w:p>
        </w:tc>
      </w:tr>
      <w:tr w:rsidR="0046603B" w:rsidRPr="00BC550B" w:rsidTr="009D21A8">
        <w:trPr>
          <w:trHeight w:val="470"/>
        </w:trPr>
        <w:tc>
          <w:tcPr>
            <w:tcW w:w="5678" w:type="dxa"/>
          </w:tcPr>
          <w:p w:rsidR="0046603B" w:rsidRPr="00BC550B" w:rsidRDefault="0046603B" w:rsidP="009D21A8">
            <w:pPr>
              <w:pStyle w:val="a6"/>
              <w:ind w:left="0"/>
              <w:rPr>
                <w:rFonts w:eastAsia="Times New Roman"/>
                <w:b/>
                <w:lang w:eastAsia="el-GR"/>
              </w:rPr>
            </w:pPr>
            <w:r w:rsidRPr="00BC550B">
              <w:t xml:space="preserve">Εφαρμογές Πληροφορικής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ind w:left="0"/>
              <w:jc w:val="center"/>
            </w:pPr>
            <w:r w:rsidRPr="00BC550B">
              <w:t>4</w:t>
            </w:r>
          </w:p>
        </w:tc>
      </w:tr>
      <w:tr w:rsidR="0046603B" w:rsidRPr="00BC550B" w:rsidTr="009D21A8">
        <w:trPr>
          <w:trHeight w:val="470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pStyle w:val="a6"/>
              <w:ind w:left="0"/>
              <w:jc w:val="center"/>
              <w:rPr>
                <w:b/>
              </w:rPr>
            </w:pPr>
            <w:r w:rsidRPr="00BC550B">
              <w:rPr>
                <w:b/>
              </w:rPr>
              <w:t>13 ΩΡΕΣ</w:t>
            </w:r>
          </w:p>
        </w:tc>
      </w:tr>
    </w:tbl>
    <w:p w:rsidR="0046603B" w:rsidRPr="00BC550B" w:rsidRDefault="0046603B" w:rsidP="0046603B">
      <w:pPr>
        <w:pStyle w:val="a6"/>
        <w:ind w:left="0"/>
        <w:rPr>
          <w:rFonts w:eastAsia="Times New Roman"/>
          <w:b/>
          <w:lang w:eastAsia="el-GR"/>
        </w:rPr>
      </w:pPr>
    </w:p>
    <w:p w:rsidR="0046603B" w:rsidRPr="00BC550B" w:rsidRDefault="0046603B" w:rsidP="0046603B">
      <w:pPr>
        <w:pStyle w:val="a6"/>
        <w:ind w:left="0"/>
        <w:rPr>
          <w:rFonts w:eastAsia="Times New Roman"/>
          <w:b/>
          <w:lang w:eastAsia="el-GR"/>
        </w:rPr>
      </w:pPr>
      <w:r w:rsidRPr="00BC550B">
        <w:rPr>
          <w:rFonts w:eastAsia="Times New Roman"/>
          <w:b/>
          <w:lang w:eastAsia="el-GR"/>
        </w:rPr>
        <w:t>Ε. Ομάδα Προσανατολισμού Υγείας - Πρόνοιας  και Αισθητικής-Κομμωτικής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2268"/>
      </w:tblGrid>
      <w:tr w:rsidR="0046603B" w:rsidRPr="00BC550B" w:rsidTr="009D21A8">
        <w:trPr>
          <w:trHeight w:val="316"/>
        </w:trPr>
        <w:tc>
          <w:tcPr>
            <w:tcW w:w="5670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ΜΑΘΗΜΑΤΑ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/>
                <w:lang w:eastAsia="el-GR"/>
              </w:rPr>
              <w:t>ΩΡΕΣ</w:t>
            </w:r>
          </w:p>
        </w:tc>
      </w:tr>
      <w:tr w:rsidR="0046603B" w:rsidRPr="00BC550B" w:rsidTr="009D21A8">
        <w:trPr>
          <w:trHeight w:val="316"/>
        </w:trPr>
        <w:tc>
          <w:tcPr>
            <w:tcW w:w="5670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rPr>
                <w:bCs/>
              </w:rPr>
            </w:pPr>
            <w:r w:rsidRPr="00BC550B">
              <w:rPr>
                <w:bCs/>
              </w:rPr>
              <w:t xml:space="preserve">Αγωγή Υγείας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 xml:space="preserve">3 </w:t>
            </w:r>
          </w:p>
        </w:tc>
      </w:tr>
      <w:tr w:rsidR="0046603B" w:rsidRPr="00BC550B" w:rsidTr="009D21A8">
        <w:trPr>
          <w:trHeight w:val="390"/>
        </w:trPr>
        <w:tc>
          <w:tcPr>
            <w:tcW w:w="5670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rPr>
                <w:bCs/>
              </w:rPr>
            </w:pPr>
            <w:r w:rsidRPr="00BC550B">
              <w:rPr>
                <w:bCs/>
              </w:rPr>
              <w:t xml:space="preserve">Στοιχεία Υγιεινής και Ιατρικής Βιολογίας 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 xml:space="preserve">2  </w:t>
            </w:r>
          </w:p>
        </w:tc>
      </w:tr>
      <w:tr w:rsidR="0046603B" w:rsidRPr="00BC550B" w:rsidTr="009D21A8">
        <w:trPr>
          <w:trHeight w:val="531"/>
        </w:trPr>
        <w:tc>
          <w:tcPr>
            <w:tcW w:w="5670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rPr>
                <w:rFonts w:eastAsia="Times New Roman"/>
                <w:bCs/>
                <w:lang w:eastAsia="el-GR"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Πρώτες Βοήθειες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2 </w:t>
            </w:r>
          </w:p>
        </w:tc>
      </w:tr>
      <w:tr w:rsidR="0046603B" w:rsidRPr="00BC550B" w:rsidTr="009D21A8">
        <w:trPr>
          <w:trHeight w:val="330"/>
        </w:trPr>
        <w:tc>
          <w:tcPr>
            <w:tcW w:w="5670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rPr>
                <w:bCs/>
              </w:rPr>
            </w:pPr>
            <w:r w:rsidRPr="00BC550B">
              <w:rPr>
                <w:rFonts w:eastAsia="Times New Roman"/>
                <w:bCs/>
                <w:lang w:eastAsia="el-GR"/>
              </w:rPr>
              <w:t>Επικοινωνία, Διαπροσωπικές Σχέσεις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2 </w:t>
            </w:r>
          </w:p>
        </w:tc>
      </w:tr>
      <w:tr w:rsidR="0046603B" w:rsidRPr="00BC550B" w:rsidTr="009D21A8">
        <w:trPr>
          <w:trHeight w:val="652"/>
        </w:trPr>
        <w:tc>
          <w:tcPr>
            <w:tcW w:w="5670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rPr>
                <w:rFonts w:eastAsia="Times New Roman"/>
                <w:bCs/>
                <w:lang w:eastAsia="el-GR"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Σχολικός Επαγγελματικός Προσανατολισμός - Περιβάλλον Εργασίας - Ασφάλεια και Υγιεινή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2 </w:t>
            </w:r>
          </w:p>
        </w:tc>
      </w:tr>
      <w:tr w:rsidR="0046603B" w:rsidRPr="00BC550B" w:rsidTr="009D21A8">
        <w:trPr>
          <w:trHeight w:val="395"/>
        </w:trPr>
        <w:tc>
          <w:tcPr>
            <w:tcW w:w="5670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rPr>
                <w:rFonts w:eastAsia="Times New Roman"/>
                <w:bCs/>
                <w:lang w:eastAsia="el-GR"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Εφαρμογές Πληροφορικής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Cs/>
                <w:lang w:eastAsia="el-GR"/>
              </w:rPr>
              <w:t xml:space="preserve">2 </w:t>
            </w:r>
          </w:p>
        </w:tc>
      </w:tr>
      <w:tr w:rsidR="0046603B" w:rsidRPr="00BC550B" w:rsidTr="009D21A8">
        <w:trPr>
          <w:trHeight w:val="361"/>
        </w:trPr>
        <w:tc>
          <w:tcPr>
            <w:tcW w:w="5670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BC550B">
              <w:rPr>
                <w:rFonts w:eastAsia="Times New Roman"/>
                <w:b/>
                <w:bCs/>
                <w:lang w:eastAsia="el-GR"/>
              </w:rPr>
              <w:t>ΣΥΝΟΛΟ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BC550B">
              <w:rPr>
                <w:rFonts w:eastAsia="Times New Roman"/>
                <w:b/>
                <w:bCs/>
                <w:lang w:eastAsia="el-GR"/>
              </w:rPr>
              <w:t>13 ΩΡΕΣ</w:t>
            </w:r>
          </w:p>
        </w:tc>
      </w:tr>
    </w:tbl>
    <w:p w:rsidR="0046603B" w:rsidRPr="00BC550B" w:rsidRDefault="0046603B" w:rsidP="0046603B">
      <w:pPr>
        <w:pStyle w:val="a6"/>
        <w:ind w:left="0"/>
        <w:rPr>
          <w:rFonts w:eastAsia="Times New Roman"/>
          <w:b/>
          <w:lang w:eastAsia="el-GR"/>
        </w:rPr>
      </w:pPr>
    </w:p>
    <w:p w:rsidR="0046603B" w:rsidRPr="00BC550B" w:rsidRDefault="0046603B" w:rsidP="0046603B">
      <w:pPr>
        <w:pStyle w:val="a6"/>
        <w:ind w:left="0"/>
        <w:rPr>
          <w:rFonts w:eastAsia="Times New Roman"/>
          <w:b/>
          <w:lang w:eastAsia="el-GR"/>
        </w:rPr>
      </w:pPr>
      <w:r w:rsidRPr="00BC550B">
        <w:rPr>
          <w:rFonts w:eastAsia="Times New Roman"/>
          <w:b/>
          <w:lang w:eastAsia="el-GR"/>
        </w:rPr>
        <w:t>Στ. Ομάδα Προσανατολισμού Εφαρμοσμένων Τεχνών και Καλλιτεχνικών Εφαρμογών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2268"/>
      </w:tblGrid>
      <w:tr w:rsidR="0046603B" w:rsidRPr="00BC550B" w:rsidTr="009D21A8">
        <w:trPr>
          <w:trHeight w:val="420"/>
        </w:trPr>
        <w:tc>
          <w:tcPr>
            <w:tcW w:w="5670" w:type="dxa"/>
          </w:tcPr>
          <w:p w:rsidR="0046603B" w:rsidRPr="00BC550B" w:rsidRDefault="0046603B" w:rsidP="009D21A8">
            <w:pPr>
              <w:tabs>
                <w:tab w:val="left" w:pos="0"/>
              </w:tabs>
              <w:ind w:left="113"/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ΜΑΘΗΜΑΤΑ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pStyle w:val="a6"/>
              <w:tabs>
                <w:tab w:val="left" w:pos="0"/>
              </w:tabs>
              <w:ind w:left="113"/>
              <w:jc w:val="center"/>
              <w:rPr>
                <w:bCs/>
              </w:rPr>
            </w:pPr>
            <w:r w:rsidRPr="00BC550B">
              <w:rPr>
                <w:rFonts w:eastAsia="Times New Roman"/>
                <w:b/>
                <w:lang w:eastAsia="el-GR"/>
              </w:rPr>
              <w:t>ΩΡΕΣ</w:t>
            </w:r>
          </w:p>
        </w:tc>
      </w:tr>
      <w:tr w:rsidR="0046603B" w:rsidRPr="00BC550B" w:rsidTr="009D21A8">
        <w:trPr>
          <w:trHeight w:val="420"/>
        </w:trPr>
        <w:tc>
          <w:tcPr>
            <w:tcW w:w="5670" w:type="dxa"/>
          </w:tcPr>
          <w:p w:rsidR="0046603B" w:rsidRPr="00BC550B" w:rsidRDefault="0046603B" w:rsidP="009D21A8">
            <w:pPr>
              <w:ind w:left="113"/>
              <w:rPr>
                <w:bCs/>
              </w:rPr>
            </w:pPr>
            <w:r w:rsidRPr="00BC550B">
              <w:rPr>
                <w:bCs/>
              </w:rPr>
              <w:t>Ελεύθερο Σχέδιο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>3</w:t>
            </w:r>
          </w:p>
        </w:tc>
      </w:tr>
      <w:tr w:rsidR="0046603B" w:rsidRPr="00BC550B" w:rsidTr="009D21A8">
        <w:trPr>
          <w:trHeight w:val="376"/>
        </w:trPr>
        <w:tc>
          <w:tcPr>
            <w:tcW w:w="5670" w:type="dxa"/>
          </w:tcPr>
          <w:p w:rsidR="0046603B" w:rsidRPr="00BC550B" w:rsidRDefault="0046603B" w:rsidP="009D21A8">
            <w:pPr>
              <w:ind w:left="113"/>
              <w:rPr>
                <w:bCs/>
              </w:rPr>
            </w:pPr>
            <w:r w:rsidRPr="00BC550B">
              <w:rPr>
                <w:bCs/>
              </w:rPr>
              <w:t>Αρχές Σύνθεσης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>3</w:t>
            </w:r>
          </w:p>
        </w:tc>
      </w:tr>
      <w:tr w:rsidR="0046603B" w:rsidRPr="00BC550B" w:rsidTr="009D21A8">
        <w:trPr>
          <w:trHeight w:val="419"/>
        </w:trPr>
        <w:tc>
          <w:tcPr>
            <w:tcW w:w="5670" w:type="dxa"/>
          </w:tcPr>
          <w:p w:rsidR="0046603B" w:rsidRPr="00BC550B" w:rsidRDefault="0046603B" w:rsidP="009D21A8">
            <w:pPr>
              <w:ind w:left="113"/>
              <w:rPr>
                <w:bCs/>
              </w:rPr>
            </w:pPr>
            <w:r w:rsidRPr="00BC550B">
              <w:rPr>
                <w:bCs/>
              </w:rPr>
              <w:lastRenderedPageBreak/>
              <w:t>Ιστορία της Τέχνης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>2</w:t>
            </w:r>
          </w:p>
        </w:tc>
      </w:tr>
      <w:tr w:rsidR="0046603B" w:rsidRPr="00BC550B" w:rsidTr="009D21A8">
        <w:trPr>
          <w:trHeight w:val="582"/>
        </w:trPr>
        <w:tc>
          <w:tcPr>
            <w:tcW w:w="5670" w:type="dxa"/>
          </w:tcPr>
          <w:p w:rsidR="0046603B" w:rsidRPr="00BC550B" w:rsidRDefault="0046603B" w:rsidP="009D21A8">
            <w:pPr>
              <w:ind w:left="113"/>
              <w:rPr>
                <w:bCs/>
              </w:rPr>
            </w:pPr>
            <w:r w:rsidRPr="00BC550B">
              <w:rPr>
                <w:bCs/>
              </w:rPr>
              <w:t xml:space="preserve">Σχολικός Επαγγελματικός Προσανατολισμός- Περιβάλλον Εργασίας -Ασφάλεια και Υγιεινή ώρες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>2</w:t>
            </w:r>
          </w:p>
        </w:tc>
      </w:tr>
      <w:tr w:rsidR="0046603B" w:rsidRPr="00BC550B" w:rsidTr="009D21A8">
        <w:trPr>
          <w:trHeight w:val="417"/>
        </w:trPr>
        <w:tc>
          <w:tcPr>
            <w:tcW w:w="5670" w:type="dxa"/>
          </w:tcPr>
          <w:p w:rsidR="0046603B" w:rsidRPr="00BC550B" w:rsidRDefault="0046603B" w:rsidP="009D21A8">
            <w:pPr>
              <w:ind w:left="113"/>
              <w:rPr>
                <w:bCs/>
              </w:rPr>
            </w:pPr>
            <w:r w:rsidRPr="00BC550B">
              <w:rPr>
                <w:bCs/>
              </w:rPr>
              <w:t xml:space="preserve">Εφαρμογές Πληροφορικής </w:t>
            </w:r>
          </w:p>
        </w:tc>
        <w:tc>
          <w:tcPr>
            <w:tcW w:w="2268" w:type="dxa"/>
          </w:tcPr>
          <w:p w:rsidR="0046603B" w:rsidRPr="00BC550B" w:rsidRDefault="0046603B" w:rsidP="009D21A8">
            <w:pPr>
              <w:ind w:left="113"/>
              <w:jc w:val="center"/>
              <w:rPr>
                <w:bCs/>
              </w:rPr>
            </w:pPr>
            <w:r w:rsidRPr="00BC550B">
              <w:rPr>
                <w:bCs/>
              </w:rPr>
              <w:t>3</w:t>
            </w:r>
          </w:p>
        </w:tc>
      </w:tr>
      <w:tr w:rsidR="0046603B" w:rsidRPr="00BC550B" w:rsidTr="009D21A8">
        <w:trPr>
          <w:trHeight w:val="3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ΣΥΝΟΛΟ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jc w:val="center"/>
              <w:rPr>
                <w:b/>
                <w:bCs/>
              </w:rPr>
            </w:pPr>
            <w:r w:rsidRPr="00BC550B">
              <w:rPr>
                <w:b/>
                <w:bCs/>
              </w:rPr>
              <w:t>13 ΩΡΕΣ</w:t>
            </w:r>
          </w:p>
        </w:tc>
      </w:tr>
    </w:tbl>
    <w:p w:rsidR="0046603B" w:rsidRPr="00BC550B" w:rsidRDefault="0046603B" w:rsidP="0046603B">
      <w:pPr>
        <w:pStyle w:val="10"/>
        <w:tabs>
          <w:tab w:val="left" w:pos="426"/>
          <w:tab w:val="left" w:pos="851"/>
        </w:tabs>
        <w:spacing w:after="40" w:line="320" w:lineRule="atLeast"/>
        <w:ind w:left="0" w:right="-426" w:firstLine="0"/>
        <w:rPr>
          <w:rFonts w:asciiTheme="minorHAnsi" w:hAnsiTheme="minorHAnsi" w:cs="Arial"/>
        </w:rPr>
      </w:pPr>
    </w:p>
    <w:p w:rsidR="0046603B" w:rsidRPr="00BC550B" w:rsidRDefault="0046603B" w:rsidP="0046603B">
      <w:pPr>
        <w:rPr>
          <w:b/>
          <w:u w:val="single"/>
        </w:rPr>
      </w:pPr>
      <w:r w:rsidRPr="00BC550B">
        <w:rPr>
          <w:b/>
          <w:u w:val="single"/>
        </w:rPr>
        <w:t>Β’ &amp; Γ΄ ΤΑΞΕΙΣ ΕΣΠΕΡΙΝΟΥ ΕΠΑΓΓΕΛΜΑΤΙΚΟΥ ΛΥΚΕΙΟΥ</w:t>
      </w: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Α. Ομάδα Προσανατολισμού Τεχνολογικών Εφαρμογών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Εφαρμογών Πληροφορικής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Βασικά Θέματα Πληροφορικής</w:t>
            </w:r>
            <w:r w:rsidRPr="00BC550B">
              <w:rPr>
                <w:bCs/>
                <w:lang w:val="en-US"/>
              </w:rPr>
              <w:t xml:space="preserve">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Λειτουργικά Συστήματα και Ασφάλεια Πληροφοριακών Συστημάτων</w:t>
            </w:r>
            <w:r w:rsidRPr="00BC550B">
              <w:t xml:space="preserve">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t>Σχεδιασμός και Ανάπτυξη Ιστοτόπων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/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Αρχές Προγραμματισμού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Υλικό και Δίκτυα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Σχεδιασμός και Ανάπτυξη</w:t>
            </w:r>
            <w:r w:rsidRPr="00BC550B">
              <w:rPr>
                <w:color w:val="000000"/>
              </w:rPr>
              <w:t xml:space="preserve"> </w:t>
            </w:r>
            <w:r w:rsidRPr="00BC550B">
              <w:t>Διαδικτυακών Εφαρμογών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/>
    <w:p w:rsidR="00221B5D" w:rsidRDefault="00221B5D">
      <w:pPr>
        <w:jc w:val="left"/>
        <w:rPr>
          <w:b/>
          <w:u w:val="single"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Η/Υ και Δικτύων Η/Υ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tabs>
                <w:tab w:val="left" w:pos="1197"/>
              </w:tabs>
            </w:pPr>
            <w:r w:rsidRPr="00BC550B">
              <w:t xml:space="preserve">Βασικά Θέματα Πληροφορικής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Λειτουργικά Συστήματα και Ασφάλεια Πληροφοριακών Συστημάτων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tabs>
                <w:tab w:val="left" w:pos="1047"/>
              </w:tabs>
            </w:pPr>
            <w:r w:rsidRPr="00BC550B">
              <w:t>Εγκατάσταση, Διαχείριση και Συντήρηση Υπολογιστικών Συστημάτων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Τεχνικά Θέματα Πωλήσεων &amp; Προδιαγραφών Υλικού και Λογισμικού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Αρχές Προγραμματισμού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Υλικό και Δίκτυα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tabs>
                <w:tab w:val="left" w:pos="1608"/>
              </w:tabs>
            </w:pPr>
            <w:r w:rsidRPr="00BC550B">
              <w:t>Τεχνική Υποστήριξη  Υπολογιστικών Συστημάτων και Δικτυακών Υποδομών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1</w:t>
            </w:r>
            <w:r w:rsidRPr="00BC550B">
              <w:t>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221B5D" w:rsidRDefault="00221B5D" w:rsidP="0046603B"/>
    <w:p w:rsidR="00221B5D" w:rsidRDefault="00221B5D">
      <w:pPr>
        <w:jc w:val="left"/>
      </w:pPr>
      <w:r>
        <w:br w:type="page"/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lastRenderedPageBreak/>
        <w:t>Ειδικότητα</w:t>
      </w:r>
      <w:r w:rsidRPr="00BC550B">
        <w:rPr>
          <w:b/>
        </w:rPr>
        <w:t>: Τεχνικός Εφαρμογών Λογισμικού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Βασικά Θέματα Πληροφορικής</w:t>
            </w:r>
            <w:r w:rsidRPr="00BC550B">
              <w:rPr>
                <w:bCs/>
                <w:lang w:val="en-US"/>
              </w:rPr>
              <w:t xml:space="preserve">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Λειτουργικά Συστήματα και Ασφάλεια Πληροφοριακών Συστημάτων</w:t>
            </w:r>
            <w:r w:rsidRPr="00BC550B">
              <w:t xml:space="preserve"> 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t>Σχεδιασμός και Ανάπτυξη Ιστοτόπων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/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Αρχές Προγραμματισμού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pPr>
              <w:rPr>
                <w:bCs/>
              </w:rPr>
            </w:pPr>
            <w:r w:rsidRPr="00BC550B">
              <w:rPr>
                <w:bCs/>
              </w:rPr>
              <w:t>Υλικό και Δίκτυα Υπολογιστών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Σχεδιασμός και Ανάπτυξη</w:t>
            </w:r>
            <w:r w:rsidRPr="00BC550B">
              <w:rPr>
                <w:color w:val="000000"/>
              </w:rPr>
              <w:t xml:space="preserve"> </w:t>
            </w:r>
            <w:r w:rsidRPr="00BC550B">
              <w:t>Διαδικτυακών Εφαρμογών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Πληροφοριακά Συστήματα σε Επιχειρήσεις και Οργανισμούς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/>
    <w:p w:rsidR="00221B5D" w:rsidRPr="00BC550B" w:rsidRDefault="00221B5D" w:rsidP="0046603B"/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ΜΗΧΑΝΟΛΟΓΙΑΣ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Μηχανολογικών Εγκαταστάσεων και Κατασκευών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1Θ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15"/>
        <w:gridCol w:w="1642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15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Σχεδιασμός και Περιγραφή Στοιχείων Μηχανών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Στοιχεία Σχεδιασμού Κεντρικών Θερμάνσεων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Μηχανουργική Τεχνολογία - Εργαλειομηχανές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15" w:type="dxa"/>
          </w:tcPr>
          <w:p w:rsidR="0046603B" w:rsidRPr="00BC550B" w:rsidRDefault="0046603B" w:rsidP="009D21A8">
            <w:r w:rsidRPr="00BC550B">
              <w:t>Ανελκυστήρες – Ανυψωτικές Μηχανές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826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642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ind w:left="1440" w:right="-1050" w:hanging="1440"/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b/>
        </w:rPr>
        <w:tab/>
        <w:t>Τεχνικός Μηχανικός Θερμικών Εγκαταστάσεων και Μηχανικός Τεχνολογίας Πετρελαίου και Φυσικού Αερίου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246"/>
        <w:gridCol w:w="1547"/>
      </w:tblGrid>
      <w:tr w:rsidR="0046603B" w:rsidRPr="00BC550B" w:rsidTr="009D21A8">
        <w:tc>
          <w:tcPr>
            <w:tcW w:w="675" w:type="dxa"/>
          </w:tcPr>
          <w:p w:rsidR="0046603B" w:rsidRPr="00BC550B" w:rsidRDefault="0046603B" w:rsidP="009D21A8"/>
        </w:tc>
        <w:tc>
          <w:tcPr>
            <w:tcW w:w="7246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2Θ+6Ε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1Θ</w:t>
            </w:r>
          </w:p>
        </w:tc>
      </w:tr>
      <w:tr w:rsidR="0046603B" w:rsidRPr="00BC550B" w:rsidTr="009D21A8">
        <w:tc>
          <w:tcPr>
            <w:tcW w:w="7921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221B5D" w:rsidRDefault="00221B5D">
      <w:pPr>
        <w:jc w:val="left"/>
        <w:rPr>
          <w:b/>
        </w:rPr>
      </w:pPr>
      <w:r>
        <w:rPr>
          <w:b/>
        </w:rPr>
        <w:br w:type="page"/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lastRenderedPageBreak/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246"/>
        <w:gridCol w:w="1547"/>
      </w:tblGrid>
      <w:tr w:rsidR="0046603B" w:rsidRPr="00BC550B" w:rsidTr="009D21A8">
        <w:tc>
          <w:tcPr>
            <w:tcW w:w="675" w:type="dxa"/>
          </w:tcPr>
          <w:p w:rsidR="0046603B" w:rsidRPr="00BC550B" w:rsidRDefault="0046603B" w:rsidP="009D21A8"/>
        </w:tc>
        <w:tc>
          <w:tcPr>
            <w:tcW w:w="7246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Σχεδιασμός και Περιγραφή Στοιχείων Μηχανών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Ύδρευση - Αποχέτευση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 +4Ε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46" w:type="dxa"/>
          </w:tcPr>
          <w:p w:rsidR="0046603B" w:rsidRPr="00BC550B" w:rsidRDefault="0046603B" w:rsidP="009D21A8">
            <w:r w:rsidRPr="00BC550B">
              <w:t>Βασική Ηλεκτρολογία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921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Εγκαταστάσεων Ψύξης Αερισμού και Κλιματισμού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210"/>
        <w:gridCol w:w="1547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21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210" w:type="dxa"/>
          </w:tcPr>
          <w:p w:rsidR="0046603B" w:rsidRPr="00BC550B" w:rsidRDefault="0046603B" w:rsidP="009D21A8">
            <w:r w:rsidRPr="00BC550B">
              <w:t>Στοιχεία Τεχνικής Θερμοδυναμικής και Μετάδοσης Θερμότητας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210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2Θ+6Ε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210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210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</w:pPr>
            <w:r w:rsidRPr="00BC550B">
              <w:t>1Θ</w:t>
            </w:r>
          </w:p>
        </w:tc>
      </w:tr>
      <w:tr w:rsidR="0046603B" w:rsidRPr="00BC550B" w:rsidTr="009D21A8">
        <w:tc>
          <w:tcPr>
            <w:tcW w:w="7921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47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Στοιχεία Τεχνικής Θερμοδυναμικής και Μετάδοση Θερμότητας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Εγκαταστάσεις Κλιματισμού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Τεχνολογία Μηχανολογικών Κατασκευών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Τεχνικός Οχημάτων 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tabs>
                <w:tab w:val="left" w:pos="1620"/>
              </w:tabs>
            </w:pPr>
            <w:r w:rsidRPr="00BC550B">
              <w:t>Σχεδιασμός και περιγραφή Στοιχείων Μηχανών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Μηχανική – Αντοχή Υλικών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Συστήματα Αυτοκινήτου 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 Ηλεκτρικό Σύστημα Αυτοκινήτου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Συστήματα Αυτοκινήτου 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tabs>
                <w:tab w:val="left" w:pos="1485"/>
              </w:tabs>
            </w:pPr>
            <w:r w:rsidRPr="00BC550B">
              <w:t>Τεχνολογία Ελέγχων και Διαγνώσεων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Μηχανοσυνθέτης Αεροσκαφών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Αρχές Αεροδυναμικής – Θεωρία Πτήσεων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Κινητήρες Αεροσκαφών 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Τεχνολογία Μηχανολογικών Κατασκευών - Συγκολλήσεις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lastRenderedPageBreak/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Δομή και Συστήματα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Σχέδιο Ειδικότητας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Μετρήσεις - Όργανα  Μετρήσεων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Διαδικασίες Συντήρησης Αεροσκαφών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ΗΛΕΚΤΡΟΛΟΓΙΑΣ, ΗΛΕΚΤΡΟΝΙΚΗΣ και ΑΥΤΟΜΑΤΙΣΜΟΥ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Ηλεκτρονικών και Υπολογιστικών Συστημάτων, Εγκαταστάσεων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 xml:space="preserve">Βασικά Ηλεκτρονικά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Ψηφιακά Ηλεκτρονικά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Εισαγωγή στις Επικοινωνίες και στα Υπολογιστικά Συστήματα</w:t>
            </w:r>
            <w:r w:rsidRPr="00BC550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593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Εισαγωγή στις Επικοινωνίες και στα Υπολογιστικά Συστήματα</w:t>
            </w:r>
            <w:r w:rsidRPr="00BC550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Δίκτυα Υπολογιστικών Συστημάτων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Διαχείριση, Εγκατάσταση και Συντήρηση Ηλεκτρονικών Συστημάτων και Δικτύων Συστημάτων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Ηλεκτρονικές Μετρήσεις και Συστήματα Ασφάλειας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Ηλεκτρολογικών Συστημάτων, Εγκαταστάσεων και Δικτύων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Ηλεκτρικές Εγκαταστάσεις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4Θ+4Ε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Αυτοματισμοί Ηλεκτρομηχανικής Τεχνολογίας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3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Σχεδίαση Ηλεκτρολογικών Εγκαταστάσεων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3Σ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Κυκλώματα Συνεχούς Ρεύματος-Ηλεκτρομαγνητισμός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Ηλεκτρικές Εγκαταστάσεις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221B5D" w:rsidRDefault="00221B5D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lastRenderedPageBreak/>
        <w:t>Ειδικότητα</w:t>
      </w:r>
      <w:r w:rsidRPr="00BC550B">
        <w:rPr>
          <w:b/>
        </w:rPr>
        <w:t>: Τεχνικός Αυτοματισμού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Βασικά Ηλεκτρονικά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Ψηφιακά Ηλεκτρονικά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Αισθητήρες</w:t>
            </w:r>
            <w:r w:rsidRPr="00BC550B">
              <w:rPr>
                <w:lang w:val="en-US"/>
              </w:rPr>
              <w:t xml:space="preserve"> - </w:t>
            </w:r>
            <w:r w:rsidRPr="00BC550B">
              <w:t>Ενεργοποιητές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Συστήματα Αυτομάτου Ελέγχου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Ηλεκτρονικά Ισχύος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rFonts w:cs="Arial"/>
                <w:bCs/>
                <w:color w:val="000000"/>
              </w:rPr>
            </w:pPr>
            <w:r w:rsidRPr="00BC550B">
              <w:rPr>
                <w:color w:val="000000"/>
              </w:rPr>
              <w:t>Συστήματα Αυτομάτου Ελέγχου-</w:t>
            </w:r>
            <w:r w:rsidRPr="00BC550B">
              <w:rPr>
                <w:rFonts w:cs="Arial"/>
                <w:bCs/>
                <w:color w:val="000000"/>
              </w:rPr>
              <w:t xml:space="preserve">Προγραμματιζόμενοι ελεγκτές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  <w:rPr>
                <w:color w:val="000000"/>
              </w:rPr>
            </w:pPr>
            <w:r w:rsidRPr="00BC550B">
              <w:rPr>
                <w:rFonts w:cs="Arial"/>
                <w:bCs/>
                <w:color w:val="000000"/>
              </w:rPr>
              <w:t xml:space="preserve">Μηχατρονική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  <w:u w:val="single"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Δικτύων και Τηλεπικοινωνιών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 xml:space="preserve">Βασικά Ηλεκτρονικά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Ψηφιακά Ηλεκτρονικά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 xml:space="preserve">Εισαγωγή στα Δίκτυα και τις Επικοινωνίες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278"/>
        </w:trPr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Εισαγωγή στα Δίκτυα και τις Επικοινωνίες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 xml:space="preserve">Διαχείριση και Εγκατάσταση Δικτύων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Τηλεπικοινωνιακά Συστήματα</w:t>
            </w:r>
            <w:r w:rsidRPr="00BC550B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BC550B">
              <w:rPr>
                <w:rFonts w:asciiTheme="minorHAnsi" w:hAnsiTheme="minorHAnsi"/>
                <w:sz w:val="22"/>
                <w:szCs w:val="22"/>
              </w:rPr>
              <w:t xml:space="preserve"> Εφαρμογές Τηλεματικής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 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Συστήματα Ελέγχου και Ασφάλειας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1Θ+2Ε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pStyle w:val="af3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pStyle w:val="af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50B">
              <w:rPr>
                <w:rFonts w:asciiTheme="minorHAnsi" w:hAnsiTheme="minorHAnsi"/>
                <w:sz w:val="22"/>
                <w:szCs w:val="22"/>
              </w:rPr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ΔΟΜΙΚΩΝ ΕΡΓΩΝ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Σχεδιαστής Δομικών Έργων και Γεωπληροφορικής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bottom"/>
          </w:tcPr>
          <w:p w:rsidR="0046603B" w:rsidRPr="00BC550B" w:rsidRDefault="0046603B" w:rsidP="009D21A8">
            <w:r w:rsidRPr="00BC550B">
              <w:rPr>
                <w:rFonts w:cs="Arial"/>
              </w:rPr>
              <w:t>Κτιριακά Έργα και Δομικά Υλικά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rPr>
                <w:rFonts w:cs="Arial"/>
              </w:rPr>
              <w:t>Τοπογραφία και Πολεοδομία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Σχέδιο Δομικών Έργων με χρήση Η/Υ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Τοπογραφικό Σχέδιο και  Ψηφιακή Χαρτογραφία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Εφαρμογές Γεωπληροφορικής στα Τεχνικά Έργα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rFonts w:cs="Arial"/>
              </w:rPr>
              <w:t>5Ε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rPr>
                <w:b/>
                <w:lang w:val="en-US"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Οικοδομικό Σχέδιο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4</w:t>
            </w:r>
            <w:r w:rsidRPr="00BC550B">
              <w:t>Σ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Οργάνωση Τεχνικών Έργων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Σχέδιο Δομικών Έργων με χρήση Η/Υ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jc w:val="center"/>
              <w:rPr>
                <w:bCs/>
              </w:rPr>
            </w:pPr>
            <w:r w:rsidRPr="00BC550B">
              <w:rPr>
                <w:bCs/>
              </w:rPr>
              <w:t>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shd w:val="clear" w:color="auto" w:fill="FFFFFF" w:themeFill="background1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Β. Ομάδα Προσανατολισμού Διοίκησης και Οικονομίας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ΔΙΟΙΚΗΣΗΣ και ΟΙΚΟΝΟΜΙΑΣ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Υπάλληλος Διοίκησης και Οικονομικών Υπηρεσιών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Στατιστική-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 xml:space="preserve">3Θ 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Χρηματοπιστωτικές Συναλλαγές – Λογιστικά Φύλλα (</w:t>
            </w:r>
            <w:r w:rsidRPr="00BC550B">
              <w:rPr>
                <w:lang w:val="en-US"/>
              </w:rPr>
              <w:t>EXCEL</w:t>
            </w:r>
            <w:r w:rsidRPr="00BC550B">
              <w:t>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</w:t>
            </w:r>
            <w:r w:rsidRPr="00BC550B">
              <w:rPr>
                <w:lang w:val="en-US"/>
              </w:rPr>
              <w:t>2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Σύγχρονο Περιβάλλον Γραφείου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Λογιστικές Εφαρμογές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Επικοινωνία και Δημόσιες Σχέσεις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Υπάλληλος Αποθήκης και Συστημάτων Εφοδιασμού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 xml:space="preserve">Β΄ Τάξη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Εισαγωγή στην Εφοδιαστική (</w:t>
            </w:r>
            <w:r w:rsidRPr="00BC550B">
              <w:rPr>
                <w:lang w:val="en-US"/>
              </w:rPr>
              <w:t>Logistics</w:t>
            </w:r>
            <w:r w:rsidRPr="00BC550B">
              <w:t xml:space="preserve">)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Οργάνωση και Διαχείριση Αποθηκών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Εφαρμογές Εφοδιαστικής (</w:t>
            </w:r>
            <w:r w:rsidRPr="00BC550B">
              <w:rPr>
                <w:lang w:val="en-US"/>
              </w:rPr>
              <w:t>Logistics</w:t>
            </w:r>
            <w:r w:rsidRPr="00BC550B">
              <w:t xml:space="preserve">) 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Υπάλληλος Εμπορίας και Διαφήμισης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Εισαγωγή στο Marketing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Στοιχεία Δικαίου (Αστικού-Εμπορικού-Εργατικού)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Διαφήμιση Επικοινωνία και Δημόσιες Σχέσεις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Οικονομικά Μαθηματικά και Στατιστική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Εφαρμογές Marketing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Δημιουργία και Προβολή της Διαφήμισης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Υπάλληλος Οικονομίας και Διοίκησης στον Τουρισμό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Εισαγωγή στον Τουρισμό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strike/>
              </w:rPr>
            </w:pPr>
            <w:r w:rsidRPr="00BC550B">
              <w:t>4Θ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Αρχές Λογιστικής ΙΙ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 xml:space="preserve">Στοιχεία Δικαίου (Αστικού-Εμπορικού-Εργατικού-Τουριστικού) 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5Θ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</w:rPr>
            </w:pPr>
            <w:r w:rsidRPr="00BC550B">
              <w:t>Γαλλικά ή Γερμανικά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/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Οργάνωση και Λειτουργία Τουριστικών και Ξενοδοχειακών Επιχειρήσεων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 xml:space="preserve">Γεωγραφία Τουρισμού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5Θ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Γαλλικά ή Γερμανικά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pPr>
              <w:rPr>
                <w:u w:val="single"/>
                <w:lang w:val="en-US"/>
              </w:rPr>
            </w:pPr>
            <w:r w:rsidRPr="00BC550B">
              <w:t>Αγγλικά Ειδικότητας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Γ. Ομάδα Προσανατολισμού Γεωπονίας, Τεχνολογίας Τροφίμων και Διατροφής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ΓΕΩΠΟΝΙΑΣ, ΤΕΧΝΟΛΟΓΙΑΣ ΤΡΟΦΙΜΩΝ και ΔΙΑΤΡΟΦΗΣ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Φυτικής Παραγωγής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Φυτική Παραγωγή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rPr>
          <w:trHeight w:val="343"/>
        </w:trPr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Αμπελουργία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1Θ+1Ε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Φυτοπροστασία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Φυτά Μεγάλης Καλλιέργειας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Βιολογική Γεωργία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Εκμηχάνιση Γεωργικών Εκμεταλλεύσεων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221B5D" w:rsidRDefault="00221B5D">
      <w:pPr>
        <w:jc w:val="left"/>
        <w:rPr>
          <w:b/>
        </w:rPr>
      </w:pPr>
      <w:r>
        <w:rPr>
          <w:b/>
        </w:rPr>
        <w:br w:type="page"/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lastRenderedPageBreak/>
        <w:t>Ειδικότητα</w:t>
      </w:r>
      <w:r w:rsidRPr="00BC550B">
        <w:rPr>
          <w:b/>
        </w:rPr>
        <w:t>: Τεχνικός Ζωικής Παραγωγής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Ζωική Παραγωγή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Πτηνοτροφία - Χοιροτροφία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4Θ+2Ε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Μελισσοκομία-Σηροτροφία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  <w:r w:rsidRPr="00BC550B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Υδατοκαλλιέργειες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Μεταποίηση Ζωικών Προϊόντων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Βιολογική Διατροφή Ζώων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  <w:u w:val="single"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Αλιείας και Υδατοκαλλιεργειών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Υδατοκαλλιέργειες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Αλιευτικές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Επεξεργασία - Μεταποίηση Αλιευμάτων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Υδατοκαλλιέργειες Ασπόνδυλων και Καλλιέργειες Πλαγκτού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  <w:lang w:val="en-US"/>
              </w:rPr>
            </w:pPr>
            <w:r w:rsidRPr="00BC550B">
              <w:rPr>
                <w:rFonts w:cs="Arial"/>
              </w:rPr>
              <w:t>Αλιευτική Τεχνολογία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Ιχθυοπαθολογία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1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Ενυδρεία - Ιχθυοκαλλιέργειες Θαλάσσιων Ειδών Ι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Ανθοκομίας και Αρχιτεκτονικής Τοπίου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Θερμοκήπια &amp; Εξοπλισμοί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Αρχιτεκτονική Τοπίου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Φυτοτεχνία Φυτοπροστασία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Φυτά Κηποτεχνίας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lastRenderedPageBreak/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Εφαρμογές Αρδευτικών Δικτύων Κηποτεχνίας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221B5D" w:rsidRPr="00BC550B" w:rsidRDefault="00221B5D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Τεχνολογίας Τροφίμων και Ποτών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Μηχανολογικός Εξοπλισμός Γεωργικών Βιομηχανιών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Περιβάλλον &amp; Γεωργία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Παραγωγή Έτοιμων Τροφίμων και Ποτών </w:t>
            </w:r>
            <w:r w:rsidRPr="00BC550B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 xml:space="preserve">Διασφάλιση Ποιότητας Τροφίμων και Ποτών 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Παραγωγή &amp; Χειρισμός Γεωργικών Προϊόντων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Επεξεργασία - Μεταποίηση Ζωικών Προϊόντων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Τεχνικός Δασοπονίας και Διαχείρισης Φυσικού Περιβάλλοντος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Αρχές Δασικής Οικολογίας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Αγροτική Ανάπτυξη &amp; Οικονομία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Δασικές Κατασκευές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194" w:type="dxa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Δασικοί Χάρτες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1Θ+1Ε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711"/>
        <w:gridCol w:w="7194"/>
        <w:gridCol w:w="1563"/>
      </w:tblGrid>
      <w:tr w:rsidR="0046603B" w:rsidRPr="00BC550B" w:rsidTr="009D21A8"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</w:p>
        </w:tc>
        <w:tc>
          <w:tcPr>
            <w:tcW w:w="7194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auto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Δασικά Οικοσυστήματα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3Θ+1Ε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Παραγωγή Δασικών Φυτών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Διαχείριση Αστικών &amp; Περιαστικών Αλσυλλίων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11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6603B" w:rsidRPr="00BC550B" w:rsidRDefault="0046603B" w:rsidP="009D21A8">
            <w:pPr>
              <w:shd w:val="clear" w:color="auto" w:fill="FFFFFF"/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shd w:val="clear" w:color="auto" w:fill="FFFFFF"/>
          </w:tcPr>
          <w:p w:rsidR="0046603B" w:rsidRPr="00BC550B" w:rsidRDefault="0046603B" w:rsidP="009D21A8">
            <w:pPr>
              <w:shd w:val="clear" w:color="auto" w:fill="FFFFFF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shd w:val="clear" w:color="auto" w:fill="auto"/>
        </w:tblPrEx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/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Δ. Ομάδα Προσανατολισμού Ναυτιλιακών Επαγγελμάτων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ΠΛΟΙΑΡΧΩΝ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Πλοίαρχος Εμπορικού Ναυτικού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230"/>
        <w:gridCol w:w="1563"/>
      </w:tblGrid>
      <w:tr w:rsidR="0046603B" w:rsidRPr="00BC550B" w:rsidTr="009D21A8">
        <w:tc>
          <w:tcPr>
            <w:tcW w:w="675" w:type="dxa"/>
          </w:tcPr>
          <w:p w:rsidR="0046603B" w:rsidRPr="00BC550B" w:rsidRDefault="0046603B" w:rsidP="009D21A8"/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1</w:t>
            </w:r>
            <w:r w:rsidRPr="00BC550B">
              <w:rPr>
                <w:b/>
              </w:rPr>
              <w:t>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Ευστάθεια – Μεταφορά Φορτίων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t>2</w:t>
            </w:r>
            <w:r w:rsidRPr="00BC550B">
              <w:rPr>
                <w:b/>
              </w:rPr>
              <w:t>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 xml:space="preserve">Ναυτική Τέχνη – Έκτακτες Ανάγκες 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3</w:t>
            </w:r>
            <w:r w:rsidRPr="00BC550B">
              <w:t>Θ+2Ε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Τήρηση Φυλακής Γέφυρας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67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  <w:lang w:val="en-US"/>
              </w:rPr>
              <w:lastRenderedPageBreak/>
              <w:t>4</w:t>
            </w:r>
            <w:r w:rsidRPr="00BC550B">
              <w:rPr>
                <w:b/>
              </w:rPr>
              <w:t>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05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/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Ναυσιπλοΐα Ι – Ναυτική Μετεωρολογία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Θ+3Ε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Ναυτικές Επικοινωνίες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 xml:space="preserve">Τήρηση Φυλακής Γέφυρας ΙΙ 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t>2Θ+</w:t>
            </w:r>
            <w:r w:rsidRPr="00BC550B">
              <w:rPr>
                <w:lang w:val="en-US"/>
              </w:rPr>
              <w:t>3</w:t>
            </w:r>
            <w:r w:rsidRPr="00BC550B">
              <w:t>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lang w:val="en-US"/>
              </w:rPr>
              <w:t>2</w:t>
            </w:r>
            <w:r w:rsidRPr="00BC550B">
              <w:t>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6F2CF4" w:rsidRDefault="006F2CF4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ΜΗΧΑΝΙΚΩΝ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Μηχανικός Εμπορικού Ναυτικού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208"/>
        <w:gridCol w:w="1563"/>
      </w:tblGrid>
      <w:tr w:rsidR="0046603B" w:rsidRPr="00BC550B" w:rsidTr="009D21A8">
        <w:tc>
          <w:tcPr>
            <w:tcW w:w="731" w:type="dxa"/>
          </w:tcPr>
          <w:p w:rsidR="0046603B" w:rsidRPr="00BC550B" w:rsidRDefault="0046603B" w:rsidP="009D21A8"/>
        </w:tc>
        <w:tc>
          <w:tcPr>
            <w:tcW w:w="7208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>Μηχανές Πλοίου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 xml:space="preserve">Βοηθητικά Μηχανήματα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2Θ+1Ε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>Μηχανολογικό Σχέδιο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 xml:space="preserve">Ηλεκτρολογικές Εγκαταστάσεις Πλοίου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 xml:space="preserve">Μηχανολογικές Κατασκευές Πλοίου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6.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Γ΄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208"/>
        <w:gridCol w:w="1563"/>
      </w:tblGrid>
      <w:tr w:rsidR="0046603B" w:rsidRPr="00BC550B" w:rsidTr="009D21A8">
        <w:tc>
          <w:tcPr>
            <w:tcW w:w="731" w:type="dxa"/>
          </w:tcPr>
          <w:p w:rsidR="0046603B" w:rsidRPr="00BC550B" w:rsidRDefault="0046603B" w:rsidP="009D21A8"/>
        </w:tc>
        <w:tc>
          <w:tcPr>
            <w:tcW w:w="7208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>Μηχανές Πλοίου</w:t>
            </w:r>
            <w:r w:rsidRPr="00BC550B">
              <w:rPr>
                <w:lang w:val="en-US"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 xml:space="preserve">Βοηθητικά Μηχανήματα </w:t>
            </w:r>
            <w:r w:rsidRPr="00BC550B">
              <w:rPr>
                <w:lang w:val="en-US"/>
              </w:rPr>
              <w:t>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 xml:space="preserve">Ηλεκτρολογικές Εγκαταστάσεις Πλοίου </w:t>
            </w:r>
            <w:r w:rsidRPr="00BC550B">
              <w:rPr>
                <w:lang w:val="en-US"/>
              </w:rPr>
              <w:t>II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t>Μηχανολογικό Σχέδιο με Η/Υ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31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208" w:type="dxa"/>
          </w:tcPr>
          <w:p w:rsidR="0046603B" w:rsidRPr="00BC550B" w:rsidRDefault="0046603B" w:rsidP="009D21A8">
            <w:r w:rsidRPr="00BC550B">
              <w:rPr>
                <w:rFonts w:cs="Arial"/>
              </w:rPr>
              <w:t>Αγγλικά Ειδικότητας ΙΙ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Ε. Ομάδα Προσανατολισμού Υγείας – Πρόνοιας και Αισθητικής - Κομμωτικής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ΥΓΕΙΑΣ - ΠΡΟΝΟΙΑΣ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Βοηθός Νοσηλευτή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>Βασική Νοσηλευτική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t>3Θ+4Ε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 xml:space="preserve">Στοιχεία Ανατομίας-Φυσιολογίας </w:t>
            </w:r>
            <w:r w:rsidRPr="00BC550B">
              <w:rPr>
                <w:caps/>
              </w:rPr>
              <w:t>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Στοιχεία Παθολογίας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 Θ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Χειρουργική –Τεχνική Χειρουργείου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3 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 Ιατρικών – Βιολογικών Εργαστηρίων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1.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Στοιχεία Ανατομίας-Φυσιολογίας 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lastRenderedPageBreak/>
              <w:t>2.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Μικροβιολογία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+ 3Ε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3.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Οργάνωση Εργαστηρίων και Τεχνολογία Οργάνων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4.</w:t>
            </w:r>
          </w:p>
        </w:tc>
        <w:tc>
          <w:tcPr>
            <w:tcW w:w="7230" w:type="dxa"/>
            <w:vAlign w:val="center"/>
          </w:tcPr>
          <w:p w:rsidR="0046603B" w:rsidRPr="00BC550B" w:rsidRDefault="0046603B" w:rsidP="009D21A8">
            <w:r w:rsidRPr="00BC550B">
              <w:t>Αιματολογία Ι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+ 3Ε</w:t>
            </w:r>
          </w:p>
        </w:tc>
      </w:tr>
      <w:tr w:rsidR="0046603B" w:rsidRPr="00BC550B" w:rsidTr="009D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 Βρεφονηπιοκόμων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t xml:space="preserve">Βρεφοκομία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4Θ + 2Ε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Αισθητική Αγωγή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  <w:r w:rsidRPr="00BC550B">
              <w:t>Μουσική-Μουσικοκινητική Αγωγή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Λογοτεχνία Προσχολικής Αγωγής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Φυσικοθεραπευτή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>Εισαγωγή στη Φυσικοθεραπεία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t>1Θ+2Ε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 xml:space="preserve">Ηλεκτροθεραπεία  </w:t>
            </w:r>
            <w:r w:rsidRPr="00BC550B">
              <w:rPr>
                <w:caps/>
              </w:rPr>
              <w:t>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t>2Θ+2Ε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  <w:lang w:val="en-US"/>
              </w:rPr>
            </w:pPr>
            <w:r w:rsidRPr="00BC550B">
              <w:t>Κινησιολογία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lang w:val="en-US"/>
              </w:rPr>
            </w:pPr>
            <w:r w:rsidRPr="00BC550B">
              <w:t>2Θ+4Ε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Οδοντοτεχνίτη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Κινητή Προσθετική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 + 5Ε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Μορφολογία Δοντιών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 + 3Ε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Calibri"/>
              </w:rPr>
              <w:t>Οδοντοτεχνικά Υλικά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rFonts w:cs="Calibri"/>
              </w:rPr>
              <w:t>Οργάνωση και Εξοπλισμός  Οδοντοτεχνικού Εργαστηρίου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blPrEx>
          <w:tblLook w:val="01E0"/>
        </w:tblPrEx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Ακτινολογικών Εργαστηρίων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cap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caps/>
              </w:rPr>
            </w:pPr>
            <w:r w:rsidRPr="00BC550B">
              <w:rPr>
                <w:b/>
                <w:cap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>Στοιχεία Ακτινοτεχνολογίας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caps/>
              </w:rPr>
            </w:pPr>
            <w:r w:rsidRPr="00BC550B">
              <w:rPr>
                <w:caps/>
              </w:rPr>
              <w:t>4Θ</w:t>
            </w:r>
          </w:p>
        </w:tc>
      </w:tr>
      <w:tr w:rsidR="0046603B" w:rsidRPr="00BC550B" w:rsidTr="009D2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caps/>
              </w:rPr>
            </w:pPr>
            <w:r w:rsidRPr="00BC550B">
              <w:rPr>
                <w:b/>
                <w:cap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 xml:space="preserve">Εργαστήριο Ακτινοτεχνολογίας  </w:t>
            </w:r>
            <w:r w:rsidRPr="00BC550B">
              <w:rPr>
                <w:caps/>
              </w:rPr>
              <w:t>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caps/>
              </w:rPr>
            </w:pPr>
            <w:r w:rsidRPr="00BC550B">
              <w:rPr>
                <w:caps/>
              </w:rPr>
              <w:t>7Ε</w:t>
            </w:r>
          </w:p>
        </w:tc>
      </w:tr>
      <w:tr w:rsidR="0046603B" w:rsidRPr="00BC550B" w:rsidTr="009D21A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caps/>
              </w:rPr>
            </w:pPr>
            <w:r w:rsidRPr="00BC550B">
              <w:rPr>
                <w:b/>
                <w:cap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 xml:space="preserve">Ακτινοπροστασία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caps/>
              </w:rPr>
            </w:pPr>
            <w:r w:rsidRPr="00BC550B">
              <w:rPr>
                <w:caps/>
              </w:rPr>
              <w:t>2Θ</w:t>
            </w:r>
          </w:p>
        </w:tc>
      </w:tr>
      <w:tr w:rsidR="0046603B" w:rsidRPr="00BC550B" w:rsidTr="009D21A8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B" w:rsidRPr="00BC550B" w:rsidRDefault="0046603B" w:rsidP="009D21A8">
            <w:pPr>
              <w:jc w:val="center"/>
              <w:rPr>
                <w:b/>
                <w:caps/>
              </w:rPr>
            </w:pPr>
            <w:r w:rsidRPr="00BC550B">
              <w:rPr>
                <w:b/>
                <w:caps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B" w:rsidRPr="00BC550B" w:rsidRDefault="0046603B" w:rsidP="009D21A8">
            <w:pPr>
              <w:rPr>
                <w:caps/>
              </w:rPr>
            </w:pPr>
            <w:r w:rsidRPr="00BC550B">
              <w:t>Αγγλικά Ειδικότητας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caps/>
              </w:rPr>
            </w:pPr>
            <w:r w:rsidRPr="00BC550B">
              <w:rPr>
                <w:caps/>
              </w:rPr>
              <w:t>2Θ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Βοηθός Φαρμακείου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t>Στοιχεία Ανατομίας-Φυσιολογίας  Ι</w:t>
            </w:r>
            <w:r w:rsidRPr="00BC550B">
              <w:rPr>
                <w:rFonts w:cs="Arial"/>
                <w:caps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caps/>
              </w:rPr>
            </w:pPr>
            <w:r w:rsidRPr="00BC550B">
              <w:rPr>
                <w:rFonts w:cs="Arial"/>
                <w:caps/>
              </w:rPr>
              <w:t>1Θ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caps/>
              </w:rPr>
            </w:pPr>
            <w:r w:rsidRPr="00BC550B">
              <w:rPr>
                <w:rFonts w:cs="Arial"/>
                <w:caps/>
              </w:rPr>
              <w:t>2Θ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lastRenderedPageBreak/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 xml:space="preserve">Φαρμακολογία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caps/>
              </w:rPr>
            </w:pPr>
            <w:r w:rsidRPr="00BC550B">
              <w:rPr>
                <w:rFonts w:cs="Arial"/>
                <w:caps/>
              </w:rPr>
              <w:t>3Θ</w:t>
            </w:r>
          </w:p>
        </w:tc>
      </w:tr>
      <w:tr w:rsidR="0046603B" w:rsidRPr="00BC550B" w:rsidTr="009D21A8">
        <w:trPr>
          <w:trHeight w:val="363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rFonts w:cs="Arial"/>
              </w:rPr>
              <w:t>Φαρμακευτική Χημεία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caps/>
              </w:rPr>
            </w:pPr>
            <w:r w:rsidRPr="00BC550B">
              <w:rPr>
                <w:rFonts w:cs="Arial"/>
                <w:caps/>
              </w:rPr>
              <w:t xml:space="preserve">2Θ </w:t>
            </w:r>
            <w:r w:rsidRPr="00BC550B">
              <w:rPr>
                <w:caps/>
              </w:rPr>
              <w:t>+ 2Ε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caps/>
              </w:rPr>
            </w:pPr>
            <w:r w:rsidRPr="00BC550B">
              <w:rPr>
                <w:rFonts w:cs="Arial"/>
                <w:b/>
                <w:caps/>
              </w:rPr>
              <w:t>5.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caps/>
              </w:rPr>
            </w:pPr>
            <w:r w:rsidRPr="00BC550B">
              <w:rPr>
                <w:bCs/>
              </w:rPr>
              <w:t xml:space="preserve">Στοιχεία Φαρμακογνωσίας  </w:t>
            </w:r>
            <w:r w:rsidRPr="00BC550B">
              <w:rPr>
                <w:bCs/>
                <w:caps/>
              </w:rPr>
              <w:t>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caps/>
              </w:rPr>
            </w:pPr>
            <w:r w:rsidRPr="00BC550B">
              <w:rPr>
                <w:caps/>
              </w:rPr>
              <w:t>2Θ + 2Ε</w:t>
            </w:r>
          </w:p>
        </w:tc>
      </w:tr>
      <w:tr w:rsidR="0046603B" w:rsidRPr="00BC550B" w:rsidTr="009D21A8">
        <w:trPr>
          <w:trHeight w:val="340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pStyle w:val="3"/>
              <w:spacing w:after="0"/>
              <w:jc w:val="center"/>
              <w:rPr>
                <w:rFonts w:asciiTheme="minorHAnsi" w:hAnsiTheme="minorHAnsi" w:cs="Arial"/>
                <w:bCs w:val="0"/>
                <w:caps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bCs w:val="0"/>
                <w:caps/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pStyle w:val="3"/>
              <w:spacing w:after="0"/>
              <w:rPr>
                <w:rFonts w:asciiTheme="minorHAnsi" w:hAnsiTheme="minorHAnsi" w:cs="Arial"/>
                <w:b w:val="0"/>
                <w:bCs w:val="0"/>
                <w:caps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Φαρμακευτική Τεχνολογία  </w:t>
            </w:r>
            <w:r w:rsidRPr="00BC550B">
              <w:rPr>
                <w:rFonts w:asciiTheme="minorHAnsi" w:hAnsiTheme="minorHAnsi" w:cs="Arial"/>
                <w:b w:val="0"/>
                <w:bCs w:val="0"/>
                <w:caps/>
                <w:sz w:val="22"/>
                <w:szCs w:val="22"/>
              </w:rPr>
              <w:t>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pStyle w:val="7"/>
              <w:rPr>
                <w:rFonts w:asciiTheme="minorHAnsi" w:hAnsiTheme="minorHAnsi" w:cs="Arial"/>
                <w:b/>
                <w:caps/>
              </w:rPr>
            </w:pPr>
            <w:r w:rsidRPr="00BC550B">
              <w:rPr>
                <w:rFonts w:asciiTheme="minorHAnsi" w:hAnsiTheme="minorHAnsi" w:cs="Arial"/>
                <w:caps/>
              </w:rPr>
              <w:t>1Θ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ΑΙΣΘΗΤΙΚΗΣ – ΚΟΜΜΩΤΙΚΗΣ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Αισθητικής Τέχνης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7206"/>
        <w:gridCol w:w="1563"/>
      </w:tblGrid>
      <w:tr w:rsidR="0046603B" w:rsidRPr="00BC550B" w:rsidTr="009D21A8">
        <w:tc>
          <w:tcPr>
            <w:tcW w:w="733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206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3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06" w:type="dxa"/>
          </w:tcPr>
          <w:p w:rsidR="0046603B" w:rsidRPr="00BC550B" w:rsidRDefault="0046603B" w:rsidP="009D21A8">
            <w:r w:rsidRPr="00BC550B">
              <w:t>Αισθητική προσώπου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6 (2Θ+4Ε)</w:t>
            </w:r>
          </w:p>
        </w:tc>
      </w:tr>
      <w:tr w:rsidR="0046603B" w:rsidRPr="00BC550B" w:rsidTr="009D21A8">
        <w:tc>
          <w:tcPr>
            <w:tcW w:w="73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06" w:type="dxa"/>
          </w:tcPr>
          <w:p w:rsidR="0046603B" w:rsidRPr="00BC550B" w:rsidRDefault="0046603B" w:rsidP="009D21A8">
            <w:r w:rsidRPr="00BC550B">
              <w:t>Αισθητική Σώματος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7 (2Θ+5Ε)</w:t>
            </w:r>
          </w:p>
        </w:tc>
      </w:tr>
      <w:tr w:rsidR="0046603B" w:rsidRPr="00BC550B" w:rsidTr="009D21A8">
        <w:tc>
          <w:tcPr>
            <w:tcW w:w="733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06" w:type="dxa"/>
          </w:tcPr>
          <w:p w:rsidR="0046603B" w:rsidRPr="00BC550B" w:rsidRDefault="0046603B" w:rsidP="009D21A8">
            <w:r w:rsidRPr="00BC550B"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Κομμωτικής Τέχνης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7194"/>
        <w:gridCol w:w="1563"/>
      </w:tblGrid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rPr>
                <w:b/>
              </w:rPr>
            </w:pP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Εργαστήριο Κομμωτικής Τέχνης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5(1Θ+4Ε)</w:t>
            </w:r>
          </w:p>
        </w:tc>
      </w:tr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Εργαστήριο Τεχνικών Εργασιών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5(1Θ+4Ε)</w:t>
            </w:r>
          </w:p>
        </w:tc>
      </w:tr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Γαλλική Ορολογία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Τεχνολογία Υλικών Κομμωτικής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1Θ</w:t>
            </w:r>
          </w:p>
        </w:tc>
      </w:tr>
      <w:tr w:rsidR="0046603B" w:rsidRPr="00BC550B" w:rsidTr="009D21A8">
        <w:tc>
          <w:tcPr>
            <w:tcW w:w="745" w:type="dxa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194" w:type="dxa"/>
          </w:tcPr>
          <w:p w:rsidR="0046603B" w:rsidRPr="00BC550B" w:rsidRDefault="0046603B" w:rsidP="009D21A8">
            <w:r w:rsidRPr="00BC550B">
              <w:t>Υγιεινή Κόμης Τριχωτού Κεφαλής-Τοξικολογία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shd w:val="clear" w:color="auto" w:fill="D9D9D9" w:themeFill="background1" w:themeFillShade="D9"/>
        <w:ind w:right="-1050"/>
        <w:rPr>
          <w:b/>
          <w:sz w:val="24"/>
          <w:szCs w:val="24"/>
        </w:rPr>
      </w:pPr>
      <w:r w:rsidRPr="00BC550B">
        <w:rPr>
          <w:b/>
          <w:sz w:val="24"/>
          <w:szCs w:val="24"/>
        </w:rPr>
        <w:t>Στ. Ομάδα Προσανατολισμού Εφαρμοσμένων Τεχνών και Καλλιτεχνικών Εφαρμογών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ΕΦΑΡΜΟΣΜΕΝΩΝ ΤΕΧΝΩΝ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Γραφικών Τεχνών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Γραφιστικές εφαρμογές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Τεχνολογία Εκτυπώσεων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2Θ+3Ε</w:t>
            </w:r>
          </w:p>
        </w:tc>
      </w:tr>
      <w:tr w:rsidR="0046603B" w:rsidRPr="00BC550B" w:rsidTr="009D21A8">
        <w:trPr>
          <w:trHeight w:val="532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t>Φωτογραφία και Ηλεκτρονική Επεξεργασία Εικόνας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t>5Ε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F20BCC" w:rsidRPr="00BC550B" w:rsidRDefault="00F20BCC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>: Σχεδιασμού Εσωτερικών Χώρων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30"/>
        <w:gridCol w:w="1563"/>
      </w:tblGrid>
      <w:tr w:rsidR="0046603B" w:rsidRPr="00BC550B" w:rsidTr="009D21A8">
        <w:trPr>
          <w:trHeight w:val="327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tabs>
                <w:tab w:val="left" w:pos="1605"/>
              </w:tabs>
              <w:spacing w:line="274" w:lineRule="auto"/>
              <w:jc w:val="center"/>
              <w:rPr>
                <w:b/>
                <w:bCs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74" w:lineRule="auto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249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74" w:lineRule="auto"/>
            </w:pPr>
            <w:r w:rsidRPr="00BC550B">
              <w:t>Αρχιτεκτονικό σχέδιο και Ψηφιακή Σχεδίαση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3Σ+3Ε</w:t>
            </w:r>
          </w:p>
        </w:tc>
      </w:tr>
      <w:tr w:rsidR="0046603B" w:rsidRPr="00BC550B" w:rsidTr="009D21A8">
        <w:trPr>
          <w:trHeight w:val="318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74" w:lineRule="auto"/>
            </w:pPr>
            <w:r w:rsidRPr="00BC550B">
              <w:t>Διακοσμητική Σύνθεση Ι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4 (1Θ+3Ε)</w:t>
            </w:r>
          </w:p>
        </w:tc>
      </w:tr>
      <w:tr w:rsidR="0046603B" w:rsidRPr="00BC550B" w:rsidTr="009D21A8">
        <w:trPr>
          <w:trHeight w:val="382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74" w:lineRule="auto"/>
            </w:pPr>
            <w:r w:rsidRPr="00BC550B">
              <w:t xml:space="preserve">Ελεύθερο  Σχέδιο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3 Σ</w:t>
            </w:r>
          </w:p>
        </w:tc>
      </w:tr>
      <w:tr w:rsidR="0046603B" w:rsidRPr="00BC550B" w:rsidTr="009D21A8">
        <w:trPr>
          <w:trHeight w:val="327"/>
        </w:trPr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74" w:lineRule="auto"/>
            </w:pPr>
            <w:r w:rsidRPr="00BC550B">
              <w:t>Αγγλικά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74" w:lineRule="auto"/>
              <w:jc w:val="center"/>
            </w:pPr>
            <w:r w:rsidRPr="00BC550B">
              <w:t>2 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Αργυροχρυσοχοΐας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sz w:val="22"/>
                <w:szCs w:val="22"/>
              </w:rPr>
              <w:t>Εργαστήριο Αργυροχρυσοχοΐας Ι (ΧΕΙΡΟΠΟΙΗΤΟ)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2Θ+5Ε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Εργαστήριο Πλαστικής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</w:rPr>
            </w:pPr>
            <w:r w:rsidRPr="00BC550B">
              <w:rPr>
                <w:rFonts w:cs="Arial"/>
              </w:rPr>
              <w:t>Σχέδιο Αργυροχρυσοχοΐας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3Σ</w:t>
            </w:r>
          </w:p>
        </w:tc>
      </w:tr>
      <w:tr w:rsidR="0046603B" w:rsidRPr="00BC550B" w:rsidTr="009D21A8">
        <w:trPr>
          <w:trHeight w:val="281"/>
        </w:trPr>
        <w:tc>
          <w:tcPr>
            <w:tcW w:w="709" w:type="dxa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bCs/>
                <w:sz w:val="22"/>
                <w:szCs w:val="22"/>
              </w:rPr>
              <w:t>Γαλλικά Ειδικότητας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2Θ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63"/>
      </w:tblGrid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tabs>
                <w:tab w:val="left" w:pos="1605"/>
              </w:tabs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b/>
              </w:rPr>
            </w:pPr>
            <w:r w:rsidRPr="00BC550B">
              <w:rPr>
                <w:b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t xml:space="preserve">Φωτογραφική τεκμηρίωση έργων τέχνης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b/>
              </w:rPr>
            </w:pPr>
            <w:r w:rsidRPr="00BC550B">
              <w:rPr>
                <w:b/>
              </w:rPr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t xml:space="preserve">Προστασία Πολιτιστικής Κληρονομιάς 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b/>
              </w:rPr>
            </w:pPr>
            <w:r w:rsidRPr="00BC550B">
              <w:rPr>
                <w:b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t xml:space="preserve">Αντίγραφο  Έργων Τέχνης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t>5Ε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b/>
              </w:rPr>
            </w:pPr>
            <w:r w:rsidRPr="00BC550B">
              <w:rPr>
                <w:b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t xml:space="preserve">Συντήρηση Έργων Τέχνης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t>4Ε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b/>
              </w:rPr>
            </w:pPr>
            <w:r w:rsidRPr="00BC550B">
              <w:rPr>
                <w:b/>
              </w:rPr>
              <w:t>5.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t xml:space="preserve">Αγγλικά Ειδικότητας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  <w:u w:val="single"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Ψηφιδογραφίας - Υαλογραφίας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191"/>
        <w:gridCol w:w="1563"/>
      </w:tblGrid>
      <w:tr w:rsidR="0046603B" w:rsidRPr="00BC550B" w:rsidTr="009D21A8">
        <w:tc>
          <w:tcPr>
            <w:tcW w:w="748" w:type="dxa"/>
          </w:tcPr>
          <w:p w:rsidR="0046603B" w:rsidRPr="00BC550B" w:rsidRDefault="0046603B" w:rsidP="009D21A8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7191" w:type="dxa"/>
          </w:tcPr>
          <w:p w:rsidR="0046603B" w:rsidRPr="00BC550B" w:rsidRDefault="0046603B" w:rsidP="009D21A8">
            <w:pPr>
              <w:spacing w:line="264" w:lineRule="auto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rPr>
          <w:trHeight w:val="401"/>
        </w:trPr>
        <w:tc>
          <w:tcPr>
            <w:tcW w:w="748" w:type="dxa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1.</w:t>
            </w:r>
          </w:p>
        </w:tc>
        <w:tc>
          <w:tcPr>
            <w:tcW w:w="7191" w:type="dxa"/>
          </w:tcPr>
          <w:p w:rsidR="0046603B" w:rsidRPr="00BC550B" w:rsidRDefault="0046603B" w:rsidP="009D21A8">
            <w:pPr>
              <w:pStyle w:val="Default"/>
              <w:spacing w:line="264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bCs/>
                <w:sz w:val="22"/>
                <w:szCs w:val="22"/>
              </w:rPr>
              <w:t>Σχέδιο - Χρώμα Ψηφιδογραφίας και Υαλογραφίας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3Σ</w:t>
            </w:r>
          </w:p>
        </w:tc>
      </w:tr>
      <w:tr w:rsidR="0046603B" w:rsidRPr="00BC550B" w:rsidTr="009D21A8">
        <w:tc>
          <w:tcPr>
            <w:tcW w:w="748" w:type="dxa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2.</w:t>
            </w:r>
          </w:p>
        </w:tc>
        <w:tc>
          <w:tcPr>
            <w:tcW w:w="7191" w:type="dxa"/>
          </w:tcPr>
          <w:p w:rsidR="0046603B" w:rsidRPr="00BC550B" w:rsidRDefault="0046603B" w:rsidP="009D21A8">
            <w:pPr>
              <w:spacing w:line="264" w:lineRule="auto"/>
              <w:rPr>
                <w:rFonts w:cs="Arial"/>
              </w:rPr>
            </w:pPr>
            <w:r w:rsidRPr="00BC550B">
              <w:rPr>
                <w:rFonts w:cs="Arial"/>
                <w:bCs/>
              </w:rPr>
              <w:t>Ψηφιδογραφία - Υαλογραφία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1Θ+5Ε</w:t>
            </w:r>
          </w:p>
        </w:tc>
      </w:tr>
      <w:tr w:rsidR="0046603B" w:rsidRPr="00BC550B" w:rsidTr="009D21A8">
        <w:tc>
          <w:tcPr>
            <w:tcW w:w="748" w:type="dxa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3.</w:t>
            </w:r>
          </w:p>
        </w:tc>
        <w:tc>
          <w:tcPr>
            <w:tcW w:w="7191" w:type="dxa"/>
          </w:tcPr>
          <w:p w:rsidR="0046603B" w:rsidRPr="00BC550B" w:rsidRDefault="0046603B" w:rsidP="009D21A8">
            <w:pPr>
              <w:spacing w:line="264" w:lineRule="auto"/>
              <w:rPr>
                <w:rFonts w:cs="Arial"/>
              </w:rPr>
            </w:pPr>
            <w:r w:rsidRPr="00BC550B">
              <w:rPr>
                <w:rFonts w:cs="Arial"/>
                <w:bCs/>
              </w:rPr>
              <w:t xml:space="preserve">Φωτογραφία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48" w:type="dxa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  <w:b/>
              </w:rPr>
            </w:pPr>
            <w:r w:rsidRPr="00BC550B">
              <w:rPr>
                <w:rFonts w:cs="Arial"/>
                <w:b/>
              </w:rPr>
              <w:t>4.</w:t>
            </w:r>
          </w:p>
        </w:tc>
        <w:tc>
          <w:tcPr>
            <w:tcW w:w="7191" w:type="dxa"/>
          </w:tcPr>
          <w:p w:rsidR="0046603B" w:rsidRPr="00BC550B" w:rsidRDefault="0046603B" w:rsidP="009D21A8">
            <w:pPr>
              <w:pStyle w:val="Default"/>
              <w:spacing w:line="264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C550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Ελεύθερο Σχέδιο 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spacing w:line="264" w:lineRule="auto"/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3Σ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63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6F2CF4" w:rsidRDefault="006F2CF4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ΤΟΜΕΑΣ ΒΙΟΜΗΧΑΝΙΚΟΥ ΣΧΕΔΙΑΣΜΟΥ</w:t>
      </w: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Σχεδίασης και Παραγωγής Ενδύματος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pPr w:leftFromText="180" w:rightFromText="180" w:vertAnchor="text" w:horzAnchor="margin" w:tblpY="95"/>
        <w:tblW w:w="9503" w:type="dxa"/>
        <w:tblLook w:val="04A0"/>
      </w:tblPr>
      <w:tblGrid>
        <w:gridCol w:w="675"/>
        <w:gridCol w:w="7230"/>
        <w:gridCol w:w="1598"/>
      </w:tblGrid>
      <w:tr w:rsidR="0046603B" w:rsidRPr="00BC550B" w:rsidTr="009D2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Μαθήματα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r w:rsidRPr="00BC550B">
              <w:t>Ιστορία Ενδυμασίας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3Θ</w:t>
            </w:r>
          </w:p>
        </w:tc>
      </w:tr>
      <w:tr w:rsidR="0046603B" w:rsidRPr="00BC550B" w:rsidTr="009D21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r w:rsidRPr="00BC550B">
              <w:t>Σχεδιασμός και Οργάνωση Συλλογής  Ετοίμων Ενδυμάτων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03B" w:rsidRPr="00BC550B" w:rsidRDefault="0046603B" w:rsidP="009D21A8">
            <w:r w:rsidRPr="00BC550B">
              <w:t>Τεχνολογία προτύπων κοπής (πατρόν) Ι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Τεχνολογία Παραγωγής Ενδυμάτων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2Ε</w:t>
            </w:r>
          </w:p>
        </w:tc>
      </w:tr>
      <w:tr w:rsidR="0046603B" w:rsidRPr="00BC550B" w:rsidTr="009D21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rPr>
                <w:lang w:val="en-US"/>
              </w:rPr>
            </w:pPr>
            <w:r w:rsidRPr="00BC550B">
              <w:t>Αγγλικά Ειδικότητας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2Θ</w:t>
            </w:r>
          </w:p>
        </w:tc>
      </w:tr>
      <w:tr w:rsidR="0046603B" w:rsidRPr="00BC550B" w:rsidTr="009D21A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  <w:rPr>
                <w:b/>
                <w:color w:val="000000"/>
              </w:rPr>
            </w:pPr>
            <w:r w:rsidRPr="00BC550B">
              <w:rPr>
                <w:b/>
                <w:color w:val="000000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r w:rsidRPr="00BC550B">
              <w:t>Ηλεκτρονική Σχεδίαση Ενδύματος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03B" w:rsidRPr="00BC550B" w:rsidRDefault="0046603B" w:rsidP="009D21A8">
            <w:pPr>
              <w:jc w:val="center"/>
            </w:pPr>
            <w:r w:rsidRPr="00BC550B">
              <w:t>3Ε</w:t>
            </w:r>
          </w:p>
        </w:tc>
      </w:tr>
      <w:tr w:rsidR="0046603B" w:rsidRPr="00BC550B" w:rsidTr="009D21A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Default="0046603B" w:rsidP="0046603B">
      <w:pPr>
        <w:rPr>
          <w:b/>
        </w:rPr>
      </w:pPr>
    </w:p>
    <w:p w:rsidR="00F20BCC" w:rsidRPr="00BC550B" w:rsidRDefault="00F20BCC" w:rsidP="0046603B">
      <w:pPr>
        <w:rPr>
          <w:b/>
        </w:rPr>
      </w:pPr>
    </w:p>
    <w:p w:rsidR="0046603B" w:rsidRPr="00BC550B" w:rsidRDefault="0046603B" w:rsidP="0046603B">
      <w:pPr>
        <w:rPr>
          <w:b/>
        </w:rPr>
      </w:pPr>
      <w:r w:rsidRPr="00BC550B">
        <w:rPr>
          <w:b/>
          <w:u w:val="single"/>
        </w:rPr>
        <w:t>Ειδικότητα</w:t>
      </w:r>
      <w:r w:rsidRPr="00BC550B">
        <w:rPr>
          <w:b/>
        </w:rPr>
        <w:t xml:space="preserve">: </w:t>
      </w:r>
      <w:r w:rsidRPr="00BC550B">
        <w:rPr>
          <w:rFonts w:cs="Arial"/>
          <w:b/>
        </w:rPr>
        <w:t>Επιπλοποιίας - Ξυλογλυπτικής</w:t>
      </w:r>
    </w:p>
    <w:p w:rsidR="0046603B" w:rsidRPr="00BC550B" w:rsidRDefault="0046603B" w:rsidP="0046603B">
      <w:pPr>
        <w:rPr>
          <w:b/>
        </w:rPr>
      </w:pPr>
      <w:r w:rsidRPr="00BC550B">
        <w:rPr>
          <w:b/>
        </w:rPr>
        <w:t>Β΄ Τάξη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1559"/>
      </w:tblGrid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30" w:type="dxa"/>
          </w:tcPr>
          <w:p w:rsidR="0046603B" w:rsidRPr="00BC550B" w:rsidRDefault="0046603B" w:rsidP="009D21A8">
            <w:r w:rsidRPr="00BC550B">
              <w:rPr>
                <w:b/>
              </w:rPr>
              <w:t>Μαθήματα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</w:pPr>
            <w:r w:rsidRPr="00BC550B">
              <w:rPr>
                <w:b/>
              </w:rPr>
              <w:t>Ώρες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1.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BC550B"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  <w:t>Ξύλινες Κατασκευές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1Θ + 4Ε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lastRenderedPageBreak/>
              <w:t>2.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lang w:val="en-US"/>
              </w:rPr>
            </w:pPr>
            <w:r w:rsidRPr="00BC550B">
              <w:rPr>
                <w:rFonts w:cs="Arial"/>
              </w:rPr>
              <w:t>Συνδεσμολογία Επίπλου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3.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rPr>
                <w:rFonts w:cs="Arial"/>
                <w:lang w:val="en-US"/>
              </w:rPr>
            </w:pPr>
            <w:r w:rsidRPr="00BC550B">
              <w:rPr>
                <w:rFonts w:cs="Arial"/>
                <w:bCs/>
              </w:rPr>
              <w:t>Ξυλογλυπτική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3Ε</w:t>
            </w:r>
          </w:p>
        </w:tc>
      </w:tr>
      <w:tr w:rsidR="0046603B" w:rsidRPr="00BC550B" w:rsidTr="009D21A8">
        <w:tc>
          <w:tcPr>
            <w:tcW w:w="70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  <w:b/>
                <w:lang w:val="en-US"/>
              </w:rPr>
            </w:pPr>
            <w:r w:rsidRPr="00BC550B">
              <w:rPr>
                <w:rFonts w:cs="Arial"/>
                <w:b/>
                <w:lang w:val="en-US"/>
              </w:rPr>
              <w:t>4.</w:t>
            </w:r>
          </w:p>
        </w:tc>
        <w:tc>
          <w:tcPr>
            <w:tcW w:w="7230" w:type="dxa"/>
          </w:tcPr>
          <w:p w:rsidR="0046603B" w:rsidRPr="00BC550B" w:rsidRDefault="0046603B" w:rsidP="009D21A8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C550B"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  <w:t>Σχέδιο Επίπλου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rFonts w:cs="Arial"/>
              </w:rPr>
            </w:pPr>
            <w:r w:rsidRPr="00BC550B">
              <w:rPr>
                <w:rFonts w:cs="Arial"/>
              </w:rPr>
              <w:t>4Σ</w:t>
            </w:r>
          </w:p>
        </w:tc>
      </w:tr>
      <w:tr w:rsidR="0046603B" w:rsidRPr="00BC550B" w:rsidTr="009D21A8">
        <w:tc>
          <w:tcPr>
            <w:tcW w:w="7939" w:type="dxa"/>
            <w:gridSpan w:val="2"/>
            <w:vAlign w:val="center"/>
          </w:tcPr>
          <w:p w:rsidR="0046603B" w:rsidRPr="00BC550B" w:rsidRDefault="0046603B" w:rsidP="009D21A8">
            <w:pPr>
              <w:rPr>
                <w:b/>
              </w:rPr>
            </w:pPr>
            <w:r w:rsidRPr="00BC550B">
              <w:rPr>
                <w:b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46603B" w:rsidRPr="00BC550B" w:rsidRDefault="0046603B" w:rsidP="009D21A8">
            <w:pPr>
              <w:jc w:val="center"/>
              <w:rPr>
                <w:b/>
              </w:rPr>
            </w:pPr>
            <w:r w:rsidRPr="00BC550B">
              <w:rPr>
                <w:b/>
              </w:rPr>
              <w:t>15 ώρες</w:t>
            </w:r>
          </w:p>
        </w:tc>
      </w:tr>
    </w:tbl>
    <w:p w:rsidR="0046603B" w:rsidRPr="00BC550B" w:rsidRDefault="0046603B" w:rsidP="0046603B">
      <w:pPr>
        <w:rPr>
          <w:b/>
        </w:rPr>
      </w:pPr>
    </w:p>
    <w:p w:rsidR="00921160" w:rsidRDefault="00921160" w:rsidP="007D3537">
      <w:pPr>
        <w:spacing w:after="60" w:line="360" w:lineRule="auto"/>
        <w:ind w:left="-284" w:right="-852"/>
        <w:rPr>
          <w:rFonts w:asciiTheme="minorHAnsi" w:hAnsiTheme="minorHAnsi" w:cs="Arial"/>
        </w:rPr>
      </w:pPr>
    </w:p>
    <w:p w:rsidR="009A4030" w:rsidRPr="007D3537" w:rsidRDefault="00C70745" w:rsidP="007D3537">
      <w:pPr>
        <w:spacing w:after="60" w:line="360" w:lineRule="auto"/>
        <w:ind w:right="-852"/>
        <w:rPr>
          <w:rFonts w:asciiTheme="minorHAnsi" w:eastAsia="F3" w:hAnsiTheme="minorHAnsi" w:cs="Arial"/>
          <w:b/>
          <w:u w:val="single"/>
        </w:rPr>
      </w:pPr>
      <w:r>
        <w:t>Για τα ανωτέρω θα εκδοθεί Υπουργική Απόφαση.</w:t>
      </w:r>
    </w:p>
    <w:p w:rsidR="00BD43EA" w:rsidRPr="00FA7AD6" w:rsidRDefault="00BD43EA" w:rsidP="004D3FD4">
      <w:pPr>
        <w:spacing w:line="360" w:lineRule="auto"/>
        <w:rPr>
          <w:rFonts w:asciiTheme="minorHAnsi" w:eastAsia="F3" w:hAnsiTheme="minorHAnsi" w:cs="Arial"/>
          <w:b/>
          <w:u w:val="single"/>
        </w:rPr>
      </w:pPr>
    </w:p>
    <w:p w:rsidR="009A4030" w:rsidRPr="003278CC" w:rsidRDefault="009A4030" w:rsidP="009A4030">
      <w:pPr>
        <w:framePr w:w="5026" w:h="1726" w:hSpace="180" w:wrap="auto" w:vAnchor="text" w:hAnchor="page" w:x="6256" w:y="436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3278CC">
        <w:rPr>
          <w:rFonts w:asciiTheme="minorHAnsi" w:hAnsiTheme="minorHAnsi"/>
          <w:b/>
          <w:sz w:val="24"/>
          <w:szCs w:val="24"/>
        </w:rPr>
        <w:t>Ο ΑΝΑΠΛΗΡΩΤΗΣ ΥΠΟΥΡΓΟΣ ΠΟΛΙΤΙΣΜΟΥ,</w:t>
      </w:r>
    </w:p>
    <w:p w:rsidR="009A4030" w:rsidRPr="003278CC" w:rsidRDefault="009A4030" w:rsidP="009A4030">
      <w:pPr>
        <w:framePr w:w="5026" w:h="1726" w:hSpace="180" w:wrap="auto" w:vAnchor="text" w:hAnchor="page" w:x="6256" w:y="436"/>
        <w:ind w:left="-284" w:right="-284"/>
        <w:jc w:val="center"/>
        <w:rPr>
          <w:rFonts w:asciiTheme="minorHAnsi" w:hAnsiTheme="minorHAnsi"/>
          <w:b/>
          <w:sz w:val="24"/>
          <w:szCs w:val="24"/>
        </w:rPr>
      </w:pPr>
      <w:r w:rsidRPr="003278CC">
        <w:rPr>
          <w:rFonts w:asciiTheme="minorHAnsi" w:hAnsiTheme="minorHAnsi"/>
          <w:b/>
          <w:sz w:val="24"/>
          <w:szCs w:val="24"/>
        </w:rPr>
        <w:t>ΠΑΙΔΕΙΑΣ ΚΑΙ ΘΡΗΣΚΕΥΜΑΤΩΝ</w:t>
      </w:r>
    </w:p>
    <w:p w:rsidR="009A4030" w:rsidRPr="003278CC" w:rsidRDefault="009A4030" w:rsidP="009A4030">
      <w:pPr>
        <w:framePr w:w="5026" w:h="1726" w:hSpace="180" w:wrap="auto" w:vAnchor="text" w:hAnchor="page" w:x="6256" w:y="436"/>
        <w:ind w:right="-284"/>
        <w:rPr>
          <w:rFonts w:asciiTheme="minorHAnsi" w:hAnsiTheme="minorHAnsi"/>
          <w:b/>
          <w:sz w:val="24"/>
          <w:szCs w:val="24"/>
        </w:rPr>
      </w:pPr>
    </w:p>
    <w:p w:rsidR="009A4030" w:rsidRPr="003278CC" w:rsidRDefault="009A4030" w:rsidP="009A4030">
      <w:pPr>
        <w:framePr w:w="5026" w:h="1726" w:hSpace="180" w:wrap="auto" w:vAnchor="text" w:hAnchor="page" w:x="6256" w:y="436"/>
        <w:ind w:right="-284"/>
        <w:jc w:val="center"/>
        <w:rPr>
          <w:rFonts w:asciiTheme="minorHAnsi" w:hAnsiTheme="minorHAnsi"/>
          <w:b/>
          <w:sz w:val="24"/>
          <w:szCs w:val="24"/>
        </w:rPr>
      </w:pPr>
    </w:p>
    <w:p w:rsidR="009A4030" w:rsidRPr="003278CC" w:rsidRDefault="009A4030" w:rsidP="009A4030">
      <w:pPr>
        <w:framePr w:w="5026" w:h="1726" w:hSpace="180" w:wrap="auto" w:vAnchor="text" w:hAnchor="page" w:x="6256" w:y="436"/>
        <w:ind w:right="-284"/>
        <w:jc w:val="center"/>
        <w:rPr>
          <w:rFonts w:asciiTheme="minorHAnsi" w:hAnsiTheme="minorHAnsi"/>
          <w:b/>
          <w:sz w:val="24"/>
          <w:szCs w:val="24"/>
        </w:rPr>
      </w:pPr>
    </w:p>
    <w:p w:rsidR="009A4030" w:rsidRPr="003278CC" w:rsidRDefault="009A4030" w:rsidP="009A4030">
      <w:pPr>
        <w:framePr w:w="5026" w:h="1726" w:hSpace="180" w:wrap="auto" w:vAnchor="text" w:hAnchor="page" w:x="6256" w:y="436"/>
        <w:ind w:right="-284"/>
        <w:jc w:val="center"/>
        <w:rPr>
          <w:rFonts w:asciiTheme="minorHAnsi" w:hAnsiTheme="minorHAnsi"/>
          <w:b/>
          <w:sz w:val="24"/>
          <w:szCs w:val="24"/>
        </w:rPr>
      </w:pPr>
    </w:p>
    <w:p w:rsidR="009A4030" w:rsidRPr="003278CC" w:rsidRDefault="009A4030" w:rsidP="009A4030">
      <w:pPr>
        <w:framePr w:w="5026" w:h="1726" w:hSpace="180" w:wrap="auto" w:vAnchor="text" w:hAnchor="page" w:x="6256" w:y="436"/>
        <w:ind w:right="-284"/>
        <w:jc w:val="center"/>
        <w:rPr>
          <w:rFonts w:asciiTheme="minorHAnsi" w:hAnsiTheme="minorHAnsi"/>
          <w:b/>
          <w:sz w:val="24"/>
          <w:szCs w:val="24"/>
        </w:rPr>
      </w:pPr>
      <w:r w:rsidRPr="003278CC">
        <w:rPr>
          <w:rFonts w:asciiTheme="minorHAnsi" w:hAnsiTheme="minorHAnsi"/>
          <w:b/>
          <w:sz w:val="24"/>
          <w:szCs w:val="24"/>
        </w:rPr>
        <w:t>ΑΝΑΣΤΑΣΙΟΣ  ΚΟΥΡΑΚΗΣ</w:t>
      </w:r>
    </w:p>
    <w:p w:rsidR="00441647" w:rsidRPr="00B94373" w:rsidRDefault="00B94373" w:rsidP="00743C7C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</w:t>
      </w:r>
    </w:p>
    <w:tbl>
      <w:tblPr>
        <w:tblpPr w:leftFromText="180" w:rightFromText="180" w:vertAnchor="text" w:horzAnchor="page" w:tblpX="2023" w:tblpY="-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702"/>
        <w:gridCol w:w="737"/>
        <w:gridCol w:w="1031"/>
        <w:gridCol w:w="884"/>
        <w:gridCol w:w="865"/>
      </w:tblGrid>
      <w:tr w:rsidR="006125D9" w:rsidRPr="004F0DD2" w:rsidTr="004F0DD2">
        <w:trPr>
          <w:trHeight w:val="454"/>
        </w:trPr>
        <w:tc>
          <w:tcPr>
            <w:tcW w:w="702" w:type="dxa"/>
          </w:tcPr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ΣΥΝ/ΤΗΣ</w:t>
            </w:r>
          </w:p>
        </w:tc>
        <w:tc>
          <w:tcPr>
            <w:tcW w:w="737" w:type="dxa"/>
          </w:tcPr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ΤΜ/ΡΧΗΣ</w:t>
            </w:r>
          </w:p>
        </w:tc>
        <w:tc>
          <w:tcPr>
            <w:tcW w:w="1031" w:type="dxa"/>
          </w:tcPr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Δ/ΝΤΗΣ</w:t>
            </w:r>
          </w:p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ΕΠΑΓΓ/ΚΗΣ ΕΚΠ/ΣΗΣ</w:t>
            </w:r>
          </w:p>
        </w:tc>
        <w:tc>
          <w:tcPr>
            <w:tcW w:w="884" w:type="dxa"/>
          </w:tcPr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ΓΕΝΙΚΗ Δ/ΝΤΡΙΑ</w:t>
            </w:r>
          </w:p>
        </w:tc>
        <w:tc>
          <w:tcPr>
            <w:tcW w:w="865" w:type="dxa"/>
          </w:tcPr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ΓΕΝΙΚΟΣ</w:t>
            </w:r>
          </w:p>
          <w:p w:rsidR="00F13E64" w:rsidRPr="004F0DD2" w:rsidRDefault="00F13E64" w:rsidP="00F13E64">
            <w:pPr>
              <w:ind w:right="-340"/>
              <w:rPr>
                <w:sz w:val="18"/>
                <w:szCs w:val="18"/>
                <w:vertAlign w:val="subscript"/>
              </w:rPr>
            </w:pPr>
            <w:r w:rsidRPr="004F0DD2">
              <w:rPr>
                <w:sz w:val="18"/>
                <w:szCs w:val="18"/>
                <w:vertAlign w:val="subscript"/>
              </w:rPr>
              <w:t>ΓΡΑΜΜΑΤΕΑΣ</w:t>
            </w:r>
          </w:p>
        </w:tc>
      </w:tr>
      <w:tr w:rsidR="006125D9" w:rsidRPr="004F0DD2" w:rsidTr="004F0DD2">
        <w:trPr>
          <w:trHeight w:val="226"/>
        </w:trPr>
        <w:tc>
          <w:tcPr>
            <w:tcW w:w="702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  <w:r w:rsidRPr="004F0DD2">
              <w:rPr>
                <w:sz w:val="16"/>
                <w:vertAlign w:val="subscript"/>
              </w:rPr>
              <w:t xml:space="preserve">  </w:t>
            </w:r>
          </w:p>
        </w:tc>
        <w:tc>
          <w:tcPr>
            <w:tcW w:w="737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1031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884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865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</w:tr>
      <w:tr w:rsidR="006125D9" w:rsidRPr="004F0DD2" w:rsidTr="004F0DD2">
        <w:trPr>
          <w:trHeight w:val="1273"/>
        </w:trPr>
        <w:tc>
          <w:tcPr>
            <w:tcW w:w="702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737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1031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884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  <w:tc>
          <w:tcPr>
            <w:tcW w:w="865" w:type="dxa"/>
          </w:tcPr>
          <w:p w:rsidR="00F13E64" w:rsidRPr="004F0DD2" w:rsidRDefault="00F13E64" w:rsidP="00F13E64">
            <w:pPr>
              <w:ind w:right="-340"/>
              <w:rPr>
                <w:sz w:val="16"/>
                <w:vertAlign w:val="subscript"/>
              </w:rPr>
            </w:pPr>
          </w:p>
        </w:tc>
      </w:tr>
    </w:tbl>
    <w:p w:rsidR="00AD2663" w:rsidRDefault="00AD2663" w:rsidP="00AD2663">
      <w:pPr>
        <w:tabs>
          <w:tab w:val="left" w:pos="6450"/>
          <w:tab w:val="right" w:pos="963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BD43EA" w:rsidRDefault="00BD43EA" w:rsidP="00AD2663">
      <w:pPr>
        <w:tabs>
          <w:tab w:val="left" w:pos="6450"/>
          <w:tab w:val="right" w:pos="963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4F0DD2" w:rsidRDefault="004F0DD2" w:rsidP="00AD2663">
      <w:pPr>
        <w:tabs>
          <w:tab w:val="left" w:pos="6450"/>
          <w:tab w:val="right" w:pos="963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4F0DD2" w:rsidRDefault="004F0DD2" w:rsidP="00AD2663">
      <w:pPr>
        <w:tabs>
          <w:tab w:val="left" w:pos="6450"/>
          <w:tab w:val="right" w:pos="9638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AD2663" w:rsidRPr="00BD43EA" w:rsidRDefault="00BD43EA" w:rsidP="00AD2663">
      <w:pPr>
        <w:tabs>
          <w:tab w:val="left" w:pos="6450"/>
          <w:tab w:val="right" w:pos="9638"/>
        </w:tabs>
        <w:spacing w:line="240" w:lineRule="atLeas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D2663">
        <w:rPr>
          <w:rFonts w:ascii="Arial" w:hAnsi="Arial" w:cs="Arial"/>
          <w:b/>
          <w:sz w:val="18"/>
          <w:szCs w:val="18"/>
        </w:rPr>
        <w:t xml:space="preserve">        </w:t>
      </w:r>
      <w:r w:rsidR="00AD2663" w:rsidRPr="004D3FD4">
        <w:rPr>
          <w:rFonts w:asciiTheme="minorHAnsi" w:hAnsiTheme="minorHAnsi" w:cs="Arial"/>
          <w:b/>
          <w:sz w:val="20"/>
          <w:szCs w:val="20"/>
          <w:u w:val="single"/>
        </w:rPr>
        <w:t>Εσωτερική  Διανομή:</w:t>
      </w:r>
    </w:p>
    <w:p w:rsidR="00AD2663" w:rsidRPr="004D3FD4" w:rsidRDefault="00AD2663" w:rsidP="00D96F95">
      <w:pPr>
        <w:pStyle w:val="a6"/>
        <w:numPr>
          <w:ilvl w:val="0"/>
          <w:numId w:val="3"/>
        </w:numPr>
        <w:tabs>
          <w:tab w:val="left" w:pos="6450"/>
          <w:tab w:val="right" w:pos="9638"/>
        </w:tabs>
        <w:spacing w:line="240" w:lineRule="atLeast"/>
        <w:rPr>
          <w:rFonts w:asciiTheme="minorHAnsi" w:eastAsiaTheme="minorHAnsi" w:hAnsiTheme="minorHAnsi" w:cs="Arial"/>
          <w:sz w:val="20"/>
          <w:szCs w:val="20"/>
        </w:rPr>
      </w:pPr>
      <w:r w:rsidRPr="004D3FD4">
        <w:rPr>
          <w:rFonts w:asciiTheme="minorHAnsi" w:eastAsiaTheme="minorHAnsi" w:hAnsiTheme="minorHAnsi" w:cs="Arial"/>
          <w:sz w:val="20"/>
          <w:szCs w:val="20"/>
        </w:rPr>
        <w:t>Γραφείο Υπουργού</w:t>
      </w:r>
    </w:p>
    <w:p w:rsidR="00AD2663" w:rsidRPr="004D3FD4" w:rsidRDefault="00AD2663" w:rsidP="00D96F95">
      <w:pPr>
        <w:pStyle w:val="a6"/>
        <w:numPr>
          <w:ilvl w:val="0"/>
          <w:numId w:val="3"/>
        </w:numPr>
        <w:tabs>
          <w:tab w:val="left" w:pos="6450"/>
          <w:tab w:val="right" w:pos="9638"/>
        </w:tabs>
        <w:spacing w:line="240" w:lineRule="atLeast"/>
        <w:rPr>
          <w:rFonts w:asciiTheme="minorHAnsi" w:hAnsiTheme="minorHAnsi" w:cs="Arial"/>
          <w:sz w:val="20"/>
          <w:szCs w:val="20"/>
        </w:rPr>
      </w:pPr>
      <w:r w:rsidRPr="004D3FD4">
        <w:rPr>
          <w:rFonts w:asciiTheme="minorHAnsi" w:hAnsiTheme="minorHAnsi" w:cs="Arial"/>
          <w:sz w:val="20"/>
          <w:szCs w:val="20"/>
        </w:rPr>
        <w:t xml:space="preserve">Γραφείο </w:t>
      </w:r>
      <w:r w:rsidR="00796204" w:rsidRPr="004D3FD4">
        <w:rPr>
          <w:rFonts w:asciiTheme="minorHAnsi" w:hAnsiTheme="minorHAnsi" w:cs="Arial"/>
          <w:sz w:val="20"/>
          <w:szCs w:val="20"/>
        </w:rPr>
        <w:t>Αναπλ. Υπουργού Αν. Κουράκη</w:t>
      </w:r>
    </w:p>
    <w:p w:rsidR="00AD2663" w:rsidRPr="004D3FD4" w:rsidRDefault="00AD2663" w:rsidP="00D96F95">
      <w:pPr>
        <w:pStyle w:val="a6"/>
        <w:numPr>
          <w:ilvl w:val="0"/>
          <w:numId w:val="3"/>
        </w:numPr>
        <w:tabs>
          <w:tab w:val="left" w:pos="6450"/>
          <w:tab w:val="right" w:pos="9638"/>
        </w:tabs>
        <w:spacing w:line="240" w:lineRule="atLeast"/>
        <w:rPr>
          <w:rFonts w:asciiTheme="minorHAnsi" w:hAnsiTheme="minorHAnsi" w:cs="Arial"/>
          <w:b/>
          <w:sz w:val="20"/>
          <w:szCs w:val="20"/>
          <w:u w:val="single"/>
        </w:rPr>
      </w:pPr>
      <w:r w:rsidRPr="004D3FD4">
        <w:rPr>
          <w:rFonts w:asciiTheme="minorHAnsi" w:hAnsiTheme="minorHAnsi" w:cs="Arial"/>
          <w:sz w:val="20"/>
          <w:szCs w:val="20"/>
        </w:rPr>
        <w:t>Γραφείο Γενικού Γραμματέα</w:t>
      </w:r>
    </w:p>
    <w:p w:rsidR="007D5DCF" w:rsidRPr="004D3FD4" w:rsidRDefault="007D5DCF" w:rsidP="00D96F95">
      <w:pPr>
        <w:numPr>
          <w:ilvl w:val="0"/>
          <w:numId w:val="3"/>
        </w:numPr>
        <w:jc w:val="left"/>
        <w:rPr>
          <w:rFonts w:asciiTheme="minorHAnsi" w:hAnsiTheme="minorHAnsi" w:cs="Arial"/>
          <w:bCs/>
          <w:sz w:val="20"/>
          <w:szCs w:val="20"/>
          <w:u w:val="single"/>
        </w:rPr>
      </w:pPr>
      <w:r w:rsidRPr="004D3FD4">
        <w:rPr>
          <w:rFonts w:asciiTheme="minorHAnsi" w:hAnsiTheme="minorHAnsi" w:cs="Arial"/>
          <w:sz w:val="20"/>
          <w:szCs w:val="20"/>
        </w:rPr>
        <w:t>Γενική Διεύθυνση Σπουδών Π/θμιας και Δ/θμιας Εκπ</w:t>
      </w:r>
      <w:r w:rsidR="00DE71BD" w:rsidRPr="004D3FD4">
        <w:rPr>
          <w:rFonts w:asciiTheme="minorHAnsi" w:hAnsiTheme="minorHAnsi" w:cs="Arial"/>
          <w:sz w:val="20"/>
          <w:szCs w:val="20"/>
        </w:rPr>
        <w:t>/</w:t>
      </w:r>
      <w:r w:rsidRPr="004D3FD4">
        <w:rPr>
          <w:rFonts w:asciiTheme="minorHAnsi" w:hAnsiTheme="minorHAnsi" w:cs="Arial"/>
          <w:sz w:val="20"/>
          <w:szCs w:val="20"/>
        </w:rPr>
        <w:t>σης</w:t>
      </w:r>
    </w:p>
    <w:p w:rsidR="00AD2663" w:rsidRPr="004D3FD4" w:rsidRDefault="00AD2663" w:rsidP="00D96F95">
      <w:pPr>
        <w:pStyle w:val="a6"/>
        <w:numPr>
          <w:ilvl w:val="0"/>
          <w:numId w:val="3"/>
        </w:numPr>
        <w:tabs>
          <w:tab w:val="left" w:pos="6450"/>
          <w:tab w:val="right" w:pos="9638"/>
        </w:tabs>
        <w:spacing w:line="240" w:lineRule="atLeast"/>
        <w:rPr>
          <w:rFonts w:asciiTheme="minorHAnsi" w:hAnsiTheme="minorHAnsi" w:cs="Arial"/>
          <w:b/>
          <w:sz w:val="20"/>
          <w:szCs w:val="20"/>
          <w:u w:val="single"/>
        </w:rPr>
      </w:pPr>
      <w:r w:rsidRPr="004D3FD4">
        <w:rPr>
          <w:rFonts w:asciiTheme="minorHAnsi" w:hAnsiTheme="minorHAnsi" w:cs="Arial"/>
          <w:sz w:val="20"/>
          <w:szCs w:val="20"/>
        </w:rPr>
        <w:t>Δ/νση Σπουδών, Προγ</w:t>
      </w:r>
      <w:r w:rsidR="00B94373" w:rsidRPr="004D3FD4">
        <w:rPr>
          <w:rFonts w:asciiTheme="minorHAnsi" w:hAnsiTheme="minorHAnsi" w:cs="Arial"/>
          <w:sz w:val="20"/>
          <w:szCs w:val="20"/>
        </w:rPr>
        <w:t>/των και Οργ/σης  Δ.Ε. – Τμήμα Α</w:t>
      </w:r>
      <w:r w:rsidRPr="004D3FD4">
        <w:rPr>
          <w:rFonts w:asciiTheme="minorHAnsi" w:hAnsiTheme="minorHAnsi" w:cs="Arial"/>
          <w:sz w:val="20"/>
          <w:szCs w:val="20"/>
        </w:rPr>
        <w:t>΄</w:t>
      </w:r>
    </w:p>
    <w:p w:rsidR="00AD2663" w:rsidRPr="004D3FD4" w:rsidRDefault="00AD2663" w:rsidP="00D96F95">
      <w:pPr>
        <w:pStyle w:val="a6"/>
        <w:numPr>
          <w:ilvl w:val="0"/>
          <w:numId w:val="3"/>
        </w:numPr>
        <w:spacing w:line="240" w:lineRule="atLeast"/>
        <w:rPr>
          <w:rFonts w:asciiTheme="minorHAnsi" w:hAnsiTheme="minorHAnsi" w:cs="Arial"/>
          <w:sz w:val="20"/>
          <w:szCs w:val="20"/>
        </w:rPr>
      </w:pPr>
      <w:r w:rsidRPr="004D3FD4">
        <w:rPr>
          <w:rFonts w:asciiTheme="minorHAnsi" w:eastAsiaTheme="minorHAnsi" w:hAnsiTheme="minorHAnsi" w:cs="Arial"/>
          <w:sz w:val="20"/>
          <w:szCs w:val="20"/>
        </w:rPr>
        <w:t>Δ/νση Εκκλησιαστικής Εκπ/σης</w:t>
      </w:r>
    </w:p>
    <w:p w:rsidR="007D5DCF" w:rsidRPr="004D3FD4" w:rsidRDefault="007D5DCF" w:rsidP="00D96F95">
      <w:pPr>
        <w:numPr>
          <w:ilvl w:val="0"/>
          <w:numId w:val="3"/>
        </w:numPr>
        <w:jc w:val="left"/>
        <w:rPr>
          <w:rFonts w:asciiTheme="minorHAnsi" w:hAnsiTheme="minorHAnsi" w:cs="Arial"/>
          <w:bCs/>
          <w:sz w:val="20"/>
          <w:szCs w:val="20"/>
        </w:rPr>
      </w:pPr>
      <w:r w:rsidRPr="004D3FD4">
        <w:rPr>
          <w:rFonts w:asciiTheme="minorHAnsi" w:hAnsiTheme="minorHAnsi" w:cs="Arial"/>
          <w:sz w:val="20"/>
          <w:szCs w:val="20"/>
        </w:rPr>
        <w:t xml:space="preserve">Δ/νση Ειδικής Αγωγής </w:t>
      </w:r>
      <w:r w:rsidRPr="004D3FD4">
        <w:rPr>
          <w:rFonts w:asciiTheme="minorHAnsi" w:hAnsiTheme="minorHAnsi" w:cs="Arial"/>
          <w:bCs/>
          <w:sz w:val="20"/>
          <w:szCs w:val="20"/>
        </w:rPr>
        <w:t>και Εκπ</w:t>
      </w:r>
      <w:r w:rsidR="00DE71BD" w:rsidRPr="004D3FD4">
        <w:rPr>
          <w:rFonts w:asciiTheme="minorHAnsi" w:hAnsiTheme="minorHAnsi" w:cs="Arial"/>
          <w:bCs/>
          <w:sz w:val="20"/>
          <w:szCs w:val="20"/>
        </w:rPr>
        <w:t>/</w:t>
      </w:r>
      <w:r w:rsidRPr="004D3FD4">
        <w:rPr>
          <w:rFonts w:asciiTheme="minorHAnsi" w:hAnsiTheme="minorHAnsi" w:cs="Arial"/>
          <w:bCs/>
          <w:sz w:val="20"/>
          <w:szCs w:val="20"/>
        </w:rPr>
        <w:t>σης</w:t>
      </w:r>
    </w:p>
    <w:p w:rsidR="007D5DCF" w:rsidRPr="004D3FD4" w:rsidRDefault="007D5DCF" w:rsidP="00D96F95">
      <w:pPr>
        <w:pStyle w:val="a6"/>
        <w:numPr>
          <w:ilvl w:val="0"/>
          <w:numId w:val="3"/>
        </w:numPr>
        <w:spacing w:line="240" w:lineRule="atLeast"/>
        <w:rPr>
          <w:rFonts w:asciiTheme="minorHAnsi" w:hAnsiTheme="minorHAnsi" w:cs="Arial"/>
          <w:sz w:val="20"/>
          <w:szCs w:val="20"/>
        </w:rPr>
      </w:pPr>
      <w:r w:rsidRPr="004D3FD4">
        <w:rPr>
          <w:rFonts w:asciiTheme="minorHAnsi" w:hAnsiTheme="minorHAnsi" w:cs="Arial"/>
          <w:sz w:val="20"/>
          <w:szCs w:val="20"/>
        </w:rPr>
        <w:t>Δ/νση Επαγγ/κης Εκπ/σης -Τμήμα Α΄</w:t>
      </w:r>
    </w:p>
    <w:p w:rsidR="00AD2663" w:rsidRPr="004D3FD4" w:rsidRDefault="007D5DCF" w:rsidP="00D96F95">
      <w:pPr>
        <w:pStyle w:val="a6"/>
        <w:numPr>
          <w:ilvl w:val="0"/>
          <w:numId w:val="3"/>
        </w:numPr>
        <w:spacing w:line="240" w:lineRule="atLeast"/>
        <w:rPr>
          <w:rFonts w:asciiTheme="minorHAnsi" w:hAnsiTheme="minorHAnsi" w:cs="Arial"/>
          <w:sz w:val="20"/>
          <w:szCs w:val="20"/>
        </w:rPr>
      </w:pPr>
      <w:r w:rsidRPr="004D3FD4">
        <w:rPr>
          <w:rFonts w:asciiTheme="minorHAnsi" w:hAnsiTheme="minorHAnsi" w:cs="Arial"/>
          <w:sz w:val="20"/>
          <w:szCs w:val="20"/>
        </w:rPr>
        <w:t>Αυτοτελής Διεύθυνση</w:t>
      </w:r>
      <w:r w:rsidRPr="004D3FD4">
        <w:rPr>
          <w:rFonts w:asciiTheme="minorHAnsi" w:hAnsiTheme="minorHAnsi"/>
          <w:sz w:val="20"/>
          <w:szCs w:val="20"/>
        </w:rPr>
        <w:t xml:space="preserve"> </w:t>
      </w:r>
      <w:r w:rsidR="00AD2663" w:rsidRPr="004D3FD4">
        <w:rPr>
          <w:rFonts w:asciiTheme="minorHAnsi" w:hAnsiTheme="minorHAnsi" w:cs="Arial"/>
          <w:sz w:val="20"/>
          <w:szCs w:val="20"/>
        </w:rPr>
        <w:t>Π.Ο.Δ.Ε.</w:t>
      </w:r>
    </w:p>
    <w:p w:rsidR="007D5DCF" w:rsidRPr="004D3FD4" w:rsidRDefault="007D5DCF" w:rsidP="00D96F95">
      <w:pPr>
        <w:numPr>
          <w:ilvl w:val="0"/>
          <w:numId w:val="3"/>
        </w:numPr>
        <w:jc w:val="left"/>
        <w:rPr>
          <w:rFonts w:asciiTheme="minorHAnsi" w:hAnsiTheme="minorHAnsi" w:cs="Arial"/>
          <w:bCs/>
          <w:sz w:val="20"/>
          <w:szCs w:val="20"/>
          <w:u w:val="single"/>
        </w:rPr>
      </w:pPr>
      <w:r w:rsidRPr="004D3FD4">
        <w:rPr>
          <w:rFonts w:asciiTheme="minorHAnsi" w:hAnsiTheme="minorHAnsi" w:cs="Arial"/>
          <w:sz w:val="20"/>
          <w:szCs w:val="20"/>
        </w:rPr>
        <w:t>Αυτοτελές Τμήμα Επαγγελματικού Προ</w:t>
      </w:r>
      <w:r w:rsidR="00DE71BD" w:rsidRPr="004D3FD4">
        <w:rPr>
          <w:rFonts w:asciiTheme="minorHAnsi" w:hAnsiTheme="minorHAnsi" w:cs="Arial"/>
          <w:sz w:val="20"/>
          <w:szCs w:val="20"/>
        </w:rPr>
        <w:t>σ/</w:t>
      </w:r>
      <w:r w:rsidRPr="004D3FD4">
        <w:rPr>
          <w:rFonts w:asciiTheme="minorHAnsi" w:hAnsiTheme="minorHAnsi" w:cs="Arial"/>
          <w:sz w:val="20"/>
          <w:szCs w:val="20"/>
        </w:rPr>
        <w:t>μού</w:t>
      </w:r>
    </w:p>
    <w:sectPr w:rsidR="007D5DCF" w:rsidRPr="004D3FD4" w:rsidSect="00211B45">
      <w:footerReference w:type="default" r:id="rId11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1D" w:rsidRDefault="0043761D" w:rsidP="004449F8">
      <w:r>
        <w:separator/>
      </w:r>
    </w:p>
  </w:endnote>
  <w:endnote w:type="continuationSeparator" w:id="0">
    <w:p w:rsidR="0043761D" w:rsidRDefault="0043761D" w:rsidP="0044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ldTimes UC Po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9251"/>
      <w:docPartObj>
        <w:docPartGallery w:val="Page Numbers (Bottom of Page)"/>
        <w:docPartUnique/>
      </w:docPartObj>
    </w:sdtPr>
    <w:sdtContent>
      <w:p w:rsidR="009D21A8" w:rsidRDefault="00B120A5">
        <w:pPr>
          <w:pStyle w:val="a7"/>
          <w:jc w:val="right"/>
        </w:pPr>
        <w:fldSimple w:instr=" PAGE   \* MERGEFORMAT ">
          <w:r w:rsidR="00752991">
            <w:rPr>
              <w:noProof/>
            </w:rPr>
            <w:t>36</w:t>
          </w:r>
        </w:fldSimple>
      </w:p>
    </w:sdtContent>
  </w:sdt>
  <w:p w:rsidR="009D21A8" w:rsidRDefault="009D21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1D" w:rsidRDefault="0043761D" w:rsidP="004449F8">
      <w:r>
        <w:separator/>
      </w:r>
    </w:p>
  </w:footnote>
  <w:footnote w:type="continuationSeparator" w:id="0">
    <w:p w:rsidR="0043761D" w:rsidRDefault="0043761D" w:rsidP="00444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A92"/>
    <w:multiLevelType w:val="hybridMultilevel"/>
    <w:tmpl w:val="80BC4D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E01C42"/>
    <w:multiLevelType w:val="hybridMultilevel"/>
    <w:tmpl w:val="74463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24FA"/>
    <w:multiLevelType w:val="hybridMultilevel"/>
    <w:tmpl w:val="89A0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347EA"/>
    <w:multiLevelType w:val="hybridMultilevel"/>
    <w:tmpl w:val="E16ECB26"/>
    <w:lvl w:ilvl="0" w:tplc="BBD0A4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7C2"/>
    <w:rsid w:val="00022E88"/>
    <w:rsid w:val="000353BE"/>
    <w:rsid w:val="00035CE2"/>
    <w:rsid w:val="00045F8B"/>
    <w:rsid w:val="00050D07"/>
    <w:rsid w:val="00071E7E"/>
    <w:rsid w:val="0007410E"/>
    <w:rsid w:val="000744FF"/>
    <w:rsid w:val="000774F0"/>
    <w:rsid w:val="000828BF"/>
    <w:rsid w:val="00084723"/>
    <w:rsid w:val="000850BB"/>
    <w:rsid w:val="000973DE"/>
    <w:rsid w:val="000A4C7D"/>
    <w:rsid w:val="000B49DA"/>
    <w:rsid w:val="000C068F"/>
    <w:rsid w:val="000D3537"/>
    <w:rsid w:val="000E7C95"/>
    <w:rsid w:val="00103D9B"/>
    <w:rsid w:val="00145989"/>
    <w:rsid w:val="00172455"/>
    <w:rsid w:val="00193A4C"/>
    <w:rsid w:val="001A56FA"/>
    <w:rsid w:val="001C58FA"/>
    <w:rsid w:val="001D21F7"/>
    <w:rsid w:val="001E13E1"/>
    <w:rsid w:val="001E71EA"/>
    <w:rsid w:val="001F339D"/>
    <w:rsid w:val="001F3663"/>
    <w:rsid w:val="001F46D7"/>
    <w:rsid w:val="001F7090"/>
    <w:rsid w:val="00211B45"/>
    <w:rsid w:val="00216711"/>
    <w:rsid w:val="00221B5D"/>
    <w:rsid w:val="00223B2D"/>
    <w:rsid w:val="00230D83"/>
    <w:rsid w:val="00233C3A"/>
    <w:rsid w:val="002415A1"/>
    <w:rsid w:val="002416E4"/>
    <w:rsid w:val="00251435"/>
    <w:rsid w:val="00257638"/>
    <w:rsid w:val="00276D69"/>
    <w:rsid w:val="00277425"/>
    <w:rsid w:val="00281A5E"/>
    <w:rsid w:val="00283180"/>
    <w:rsid w:val="00291213"/>
    <w:rsid w:val="002A5F6E"/>
    <w:rsid w:val="002C635F"/>
    <w:rsid w:val="002D3A46"/>
    <w:rsid w:val="002D5948"/>
    <w:rsid w:val="002D7077"/>
    <w:rsid w:val="002E3224"/>
    <w:rsid w:val="00300DEA"/>
    <w:rsid w:val="00302113"/>
    <w:rsid w:val="00314794"/>
    <w:rsid w:val="003278CC"/>
    <w:rsid w:val="003370A7"/>
    <w:rsid w:val="00352118"/>
    <w:rsid w:val="003564A2"/>
    <w:rsid w:val="0035790A"/>
    <w:rsid w:val="003634FD"/>
    <w:rsid w:val="0036352B"/>
    <w:rsid w:val="00364C9B"/>
    <w:rsid w:val="003668F4"/>
    <w:rsid w:val="003728B7"/>
    <w:rsid w:val="00375F8B"/>
    <w:rsid w:val="00381D7E"/>
    <w:rsid w:val="003C101B"/>
    <w:rsid w:val="003C6BD8"/>
    <w:rsid w:val="003E0C00"/>
    <w:rsid w:val="003E2156"/>
    <w:rsid w:val="003E2556"/>
    <w:rsid w:val="003E7450"/>
    <w:rsid w:val="003F4572"/>
    <w:rsid w:val="00410760"/>
    <w:rsid w:val="00416779"/>
    <w:rsid w:val="00422CE1"/>
    <w:rsid w:val="0043761D"/>
    <w:rsid w:val="00441647"/>
    <w:rsid w:val="004449F8"/>
    <w:rsid w:val="0046603B"/>
    <w:rsid w:val="00472B4D"/>
    <w:rsid w:val="00474010"/>
    <w:rsid w:val="0047627C"/>
    <w:rsid w:val="00492F1B"/>
    <w:rsid w:val="00493ED1"/>
    <w:rsid w:val="004957F2"/>
    <w:rsid w:val="00497020"/>
    <w:rsid w:val="004970B3"/>
    <w:rsid w:val="004B39BE"/>
    <w:rsid w:val="004C02B1"/>
    <w:rsid w:val="004D06B4"/>
    <w:rsid w:val="004D3FD4"/>
    <w:rsid w:val="004E17AC"/>
    <w:rsid w:val="004E1926"/>
    <w:rsid w:val="004E4CF0"/>
    <w:rsid w:val="004E5DA8"/>
    <w:rsid w:val="004F0A20"/>
    <w:rsid w:val="004F0DD2"/>
    <w:rsid w:val="00506CBE"/>
    <w:rsid w:val="00510CAD"/>
    <w:rsid w:val="00516011"/>
    <w:rsid w:val="00520DAD"/>
    <w:rsid w:val="005344D0"/>
    <w:rsid w:val="00535255"/>
    <w:rsid w:val="00536233"/>
    <w:rsid w:val="00536D00"/>
    <w:rsid w:val="005414C0"/>
    <w:rsid w:val="0054309D"/>
    <w:rsid w:val="005463A3"/>
    <w:rsid w:val="0055138E"/>
    <w:rsid w:val="00575005"/>
    <w:rsid w:val="0057558A"/>
    <w:rsid w:val="0058323C"/>
    <w:rsid w:val="00585666"/>
    <w:rsid w:val="005926F2"/>
    <w:rsid w:val="00593EA7"/>
    <w:rsid w:val="005A038F"/>
    <w:rsid w:val="005C091C"/>
    <w:rsid w:val="005C1698"/>
    <w:rsid w:val="005D2843"/>
    <w:rsid w:val="005D3290"/>
    <w:rsid w:val="005E3825"/>
    <w:rsid w:val="005F12A9"/>
    <w:rsid w:val="005F7FBB"/>
    <w:rsid w:val="00601A25"/>
    <w:rsid w:val="006077D9"/>
    <w:rsid w:val="006125D9"/>
    <w:rsid w:val="00613A1A"/>
    <w:rsid w:val="006148E9"/>
    <w:rsid w:val="00616BC8"/>
    <w:rsid w:val="00625AFD"/>
    <w:rsid w:val="00643130"/>
    <w:rsid w:val="00655529"/>
    <w:rsid w:val="00662A0A"/>
    <w:rsid w:val="006634CE"/>
    <w:rsid w:val="00664C7D"/>
    <w:rsid w:val="00670177"/>
    <w:rsid w:val="00680086"/>
    <w:rsid w:val="006801F4"/>
    <w:rsid w:val="00695DE6"/>
    <w:rsid w:val="006A789F"/>
    <w:rsid w:val="006A7D9B"/>
    <w:rsid w:val="006C5B1E"/>
    <w:rsid w:val="006D3061"/>
    <w:rsid w:val="006D38D1"/>
    <w:rsid w:val="006F2CF4"/>
    <w:rsid w:val="00710A3D"/>
    <w:rsid w:val="0071541E"/>
    <w:rsid w:val="00715D8F"/>
    <w:rsid w:val="007203AE"/>
    <w:rsid w:val="00725847"/>
    <w:rsid w:val="00732F1E"/>
    <w:rsid w:val="00733CC1"/>
    <w:rsid w:val="00743C7C"/>
    <w:rsid w:val="00746194"/>
    <w:rsid w:val="00752991"/>
    <w:rsid w:val="007628D9"/>
    <w:rsid w:val="00763A2E"/>
    <w:rsid w:val="00764EA9"/>
    <w:rsid w:val="007924DD"/>
    <w:rsid w:val="00794366"/>
    <w:rsid w:val="00795958"/>
    <w:rsid w:val="00796204"/>
    <w:rsid w:val="007A3C75"/>
    <w:rsid w:val="007B32FA"/>
    <w:rsid w:val="007C4248"/>
    <w:rsid w:val="007C5618"/>
    <w:rsid w:val="007D0381"/>
    <w:rsid w:val="007D3537"/>
    <w:rsid w:val="007D5DCF"/>
    <w:rsid w:val="007E0E51"/>
    <w:rsid w:val="007F72DC"/>
    <w:rsid w:val="008010F7"/>
    <w:rsid w:val="008110E4"/>
    <w:rsid w:val="00820E31"/>
    <w:rsid w:val="00823A41"/>
    <w:rsid w:val="00825980"/>
    <w:rsid w:val="00840D6B"/>
    <w:rsid w:val="0084687E"/>
    <w:rsid w:val="008573AF"/>
    <w:rsid w:val="00885FFA"/>
    <w:rsid w:val="00886262"/>
    <w:rsid w:val="00891696"/>
    <w:rsid w:val="0089547B"/>
    <w:rsid w:val="008959B7"/>
    <w:rsid w:val="0089609C"/>
    <w:rsid w:val="008A6536"/>
    <w:rsid w:val="008D1899"/>
    <w:rsid w:val="008D2655"/>
    <w:rsid w:val="009166A0"/>
    <w:rsid w:val="00917B18"/>
    <w:rsid w:val="00921160"/>
    <w:rsid w:val="00924D78"/>
    <w:rsid w:val="009274A1"/>
    <w:rsid w:val="00934EB9"/>
    <w:rsid w:val="00936FFF"/>
    <w:rsid w:val="00937AE1"/>
    <w:rsid w:val="00961F60"/>
    <w:rsid w:val="0096569E"/>
    <w:rsid w:val="00970858"/>
    <w:rsid w:val="00983EFB"/>
    <w:rsid w:val="009A4030"/>
    <w:rsid w:val="009A429A"/>
    <w:rsid w:val="009B0728"/>
    <w:rsid w:val="009D03E3"/>
    <w:rsid w:val="009D082F"/>
    <w:rsid w:val="009D21A8"/>
    <w:rsid w:val="009E39DB"/>
    <w:rsid w:val="009E5D8D"/>
    <w:rsid w:val="009F1305"/>
    <w:rsid w:val="00A01FB3"/>
    <w:rsid w:val="00A1454A"/>
    <w:rsid w:val="00A25A00"/>
    <w:rsid w:val="00A41BA1"/>
    <w:rsid w:val="00A65FEC"/>
    <w:rsid w:val="00A71A35"/>
    <w:rsid w:val="00A83D7A"/>
    <w:rsid w:val="00A94968"/>
    <w:rsid w:val="00AA687E"/>
    <w:rsid w:val="00AC08E6"/>
    <w:rsid w:val="00AC4383"/>
    <w:rsid w:val="00AD2663"/>
    <w:rsid w:val="00AF0E1C"/>
    <w:rsid w:val="00AF42BC"/>
    <w:rsid w:val="00AF47B4"/>
    <w:rsid w:val="00B03322"/>
    <w:rsid w:val="00B120A5"/>
    <w:rsid w:val="00B13618"/>
    <w:rsid w:val="00B22645"/>
    <w:rsid w:val="00B247C2"/>
    <w:rsid w:val="00B26061"/>
    <w:rsid w:val="00B3120A"/>
    <w:rsid w:val="00B3132A"/>
    <w:rsid w:val="00B45C93"/>
    <w:rsid w:val="00B50DDD"/>
    <w:rsid w:val="00B521F2"/>
    <w:rsid w:val="00B54A10"/>
    <w:rsid w:val="00B813AB"/>
    <w:rsid w:val="00B94373"/>
    <w:rsid w:val="00B96777"/>
    <w:rsid w:val="00BA1302"/>
    <w:rsid w:val="00BA4944"/>
    <w:rsid w:val="00BC2A5E"/>
    <w:rsid w:val="00BC5CCB"/>
    <w:rsid w:val="00BD39FA"/>
    <w:rsid w:val="00BD43EA"/>
    <w:rsid w:val="00C021F1"/>
    <w:rsid w:val="00C04464"/>
    <w:rsid w:val="00C0768D"/>
    <w:rsid w:val="00C174BC"/>
    <w:rsid w:val="00C24F81"/>
    <w:rsid w:val="00C2695A"/>
    <w:rsid w:val="00C3125D"/>
    <w:rsid w:val="00C332E7"/>
    <w:rsid w:val="00C35D14"/>
    <w:rsid w:val="00C40230"/>
    <w:rsid w:val="00C40B44"/>
    <w:rsid w:val="00C527FE"/>
    <w:rsid w:val="00C67A48"/>
    <w:rsid w:val="00C70745"/>
    <w:rsid w:val="00C9521C"/>
    <w:rsid w:val="00CA4994"/>
    <w:rsid w:val="00CB068F"/>
    <w:rsid w:val="00CB0FD3"/>
    <w:rsid w:val="00CC164C"/>
    <w:rsid w:val="00CD0C0A"/>
    <w:rsid w:val="00CD1D88"/>
    <w:rsid w:val="00CD4652"/>
    <w:rsid w:val="00D017E4"/>
    <w:rsid w:val="00D12C32"/>
    <w:rsid w:val="00D14FC1"/>
    <w:rsid w:val="00D15A45"/>
    <w:rsid w:val="00D24A85"/>
    <w:rsid w:val="00D33813"/>
    <w:rsid w:val="00D34A74"/>
    <w:rsid w:val="00D42293"/>
    <w:rsid w:val="00D448FA"/>
    <w:rsid w:val="00D45798"/>
    <w:rsid w:val="00D46521"/>
    <w:rsid w:val="00D47876"/>
    <w:rsid w:val="00D5134E"/>
    <w:rsid w:val="00D66C01"/>
    <w:rsid w:val="00D865AB"/>
    <w:rsid w:val="00D876A5"/>
    <w:rsid w:val="00D909ED"/>
    <w:rsid w:val="00D96F95"/>
    <w:rsid w:val="00D970A8"/>
    <w:rsid w:val="00DA5741"/>
    <w:rsid w:val="00DA7B05"/>
    <w:rsid w:val="00DB20F9"/>
    <w:rsid w:val="00DB2D73"/>
    <w:rsid w:val="00DB7258"/>
    <w:rsid w:val="00DB76C5"/>
    <w:rsid w:val="00DE5C23"/>
    <w:rsid w:val="00DE71BD"/>
    <w:rsid w:val="00E041DC"/>
    <w:rsid w:val="00E10C40"/>
    <w:rsid w:val="00E16D5B"/>
    <w:rsid w:val="00E31775"/>
    <w:rsid w:val="00E360FE"/>
    <w:rsid w:val="00E41BC2"/>
    <w:rsid w:val="00E54E9D"/>
    <w:rsid w:val="00E607CA"/>
    <w:rsid w:val="00E62953"/>
    <w:rsid w:val="00E6670B"/>
    <w:rsid w:val="00E73A9E"/>
    <w:rsid w:val="00E74AD6"/>
    <w:rsid w:val="00E86371"/>
    <w:rsid w:val="00E9101E"/>
    <w:rsid w:val="00E9102C"/>
    <w:rsid w:val="00EA3E62"/>
    <w:rsid w:val="00EA7524"/>
    <w:rsid w:val="00EA78DB"/>
    <w:rsid w:val="00EB1967"/>
    <w:rsid w:val="00EB64A7"/>
    <w:rsid w:val="00EB6D64"/>
    <w:rsid w:val="00ED2AF8"/>
    <w:rsid w:val="00EE1743"/>
    <w:rsid w:val="00EE33C2"/>
    <w:rsid w:val="00EE3E7A"/>
    <w:rsid w:val="00EF352E"/>
    <w:rsid w:val="00F1356A"/>
    <w:rsid w:val="00F13E64"/>
    <w:rsid w:val="00F20BCC"/>
    <w:rsid w:val="00F242F4"/>
    <w:rsid w:val="00F34A93"/>
    <w:rsid w:val="00F35FA6"/>
    <w:rsid w:val="00F36D45"/>
    <w:rsid w:val="00F36FD3"/>
    <w:rsid w:val="00F4284A"/>
    <w:rsid w:val="00F43B85"/>
    <w:rsid w:val="00F447B1"/>
    <w:rsid w:val="00F53AB9"/>
    <w:rsid w:val="00F60C4A"/>
    <w:rsid w:val="00F85BD3"/>
    <w:rsid w:val="00F95DC4"/>
    <w:rsid w:val="00FA7AD6"/>
    <w:rsid w:val="00FB0092"/>
    <w:rsid w:val="00FB5442"/>
    <w:rsid w:val="00FC20BC"/>
    <w:rsid w:val="00FC2E68"/>
    <w:rsid w:val="00FC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13"/>
    <w:pPr>
      <w:jc w:val="both"/>
    </w:pPr>
    <w:rPr>
      <w:lang w:eastAsia="en-US"/>
    </w:rPr>
  </w:style>
  <w:style w:type="paragraph" w:styleId="1">
    <w:name w:val="heading 1"/>
    <w:basedOn w:val="a"/>
    <w:next w:val="a"/>
    <w:link w:val="1Char"/>
    <w:qFormat/>
    <w:locked/>
    <w:rsid w:val="001F7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locked/>
    <w:rsid w:val="00AD2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locked/>
    <w:rsid w:val="0046603B"/>
    <w:pPr>
      <w:keepNext/>
      <w:spacing w:after="200" w:line="276" w:lineRule="auto"/>
      <w:jc w:val="left"/>
      <w:outlineLvl w:val="2"/>
    </w:pPr>
    <w:rPr>
      <w:rFonts w:ascii="Arial" w:eastAsia="Times New Roman" w:hAnsi="Arial" w:cstheme="minorBidi"/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223B2D"/>
    <w:pPr>
      <w:keepNext/>
      <w:widowControl w:val="0"/>
      <w:jc w:val="center"/>
      <w:outlineLvl w:val="3"/>
    </w:pPr>
    <w:rPr>
      <w:rFonts w:ascii="Times New Roman" w:eastAsia="Times New Roman" w:hAnsi="Times New Roman"/>
      <w:b/>
      <w:sz w:val="24"/>
      <w:szCs w:val="20"/>
      <w:u w:val="single"/>
      <w:lang w:val="en-US"/>
    </w:rPr>
  </w:style>
  <w:style w:type="paragraph" w:styleId="7">
    <w:name w:val="heading 7"/>
    <w:basedOn w:val="a"/>
    <w:next w:val="a"/>
    <w:link w:val="7Char"/>
    <w:unhideWhenUsed/>
    <w:qFormat/>
    <w:locked/>
    <w:rsid w:val="00A01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7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semiHidden/>
    <w:rsid w:val="00AD2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rsid w:val="0046603B"/>
    <w:rPr>
      <w:rFonts w:ascii="Arial" w:eastAsia="Times New Roman" w:hAnsi="Arial" w:cstheme="minorBidi"/>
      <w:b/>
      <w:bCs/>
      <w:sz w:val="24"/>
      <w:szCs w:val="24"/>
      <w:lang w:eastAsia="en-US"/>
    </w:rPr>
  </w:style>
  <w:style w:type="character" w:customStyle="1" w:styleId="4Char">
    <w:name w:val="Επικεφαλίδα 4 Char"/>
    <w:basedOn w:val="a0"/>
    <w:link w:val="4"/>
    <w:uiPriority w:val="9"/>
    <w:locked/>
    <w:rsid w:val="00223B2D"/>
    <w:rPr>
      <w:rFonts w:ascii="Times New Roman" w:hAnsi="Times New Roman" w:cs="Times New Roman"/>
      <w:b/>
      <w:sz w:val="20"/>
      <w:szCs w:val="20"/>
      <w:u w:val="single"/>
      <w:lang w:val="en-US"/>
    </w:rPr>
  </w:style>
  <w:style w:type="character" w:customStyle="1" w:styleId="7Char">
    <w:name w:val="Επικεφαλίδα 7 Char"/>
    <w:basedOn w:val="a0"/>
    <w:link w:val="7"/>
    <w:rsid w:val="00A01F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Balloon Text"/>
    <w:basedOn w:val="a"/>
    <w:link w:val="Char"/>
    <w:uiPriority w:val="99"/>
    <w:semiHidden/>
    <w:rsid w:val="00B247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247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B247C2"/>
    <w:rPr>
      <w:rFonts w:cs="Times New Roman"/>
      <w:color w:val="0000FF"/>
      <w:u w:val="single"/>
    </w:rPr>
  </w:style>
  <w:style w:type="paragraph" w:customStyle="1" w:styleId="times">
    <w:name w:val="times"/>
    <w:basedOn w:val="a"/>
    <w:uiPriority w:val="99"/>
    <w:rsid w:val="00B247C2"/>
    <w:pPr>
      <w:tabs>
        <w:tab w:val="left" w:pos="567"/>
        <w:tab w:val="left" w:pos="1134"/>
        <w:tab w:val="left" w:pos="1701"/>
      </w:tabs>
      <w:spacing w:line="360" w:lineRule="auto"/>
    </w:pPr>
    <w:rPr>
      <w:rFonts w:ascii="Times New Roman" w:eastAsia="Times New Roman" w:hAnsi="Times New Roman"/>
      <w:spacing w:val="10"/>
      <w:sz w:val="24"/>
      <w:szCs w:val="20"/>
    </w:rPr>
  </w:style>
  <w:style w:type="paragraph" w:styleId="a4">
    <w:name w:val="Body Text Indent"/>
    <w:basedOn w:val="a"/>
    <w:link w:val="Char0"/>
    <w:rsid w:val="00B247C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4"/>
    <w:uiPriority w:val="99"/>
    <w:locked/>
    <w:rsid w:val="00B247C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rsid w:val="00B247C2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Char1">
    <w:name w:val="Κεφαλίδα Char"/>
    <w:basedOn w:val="a0"/>
    <w:link w:val="a5"/>
    <w:uiPriority w:val="99"/>
    <w:locked/>
    <w:rsid w:val="00B247C2"/>
    <w:rPr>
      <w:rFonts w:ascii="Times New Roman" w:hAnsi="Times New Roman" w:cs="Times New Roman"/>
      <w:sz w:val="20"/>
      <w:szCs w:val="20"/>
      <w:lang w:val="en-GB"/>
    </w:rPr>
  </w:style>
  <w:style w:type="paragraph" w:styleId="Web">
    <w:name w:val="Normal (Web)"/>
    <w:basedOn w:val="a"/>
    <w:uiPriority w:val="99"/>
    <w:rsid w:val="00B247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36352B"/>
    <w:pPr>
      <w:ind w:left="720"/>
      <w:contextualSpacing/>
    </w:pPr>
  </w:style>
  <w:style w:type="paragraph" w:styleId="a7">
    <w:name w:val="footer"/>
    <w:basedOn w:val="a"/>
    <w:link w:val="Char2"/>
    <w:uiPriority w:val="99"/>
    <w:rsid w:val="004B39BE"/>
    <w:pPr>
      <w:tabs>
        <w:tab w:val="center" w:pos="4536"/>
        <w:tab w:val="right" w:pos="9072"/>
      </w:tabs>
      <w:spacing w:after="200" w:line="276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har2">
    <w:name w:val="Υποσέλιδο Char"/>
    <w:basedOn w:val="a0"/>
    <w:link w:val="a7"/>
    <w:uiPriority w:val="99"/>
    <w:rsid w:val="004B39B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96777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character" w:styleId="a8">
    <w:name w:val="Strong"/>
    <w:basedOn w:val="a0"/>
    <w:uiPriority w:val="22"/>
    <w:qFormat/>
    <w:locked/>
    <w:rsid w:val="00211B45"/>
    <w:rPr>
      <w:b/>
      <w:bCs/>
    </w:rPr>
  </w:style>
  <w:style w:type="character" w:styleId="a9">
    <w:name w:val="page number"/>
    <w:basedOn w:val="a0"/>
    <w:rsid w:val="0046603B"/>
  </w:style>
  <w:style w:type="paragraph" w:styleId="aa">
    <w:name w:val="Block Text"/>
    <w:basedOn w:val="a"/>
    <w:rsid w:val="0046603B"/>
    <w:pPr>
      <w:spacing w:after="200" w:line="276" w:lineRule="auto"/>
      <w:ind w:left="-562" w:right="-360" w:firstLine="562"/>
    </w:pPr>
    <w:rPr>
      <w:rFonts w:ascii="Arial" w:eastAsiaTheme="minorHAnsi" w:hAnsi="Arial" w:cs="Arial"/>
    </w:rPr>
  </w:style>
  <w:style w:type="paragraph" w:styleId="ab">
    <w:name w:val="Body Text"/>
    <w:basedOn w:val="a"/>
    <w:link w:val="Char3"/>
    <w:rsid w:val="0046603B"/>
    <w:pPr>
      <w:spacing w:after="200" w:line="276" w:lineRule="auto"/>
      <w:ind w:right="-357"/>
    </w:pPr>
    <w:rPr>
      <w:rFonts w:ascii="Arial" w:eastAsiaTheme="minorHAnsi" w:hAnsi="Arial" w:cs="Arial"/>
      <w:lang w:val="en-US"/>
    </w:rPr>
  </w:style>
  <w:style w:type="character" w:customStyle="1" w:styleId="Char3">
    <w:name w:val="Σώμα κειμένου Char"/>
    <w:basedOn w:val="a0"/>
    <w:link w:val="ab"/>
    <w:rsid w:val="0046603B"/>
    <w:rPr>
      <w:rFonts w:ascii="Arial" w:eastAsiaTheme="minorHAnsi" w:hAnsi="Arial" w:cs="Arial"/>
      <w:lang w:val="en-US" w:eastAsia="en-US"/>
    </w:rPr>
  </w:style>
  <w:style w:type="paragraph" w:styleId="20">
    <w:name w:val="Body Text 2"/>
    <w:basedOn w:val="a"/>
    <w:link w:val="2Char0"/>
    <w:rsid w:val="0046603B"/>
    <w:pPr>
      <w:tabs>
        <w:tab w:val="left" w:pos="360"/>
      </w:tabs>
      <w:spacing w:after="200" w:line="276" w:lineRule="auto"/>
      <w:jc w:val="left"/>
    </w:pPr>
    <w:rPr>
      <w:rFonts w:ascii="Arial" w:eastAsiaTheme="minorHAnsi" w:hAnsi="Arial" w:cs="Arial"/>
      <w:b/>
      <w:bCs/>
    </w:rPr>
  </w:style>
  <w:style w:type="character" w:customStyle="1" w:styleId="2Char0">
    <w:name w:val="Σώμα κείμενου 2 Char"/>
    <w:basedOn w:val="a0"/>
    <w:link w:val="20"/>
    <w:rsid w:val="0046603B"/>
    <w:rPr>
      <w:rFonts w:ascii="Arial" w:eastAsiaTheme="minorHAnsi" w:hAnsi="Arial" w:cs="Arial"/>
      <w:b/>
      <w:bCs/>
      <w:lang w:eastAsia="en-US"/>
    </w:rPr>
  </w:style>
  <w:style w:type="paragraph" w:customStyle="1" w:styleId="CharChar1">
    <w:name w:val="Char Char1"/>
    <w:basedOn w:val="a"/>
    <w:rsid w:val="0046603B"/>
    <w:pPr>
      <w:spacing w:after="160" w:line="240" w:lineRule="exact"/>
      <w:jc w:val="left"/>
    </w:pPr>
    <w:rPr>
      <w:rFonts w:ascii="Verdana" w:eastAsiaTheme="minorHAnsi" w:hAnsi="Verdana" w:cstheme="minorBidi"/>
      <w:sz w:val="20"/>
      <w:szCs w:val="20"/>
      <w:lang w:val="en-US"/>
    </w:rPr>
  </w:style>
  <w:style w:type="paragraph" w:customStyle="1" w:styleId="CharCharChar">
    <w:name w:val="Char Char Char"/>
    <w:basedOn w:val="a"/>
    <w:rsid w:val="0046603B"/>
    <w:pPr>
      <w:spacing w:after="160" w:line="240" w:lineRule="exact"/>
      <w:jc w:val="left"/>
    </w:pPr>
    <w:rPr>
      <w:rFonts w:ascii="Verdana" w:eastAsiaTheme="minorHAnsi" w:hAnsi="Verdana" w:cstheme="minorBidi"/>
      <w:sz w:val="20"/>
      <w:szCs w:val="20"/>
      <w:lang w:val="en-US"/>
    </w:rPr>
  </w:style>
  <w:style w:type="paragraph" w:customStyle="1" w:styleId="ac">
    <w:name w:val="ΚΑΝΟΝΙΚΟ"/>
    <w:rsid w:val="0046603B"/>
    <w:pPr>
      <w:spacing w:after="1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ΘΕΜΑ"/>
    <w:basedOn w:val="ac"/>
    <w:next w:val="ac"/>
    <w:rsid w:val="0046603B"/>
    <w:pPr>
      <w:spacing w:before="360" w:after="360"/>
      <w:ind w:left="1418" w:right="567" w:hanging="851"/>
      <w:jc w:val="left"/>
    </w:pPr>
    <w:rPr>
      <w:b/>
      <w:sz w:val="26"/>
    </w:rPr>
  </w:style>
  <w:style w:type="paragraph" w:customStyle="1" w:styleId="ae">
    <w:name w:val="ΑΡΙΘΜΙΣΗ"/>
    <w:basedOn w:val="ac"/>
    <w:rsid w:val="0046603B"/>
    <w:pPr>
      <w:ind w:left="340" w:hanging="340"/>
    </w:pPr>
  </w:style>
  <w:style w:type="paragraph" w:styleId="af">
    <w:name w:val="caption"/>
    <w:basedOn w:val="a"/>
    <w:next w:val="a"/>
    <w:qFormat/>
    <w:locked/>
    <w:rsid w:val="0046603B"/>
    <w:pPr>
      <w:framePr w:w="3397" w:h="873" w:hSpace="180" w:wrap="auto" w:vAnchor="text" w:hAnchor="page" w:x="7445" w:y="14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200" w:line="276" w:lineRule="auto"/>
      <w:jc w:val="center"/>
    </w:pPr>
    <w:rPr>
      <w:rFonts w:ascii="Arial" w:eastAsiaTheme="minorHAnsi" w:hAnsi="Arial" w:cstheme="minorBidi"/>
      <w:b/>
      <w:sz w:val="28"/>
      <w:lang w:val="en-US"/>
    </w:rPr>
  </w:style>
  <w:style w:type="paragraph" w:customStyle="1" w:styleId="af0">
    <w:name w:val="Στυλ Κέντρο"/>
    <w:basedOn w:val="a"/>
    <w:rsid w:val="0046603B"/>
    <w:pPr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Theme="minorHAnsi" w:eastAsia="SimSun" w:hAnsiTheme="minorHAnsi" w:cstheme="minorBidi"/>
      <w:lang w:val="en-US" w:eastAsia="zh-CN"/>
    </w:rPr>
  </w:style>
  <w:style w:type="paragraph" w:customStyle="1" w:styleId="10">
    <w:name w:val="Τμήμα κειμένου1"/>
    <w:basedOn w:val="a"/>
    <w:rsid w:val="0046603B"/>
    <w:pPr>
      <w:spacing w:after="200" w:line="276" w:lineRule="auto"/>
      <w:ind w:left="-562" w:right="-360" w:firstLine="562"/>
    </w:pPr>
    <w:rPr>
      <w:rFonts w:ascii="Arial" w:eastAsiaTheme="minorHAnsi" w:hAnsi="Arial" w:cstheme="minorBidi"/>
      <w:szCs w:val="20"/>
    </w:rPr>
  </w:style>
  <w:style w:type="paragraph" w:customStyle="1" w:styleId="21">
    <w:name w:val="Σώμα κείμενου 21"/>
    <w:basedOn w:val="a"/>
    <w:rsid w:val="0046603B"/>
    <w:pPr>
      <w:widowControl w:val="0"/>
      <w:spacing w:after="200" w:line="360" w:lineRule="auto"/>
      <w:ind w:firstLine="720"/>
    </w:pPr>
    <w:rPr>
      <w:rFonts w:asciiTheme="minorHAnsi" w:eastAsiaTheme="minorHAnsi" w:hAnsiTheme="minorHAnsi" w:cstheme="minorBidi"/>
      <w:b/>
      <w:szCs w:val="20"/>
    </w:rPr>
  </w:style>
  <w:style w:type="character" w:customStyle="1" w:styleId="st">
    <w:name w:val="st"/>
    <w:basedOn w:val="a0"/>
    <w:rsid w:val="0046603B"/>
  </w:style>
  <w:style w:type="character" w:customStyle="1" w:styleId="Char4">
    <w:name w:val="Κείμενο σχολίου Char"/>
    <w:basedOn w:val="a0"/>
    <w:link w:val="af1"/>
    <w:uiPriority w:val="99"/>
    <w:semiHidden/>
    <w:rsid w:val="0046603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annotation text"/>
    <w:basedOn w:val="a"/>
    <w:link w:val="Char4"/>
    <w:uiPriority w:val="99"/>
    <w:semiHidden/>
    <w:unhideWhenUsed/>
    <w:rsid w:val="0046603B"/>
    <w:pPr>
      <w:spacing w:after="200" w:line="276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5">
    <w:name w:val="Θέμα σχολίου Char"/>
    <w:basedOn w:val="Char4"/>
    <w:link w:val="af2"/>
    <w:uiPriority w:val="99"/>
    <w:semiHidden/>
    <w:rsid w:val="0046603B"/>
    <w:rPr>
      <w:b/>
      <w:bCs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46603B"/>
    <w:rPr>
      <w:b/>
      <w:bCs/>
    </w:rPr>
  </w:style>
  <w:style w:type="paragraph" w:customStyle="1" w:styleId="af3">
    <w:name w:val="Περιεχόμενα πίνακα"/>
    <w:basedOn w:val="a"/>
    <w:rsid w:val="0046603B"/>
    <w:pPr>
      <w:widowControl w:val="0"/>
      <w:suppressLineNumbers/>
      <w:suppressAutoHyphens/>
      <w:jc w:val="left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09tee07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3D3F-5CBD-4339-8AB9-BD98597D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6433</Words>
  <Characters>34743</Characters>
  <Application>Microsoft Office Word</Application>
  <DocSecurity>0</DocSecurity>
  <Lines>289</Lines>
  <Paragraphs>82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grafeiob</dc:creator>
  <cp:lastModifiedBy>mam</cp:lastModifiedBy>
  <cp:revision>2</cp:revision>
  <cp:lastPrinted>2015-06-04T11:40:00Z</cp:lastPrinted>
  <dcterms:created xsi:type="dcterms:W3CDTF">2015-06-05T20:07:00Z</dcterms:created>
  <dcterms:modified xsi:type="dcterms:W3CDTF">2015-06-05T20:07:00Z</dcterms:modified>
</cp:coreProperties>
</file>