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5C" w:rsidRDefault="000A509B" w:rsidP="00C24E5C">
      <w:pPr>
        <w:pStyle w:val="a4"/>
        <w:numPr>
          <w:ilvl w:val="0"/>
          <w:numId w:val="1"/>
        </w:numPr>
        <w:rPr>
          <w:b/>
          <w:lang w:val="en-US"/>
        </w:rPr>
      </w:pPr>
      <w:r w:rsidRPr="000A509B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50.6pt;margin-top:-78pt;width:7.8pt;height:849pt;flip:x;z-index:251673600" o:connectortype="straight">
            <v:stroke dashstyle="dash"/>
          </v:shape>
        </w:pict>
      </w:r>
      <w:r w:rsidRPr="000A509B">
        <w:rPr>
          <w:noProof/>
          <w:lang w:eastAsia="el-GR"/>
        </w:rPr>
        <w:pict>
          <v:shape id="_x0000_s1041" type="#_x0000_t32" style="position:absolute;left:0;text-align:left;margin-left:-107.4pt;margin-top:-2.4pt;width:613.2pt;height:0;z-index:251672576" o:connectortype="straight">
            <v:stroke dashstyle="dash"/>
          </v:shape>
        </w:pict>
      </w:r>
      <w:r>
        <w:rPr>
          <w:b/>
          <w:noProof/>
          <w:lang w:eastAsia="el-GR"/>
        </w:rPr>
        <w:pict>
          <v:shape id="_x0000_s1040" type="#_x0000_t32" style="position:absolute;left:0;text-align:left;margin-left:-40.2pt;margin-top:-71.4pt;width:7.8pt;height:842.4pt;flip:x;z-index:251671552" o:connectortype="straight">
            <v:stroke dashstyle="dash"/>
          </v:shape>
        </w:pict>
      </w:r>
      <w:r>
        <w:rPr>
          <w:b/>
          <w:noProof/>
          <w:lang w:eastAsia="el-GR"/>
        </w:rPr>
        <w:pict>
          <v:rect id="_x0000_s1026" style="position:absolute;left:0;text-align:left;margin-left:-12pt;margin-top:24pt;width:274.8pt;height:134.4pt;z-index:-251659265" fillcolor="#c2d69b [1942]"/>
        </w:pict>
      </w:r>
      <w:r w:rsidR="00C24E5C">
        <w:rPr>
          <w:b/>
          <w:lang w:val="en-US"/>
        </w:rPr>
        <w:t xml:space="preserve"> </w:t>
      </w:r>
      <w:r w:rsidR="00C24E5C">
        <w:t>ΠΕΝΤΕ ΤΕΤΡΑΔΙΑ ( 50 ΦΥΛΛΩΝ )</w:t>
      </w:r>
    </w:p>
    <w:p w:rsidR="00892F3D" w:rsidRPr="00C24E5C" w:rsidRDefault="000A509B">
      <w:pPr>
        <w:rPr>
          <w:u w:val="single"/>
        </w:rPr>
      </w:pPr>
      <w:r w:rsidRPr="000A509B">
        <w:rPr>
          <w:b/>
          <w:noProof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271.2pt;margin-top:22.55pt;width:171pt;height:122.4pt;z-index:251659264" adj="4181,29497">
            <v:textbox>
              <w:txbxContent>
                <w:p w:rsidR="00C24E5C" w:rsidRDefault="00C24E5C" w:rsidP="00C24E5C">
                  <w:pPr>
                    <w:rPr>
                      <w:b/>
                      <w:u w:val="single"/>
                    </w:rPr>
                  </w:pPr>
                  <w:r w:rsidRPr="00AD16AF">
                    <w:rPr>
                      <w:b/>
                      <w:u w:val="single"/>
                    </w:rPr>
                    <w:t xml:space="preserve">Στην προσπάθειά </w:t>
                  </w:r>
                  <w:r>
                    <w:rPr>
                      <w:b/>
                      <w:u w:val="single"/>
                    </w:rPr>
                    <w:t>μου</w:t>
                  </w:r>
                  <w:r w:rsidRPr="00AD16AF">
                    <w:rPr>
                      <w:b/>
                      <w:u w:val="single"/>
                    </w:rPr>
                    <w:t xml:space="preserve"> για φροντισμένα τετράδια και βιβλία θα βοηθούσε σημαντικά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AD16AF">
                    <w:rPr>
                      <w:b/>
                      <w:u w:val="single"/>
                    </w:rPr>
                    <w:t>:</w:t>
                  </w:r>
                </w:p>
                <w:p w:rsidR="00C24E5C" w:rsidRPr="00C24E5C" w:rsidRDefault="00C24E5C" w:rsidP="00C24E5C">
                  <w:pPr>
                    <w:rPr>
                      <w:b/>
                      <w:u w:val="single"/>
                    </w:rPr>
                  </w:pPr>
                  <w:r>
                    <w:t>Α) Η επιλογή τετραδίων με σκληρό εξώφυλλο</w:t>
                  </w:r>
                  <w:r w:rsidR="00580A6D" w:rsidRPr="00A71CFB">
                    <w:rPr>
                      <w:b/>
                    </w:rPr>
                    <w:t>*</w:t>
                  </w:r>
                  <w:r w:rsidRPr="00A71CFB">
                    <w:rPr>
                      <w:b/>
                    </w:rPr>
                    <w:t xml:space="preserve"> </w:t>
                  </w:r>
                  <w:r>
                    <w:t xml:space="preserve">                               Β) Το ντύσιμο των βιβλίων  με διαφανές αυτοκόλλητο</w:t>
                  </w:r>
                  <w:r w:rsidR="00580A6D" w:rsidRPr="00A71CFB">
                    <w:rPr>
                      <w:b/>
                    </w:rPr>
                    <w:t>*</w:t>
                  </w:r>
                </w:p>
              </w:txbxContent>
            </v:textbox>
          </v:shape>
        </w:pict>
      </w:r>
      <w:r w:rsidR="00AD16AF" w:rsidRPr="00AD16AF">
        <w:rPr>
          <w:b/>
        </w:rPr>
        <w:t>1.</w:t>
      </w:r>
      <w:r w:rsidR="00AD16AF" w:rsidRPr="00C24E5C">
        <w:rPr>
          <w:u w:val="single"/>
        </w:rPr>
        <w:t>Τετράδιο ΓΛΩΣΣΑΣ</w:t>
      </w:r>
    </w:p>
    <w:p w:rsidR="00AD16AF" w:rsidRDefault="00AD16AF">
      <w:r w:rsidRPr="00AD16AF">
        <w:rPr>
          <w:b/>
        </w:rPr>
        <w:t>2.</w:t>
      </w:r>
      <w:r w:rsidRPr="00C24E5C">
        <w:rPr>
          <w:u w:val="single"/>
        </w:rPr>
        <w:t>Τετράδιο ΟΡΘΟΓΡΑΦΙΑΣ</w:t>
      </w:r>
    </w:p>
    <w:p w:rsidR="00AD16AF" w:rsidRDefault="00AD16AF">
      <w:r w:rsidRPr="00AD16AF">
        <w:rPr>
          <w:b/>
        </w:rPr>
        <w:t>3.</w:t>
      </w:r>
      <w:r w:rsidRPr="00C24E5C">
        <w:rPr>
          <w:u w:val="single"/>
        </w:rPr>
        <w:t>Τετράδιο ΠΑΡΑΓΩΓΗΣ ΓΡΑΠΤΟΥ ΛΟΓΟΥ ( Με περιθώριο )</w:t>
      </w:r>
    </w:p>
    <w:p w:rsidR="00AD16AF" w:rsidRDefault="00AD16AF">
      <w:r w:rsidRPr="00AD16AF">
        <w:rPr>
          <w:b/>
        </w:rPr>
        <w:t>4.</w:t>
      </w:r>
      <w:r w:rsidRPr="00C24E5C">
        <w:rPr>
          <w:u w:val="single"/>
        </w:rPr>
        <w:t>Τετράδιο ΜΑΘΗΜΑΤΙΚΩΝ</w:t>
      </w:r>
    </w:p>
    <w:p w:rsidR="00AD16AF" w:rsidRPr="00C24E5C" w:rsidRDefault="00AD16AF">
      <w:r w:rsidRPr="00AD16AF">
        <w:rPr>
          <w:b/>
        </w:rPr>
        <w:t>5.</w:t>
      </w:r>
      <w:r w:rsidRPr="00C24E5C">
        <w:rPr>
          <w:u w:val="single"/>
        </w:rPr>
        <w:t xml:space="preserve">Τετράδιο ΔΙΑΦΟΡΩΝ ΘΕΜΑΤΩΝ </w:t>
      </w:r>
      <w:r w:rsidR="00C24E5C" w:rsidRPr="00C24E5C">
        <w:rPr>
          <w:u w:val="single"/>
        </w:rPr>
        <w:t xml:space="preserve">                                                                                                                   </w:t>
      </w:r>
      <w:r>
        <w:t>( ΙΣΤΟΡΙΑΣ – ΓΕΩΓΡΑΦΙΑΣ – ΘΡΗΣΚΕΥΤΙΚΩΝ</w:t>
      </w:r>
      <w:r w:rsidR="00580A6D">
        <w:t>-  ΑΓΩΓΗΣ</w:t>
      </w:r>
      <w:r>
        <w:t xml:space="preserve"> )</w:t>
      </w:r>
    </w:p>
    <w:p w:rsidR="00AD16AF" w:rsidRDefault="00AD16AF" w:rsidP="00C24E5C">
      <w:pPr>
        <w:pStyle w:val="a4"/>
        <w:numPr>
          <w:ilvl w:val="0"/>
          <w:numId w:val="1"/>
        </w:numPr>
      </w:pPr>
      <w:r>
        <w:t>ΜΙΑ ΣΕΙΡΑ ΓΕΩΜΕΤΡΙΚΩΝ ΟΡΓΑΝΩΝ</w:t>
      </w:r>
    </w:p>
    <w:p w:rsidR="00AD16AF" w:rsidRDefault="00AD16AF" w:rsidP="00C24E5C">
      <w:pPr>
        <w:pStyle w:val="a4"/>
        <w:numPr>
          <w:ilvl w:val="0"/>
          <w:numId w:val="1"/>
        </w:numPr>
      </w:pPr>
      <w:r>
        <w:t xml:space="preserve">ΔΙΑΒΗΤΗΣ </w:t>
      </w:r>
    </w:p>
    <w:p w:rsidR="00AD16AF" w:rsidRPr="00C24E5C" w:rsidRDefault="00C24E5C" w:rsidP="00C24E5C">
      <w:pPr>
        <w:pStyle w:val="a4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215900</wp:posOffset>
            </wp:positionV>
            <wp:extent cx="1162050" cy="13335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2A">
        <w:t>ΜΟΛΥΒΙΑ</w:t>
      </w:r>
      <w:r w:rsidR="00AD16AF">
        <w:t xml:space="preserve"> , </w:t>
      </w:r>
      <w:r w:rsidR="00E44E2A">
        <w:rPr>
          <w:b/>
          <w:u w:val="single"/>
        </w:rPr>
        <w:t>ΓΟΜΑ</w:t>
      </w:r>
      <w:r w:rsidR="00E44E2A" w:rsidRPr="00E44E2A">
        <w:rPr>
          <w:b/>
        </w:rPr>
        <w:t xml:space="preserve">, </w:t>
      </w:r>
      <w:r w:rsidR="00E44E2A">
        <w:t>ΣΤΥΛΟ , ΞΥΣΤΡΑ , ΨΑΛΙΔΙ</w:t>
      </w:r>
      <w:r w:rsidR="00AD16AF">
        <w:t xml:space="preserve"> </w:t>
      </w:r>
      <w:r w:rsidRPr="00C24E5C">
        <w:t xml:space="preserve">                                                                               </w:t>
      </w:r>
      <w:r w:rsidR="00E44E2A">
        <w:t>( ΠΡΟΣΟΧΗ ΣΤΗΝ ΕΠΙΛΟΓΗ ΓΟΜΑΣ</w:t>
      </w:r>
      <w:r w:rsidR="00AD16AF">
        <w:t>!!! )</w:t>
      </w:r>
    </w:p>
    <w:p w:rsidR="00AD16AF" w:rsidRDefault="00E44E2A" w:rsidP="00C24E5C">
      <w:pPr>
        <w:pStyle w:val="a4"/>
        <w:numPr>
          <w:ilvl w:val="0"/>
          <w:numId w:val="1"/>
        </w:numPr>
      </w:pPr>
      <w:r>
        <w:t>ΜΙΑ ΜΕΓΑΛΗ ΚΟΛΛΑ ΡΕΥΣΤΗ ( ΠΑΝΤΟΚΟΛΛΗΤΗΣ</w:t>
      </w:r>
      <w:r w:rsidR="00AD16AF">
        <w:t>)</w:t>
      </w:r>
    </w:p>
    <w:p w:rsidR="00BD2EFE" w:rsidRDefault="00E44E2A" w:rsidP="00C24E5C">
      <w:pPr>
        <w:pStyle w:val="a4"/>
        <w:numPr>
          <w:ilvl w:val="0"/>
          <w:numId w:val="1"/>
        </w:numPr>
      </w:pPr>
      <w:r>
        <w:t>ΕΝΑΣ ΠΛΑΣΤΙΚΟΣ ΦΑΚΕΛΟΣ ΜΕ ΣΟΥΣΤΑ</w:t>
      </w:r>
    </w:p>
    <w:p w:rsidR="00BD2EFE" w:rsidRDefault="00E44E2A" w:rsidP="00C24E5C">
      <w:pPr>
        <w:pStyle w:val="a4"/>
        <w:numPr>
          <w:ilvl w:val="0"/>
          <w:numId w:val="1"/>
        </w:numPr>
      </w:pPr>
      <w:r>
        <w:t>ΕΝΑΣ  ΧΑΡΤΙΝΟΣ ΦΑΚΕΛΟΣ ΜΕ  ΛΑΣΤΙΧΟ</w:t>
      </w:r>
    </w:p>
    <w:p w:rsidR="00AD16AF" w:rsidRDefault="000A509B" w:rsidP="00BD2EFE">
      <w:pPr>
        <w:pStyle w:val="a4"/>
        <w:numPr>
          <w:ilvl w:val="0"/>
          <w:numId w:val="1"/>
        </w:num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16.8pt;margin-top:33.4pt;width:223.2pt;height:21.6pt;z-index:251676672" stroked="f">
            <v:textbox>
              <w:txbxContent>
                <w:p w:rsidR="00C9173E" w:rsidRPr="00C9173E" w:rsidRDefault="00C9173E" w:rsidP="00C9173E">
                  <w:pPr>
                    <w:rPr>
                      <w:rFonts w:ascii="Batang" w:eastAsia="Batang" w:hAnsi="Batang"/>
                      <w:b/>
                    </w:rPr>
                  </w:pPr>
                  <w:r w:rsidRPr="00C9173E">
                    <w:rPr>
                      <w:rFonts w:ascii="Batang" w:eastAsia="Batang" w:hAnsi="Batang"/>
                      <w:b/>
                      <w:highlight w:val="yellow"/>
                    </w:rPr>
                    <w:t>26</w:t>
                  </w:r>
                  <w:r w:rsidRPr="00C9173E">
                    <w:rPr>
                      <w:rFonts w:ascii="Batang" w:eastAsia="Batang" w:hAnsi="Batang"/>
                      <w:b/>
                      <w:highlight w:val="yellow"/>
                      <w:vertAlign w:val="superscript"/>
                    </w:rPr>
                    <w:t>ο</w:t>
                  </w:r>
                  <w:r w:rsidRPr="00C9173E">
                    <w:rPr>
                      <w:rFonts w:ascii="Batang" w:eastAsia="Batang" w:hAnsi="Batang"/>
                      <w:b/>
                      <w:highlight w:val="yellow"/>
                    </w:rPr>
                    <w:t xml:space="preserve"> Δημοτικό Σχολείο Νίκαιας</w:t>
                  </w:r>
                </w:p>
              </w:txbxContent>
            </v:textbox>
          </v:shape>
        </w:pict>
      </w:r>
      <w:r w:rsidR="00E44E2A">
        <w:t>ΕΤΙΚΕΤΕΣ ( ΣΕ ΟΛΑ ΤΑ ΒΙΒΛΙΑ ΚΑΙ ΣΤΟΥΣ ΔΥΟ</w:t>
      </w:r>
      <w:r w:rsidR="00BD2EFE">
        <w:t xml:space="preserve">                                                   </w:t>
      </w:r>
      <w:r w:rsidR="00F75D3C">
        <w:t xml:space="preserve">                       </w:t>
      </w:r>
      <w:r w:rsidR="00BD2EFE">
        <w:t xml:space="preserve"> </w:t>
      </w:r>
      <w:r w:rsidR="00F75D3C">
        <w:t>ΦΑΚΕΛΟΥΣ</w:t>
      </w:r>
      <w:r w:rsidR="00BD2EFE">
        <w:t>)</w:t>
      </w:r>
    </w:p>
    <w:p w:rsidR="00C24E5C" w:rsidRDefault="000A509B">
      <w:r>
        <w:rPr>
          <w:noProof/>
          <w:lang w:eastAsia="el-GR"/>
        </w:rPr>
        <w:pict>
          <v:shape id="_x0000_s1033" type="#_x0000_t32" style="position:absolute;margin-left:-89.4pt;margin-top:19.55pt;width:595.2pt;height:0;z-index:251664384" o:connectortype="straight">
            <v:stroke dashstyle="dash"/>
          </v:shape>
        </w:pict>
      </w:r>
      <w:r w:rsidR="00BD2EFE">
        <w:t xml:space="preserve">                            </w:t>
      </w:r>
      <w:r w:rsidR="00580A6D">
        <w:t xml:space="preserve">                                                                                 </w:t>
      </w:r>
      <w:r w:rsidR="00A71CFB">
        <w:t xml:space="preserve">                               </w:t>
      </w:r>
      <w:r w:rsidR="00580A6D" w:rsidRPr="00A71CFB">
        <w:rPr>
          <w:b/>
        </w:rPr>
        <w:t>*προαιρετικά</w:t>
      </w:r>
    </w:p>
    <w:p w:rsidR="00E44E2A" w:rsidRDefault="00C24E5C" w:rsidP="00E44E2A">
      <w:pPr>
        <w:pStyle w:val="a4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 </w:t>
      </w:r>
      <w:r w:rsidR="000A509B">
        <w:rPr>
          <w:b/>
          <w:noProof/>
          <w:lang w:eastAsia="el-GR"/>
        </w:rPr>
        <w:pict>
          <v:rect id="_x0000_s1047" style="position:absolute;left:0;text-align:left;margin-left:-12pt;margin-top:24pt;width:274.8pt;height:134.4pt;z-index:-251636736;mso-position-horizontal-relative:text;mso-position-vertical-relative:text" fillcolor="#c2d69b [1942]"/>
        </w:pict>
      </w:r>
      <w:r w:rsidR="00E44E2A">
        <w:rPr>
          <w:b/>
          <w:lang w:val="en-US"/>
        </w:rPr>
        <w:t xml:space="preserve"> </w:t>
      </w:r>
      <w:r w:rsidR="00E44E2A">
        <w:t>ΠΕΝΤΕ ΤΕΤΡΑΔΙΑ ( 50 ΦΥΛΛΩΝ )</w:t>
      </w:r>
    </w:p>
    <w:p w:rsidR="00E44E2A" w:rsidRPr="00C24E5C" w:rsidRDefault="000A509B" w:rsidP="00E44E2A">
      <w:pPr>
        <w:rPr>
          <w:u w:val="single"/>
        </w:rPr>
      </w:pPr>
      <w:r w:rsidRPr="000A509B">
        <w:rPr>
          <w:b/>
          <w:noProof/>
          <w:lang w:eastAsia="el-GR"/>
        </w:rPr>
        <w:pict>
          <v:shape id="_x0000_s1048" type="#_x0000_t61" style="position:absolute;margin-left:271.2pt;margin-top:22.55pt;width:171pt;height:122.4pt;z-index:251680768" adj="4181,29497">
            <v:textbox>
              <w:txbxContent>
                <w:p w:rsidR="00E44E2A" w:rsidRDefault="00E44E2A" w:rsidP="00E44E2A">
                  <w:pPr>
                    <w:rPr>
                      <w:b/>
                      <w:u w:val="single"/>
                    </w:rPr>
                  </w:pPr>
                  <w:r w:rsidRPr="00AD16AF">
                    <w:rPr>
                      <w:b/>
                      <w:u w:val="single"/>
                    </w:rPr>
                    <w:t xml:space="preserve">Στην προσπάθειά </w:t>
                  </w:r>
                  <w:r>
                    <w:rPr>
                      <w:b/>
                      <w:u w:val="single"/>
                    </w:rPr>
                    <w:t>μου</w:t>
                  </w:r>
                  <w:r w:rsidRPr="00AD16AF">
                    <w:rPr>
                      <w:b/>
                      <w:u w:val="single"/>
                    </w:rPr>
                    <w:t xml:space="preserve"> για φροντισμένα τετράδια και βιβλία θα βοηθούσε σημαντικά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Pr="00AD16AF">
                    <w:rPr>
                      <w:b/>
                      <w:u w:val="single"/>
                    </w:rPr>
                    <w:t>:</w:t>
                  </w:r>
                </w:p>
                <w:p w:rsidR="00E44E2A" w:rsidRPr="00C24E5C" w:rsidRDefault="00E44E2A" w:rsidP="00E44E2A">
                  <w:pPr>
                    <w:rPr>
                      <w:b/>
                      <w:u w:val="single"/>
                    </w:rPr>
                  </w:pPr>
                  <w:r>
                    <w:t>Α) Η επιλογή τετραδίων με σκληρό εξώφυλλο</w:t>
                  </w:r>
                  <w:r w:rsidRPr="00A71CFB">
                    <w:rPr>
                      <w:b/>
                    </w:rPr>
                    <w:t xml:space="preserve">* </w:t>
                  </w:r>
                  <w:r>
                    <w:t xml:space="preserve">                               Β) Το ντύσιμο των βιβλίων  με διαφανές αυτοκόλλητο</w:t>
                  </w:r>
                  <w:r w:rsidRPr="00A71CFB">
                    <w:rPr>
                      <w:b/>
                    </w:rPr>
                    <w:t>*</w:t>
                  </w:r>
                </w:p>
              </w:txbxContent>
            </v:textbox>
          </v:shape>
        </w:pict>
      </w:r>
      <w:r w:rsidR="00E44E2A" w:rsidRPr="00AD16AF">
        <w:rPr>
          <w:b/>
        </w:rPr>
        <w:t>1.</w:t>
      </w:r>
      <w:r w:rsidR="00E44E2A" w:rsidRPr="00C24E5C">
        <w:rPr>
          <w:u w:val="single"/>
        </w:rPr>
        <w:t>Τετράδιο ΓΛΩΣΣΑΣ</w:t>
      </w:r>
    </w:p>
    <w:p w:rsidR="00E44E2A" w:rsidRDefault="00E44E2A" w:rsidP="00E44E2A">
      <w:r w:rsidRPr="00AD16AF">
        <w:rPr>
          <w:b/>
        </w:rPr>
        <w:t>2.</w:t>
      </w:r>
      <w:r w:rsidRPr="00C24E5C">
        <w:rPr>
          <w:u w:val="single"/>
        </w:rPr>
        <w:t>Τετράδιο ΟΡΘΟΓΡΑΦΙΑΣ</w:t>
      </w:r>
    </w:p>
    <w:p w:rsidR="00E44E2A" w:rsidRDefault="00E44E2A" w:rsidP="00E44E2A">
      <w:r w:rsidRPr="00AD16AF">
        <w:rPr>
          <w:b/>
        </w:rPr>
        <w:t>3.</w:t>
      </w:r>
      <w:r w:rsidRPr="00C24E5C">
        <w:rPr>
          <w:u w:val="single"/>
        </w:rPr>
        <w:t>Τετράδιο ΠΑΡΑΓΩΓΗΣ ΓΡΑΠΤΟΥ ΛΟΓΟΥ ( Με περιθώριο )</w:t>
      </w:r>
    </w:p>
    <w:p w:rsidR="00E44E2A" w:rsidRDefault="00E44E2A" w:rsidP="00E44E2A">
      <w:r w:rsidRPr="00AD16AF">
        <w:rPr>
          <w:b/>
        </w:rPr>
        <w:t>4.</w:t>
      </w:r>
      <w:r w:rsidRPr="00C24E5C">
        <w:rPr>
          <w:u w:val="single"/>
        </w:rPr>
        <w:t>Τετράδιο ΜΑΘΗΜΑΤΙΚΩΝ</w:t>
      </w:r>
    </w:p>
    <w:p w:rsidR="00E44E2A" w:rsidRPr="00C24E5C" w:rsidRDefault="00E44E2A" w:rsidP="00E44E2A">
      <w:r w:rsidRPr="00AD16AF">
        <w:rPr>
          <w:b/>
        </w:rPr>
        <w:t>5.</w:t>
      </w:r>
      <w:r w:rsidRPr="00C24E5C">
        <w:rPr>
          <w:u w:val="single"/>
        </w:rPr>
        <w:t xml:space="preserve">Τετράδιο ΔΙΑΦΟΡΩΝ ΘΕΜΑΤΩΝ                                                                                                                    </w:t>
      </w:r>
      <w:r>
        <w:t>( ΙΣΤΟΡΙΑΣ – ΓΕΩΓΡΑΦΙΑΣ – ΘΡΗΣΚΕΥΤΙΚΩΝ-  ΑΓΩΓΗΣ )</w:t>
      </w:r>
    </w:p>
    <w:p w:rsidR="00E44E2A" w:rsidRDefault="00E44E2A" w:rsidP="00E44E2A">
      <w:pPr>
        <w:pStyle w:val="a4"/>
        <w:numPr>
          <w:ilvl w:val="0"/>
          <w:numId w:val="1"/>
        </w:numPr>
      </w:pPr>
      <w:r>
        <w:t>ΜΙΑ ΣΕΙΡΑ ΓΕΩΜΕΤΡΙΚΩΝ ΟΡΓΑΝΩΝ</w:t>
      </w:r>
    </w:p>
    <w:p w:rsidR="00E44E2A" w:rsidRDefault="00E44E2A" w:rsidP="00E44E2A">
      <w:pPr>
        <w:pStyle w:val="a4"/>
        <w:numPr>
          <w:ilvl w:val="0"/>
          <w:numId w:val="1"/>
        </w:numPr>
      </w:pPr>
      <w:r>
        <w:t xml:space="preserve">ΔΙΑΒΗΤΗΣ </w:t>
      </w:r>
    </w:p>
    <w:p w:rsidR="00E44E2A" w:rsidRPr="00C24E5C" w:rsidRDefault="00E44E2A" w:rsidP="00E44E2A">
      <w:pPr>
        <w:pStyle w:val="a4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215900</wp:posOffset>
            </wp:positionV>
            <wp:extent cx="1162050" cy="13335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ΜΟΛΥΒΙΑ , </w:t>
      </w:r>
      <w:r>
        <w:rPr>
          <w:b/>
          <w:u w:val="single"/>
        </w:rPr>
        <w:t>ΓΟΜΑ</w:t>
      </w:r>
      <w:r w:rsidRPr="00E44E2A">
        <w:rPr>
          <w:b/>
        </w:rPr>
        <w:t xml:space="preserve">, </w:t>
      </w:r>
      <w:r>
        <w:t xml:space="preserve">ΣΤΥΛΟ , ΞΥΣΤΡΑ , ΨΑΛΙΔΙ </w:t>
      </w:r>
      <w:r w:rsidRPr="00C24E5C">
        <w:t xml:space="preserve">                                                                               </w:t>
      </w:r>
      <w:r>
        <w:t>( ΠΡΟΣΟΧΗ ΣΤΗΝ ΕΠΙΛΟΓΗ ΓΟΜΑΣ!!! )</w:t>
      </w:r>
    </w:p>
    <w:p w:rsidR="00E44E2A" w:rsidRDefault="00E44E2A" w:rsidP="00E44E2A">
      <w:pPr>
        <w:pStyle w:val="a4"/>
        <w:numPr>
          <w:ilvl w:val="0"/>
          <w:numId w:val="1"/>
        </w:numPr>
      </w:pPr>
      <w:r>
        <w:t>ΜΙΑ ΜΕΓΑΛΗ ΚΟΛΛΑ ΡΕΥΣΤΗ ( ΠΑΝΤΟΚΟΛΛΗΤΗΣ)</w:t>
      </w:r>
    </w:p>
    <w:p w:rsidR="00E44E2A" w:rsidRDefault="00E44E2A" w:rsidP="00E44E2A">
      <w:pPr>
        <w:pStyle w:val="a4"/>
        <w:numPr>
          <w:ilvl w:val="0"/>
          <w:numId w:val="1"/>
        </w:numPr>
      </w:pPr>
      <w:r>
        <w:t>ΕΝΑΣ ΠΛΑΣΤΙΚΟΣ ΦΑΚΕΛΟ ΜΕ ΣΟΥΣΤΑ</w:t>
      </w:r>
    </w:p>
    <w:p w:rsidR="00E44E2A" w:rsidRDefault="00E44E2A" w:rsidP="00E44E2A">
      <w:pPr>
        <w:pStyle w:val="a4"/>
        <w:numPr>
          <w:ilvl w:val="0"/>
          <w:numId w:val="1"/>
        </w:numPr>
      </w:pPr>
      <w:r>
        <w:t>ΕΝΑΣ  ΧΑΡΤΙΝΟΣ ΦΑΚΕΛΟΣ ΜΕ  ΛΑΣΤΙΧΟ</w:t>
      </w:r>
    </w:p>
    <w:p w:rsidR="00E44E2A" w:rsidRDefault="000A509B" w:rsidP="00E44E2A">
      <w:pPr>
        <w:pStyle w:val="a4"/>
        <w:numPr>
          <w:ilvl w:val="0"/>
          <w:numId w:val="1"/>
        </w:numPr>
      </w:pPr>
      <w:r>
        <w:rPr>
          <w:noProof/>
          <w:lang w:eastAsia="el-GR"/>
        </w:rPr>
        <w:pict>
          <v:shape id="_x0000_s1053" type="#_x0000_t202" style="position:absolute;left:0;text-align:left;margin-left:-16.8pt;margin-top:33.4pt;width:223.2pt;height:21.6pt;z-index:251685888" stroked="f">
            <v:textbox>
              <w:txbxContent>
                <w:p w:rsidR="00E44E2A" w:rsidRPr="00C9173E" w:rsidRDefault="00E44E2A" w:rsidP="00E44E2A">
                  <w:pPr>
                    <w:rPr>
                      <w:rFonts w:ascii="Batang" w:eastAsia="Batang" w:hAnsi="Batang"/>
                      <w:b/>
                    </w:rPr>
                  </w:pPr>
                  <w:r w:rsidRPr="00C9173E">
                    <w:rPr>
                      <w:rFonts w:ascii="Batang" w:eastAsia="Batang" w:hAnsi="Batang"/>
                      <w:b/>
                      <w:highlight w:val="yellow"/>
                    </w:rPr>
                    <w:t>26</w:t>
                  </w:r>
                  <w:r w:rsidRPr="00C9173E">
                    <w:rPr>
                      <w:rFonts w:ascii="Batang" w:eastAsia="Batang" w:hAnsi="Batang"/>
                      <w:b/>
                      <w:highlight w:val="yellow"/>
                      <w:vertAlign w:val="superscript"/>
                    </w:rPr>
                    <w:t>ο</w:t>
                  </w:r>
                  <w:r w:rsidRPr="00C9173E">
                    <w:rPr>
                      <w:rFonts w:ascii="Batang" w:eastAsia="Batang" w:hAnsi="Batang"/>
                      <w:b/>
                      <w:highlight w:val="yellow"/>
                    </w:rPr>
                    <w:t xml:space="preserve"> Δημοτικό Σχολείο Νίκαιας</w:t>
                  </w:r>
                </w:p>
              </w:txbxContent>
            </v:textbox>
          </v:shape>
        </w:pict>
      </w:r>
      <w:r w:rsidR="00E44E2A">
        <w:t xml:space="preserve">ΕΤΙΚΕΤΕΣ ( ΣΕ ΟΛΑ ΤΑ ΒΙΒΛΙΑ ΚΑΙ ΣΤΟΥΣ ΔΥΟ                                                   </w:t>
      </w:r>
      <w:r w:rsidR="00F75D3C">
        <w:t xml:space="preserve">                        ΦΑΚΕΛΟΥΣ</w:t>
      </w:r>
      <w:r w:rsidR="00E44E2A">
        <w:t xml:space="preserve"> )</w:t>
      </w:r>
    </w:p>
    <w:p w:rsidR="00E44E2A" w:rsidRDefault="000A509B" w:rsidP="00E44E2A">
      <w:r>
        <w:rPr>
          <w:noProof/>
          <w:lang w:eastAsia="el-GR"/>
        </w:rPr>
        <w:pict>
          <v:shape id="_x0000_s1049" type="#_x0000_t32" style="position:absolute;margin-left:-89.4pt;margin-top:19.55pt;width:595.2pt;height:0;z-index:251681792" o:connectortype="straight">
            <v:stroke dashstyle="dash"/>
          </v:shape>
        </w:pict>
      </w:r>
      <w:r w:rsidR="00E44E2A">
        <w:t xml:space="preserve">                                                                                                                                            </w:t>
      </w:r>
      <w:r w:rsidR="00E44E2A" w:rsidRPr="00A71CFB">
        <w:rPr>
          <w:b/>
        </w:rPr>
        <w:t>*προαιρετικά</w:t>
      </w:r>
    </w:p>
    <w:sectPr w:rsidR="00E44E2A" w:rsidSect="00892F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5D" w:rsidRDefault="00BF705D" w:rsidP="00580A6D">
      <w:pPr>
        <w:spacing w:after="0" w:line="240" w:lineRule="auto"/>
      </w:pPr>
      <w:r>
        <w:separator/>
      </w:r>
    </w:p>
  </w:endnote>
  <w:endnote w:type="continuationSeparator" w:id="0">
    <w:p w:rsidR="00BF705D" w:rsidRDefault="00BF705D" w:rsidP="0058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5D" w:rsidRDefault="00BF705D" w:rsidP="00580A6D">
      <w:pPr>
        <w:spacing w:after="0" w:line="240" w:lineRule="auto"/>
      </w:pPr>
      <w:r>
        <w:separator/>
      </w:r>
    </w:p>
  </w:footnote>
  <w:footnote w:type="continuationSeparator" w:id="0">
    <w:p w:rsidR="00BF705D" w:rsidRDefault="00BF705D" w:rsidP="0058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6130"/>
    <w:multiLevelType w:val="hybridMultilevel"/>
    <w:tmpl w:val="7CE0425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6AF"/>
    <w:rsid w:val="000A509B"/>
    <w:rsid w:val="001A3CC6"/>
    <w:rsid w:val="00380C48"/>
    <w:rsid w:val="004D5164"/>
    <w:rsid w:val="00580A6D"/>
    <w:rsid w:val="00594E2C"/>
    <w:rsid w:val="00892F3D"/>
    <w:rsid w:val="00A71CFB"/>
    <w:rsid w:val="00AD16AF"/>
    <w:rsid w:val="00BD2EFE"/>
    <w:rsid w:val="00BF705D"/>
    <w:rsid w:val="00C24E5C"/>
    <w:rsid w:val="00C9173E"/>
    <w:rsid w:val="00E44E2A"/>
    <w:rsid w:val="00F7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 strokecolor="none"/>
    </o:shapedefaults>
    <o:shapelayout v:ext="edit">
      <o:idmap v:ext="edit" data="1"/>
      <o:rules v:ext="edit">
        <o:r id="V:Rule4" type="callout" idref="#_x0000_s1028"/>
        <o:r id="V:Rule6" type="callout" idref="#_x0000_s1048"/>
        <o:r id="V:Rule8" type="connector" idref="#_x0000_s1040"/>
        <o:r id="V:Rule9" type="connector" idref="#_x0000_s1041"/>
        <o:r id="V:Rule10" type="connector" idref="#_x0000_s1033"/>
        <o:r id="V:Rule11" type="connector" idref="#_x0000_s1042"/>
        <o:r id="V:Rule1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16A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4E5C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58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80A6D"/>
  </w:style>
  <w:style w:type="paragraph" w:styleId="a6">
    <w:name w:val="footer"/>
    <w:basedOn w:val="a"/>
    <w:link w:val="Char1"/>
    <w:uiPriority w:val="99"/>
    <w:semiHidden/>
    <w:unhideWhenUsed/>
    <w:rsid w:val="00580A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80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2011-09-13T20:45:00Z</dcterms:created>
  <dcterms:modified xsi:type="dcterms:W3CDTF">2011-09-13T20:50:00Z</dcterms:modified>
</cp:coreProperties>
</file>