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2F" w:rsidRPr="00DD342F" w:rsidRDefault="00DD342F" w:rsidP="00DD342F">
      <w:pPr>
        <w:rPr>
          <w:sz w:val="52"/>
          <w:szCs w:val="52"/>
        </w:rPr>
      </w:pPr>
      <w:r w:rsidRPr="00DD342F">
        <w:rPr>
          <w:b/>
          <w:bCs/>
          <w:noProof/>
          <w:sz w:val="52"/>
          <w:szCs w:val="52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739775</wp:posOffset>
            </wp:positionV>
            <wp:extent cx="6814457" cy="1741714"/>
            <wp:effectExtent l="0" t="0" r="5715" b="0"/>
            <wp:wrapNone/>
            <wp:docPr id="4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457" cy="17417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DD342F" w:rsidRDefault="00DD342F" w:rsidP="00DD342F">
      <w:pPr>
        <w:rPr>
          <w:sz w:val="52"/>
          <w:szCs w:val="52"/>
        </w:rPr>
      </w:pPr>
    </w:p>
    <w:p w:rsidR="00E466DA" w:rsidRDefault="003C14B3" w:rsidP="00DD342F">
      <w:pPr>
        <w:tabs>
          <w:tab w:val="left" w:pos="2864"/>
        </w:tabs>
        <w:rPr>
          <w:sz w:val="52"/>
          <w:szCs w:val="52"/>
        </w:rPr>
      </w:pPr>
      <w:r>
        <w:rPr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26" type="#_x0000_t202" style="position:absolute;margin-left:516.5pt;margin-top:558.9pt;width:493pt;height:4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" filled="f" stroked="f">
            <v:textbox style="mso-fit-shape-to-text:t">
              <w:txbxContent>
                <w:p w:rsidR="00DD342F" w:rsidRDefault="00DD342F" w:rsidP="00DD342F">
                  <w:pPr>
                    <w:pStyle w:val="Web"/>
                    <w:spacing w:before="0" w:beforeAutospacing="0" w:after="0" w:afterAutospacing="0"/>
                    <w:jc w:val="center"/>
                  </w:pPr>
                  <w:r w:rsidRPr="00DD342F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ΑΡΗΣ ΜΑΥΡΟΜΜΑΤΗΣ – ΑΠΟΣΤΟΛΗΣ ΠΑΠΑΝΙΚΟΛΑΟΥ</w:t>
                  </w:r>
                </w:p>
                <w:p w:rsidR="00DD342F" w:rsidRDefault="00DD342F" w:rsidP="00DD342F">
                  <w:pPr>
                    <w:pStyle w:val="Web"/>
                    <w:spacing w:before="0" w:beforeAutospacing="0" w:after="0" w:afterAutospacing="0"/>
                    <w:jc w:val="center"/>
                  </w:pPr>
                  <w:r w:rsidRPr="00DD342F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ΚΑΘΗΓΗΤΕΣ-ΕΡΕΥΝΗΤΕΣ ΤΗΣ ΔΙΔΑΚΤΙΚΗΣ ΤΩΝ ΜΑΘΗΜΑΤΙΚΩΝ</w:t>
                  </w:r>
                </w:p>
              </w:txbxContent>
            </v:textbox>
          </v:shape>
        </w:pict>
      </w:r>
      <w:r w:rsidR="00DD342F">
        <w:rPr>
          <w:sz w:val="52"/>
          <w:szCs w:val="52"/>
        </w:rPr>
        <w:tab/>
      </w:r>
    </w:p>
    <w:p w:rsidR="00DD342F" w:rsidRDefault="003C14B3" w:rsidP="00DD342F">
      <w:pPr>
        <w:tabs>
          <w:tab w:val="left" w:pos="2864"/>
        </w:tabs>
        <w:rPr>
          <w:sz w:val="52"/>
          <w:szCs w:val="52"/>
        </w:rPr>
      </w:pPr>
      <w:r>
        <w:rPr>
          <w:sz w:val="52"/>
          <w:szCs w:val="52"/>
        </w:rPr>
        <w:pict>
          <v:rect id="Ορθογώνιο 1" o:spid="_x0000_s1027" style="position:absolute;margin-left:0;margin-top:30.4pt;width:506.3pt;height:87.2pt;z-index:251663360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" filled="f" stroked="f">
            <v:textbox style="mso-fit-shape-to-text:t">
              <w:txbxContent>
                <w:p w:rsidR="00DD342F" w:rsidRPr="009B4540" w:rsidRDefault="00DD342F" w:rsidP="00DD342F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96"/>
                      <w:szCs w:val="96"/>
                    </w:rPr>
                  </w:pPr>
                  <w:r w:rsidRPr="009B4540">
                    <w:rPr>
                      <w:rFonts w:asciiTheme="minorHAnsi" w:hAnsi="Calibri" w:cstheme="minorBidi"/>
                      <w:b/>
                      <w:bCs/>
                      <w:color w:val="5B9BD5" w:themeColor="accent1"/>
                      <w:kern w:val="24"/>
                      <w:sz w:val="96"/>
                      <w:szCs w:val="96"/>
                    </w:rPr>
                    <w:t>ΤΕΧΝΗ ΚΑΙ ΜΑΘΗΜΑΤΙΚΑ</w:t>
                  </w:r>
                </w:p>
              </w:txbxContent>
            </v:textbox>
            <w10:wrap anchorx="margin"/>
          </v:rect>
        </w:pict>
      </w:r>
    </w:p>
    <w:p w:rsidR="00DD342F" w:rsidRDefault="00DD342F" w:rsidP="00DD342F">
      <w:pPr>
        <w:tabs>
          <w:tab w:val="left" w:pos="2864"/>
        </w:tabs>
        <w:rPr>
          <w:sz w:val="52"/>
          <w:szCs w:val="52"/>
        </w:rPr>
      </w:pPr>
    </w:p>
    <w:p w:rsidR="00DD342F" w:rsidRDefault="00DD342F" w:rsidP="00DD342F">
      <w:pPr>
        <w:tabs>
          <w:tab w:val="left" w:pos="2864"/>
        </w:tabs>
        <w:rPr>
          <w:sz w:val="52"/>
          <w:szCs w:val="52"/>
        </w:rPr>
      </w:pPr>
    </w:p>
    <w:p w:rsidR="00DD342F" w:rsidRDefault="00DD342F" w:rsidP="00DD342F">
      <w:pPr>
        <w:tabs>
          <w:tab w:val="left" w:pos="2864"/>
        </w:tabs>
        <w:rPr>
          <w:sz w:val="52"/>
          <w:szCs w:val="52"/>
        </w:rPr>
      </w:pPr>
    </w:p>
    <w:p w:rsidR="009B4540" w:rsidRDefault="003C14B3" w:rsidP="00DD342F">
      <w:pPr>
        <w:tabs>
          <w:tab w:val="left" w:pos="2864"/>
        </w:tabs>
        <w:rPr>
          <w:sz w:val="52"/>
          <w:szCs w:val="52"/>
        </w:rPr>
      </w:pPr>
      <w:r>
        <w:rPr>
          <w:sz w:val="52"/>
          <w:szCs w:val="52"/>
        </w:rPr>
        <w:pict>
          <v:rect id="Υπότιτλος 2" o:spid="_x0000_s1028" style="position:absolute;margin-left:1051.4pt;margin-top:20.1pt;width:571.3pt;height:141.7pt;z-index:251662336;visibility:visible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" filled="f" stroked="f">
            <v:path arrowok="t"/>
            <o:lock v:ext="edit" grouping="t"/>
            <v:textbox>
              <w:txbxContent>
                <w:p w:rsidR="00DD342F" w:rsidRDefault="00DD342F" w:rsidP="009B4540">
                  <w:pPr>
                    <w:pStyle w:val="Web"/>
                    <w:spacing w:before="0" w:beforeAutospacing="0" w:after="0" w:afterAutospacing="0" w:line="216" w:lineRule="auto"/>
                    <w:jc w:val="center"/>
                    <w:rPr>
                      <w:rFonts w:asciiTheme="minorHAnsi" w:hAnsi="Calibri" w:cstheme="minorBidi"/>
                      <w:b/>
                      <w:bCs/>
                      <w:i/>
                      <w:iCs/>
                      <w:color w:val="F7CAAC" w:themeColor="accent2" w:themeTint="66"/>
                      <w:kern w:val="24"/>
                      <w:sz w:val="56"/>
                      <w:szCs w:val="56"/>
                    </w:rPr>
                  </w:pPr>
                  <w:r w:rsidRPr="00DD342F">
                    <w:rPr>
                      <w:rFonts w:asciiTheme="minorHAnsi" w:hAnsi="Calibri" w:cstheme="minorBidi"/>
                      <w:b/>
                      <w:bCs/>
                      <w:i/>
                      <w:iCs/>
                      <w:color w:val="F7CAAC" w:themeColor="accent2" w:themeTint="66"/>
                      <w:kern w:val="24"/>
                      <w:sz w:val="56"/>
                      <w:szCs w:val="56"/>
                    </w:rPr>
                    <w:t xml:space="preserve">Το Γεωμετρικό Σχήμα, η Συμμετρία </w:t>
                  </w:r>
                </w:p>
                <w:p w:rsidR="00DD342F" w:rsidRPr="00DD342F" w:rsidRDefault="00DD342F" w:rsidP="009B4540">
                  <w:pPr>
                    <w:pStyle w:val="Web"/>
                    <w:spacing w:before="0" w:beforeAutospacing="0" w:after="0" w:afterAutospacing="0" w:line="216" w:lineRule="auto"/>
                    <w:jc w:val="center"/>
                    <w:rPr>
                      <w:sz w:val="56"/>
                      <w:szCs w:val="56"/>
                    </w:rPr>
                  </w:pPr>
                  <w:r w:rsidRPr="00DD342F">
                    <w:rPr>
                      <w:rFonts w:asciiTheme="minorHAnsi" w:hAnsi="Calibri" w:cstheme="minorBidi"/>
                      <w:b/>
                      <w:bCs/>
                      <w:i/>
                      <w:iCs/>
                      <w:color w:val="F7CAAC" w:themeColor="accent2" w:themeTint="66"/>
                      <w:kern w:val="24"/>
                      <w:sz w:val="56"/>
                      <w:szCs w:val="56"/>
                    </w:rPr>
                    <w:t>και τα Πολύεδρα</w:t>
                  </w:r>
                </w:p>
                <w:p w:rsidR="00DD342F" w:rsidRPr="00DD342F" w:rsidRDefault="00DD342F" w:rsidP="009B4540">
                  <w:pPr>
                    <w:pStyle w:val="Web"/>
                    <w:spacing w:before="0" w:beforeAutospacing="0" w:after="0" w:afterAutospacing="0" w:line="216" w:lineRule="auto"/>
                    <w:jc w:val="center"/>
                    <w:rPr>
                      <w:sz w:val="56"/>
                      <w:szCs w:val="56"/>
                    </w:rPr>
                  </w:pPr>
                  <w:r w:rsidRPr="00DD342F">
                    <w:rPr>
                      <w:rFonts w:asciiTheme="minorHAnsi" w:hAnsi="Calibri" w:cstheme="minorBidi"/>
                      <w:b/>
                      <w:bCs/>
                      <w:i/>
                      <w:iCs/>
                      <w:color w:val="F7CAAC" w:themeColor="accent2" w:themeTint="66"/>
                      <w:kern w:val="24"/>
                      <w:sz w:val="56"/>
                      <w:szCs w:val="56"/>
                    </w:rPr>
                    <w:t>στην Τέχνη και τα Μαθηματικά</w:t>
                  </w:r>
                </w:p>
              </w:txbxContent>
            </v:textbox>
            <w10:wrap anchorx="page"/>
          </v:rect>
        </w:pict>
      </w:r>
    </w:p>
    <w:p w:rsidR="00DD342F" w:rsidRDefault="00DD342F" w:rsidP="00DD342F">
      <w:pPr>
        <w:tabs>
          <w:tab w:val="left" w:pos="2864"/>
        </w:tabs>
        <w:rPr>
          <w:sz w:val="52"/>
          <w:szCs w:val="52"/>
        </w:rPr>
      </w:pPr>
    </w:p>
    <w:p w:rsidR="00DD342F" w:rsidRDefault="00DD342F" w:rsidP="00DD342F">
      <w:pPr>
        <w:tabs>
          <w:tab w:val="left" w:pos="2864"/>
        </w:tabs>
        <w:rPr>
          <w:sz w:val="52"/>
          <w:szCs w:val="52"/>
        </w:rPr>
      </w:pPr>
    </w:p>
    <w:p w:rsidR="00DD342F" w:rsidRDefault="00DD342F" w:rsidP="00DD342F">
      <w:pPr>
        <w:tabs>
          <w:tab w:val="left" w:pos="2864"/>
        </w:tabs>
        <w:rPr>
          <w:sz w:val="52"/>
          <w:szCs w:val="52"/>
        </w:rPr>
      </w:pPr>
    </w:p>
    <w:p w:rsidR="00DD342F" w:rsidRDefault="003C14B3" w:rsidP="00DD342F">
      <w:pPr>
        <w:tabs>
          <w:tab w:val="left" w:pos="2864"/>
        </w:tabs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pict>
          <v:shape id="Πλαίσιο κειμένου 7" o:spid="_x0000_s1029" type="#_x0000_t202" style="position:absolute;margin-left:0;margin-top:9.05pt;width:422.7pt;height:69.7pt;z-index:25166745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" filled="f" stroked="f" strokeweight=".5pt">
            <v:textbox>
              <w:txbxContent>
                <w:p w:rsidR="009B4540" w:rsidRPr="009B4540" w:rsidRDefault="009B4540" w:rsidP="009B4540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9B4540">
                    <w:rPr>
                      <w:b/>
                      <w:i/>
                      <w:sz w:val="40"/>
                      <w:szCs w:val="40"/>
                    </w:rPr>
                    <w:t>ΥΛΙΚΑ ΓΙΑ ΤΗΝ ΑΝΑΠΤΥΞΗ ΤΩΝ ΔΡΑΣΤΗΡΙΟΤΗΤΩΝ</w:t>
                  </w:r>
                </w:p>
              </w:txbxContent>
            </v:textbox>
            <w10:wrap anchorx="margin"/>
          </v:shape>
        </w:pict>
      </w:r>
    </w:p>
    <w:p w:rsidR="00DD342F" w:rsidRDefault="00DD342F" w:rsidP="00DD342F">
      <w:pPr>
        <w:tabs>
          <w:tab w:val="left" w:pos="2864"/>
        </w:tabs>
        <w:rPr>
          <w:sz w:val="52"/>
          <w:szCs w:val="52"/>
        </w:rPr>
      </w:pPr>
    </w:p>
    <w:p w:rsidR="00DD342F" w:rsidRDefault="00DD342F" w:rsidP="00DD342F">
      <w:pPr>
        <w:tabs>
          <w:tab w:val="left" w:pos="2864"/>
        </w:tabs>
        <w:rPr>
          <w:sz w:val="52"/>
          <w:szCs w:val="52"/>
        </w:rPr>
      </w:pPr>
    </w:p>
    <w:p w:rsidR="00DD342F" w:rsidRDefault="003C14B3" w:rsidP="00DD342F">
      <w:pPr>
        <w:tabs>
          <w:tab w:val="left" w:pos="2864"/>
        </w:tabs>
        <w:rPr>
          <w:sz w:val="52"/>
          <w:szCs w:val="52"/>
        </w:rPr>
      </w:pPr>
      <w:r>
        <w:rPr>
          <w:sz w:val="52"/>
          <w:szCs w:val="52"/>
        </w:rPr>
        <w:pict>
          <v:shape id="_x0000_s1030" type="#_x0000_t202" style="position:absolute;margin-left:0;margin-top:619.6pt;width:493pt;height:50.45pt;z-index:251666432;visibility:visible;mso-position-horizontal:center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" filled="f" stroked="f">
            <v:textbox style="mso-fit-shape-to-text:t">
              <w:txbxContent>
                <w:p w:rsidR="00DD342F" w:rsidRDefault="00DD342F" w:rsidP="00DD342F">
                  <w:pPr>
                    <w:pStyle w:val="Web"/>
                    <w:spacing w:before="0" w:beforeAutospacing="0" w:after="0" w:afterAutospacing="0"/>
                    <w:jc w:val="center"/>
                  </w:pPr>
                  <w:r w:rsidRPr="00DD342F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ΑΡΗΣ ΜΑΥΡΟΜΜΑΤΗΣ – ΑΠΟΣΤΟΛΗΣ ΠΑΠΑΝΙΚΟΛΑΟΥ</w:t>
                  </w:r>
                </w:p>
                <w:p w:rsidR="00DD342F" w:rsidRDefault="00DD342F" w:rsidP="00DD342F">
                  <w:pPr>
                    <w:pStyle w:val="Web"/>
                    <w:spacing w:before="0" w:beforeAutospacing="0" w:after="0" w:afterAutospacing="0"/>
                    <w:jc w:val="center"/>
                  </w:pPr>
                  <w:r w:rsidRPr="00DD342F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ΚΑΘΗΓΗΤΕΣ-ΕΡΕΥΝΗΤΕΣ ΤΗΣ ΔΙΔΑΚΤΙΚΗΣ ΤΩΝ ΜΑΘΗΜΑΤΙΚΩΝ</w:t>
                  </w:r>
                </w:p>
              </w:txbxContent>
            </v:textbox>
            <w10:wrap anchorx="margin" anchory="margin"/>
          </v:shape>
        </w:pict>
      </w:r>
    </w:p>
    <w:p w:rsidR="00DD342F" w:rsidRPr="00DD342F" w:rsidRDefault="00DD342F" w:rsidP="00DD342F">
      <w:pPr>
        <w:rPr>
          <w:sz w:val="52"/>
          <w:szCs w:val="52"/>
        </w:rPr>
      </w:pPr>
    </w:p>
    <w:p w:rsidR="00DD342F" w:rsidRPr="00DD342F" w:rsidRDefault="00DD342F" w:rsidP="007831D2">
      <w:pPr>
        <w:jc w:val="center"/>
        <w:rPr>
          <w:sz w:val="52"/>
          <w:szCs w:val="52"/>
        </w:rPr>
      </w:pPr>
      <w:r w:rsidRPr="00DD342F">
        <w:rPr>
          <w:noProof/>
          <w:sz w:val="52"/>
          <w:szCs w:val="52"/>
          <w:lang w:eastAsia="el-G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1675704</wp:posOffset>
            </wp:positionV>
            <wp:extent cx="6637866" cy="6637866"/>
            <wp:effectExtent l="0" t="0" r="0" b="0"/>
            <wp:wrapNone/>
            <wp:docPr id="1026" name="Picture 2" descr="Αποτέλεσμα εικόνας για geoboard 11x11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Αποτέλεσμα εικόνας για geoboard 11x11 activiti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866" cy="663786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7831D2">
        <w:rPr>
          <w:sz w:val="52"/>
          <w:szCs w:val="52"/>
        </w:rPr>
        <w:t>ΟΡΘΟΚΑΝΟΝΙΚΟ ΠΛΕΓΜΑ</w:t>
      </w:r>
    </w:p>
    <w:p w:rsidR="00DD342F" w:rsidRPr="00DD342F" w:rsidRDefault="00DD342F" w:rsidP="00DD342F">
      <w:pPr>
        <w:rPr>
          <w:sz w:val="52"/>
          <w:szCs w:val="52"/>
        </w:rPr>
      </w:pPr>
    </w:p>
    <w:p w:rsidR="00DD342F" w:rsidRPr="00DD342F" w:rsidRDefault="00DD342F" w:rsidP="00DD342F">
      <w:pPr>
        <w:rPr>
          <w:sz w:val="52"/>
          <w:szCs w:val="52"/>
        </w:rPr>
      </w:pPr>
    </w:p>
    <w:p w:rsidR="00DD342F" w:rsidRPr="00DD342F" w:rsidRDefault="00DD342F" w:rsidP="00DD342F">
      <w:pPr>
        <w:rPr>
          <w:sz w:val="52"/>
          <w:szCs w:val="52"/>
        </w:rPr>
      </w:pPr>
    </w:p>
    <w:p w:rsidR="00DD342F" w:rsidRPr="00DD342F" w:rsidRDefault="00DD342F" w:rsidP="00DD342F">
      <w:pPr>
        <w:rPr>
          <w:sz w:val="52"/>
          <w:szCs w:val="52"/>
        </w:rPr>
      </w:pPr>
    </w:p>
    <w:p w:rsidR="00DD342F" w:rsidRPr="00DD342F" w:rsidRDefault="00DD342F" w:rsidP="00DD342F">
      <w:pPr>
        <w:rPr>
          <w:sz w:val="52"/>
          <w:szCs w:val="52"/>
        </w:rPr>
      </w:pPr>
    </w:p>
    <w:p w:rsidR="00DD342F" w:rsidRPr="00DD342F" w:rsidRDefault="00DD342F" w:rsidP="00DD342F">
      <w:pPr>
        <w:rPr>
          <w:sz w:val="52"/>
          <w:szCs w:val="52"/>
        </w:rPr>
      </w:pPr>
    </w:p>
    <w:p w:rsidR="00DD342F" w:rsidRPr="00DD342F" w:rsidRDefault="00DD342F" w:rsidP="00DD342F">
      <w:pPr>
        <w:rPr>
          <w:sz w:val="52"/>
          <w:szCs w:val="52"/>
        </w:rPr>
      </w:pPr>
    </w:p>
    <w:p w:rsidR="00DD342F" w:rsidRPr="00DD342F" w:rsidRDefault="00DD342F" w:rsidP="00DD342F">
      <w:pPr>
        <w:rPr>
          <w:sz w:val="52"/>
          <w:szCs w:val="52"/>
        </w:rPr>
      </w:pPr>
    </w:p>
    <w:p w:rsidR="00DD342F" w:rsidRDefault="00DD342F" w:rsidP="00DD342F">
      <w:pPr>
        <w:rPr>
          <w:sz w:val="52"/>
          <w:szCs w:val="52"/>
        </w:rPr>
      </w:pPr>
    </w:p>
    <w:p w:rsidR="00DD342F" w:rsidRDefault="00DD342F" w:rsidP="00DD342F">
      <w:pPr>
        <w:rPr>
          <w:sz w:val="52"/>
          <w:szCs w:val="52"/>
        </w:rPr>
      </w:pPr>
    </w:p>
    <w:p w:rsidR="00DD342F" w:rsidRDefault="00DD342F" w:rsidP="00DD342F">
      <w:pPr>
        <w:tabs>
          <w:tab w:val="left" w:pos="5653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DD342F" w:rsidRDefault="00DD342F" w:rsidP="00DD342F">
      <w:pPr>
        <w:tabs>
          <w:tab w:val="left" w:pos="5653"/>
        </w:tabs>
        <w:rPr>
          <w:sz w:val="52"/>
          <w:szCs w:val="52"/>
        </w:rPr>
      </w:pPr>
    </w:p>
    <w:p w:rsidR="00DD342F" w:rsidRDefault="00DD342F" w:rsidP="00DD342F">
      <w:pPr>
        <w:tabs>
          <w:tab w:val="left" w:pos="5653"/>
        </w:tabs>
        <w:rPr>
          <w:sz w:val="52"/>
          <w:szCs w:val="52"/>
        </w:rPr>
      </w:pPr>
    </w:p>
    <w:p w:rsidR="00DD342F" w:rsidRDefault="00DD342F" w:rsidP="00DD342F">
      <w:pPr>
        <w:tabs>
          <w:tab w:val="left" w:pos="5653"/>
        </w:tabs>
        <w:rPr>
          <w:sz w:val="52"/>
          <w:szCs w:val="52"/>
        </w:rPr>
      </w:pPr>
    </w:p>
    <w:p w:rsidR="00DD342F" w:rsidRDefault="00DD342F" w:rsidP="00DD342F">
      <w:pPr>
        <w:tabs>
          <w:tab w:val="left" w:pos="5653"/>
        </w:tabs>
        <w:rPr>
          <w:sz w:val="52"/>
          <w:szCs w:val="52"/>
        </w:rPr>
      </w:pPr>
    </w:p>
    <w:p w:rsidR="009B4540" w:rsidRDefault="00DD342F" w:rsidP="00DD342F">
      <w:pPr>
        <w:tabs>
          <w:tab w:val="left" w:pos="5653"/>
        </w:tabs>
        <w:rPr>
          <w:sz w:val="52"/>
          <w:szCs w:val="52"/>
        </w:rPr>
      </w:pPr>
      <w:r w:rsidRPr="00DD342F">
        <w:rPr>
          <w:noProof/>
          <w:sz w:val="52"/>
          <w:szCs w:val="52"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2776220</wp:posOffset>
            </wp:positionV>
            <wp:extent cx="6163734" cy="5723467"/>
            <wp:effectExtent l="0" t="0" r="8890" b="0"/>
            <wp:wrapNone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734" cy="572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4540" w:rsidRPr="009B4540" w:rsidRDefault="007831D2" w:rsidP="007831D2">
      <w:pPr>
        <w:jc w:val="center"/>
        <w:rPr>
          <w:sz w:val="52"/>
          <w:szCs w:val="52"/>
        </w:rPr>
      </w:pPr>
      <w:r>
        <w:rPr>
          <w:sz w:val="52"/>
          <w:szCs w:val="52"/>
        </w:rPr>
        <w:t>ΙΣΟΜΕΤΡΙΚΟ ΠΛΕΓΜΑ</w:t>
      </w:r>
    </w:p>
    <w:p w:rsidR="009B4540" w:rsidRPr="009B4540" w:rsidRDefault="009B4540" w:rsidP="009B4540">
      <w:pPr>
        <w:rPr>
          <w:sz w:val="52"/>
          <w:szCs w:val="52"/>
        </w:rPr>
      </w:pPr>
    </w:p>
    <w:p w:rsidR="009B4540" w:rsidRPr="009B4540" w:rsidRDefault="009B4540" w:rsidP="009B4540">
      <w:pPr>
        <w:rPr>
          <w:sz w:val="52"/>
          <w:szCs w:val="52"/>
        </w:rPr>
      </w:pPr>
    </w:p>
    <w:p w:rsidR="009B4540" w:rsidRPr="009B4540" w:rsidRDefault="009B4540" w:rsidP="009B4540">
      <w:pPr>
        <w:rPr>
          <w:sz w:val="52"/>
          <w:szCs w:val="52"/>
        </w:rPr>
      </w:pPr>
    </w:p>
    <w:p w:rsidR="009B4540" w:rsidRPr="009B4540" w:rsidRDefault="009B4540" w:rsidP="009B4540">
      <w:pPr>
        <w:rPr>
          <w:sz w:val="52"/>
          <w:szCs w:val="52"/>
        </w:rPr>
      </w:pPr>
    </w:p>
    <w:p w:rsidR="009B4540" w:rsidRPr="009B4540" w:rsidRDefault="009B4540" w:rsidP="009B4540">
      <w:pPr>
        <w:rPr>
          <w:sz w:val="52"/>
          <w:szCs w:val="52"/>
        </w:rPr>
      </w:pPr>
    </w:p>
    <w:p w:rsidR="009B4540" w:rsidRPr="009B4540" w:rsidRDefault="009B4540" w:rsidP="009B4540">
      <w:pPr>
        <w:rPr>
          <w:sz w:val="52"/>
          <w:szCs w:val="52"/>
        </w:rPr>
      </w:pPr>
    </w:p>
    <w:p w:rsidR="009B4540" w:rsidRPr="009B4540" w:rsidRDefault="009B4540" w:rsidP="009B4540">
      <w:pPr>
        <w:rPr>
          <w:sz w:val="52"/>
          <w:szCs w:val="52"/>
        </w:rPr>
      </w:pPr>
    </w:p>
    <w:p w:rsidR="009B4540" w:rsidRPr="009B4540" w:rsidRDefault="009B4540" w:rsidP="009B4540">
      <w:pPr>
        <w:rPr>
          <w:sz w:val="52"/>
          <w:szCs w:val="52"/>
        </w:rPr>
      </w:pPr>
    </w:p>
    <w:p w:rsidR="009B4540" w:rsidRPr="009B4540" w:rsidRDefault="009B4540" w:rsidP="009B4540">
      <w:pPr>
        <w:rPr>
          <w:sz w:val="52"/>
          <w:szCs w:val="52"/>
        </w:rPr>
      </w:pPr>
    </w:p>
    <w:p w:rsidR="009B4540" w:rsidRPr="009B4540" w:rsidRDefault="009B4540" w:rsidP="009B4540">
      <w:pPr>
        <w:rPr>
          <w:sz w:val="52"/>
          <w:szCs w:val="52"/>
        </w:rPr>
      </w:pPr>
    </w:p>
    <w:p w:rsidR="009B4540" w:rsidRPr="009B4540" w:rsidRDefault="009B4540" w:rsidP="009B4540">
      <w:pPr>
        <w:rPr>
          <w:sz w:val="52"/>
          <w:szCs w:val="52"/>
        </w:rPr>
      </w:pPr>
    </w:p>
    <w:p w:rsidR="009B4540" w:rsidRPr="009B4540" w:rsidRDefault="009B4540" w:rsidP="009B4540">
      <w:pPr>
        <w:rPr>
          <w:sz w:val="52"/>
          <w:szCs w:val="52"/>
        </w:rPr>
      </w:pPr>
    </w:p>
    <w:p w:rsidR="009B4540" w:rsidRPr="009B4540" w:rsidRDefault="009B4540" w:rsidP="009B4540">
      <w:pPr>
        <w:rPr>
          <w:sz w:val="52"/>
          <w:szCs w:val="52"/>
        </w:rPr>
      </w:pPr>
    </w:p>
    <w:p w:rsidR="00DD342F" w:rsidRDefault="009B4540" w:rsidP="009B4540">
      <w:pPr>
        <w:tabs>
          <w:tab w:val="left" w:pos="6410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7831D2" w:rsidRDefault="007831D2" w:rsidP="007831D2">
      <w:pPr>
        <w:tabs>
          <w:tab w:val="left" w:pos="6410"/>
        </w:tabs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ΔΡΑΣΤΗΡΙΟΤΗΤΑ 1</w:t>
      </w:r>
      <w:r w:rsidRPr="007831D2">
        <w:rPr>
          <w:sz w:val="52"/>
          <w:szCs w:val="52"/>
          <w:vertAlign w:val="superscript"/>
        </w:rPr>
        <w:t>η</w:t>
      </w:r>
    </w:p>
    <w:p w:rsidR="007831D2" w:rsidRPr="007831D2" w:rsidRDefault="00F827B5" w:rsidP="007831D2">
      <w:pPr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2799080</wp:posOffset>
            </wp:positionH>
            <wp:positionV relativeFrom="page">
              <wp:posOffset>5584825</wp:posOffset>
            </wp:positionV>
            <wp:extent cx="3008630" cy="2964815"/>
            <wp:effectExtent l="0" t="0" r="1270" b="6985"/>
            <wp:wrapNone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31D2">
        <w:rPr>
          <w:noProof/>
          <w:sz w:val="52"/>
          <w:szCs w:val="52"/>
          <w:lang w:eastAsia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-589915</wp:posOffset>
            </wp:positionH>
            <wp:positionV relativeFrom="page">
              <wp:posOffset>2074545</wp:posOffset>
            </wp:positionV>
            <wp:extent cx="3089275" cy="3067050"/>
            <wp:effectExtent l="0" t="0" r="0" b="0"/>
            <wp:wrapNone/>
            <wp:docPr id="19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2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31D2">
        <w:rPr>
          <w:noProof/>
          <w:sz w:val="52"/>
          <w:szCs w:val="52"/>
          <w:lang w:eastAsia="el-G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2860040</wp:posOffset>
            </wp:positionH>
            <wp:positionV relativeFrom="page">
              <wp:posOffset>2133600</wp:posOffset>
            </wp:positionV>
            <wp:extent cx="2948940" cy="2948940"/>
            <wp:effectExtent l="0" t="0" r="3810" b="3810"/>
            <wp:wrapNone/>
            <wp:docPr id="1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31D2">
        <w:rPr>
          <w:noProof/>
          <w:sz w:val="52"/>
          <w:szCs w:val="52"/>
          <w:lang w:eastAsia="el-G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-589915</wp:posOffset>
            </wp:positionH>
            <wp:positionV relativeFrom="paragraph">
              <wp:posOffset>4074795</wp:posOffset>
            </wp:positionV>
            <wp:extent cx="3067050" cy="3024505"/>
            <wp:effectExtent l="0" t="0" r="0" b="4445"/>
            <wp:wrapNone/>
            <wp:docPr id="2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  <w:bookmarkStart w:id="0" w:name="_GoBack"/>
      <w:bookmarkEnd w:id="0"/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9B4540" w:rsidRDefault="007831D2" w:rsidP="007831D2">
      <w:pPr>
        <w:tabs>
          <w:tab w:val="left" w:pos="6225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7831D2" w:rsidRDefault="007831D2" w:rsidP="007831D2">
      <w:pPr>
        <w:tabs>
          <w:tab w:val="left" w:pos="6225"/>
        </w:tabs>
        <w:rPr>
          <w:sz w:val="52"/>
          <w:szCs w:val="52"/>
        </w:rPr>
      </w:pPr>
    </w:p>
    <w:p w:rsidR="007831D2" w:rsidRDefault="007831D2" w:rsidP="007831D2">
      <w:pPr>
        <w:tabs>
          <w:tab w:val="left" w:pos="6225"/>
        </w:tabs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ΔΡΑΣΤΗΡΙΟΤΗΤΑ 2</w:t>
      </w:r>
      <w:r w:rsidRPr="007831D2">
        <w:rPr>
          <w:sz w:val="52"/>
          <w:szCs w:val="52"/>
          <w:vertAlign w:val="superscript"/>
        </w:rPr>
        <w:t>η</w:t>
      </w:r>
    </w:p>
    <w:p w:rsidR="007831D2" w:rsidRPr="007831D2" w:rsidRDefault="007831D2" w:rsidP="007831D2">
      <w:pPr>
        <w:rPr>
          <w:sz w:val="52"/>
          <w:szCs w:val="52"/>
        </w:rPr>
      </w:pPr>
      <w:r w:rsidRPr="009B4540">
        <w:rPr>
          <w:noProof/>
          <w:sz w:val="52"/>
          <w:szCs w:val="52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1991995</wp:posOffset>
            </wp:positionV>
            <wp:extent cx="6371303" cy="6046838"/>
            <wp:effectExtent l="0" t="0" r="0" b="0"/>
            <wp:wrapNone/>
            <wp:docPr id="8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303" cy="604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Default="007831D2" w:rsidP="007831D2">
      <w:pPr>
        <w:jc w:val="right"/>
        <w:rPr>
          <w:sz w:val="52"/>
          <w:szCs w:val="52"/>
        </w:rPr>
      </w:pPr>
    </w:p>
    <w:p w:rsidR="007831D2" w:rsidRDefault="007831D2" w:rsidP="007831D2">
      <w:pPr>
        <w:jc w:val="right"/>
        <w:rPr>
          <w:sz w:val="52"/>
          <w:szCs w:val="52"/>
        </w:rPr>
      </w:pPr>
    </w:p>
    <w:p w:rsidR="007831D2" w:rsidRDefault="007831D2" w:rsidP="007831D2">
      <w:pPr>
        <w:jc w:val="right"/>
        <w:rPr>
          <w:sz w:val="52"/>
          <w:szCs w:val="52"/>
        </w:rPr>
      </w:pPr>
    </w:p>
    <w:p w:rsidR="007831D2" w:rsidRDefault="007831D2" w:rsidP="007831D2">
      <w:pPr>
        <w:jc w:val="right"/>
        <w:rPr>
          <w:sz w:val="52"/>
          <w:szCs w:val="52"/>
        </w:rPr>
      </w:pPr>
      <w:r w:rsidRPr="007831D2">
        <w:rPr>
          <w:noProof/>
          <w:sz w:val="52"/>
          <w:szCs w:val="52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1911350</wp:posOffset>
            </wp:positionV>
            <wp:extent cx="6370955" cy="6134735"/>
            <wp:effectExtent l="0" t="0" r="0" b="0"/>
            <wp:wrapNone/>
            <wp:docPr id="9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613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Default="007831D2" w:rsidP="007831D2">
      <w:pPr>
        <w:jc w:val="center"/>
        <w:rPr>
          <w:sz w:val="52"/>
          <w:szCs w:val="52"/>
        </w:rPr>
      </w:pPr>
    </w:p>
    <w:p w:rsidR="007831D2" w:rsidRDefault="007831D2" w:rsidP="007831D2">
      <w:pPr>
        <w:jc w:val="center"/>
        <w:rPr>
          <w:sz w:val="52"/>
          <w:szCs w:val="52"/>
        </w:rPr>
      </w:pPr>
    </w:p>
    <w:p w:rsidR="007831D2" w:rsidRDefault="007831D2" w:rsidP="007831D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ΔΡΑΣΤΗΡΙΟΤΗΤΑ </w:t>
      </w:r>
      <w:r w:rsidRPr="007831D2">
        <w:rPr>
          <w:noProof/>
          <w:sz w:val="52"/>
          <w:szCs w:val="52"/>
          <w:lang w:eastAsia="el-G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-228601</wp:posOffset>
            </wp:positionH>
            <wp:positionV relativeFrom="page">
              <wp:posOffset>2920180</wp:posOffset>
            </wp:positionV>
            <wp:extent cx="5840361" cy="2123767"/>
            <wp:effectExtent l="0" t="0" r="8255" b="0"/>
            <wp:wrapNone/>
            <wp:docPr id="17" name="Εικόνα 1" descr="https://cdn.shopify.com/s/files/1/0602/7237/files/T07144_10.jpg?3391399413109881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https://cdn.shopify.com/s/files/1/0602/7237/files/T07144_10.jpg?339139941310988159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584" cy="2130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 xml:space="preserve"> 3</w:t>
      </w:r>
      <w:r w:rsidRPr="007831D2">
        <w:rPr>
          <w:sz w:val="52"/>
          <w:szCs w:val="52"/>
          <w:vertAlign w:val="superscript"/>
        </w:rPr>
        <w:t>η</w:t>
      </w:r>
      <w:r>
        <w:rPr>
          <w:sz w:val="52"/>
          <w:szCs w:val="52"/>
        </w:rPr>
        <w:t xml:space="preserve"> </w:t>
      </w: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Pr="007831D2" w:rsidRDefault="007831D2" w:rsidP="007831D2">
      <w:pPr>
        <w:rPr>
          <w:sz w:val="52"/>
          <w:szCs w:val="52"/>
        </w:rPr>
      </w:pPr>
    </w:p>
    <w:p w:rsidR="007831D2" w:rsidRDefault="007831D2" w:rsidP="007831D2">
      <w:pPr>
        <w:rPr>
          <w:sz w:val="52"/>
          <w:szCs w:val="52"/>
        </w:rPr>
      </w:pPr>
    </w:p>
    <w:p w:rsidR="007831D2" w:rsidRDefault="007831D2" w:rsidP="007831D2">
      <w:pPr>
        <w:tabs>
          <w:tab w:val="left" w:pos="7339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7831D2" w:rsidRDefault="007831D2" w:rsidP="007831D2">
      <w:pPr>
        <w:tabs>
          <w:tab w:val="left" w:pos="7339"/>
        </w:tabs>
        <w:rPr>
          <w:sz w:val="52"/>
          <w:szCs w:val="52"/>
        </w:rPr>
      </w:pPr>
    </w:p>
    <w:p w:rsidR="007831D2" w:rsidRDefault="007831D2" w:rsidP="007831D2">
      <w:pPr>
        <w:tabs>
          <w:tab w:val="left" w:pos="7339"/>
        </w:tabs>
        <w:rPr>
          <w:sz w:val="52"/>
          <w:szCs w:val="52"/>
        </w:rPr>
      </w:pPr>
    </w:p>
    <w:p w:rsidR="007831D2" w:rsidRPr="007831D2" w:rsidRDefault="007831D2" w:rsidP="007831D2">
      <w:pPr>
        <w:tabs>
          <w:tab w:val="left" w:pos="7339"/>
        </w:tabs>
        <w:rPr>
          <w:sz w:val="52"/>
          <w:szCs w:val="52"/>
        </w:rPr>
      </w:pPr>
    </w:p>
    <w:sectPr w:rsidR="007831D2" w:rsidRPr="007831D2" w:rsidSect="003C14B3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FD" w:rsidRDefault="001649FD" w:rsidP="00DD342F">
      <w:pPr>
        <w:spacing w:after="0" w:line="240" w:lineRule="auto"/>
      </w:pPr>
      <w:r>
        <w:separator/>
      </w:r>
    </w:p>
  </w:endnote>
  <w:endnote w:type="continuationSeparator" w:id="0">
    <w:p w:rsidR="001649FD" w:rsidRDefault="001649FD" w:rsidP="00DD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608833"/>
      <w:docPartObj>
        <w:docPartGallery w:val="Page Numbers (Bottom of Page)"/>
        <w:docPartUnique/>
      </w:docPartObj>
    </w:sdtPr>
    <w:sdtContent>
      <w:p w:rsidR="00DD342F" w:rsidRDefault="003C14B3">
        <w:pPr>
          <w:pStyle w:val="a4"/>
          <w:jc w:val="right"/>
        </w:pPr>
        <w:r>
          <w:fldChar w:fldCharType="begin"/>
        </w:r>
        <w:r w:rsidR="00DD342F">
          <w:instrText>PAGE   \* MERGEFORMAT</w:instrText>
        </w:r>
        <w:r>
          <w:fldChar w:fldCharType="separate"/>
        </w:r>
        <w:r w:rsidR="00EE4BCE">
          <w:rPr>
            <w:noProof/>
          </w:rPr>
          <w:t>7</w:t>
        </w:r>
        <w:r>
          <w:fldChar w:fldCharType="end"/>
        </w:r>
      </w:p>
    </w:sdtContent>
  </w:sdt>
  <w:p w:rsidR="00DD342F" w:rsidRDefault="00DD34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FD" w:rsidRDefault="001649FD" w:rsidP="00DD342F">
      <w:pPr>
        <w:spacing w:after="0" w:line="240" w:lineRule="auto"/>
      </w:pPr>
      <w:r>
        <w:separator/>
      </w:r>
    </w:p>
  </w:footnote>
  <w:footnote w:type="continuationSeparator" w:id="0">
    <w:p w:rsidR="001649FD" w:rsidRDefault="001649FD" w:rsidP="00DD3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42F"/>
    <w:rsid w:val="001649FD"/>
    <w:rsid w:val="003C14B3"/>
    <w:rsid w:val="004F13F5"/>
    <w:rsid w:val="007831D2"/>
    <w:rsid w:val="009B4540"/>
    <w:rsid w:val="00DD342F"/>
    <w:rsid w:val="00E466DA"/>
    <w:rsid w:val="00EE4BCE"/>
    <w:rsid w:val="00F8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D342F"/>
  </w:style>
  <w:style w:type="paragraph" w:styleId="a4">
    <w:name w:val="footer"/>
    <w:basedOn w:val="a"/>
    <w:link w:val="Char0"/>
    <w:uiPriority w:val="99"/>
    <w:unhideWhenUsed/>
    <w:rsid w:val="00DD3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D342F"/>
  </w:style>
  <w:style w:type="paragraph" w:styleId="Web">
    <w:name w:val="Normal (Web)"/>
    <w:basedOn w:val="a"/>
    <w:uiPriority w:val="99"/>
    <w:semiHidden/>
    <w:unhideWhenUsed/>
    <w:rsid w:val="00DD34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Mavrommatis</dc:creator>
  <cp:lastModifiedBy>kmoursela</cp:lastModifiedBy>
  <cp:revision>2</cp:revision>
  <dcterms:created xsi:type="dcterms:W3CDTF">2016-11-24T07:51:00Z</dcterms:created>
  <dcterms:modified xsi:type="dcterms:W3CDTF">2016-11-24T07:51:00Z</dcterms:modified>
</cp:coreProperties>
</file>