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7C44BA" w:rsidRDefault="007C44BA" w:rsidP="00307AC1">
      <w:pPr>
        <w:jc w:val="center"/>
      </w:pPr>
    </w:p>
    <w:p w:rsidR="007C44BA" w:rsidRDefault="007C44BA" w:rsidP="007C44BA">
      <w:pPr>
        <w:jc w:val="center"/>
      </w:pPr>
      <w:r>
        <w:rPr>
          <w:b/>
          <w:noProof/>
          <w:w w:val="90"/>
          <w:sz w:val="28"/>
          <w:szCs w:val="28"/>
          <w:lang w:eastAsia="el-GR"/>
        </w:rPr>
        <w:drawing>
          <wp:inline distT="0" distB="0" distL="0" distR="0">
            <wp:extent cx="4295775" cy="1152525"/>
            <wp:effectExtent l="19050" t="0" r="9525" b="0"/>
            <wp:docPr id="4" name="Picture 1" descr="C:\Documents and Settings\georgia\Τα έγγραφά μου\ΕΠΙΣΤΟΛΟΧΑΡΤΑ\30 ΧΡΟΝΙΑ ΚΕΘΕΑ\Epistol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eorgia\Τα έγγραφά μου\ΕΠΙΣΤΟΛΟΧΑΡΤΑ\30 ΧΡΟΝΙΑ ΚΕΘΕΑ\Epistol T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4BA" w:rsidRDefault="007C44BA" w:rsidP="00307AC1">
      <w:pPr>
        <w:jc w:val="center"/>
      </w:pPr>
    </w:p>
    <w:p w:rsidR="002F1913" w:rsidRDefault="00CC4572" w:rsidP="00307AC1">
      <w:pPr>
        <w:jc w:val="center"/>
      </w:pPr>
      <w:r>
        <w:rPr>
          <w:noProof/>
          <w:lang w:eastAsia="el-GR"/>
        </w:rPr>
        <w:drawing>
          <wp:inline distT="0" distB="0" distL="0" distR="0" wp14:anchorId="6265E8CB" wp14:editId="7AA09A9F">
            <wp:extent cx="3468345" cy="23050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vector-eps-concept-or-conceptual-white-text-wordcloud-or-tagcloud-as-a-tree-isolated-on-black-1308283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595" cy="231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913" w:rsidRPr="00CC4572" w:rsidRDefault="002F1913" w:rsidP="002F1913">
      <w:pPr>
        <w:rPr>
          <w:sz w:val="10"/>
          <w:szCs w:val="10"/>
        </w:rPr>
      </w:pPr>
    </w:p>
    <w:p w:rsidR="002F1913" w:rsidRPr="002F1913" w:rsidRDefault="002F1913" w:rsidP="002F1913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eastAsia="el-GR"/>
        </w:rPr>
      </w:pPr>
      <w:r w:rsidRPr="002F1913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eastAsia="el-GR"/>
        </w:rPr>
        <w:t>«Γονείς ας είμαστε προετοιμασμένοι»</w:t>
      </w:r>
    </w:p>
    <w:p w:rsidR="002F1913" w:rsidRPr="00CC4572" w:rsidRDefault="002F1913" w:rsidP="002F1913">
      <w:pPr>
        <w:jc w:val="center"/>
        <w:rPr>
          <w:rFonts w:ascii="Times New Roman" w:eastAsia="Times New Roman" w:hAnsi="Times New Roman" w:cs="Times New Roman"/>
          <w:color w:val="FF0000"/>
          <w:sz w:val="10"/>
          <w:szCs w:val="10"/>
          <w:lang w:eastAsia="el-GR"/>
        </w:rPr>
      </w:pPr>
    </w:p>
    <w:p w:rsidR="002F1913" w:rsidRPr="002F1913" w:rsidRDefault="00191E6D" w:rsidP="002F1913">
      <w:pPr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el-GR"/>
        </w:rPr>
        <w:t xml:space="preserve">Σχολή Γονέων </w:t>
      </w:r>
    </w:p>
    <w:p w:rsidR="002F1913" w:rsidRDefault="002F1913" w:rsidP="002F1913">
      <w:pPr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el-GR"/>
        </w:rPr>
      </w:pPr>
      <w:r w:rsidRPr="002F1913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el-GR"/>
        </w:rPr>
        <w:t>το</w:t>
      </w:r>
      <w:r w:rsidR="00191E6D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el-GR"/>
        </w:rPr>
        <w:t>υ</w:t>
      </w:r>
      <w:r w:rsidRPr="002F1913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el-GR"/>
        </w:rPr>
        <w:t xml:space="preserve"> Δ</w:t>
      </w:r>
      <w:r w:rsidR="00191E6D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el-GR"/>
        </w:rPr>
        <w:t>ικτύου</w:t>
      </w:r>
      <w:r w:rsidRPr="002F1913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el-GR"/>
        </w:rPr>
        <w:t xml:space="preserve"> Υπηρεσιών Πρόληψης και Έγκαιρης Παρέμβασης</w:t>
      </w:r>
      <w:r w:rsidR="00191E6D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el-GR"/>
        </w:rPr>
        <w:t xml:space="preserve"> του ΚΕΘΕΑ</w:t>
      </w:r>
      <w:r w:rsidRPr="002F1913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el-GR"/>
        </w:rPr>
        <w:t xml:space="preserve"> </w:t>
      </w:r>
    </w:p>
    <w:p w:rsidR="00191E6D" w:rsidRPr="00CC4572" w:rsidRDefault="00191E6D" w:rsidP="002F1913">
      <w:pPr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16"/>
          <w:szCs w:val="16"/>
          <w:lang w:eastAsia="el-GR"/>
        </w:rPr>
      </w:pPr>
    </w:p>
    <w:p w:rsidR="00191E6D" w:rsidRPr="00307AC1" w:rsidRDefault="00191E6D" w:rsidP="002F1913">
      <w:pPr>
        <w:jc w:val="both"/>
        <w:rPr>
          <w:rFonts w:ascii="Arial Narrow" w:eastAsia="Arial Unicode MS" w:hAnsi="Arial Narrow" w:cs="Arial Unicode MS"/>
          <w:sz w:val="22"/>
        </w:rPr>
      </w:pPr>
      <w:r w:rsidRPr="00307AC1">
        <w:rPr>
          <w:rFonts w:ascii="Arial Narrow" w:eastAsia="Arial Unicode MS" w:hAnsi="Arial Narrow" w:cs="Arial Unicode MS"/>
          <w:sz w:val="22"/>
        </w:rPr>
        <w:t xml:space="preserve">Το </w:t>
      </w:r>
      <w:r w:rsidRPr="00307AC1">
        <w:rPr>
          <w:rFonts w:ascii="Arial Narrow" w:eastAsia="Arial Unicode MS" w:hAnsi="Arial Narrow" w:cs="Arial Unicode MS"/>
          <w:b/>
          <w:sz w:val="22"/>
        </w:rPr>
        <w:t xml:space="preserve">Δίκτυο Υπηρεσιών Πρόληψης και Έγκαιρης Παρέμβασης ΚΕΘΕΑ, </w:t>
      </w:r>
      <w:r w:rsidRPr="00307AC1">
        <w:rPr>
          <w:rFonts w:ascii="Arial Narrow" w:eastAsia="Arial Unicode MS" w:hAnsi="Arial Narrow" w:cs="Arial Unicode MS"/>
          <w:sz w:val="22"/>
        </w:rPr>
        <w:t>σε συνεργασία με το</w:t>
      </w:r>
      <w:r w:rsidRPr="00307AC1">
        <w:rPr>
          <w:rFonts w:ascii="Arial Narrow" w:eastAsia="Arial Unicode MS" w:hAnsi="Arial Narrow" w:cs="Arial Unicode MS"/>
          <w:b/>
          <w:sz w:val="22"/>
        </w:rPr>
        <w:t xml:space="preserve"> Σύλλογο Οικογένειας ΠΛΕΥΣΗ </w:t>
      </w:r>
      <w:r w:rsidRPr="00307AC1">
        <w:rPr>
          <w:rFonts w:ascii="Arial Narrow" w:eastAsia="Arial Unicode MS" w:hAnsi="Arial Narrow" w:cs="Arial Unicode MS"/>
          <w:sz w:val="22"/>
        </w:rPr>
        <w:t>και τους</w:t>
      </w:r>
      <w:r w:rsidRPr="00307AC1">
        <w:rPr>
          <w:rFonts w:ascii="Arial Narrow" w:eastAsia="Arial Unicode MS" w:hAnsi="Arial Narrow" w:cs="Arial Unicode MS"/>
          <w:b/>
          <w:sz w:val="22"/>
        </w:rPr>
        <w:t xml:space="preserve"> Συλλόγους Γονέων και Κηδεμόνων του 7</w:t>
      </w:r>
      <w:r w:rsidRPr="00307AC1">
        <w:rPr>
          <w:rFonts w:ascii="Arial Narrow" w:eastAsia="Arial Unicode MS" w:hAnsi="Arial Narrow" w:cs="Arial Unicode MS"/>
          <w:b/>
          <w:sz w:val="22"/>
          <w:vertAlign w:val="superscript"/>
        </w:rPr>
        <w:t>ου</w:t>
      </w:r>
      <w:r w:rsidRPr="00307AC1">
        <w:rPr>
          <w:rFonts w:ascii="Arial Narrow" w:eastAsia="Arial Unicode MS" w:hAnsi="Arial Narrow" w:cs="Arial Unicode MS"/>
          <w:b/>
          <w:sz w:val="22"/>
        </w:rPr>
        <w:t xml:space="preserve"> Γυμνασίου Χαλανδρίου </w:t>
      </w:r>
      <w:r w:rsidRPr="00307AC1">
        <w:rPr>
          <w:rFonts w:ascii="Arial Narrow" w:eastAsia="Arial Unicode MS" w:hAnsi="Arial Narrow" w:cs="Arial Unicode MS"/>
          <w:sz w:val="22"/>
        </w:rPr>
        <w:t>και του</w:t>
      </w:r>
      <w:r w:rsidRPr="00307AC1">
        <w:rPr>
          <w:rFonts w:ascii="Arial Narrow" w:eastAsia="Arial Unicode MS" w:hAnsi="Arial Narrow" w:cs="Arial Unicode MS"/>
          <w:b/>
          <w:sz w:val="22"/>
        </w:rPr>
        <w:t xml:space="preserve"> 4</w:t>
      </w:r>
      <w:r w:rsidRPr="00307AC1">
        <w:rPr>
          <w:rFonts w:ascii="Arial Narrow" w:eastAsia="Arial Unicode MS" w:hAnsi="Arial Narrow" w:cs="Arial Unicode MS"/>
          <w:b/>
          <w:sz w:val="22"/>
          <w:vertAlign w:val="superscript"/>
        </w:rPr>
        <w:t>ου</w:t>
      </w:r>
      <w:r w:rsidRPr="00307AC1">
        <w:rPr>
          <w:rFonts w:ascii="Arial Narrow" w:eastAsia="Arial Unicode MS" w:hAnsi="Arial Narrow" w:cs="Arial Unicode MS"/>
          <w:b/>
          <w:sz w:val="22"/>
        </w:rPr>
        <w:t xml:space="preserve"> Λυκείου Χαλανδρίου,</w:t>
      </w:r>
      <w:r w:rsidRPr="00307AC1">
        <w:rPr>
          <w:rFonts w:ascii="Arial Narrow" w:eastAsia="Arial Unicode MS" w:hAnsi="Arial Narrow" w:cs="Arial Unicode MS"/>
          <w:sz w:val="22"/>
        </w:rPr>
        <w:t xml:space="preserve"> διοργανώνει σειρά ανοιχτών παρουσιάσεων – συζητήσεων για γονείς στο πλαίσιο της </w:t>
      </w:r>
      <w:r w:rsidRPr="00307AC1">
        <w:rPr>
          <w:rFonts w:ascii="Arial Narrow" w:eastAsia="Arial Unicode MS" w:hAnsi="Arial Narrow" w:cs="Arial Unicode MS"/>
          <w:b/>
          <w:sz w:val="22"/>
        </w:rPr>
        <w:t>Σχολής Γονέων</w:t>
      </w:r>
      <w:r w:rsidRPr="00307AC1">
        <w:rPr>
          <w:rFonts w:ascii="Arial Narrow" w:eastAsia="Arial Unicode MS" w:hAnsi="Arial Narrow" w:cs="Arial Unicode MS"/>
          <w:sz w:val="22"/>
        </w:rPr>
        <w:t xml:space="preserve"> που λειτουργεί, αναγνωρίζοντας το βάρος του ρόλου του σύγχρονου γονιού στη διαπαιδαγώγηση των παιδιών. Οι συζητήσεις θα πραγματοποιούνται στο χώρο </w:t>
      </w:r>
      <w:r w:rsidRPr="00307AC1">
        <w:rPr>
          <w:rFonts w:ascii="Arial Narrow" w:eastAsia="Arial Unicode MS" w:hAnsi="Arial Narrow" w:cs="Arial Unicode MS"/>
          <w:b/>
          <w:sz w:val="22"/>
          <w:u w:val="single"/>
        </w:rPr>
        <w:t xml:space="preserve">της Μονάδας Νεαρών Ενηλίκων ΠΛΕΥΣΗ, Μεσογείων 254, Αθήνα, </w:t>
      </w:r>
      <w:proofErr w:type="spellStart"/>
      <w:r w:rsidRPr="00307AC1">
        <w:rPr>
          <w:rFonts w:ascii="Arial Narrow" w:eastAsia="Arial Unicode MS" w:hAnsi="Arial Narrow" w:cs="Arial Unicode MS"/>
          <w:b/>
          <w:sz w:val="22"/>
          <w:u w:val="single"/>
        </w:rPr>
        <w:t>τηλ</w:t>
      </w:r>
      <w:proofErr w:type="spellEnd"/>
      <w:r w:rsidRPr="00307AC1">
        <w:rPr>
          <w:rFonts w:ascii="Arial Narrow" w:eastAsia="Arial Unicode MS" w:hAnsi="Arial Narrow" w:cs="Arial Unicode MS"/>
          <w:b/>
          <w:sz w:val="22"/>
          <w:u w:val="single"/>
        </w:rPr>
        <w:t>. 210 – 6525220</w:t>
      </w:r>
      <w:r w:rsidR="007C44BA">
        <w:rPr>
          <w:rFonts w:ascii="Arial Narrow" w:eastAsia="Arial Unicode MS" w:hAnsi="Arial Narrow" w:cs="Arial Unicode MS"/>
          <w:b/>
          <w:sz w:val="22"/>
          <w:u w:val="single"/>
        </w:rPr>
        <w:t xml:space="preserve">, </w:t>
      </w:r>
      <w:r w:rsidRPr="00307AC1">
        <w:rPr>
          <w:rFonts w:ascii="Arial Narrow" w:eastAsia="Arial Unicode MS" w:hAnsi="Arial Narrow" w:cs="Arial Unicode MS"/>
          <w:b/>
          <w:sz w:val="22"/>
          <w:u w:val="single"/>
        </w:rPr>
        <w:t xml:space="preserve"> </w:t>
      </w:r>
      <w:r w:rsidR="007C44BA">
        <w:rPr>
          <w:rFonts w:ascii="Arial Narrow" w:eastAsia="Arial Unicode MS" w:hAnsi="Arial Narrow" w:cs="Arial Unicode MS"/>
          <w:b/>
          <w:sz w:val="22"/>
          <w:u w:val="single"/>
        </w:rPr>
        <w:t xml:space="preserve">Δευτέρες </w:t>
      </w:r>
      <w:r w:rsidRPr="00307AC1">
        <w:rPr>
          <w:rFonts w:ascii="Arial Narrow" w:eastAsia="Arial Unicode MS" w:hAnsi="Arial Narrow" w:cs="Arial Unicode MS"/>
          <w:b/>
          <w:sz w:val="22"/>
          <w:u w:val="single"/>
        </w:rPr>
        <w:t xml:space="preserve"> (17:</w:t>
      </w:r>
      <w:r w:rsidR="006C7113" w:rsidRPr="00307AC1">
        <w:rPr>
          <w:rFonts w:ascii="Arial Narrow" w:eastAsia="Arial Unicode MS" w:hAnsi="Arial Narrow" w:cs="Arial Unicode MS"/>
          <w:b/>
          <w:sz w:val="22"/>
          <w:u w:val="single"/>
        </w:rPr>
        <w:t>3</w:t>
      </w:r>
      <w:r w:rsidRPr="00307AC1">
        <w:rPr>
          <w:rFonts w:ascii="Arial Narrow" w:eastAsia="Arial Unicode MS" w:hAnsi="Arial Narrow" w:cs="Arial Unicode MS"/>
          <w:b/>
          <w:sz w:val="22"/>
          <w:u w:val="single"/>
        </w:rPr>
        <w:t>0 – 19:</w:t>
      </w:r>
      <w:r w:rsidR="006C7113" w:rsidRPr="00307AC1">
        <w:rPr>
          <w:rFonts w:ascii="Arial Narrow" w:eastAsia="Arial Unicode MS" w:hAnsi="Arial Narrow" w:cs="Arial Unicode MS"/>
          <w:b/>
          <w:sz w:val="22"/>
          <w:u w:val="single"/>
        </w:rPr>
        <w:t>3</w:t>
      </w:r>
      <w:r w:rsidRPr="00307AC1">
        <w:rPr>
          <w:rFonts w:ascii="Arial Narrow" w:eastAsia="Arial Unicode MS" w:hAnsi="Arial Narrow" w:cs="Arial Unicode MS"/>
          <w:b/>
          <w:sz w:val="22"/>
          <w:u w:val="single"/>
        </w:rPr>
        <w:t>0).</w:t>
      </w:r>
      <w:r w:rsidRPr="00307AC1">
        <w:rPr>
          <w:rFonts w:ascii="Arial Narrow" w:eastAsia="Arial Unicode MS" w:hAnsi="Arial Narrow" w:cs="Arial Unicode MS"/>
          <w:sz w:val="22"/>
        </w:rPr>
        <w:t xml:space="preserve"> </w:t>
      </w:r>
    </w:p>
    <w:p w:rsidR="006C7113" w:rsidRPr="00CC4572" w:rsidRDefault="006C7113" w:rsidP="002F1913">
      <w:pPr>
        <w:jc w:val="both"/>
        <w:rPr>
          <w:rFonts w:ascii="Arial Narrow" w:eastAsia="Arial Unicode MS" w:hAnsi="Arial Narrow" w:cs="Arial Unicode MS"/>
          <w:sz w:val="10"/>
          <w:szCs w:val="10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103"/>
        <w:gridCol w:w="5211"/>
      </w:tblGrid>
      <w:tr w:rsidR="002F1913" w:rsidRPr="00307AC1" w:rsidTr="007C44BA">
        <w:tc>
          <w:tcPr>
            <w:tcW w:w="5103" w:type="dxa"/>
          </w:tcPr>
          <w:p w:rsidR="002F1913" w:rsidRPr="00307AC1" w:rsidRDefault="002F1913" w:rsidP="002F1913">
            <w:pPr>
              <w:jc w:val="center"/>
              <w:rPr>
                <w:rFonts w:ascii="Arial Narrow" w:eastAsia="Arial Unicode MS" w:hAnsi="Arial Narrow" w:cs="Arial Unicode MS"/>
                <w:b/>
                <w:color w:val="595959" w:themeColor="text1" w:themeTint="A6"/>
                <w:sz w:val="22"/>
                <w:lang w:eastAsia="el-GR"/>
              </w:rPr>
            </w:pPr>
            <w:r w:rsidRPr="00307AC1">
              <w:rPr>
                <w:rFonts w:ascii="Arial Narrow" w:eastAsia="Arial Unicode MS" w:hAnsi="Arial Narrow" w:cs="Arial Unicode MS"/>
                <w:b/>
                <w:color w:val="595959" w:themeColor="text1" w:themeTint="A6"/>
                <w:sz w:val="22"/>
                <w:lang w:eastAsia="el-GR"/>
              </w:rPr>
              <w:t>ΘΕΜΑΤΟΛΟΓΙΑ ΣΥΝΑΝΤΗΣΕΩΝ</w:t>
            </w:r>
          </w:p>
          <w:p w:rsidR="002F1913" w:rsidRPr="00307AC1" w:rsidRDefault="002F1913" w:rsidP="002F1913">
            <w:pPr>
              <w:jc w:val="center"/>
              <w:rPr>
                <w:rFonts w:ascii="Arial Narrow" w:eastAsia="Arial Unicode MS" w:hAnsi="Arial Narrow" w:cs="Arial Unicode MS"/>
                <w:b/>
                <w:color w:val="595959" w:themeColor="text1" w:themeTint="A6"/>
                <w:sz w:val="22"/>
                <w:lang w:eastAsia="el-GR"/>
              </w:rPr>
            </w:pPr>
          </w:p>
        </w:tc>
        <w:tc>
          <w:tcPr>
            <w:tcW w:w="5211" w:type="dxa"/>
          </w:tcPr>
          <w:p w:rsidR="002F1913" w:rsidRPr="00307AC1" w:rsidRDefault="00307AC1" w:rsidP="002F1913">
            <w:pPr>
              <w:jc w:val="center"/>
              <w:rPr>
                <w:rFonts w:ascii="Arial Narrow" w:eastAsia="Arial Unicode MS" w:hAnsi="Arial Narrow" w:cs="Arial Unicode MS"/>
                <w:b/>
                <w:color w:val="595959" w:themeColor="text1" w:themeTint="A6"/>
                <w:sz w:val="22"/>
                <w:lang w:eastAsia="el-GR"/>
              </w:rPr>
            </w:pPr>
            <w:r>
              <w:rPr>
                <w:rFonts w:ascii="Arial Narrow" w:eastAsia="Arial Unicode MS" w:hAnsi="Arial Narrow" w:cs="Arial Unicode MS"/>
                <w:b/>
                <w:color w:val="595959" w:themeColor="text1" w:themeTint="A6"/>
                <w:sz w:val="22"/>
                <w:lang w:eastAsia="el-GR"/>
              </w:rPr>
              <w:t xml:space="preserve">                                </w:t>
            </w:r>
            <w:r w:rsidR="002F1913" w:rsidRPr="00307AC1">
              <w:rPr>
                <w:rFonts w:ascii="Arial Narrow" w:eastAsia="Arial Unicode MS" w:hAnsi="Arial Narrow" w:cs="Arial Unicode MS"/>
                <w:b/>
                <w:color w:val="595959" w:themeColor="text1" w:themeTint="A6"/>
                <w:sz w:val="22"/>
                <w:lang w:eastAsia="el-GR"/>
              </w:rPr>
              <w:t>ΗΜΕΡΟΜΗΝΙΕΣ</w:t>
            </w:r>
          </w:p>
        </w:tc>
      </w:tr>
      <w:tr w:rsidR="00191E6D" w:rsidRPr="00307AC1" w:rsidTr="007C44BA">
        <w:tc>
          <w:tcPr>
            <w:tcW w:w="5103" w:type="dxa"/>
          </w:tcPr>
          <w:p w:rsidR="00191E6D" w:rsidRPr="00307AC1" w:rsidRDefault="00191E6D" w:rsidP="00C93844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Arial Narrow" w:eastAsia="Arial Unicode MS" w:hAnsi="Arial Narrow" w:cs="Arial Unicode MS"/>
                <w:sz w:val="22"/>
              </w:rPr>
            </w:pPr>
            <w:r w:rsidRPr="00307AC1">
              <w:rPr>
                <w:rFonts w:ascii="Arial Narrow" w:eastAsia="Arial Unicode MS" w:hAnsi="Arial Narrow" w:cs="Arial Unicode MS"/>
                <w:sz w:val="22"/>
              </w:rPr>
              <w:t xml:space="preserve">Τα χαρακτηριστικά  της ψυχοκοινωνικής ανάπτυξης παιδιού και εφήβου. Εφηβεία: Μύθοι και πραγματικότητα </w:t>
            </w:r>
            <w:r w:rsidR="00C93844">
              <w:rPr>
                <w:rFonts w:ascii="Arial Narrow" w:eastAsia="Arial Unicode MS" w:hAnsi="Arial Narrow" w:cs="Arial Unicode MS"/>
                <w:sz w:val="22"/>
              </w:rPr>
              <w:t>.</w:t>
            </w:r>
          </w:p>
        </w:tc>
        <w:tc>
          <w:tcPr>
            <w:tcW w:w="5211" w:type="dxa"/>
          </w:tcPr>
          <w:p w:rsidR="00191E6D" w:rsidRPr="00307AC1" w:rsidRDefault="00307AC1" w:rsidP="001E0B72">
            <w:pPr>
              <w:ind w:left="-108"/>
              <w:jc w:val="center"/>
              <w:rPr>
                <w:rFonts w:ascii="Arial Narrow" w:eastAsia="Arial Unicode MS" w:hAnsi="Arial Narrow" w:cs="Arial Unicode MS"/>
                <w:b/>
                <w:sz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</w:rPr>
              <w:t xml:space="preserve">     </w:t>
            </w:r>
            <w:r w:rsidR="007C44BA">
              <w:rPr>
                <w:rFonts w:ascii="Arial Narrow" w:eastAsia="Arial Unicode MS" w:hAnsi="Arial Narrow" w:cs="Arial Unicode MS"/>
                <w:b/>
                <w:sz w:val="22"/>
              </w:rPr>
              <w:t xml:space="preserve">      </w:t>
            </w:r>
            <w:r>
              <w:rPr>
                <w:rFonts w:ascii="Arial Narrow" w:eastAsia="Arial Unicode MS" w:hAnsi="Arial Narrow" w:cs="Arial Unicode MS"/>
                <w:b/>
                <w:sz w:val="22"/>
              </w:rPr>
              <w:t xml:space="preserve"> </w:t>
            </w:r>
            <w:r w:rsidR="00191E6D" w:rsidRPr="00307AC1">
              <w:rPr>
                <w:rFonts w:ascii="Arial Narrow" w:eastAsia="Arial Unicode MS" w:hAnsi="Arial Narrow" w:cs="Arial Unicode MS"/>
                <w:b/>
                <w:sz w:val="22"/>
              </w:rPr>
              <w:t>2 Δεκεμβρίου 2013</w:t>
            </w:r>
          </w:p>
        </w:tc>
      </w:tr>
      <w:tr w:rsidR="00191E6D" w:rsidRPr="00307AC1" w:rsidTr="007C44BA">
        <w:tc>
          <w:tcPr>
            <w:tcW w:w="5103" w:type="dxa"/>
          </w:tcPr>
          <w:p w:rsidR="00191E6D" w:rsidRPr="00307AC1" w:rsidRDefault="00191E6D" w:rsidP="00E32374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Arial Narrow" w:eastAsia="Arial Unicode MS" w:hAnsi="Arial Narrow" w:cs="Arial Unicode MS"/>
                <w:b/>
                <w:sz w:val="22"/>
              </w:rPr>
            </w:pPr>
            <w:r w:rsidRPr="00307AC1">
              <w:rPr>
                <w:rFonts w:ascii="Arial Narrow" w:eastAsia="Arial Unicode MS" w:hAnsi="Arial Narrow" w:cs="Arial Unicode MS"/>
                <w:sz w:val="22"/>
              </w:rPr>
              <w:t xml:space="preserve">Το φαινόμενο της χρήσης / κατάχρησης αλκοόλ και ναρκωτικών ουσιών και η πρόληψή του μέσα στην οικογένεια </w:t>
            </w:r>
            <w:r w:rsidR="00C93844">
              <w:rPr>
                <w:rFonts w:ascii="Arial Narrow" w:eastAsia="Arial Unicode MS" w:hAnsi="Arial Narrow" w:cs="Arial Unicode MS"/>
                <w:sz w:val="22"/>
              </w:rPr>
              <w:t>.</w:t>
            </w:r>
          </w:p>
        </w:tc>
        <w:tc>
          <w:tcPr>
            <w:tcW w:w="5211" w:type="dxa"/>
          </w:tcPr>
          <w:p w:rsidR="00191E6D" w:rsidRPr="00307AC1" w:rsidRDefault="00307AC1" w:rsidP="001E0B72">
            <w:pPr>
              <w:ind w:left="-108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</w:rPr>
              <w:t xml:space="preserve">      </w:t>
            </w:r>
            <w:r w:rsidR="007C44BA">
              <w:rPr>
                <w:rFonts w:ascii="Arial Narrow" w:eastAsia="Arial Unicode MS" w:hAnsi="Arial Narrow" w:cs="Arial Unicode MS"/>
                <w:b/>
                <w:sz w:val="22"/>
              </w:rPr>
              <w:t xml:space="preserve">       </w:t>
            </w:r>
            <w:r w:rsidR="00191E6D" w:rsidRPr="00307AC1">
              <w:rPr>
                <w:rFonts w:ascii="Arial Narrow" w:eastAsia="Arial Unicode MS" w:hAnsi="Arial Narrow" w:cs="Arial Unicode MS"/>
                <w:b/>
                <w:sz w:val="22"/>
              </w:rPr>
              <w:t>16</w:t>
            </w:r>
            <w:r w:rsidR="00191E6D" w:rsidRPr="00307AC1">
              <w:rPr>
                <w:rFonts w:ascii="Arial Narrow" w:eastAsia="Arial Unicode MS" w:hAnsi="Arial Narrow" w:cs="Arial Unicode MS"/>
                <w:sz w:val="22"/>
              </w:rPr>
              <w:t xml:space="preserve"> </w:t>
            </w:r>
            <w:r w:rsidR="00191E6D" w:rsidRPr="00307AC1">
              <w:rPr>
                <w:rFonts w:ascii="Arial Narrow" w:eastAsia="Arial Unicode MS" w:hAnsi="Arial Narrow" w:cs="Arial Unicode MS"/>
                <w:b/>
                <w:sz w:val="22"/>
              </w:rPr>
              <w:t>Δεκεμβρίου 2013</w:t>
            </w:r>
          </w:p>
        </w:tc>
      </w:tr>
      <w:tr w:rsidR="00191E6D" w:rsidRPr="00307AC1" w:rsidTr="007C44BA">
        <w:tc>
          <w:tcPr>
            <w:tcW w:w="5103" w:type="dxa"/>
          </w:tcPr>
          <w:p w:rsidR="00191E6D" w:rsidRPr="00307AC1" w:rsidRDefault="00191E6D" w:rsidP="00E32374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Arial Narrow" w:eastAsia="Arial Unicode MS" w:hAnsi="Arial Narrow" w:cs="Arial Unicode MS"/>
                <w:sz w:val="22"/>
              </w:rPr>
            </w:pPr>
            <w:r w:rsidRPr="00307AC1">
              <w:rPr>
                <w:rFonts w:ascii="Arial Narrow" w:eastAsia="Arial Unicode MS" w:hAnsi="Arial Narrow" w:cs="Arial Unicode MS"/>
                <w:bCs/>
                <w:iCs/>
                <w:color w:val="000000"/>
                <w:sz w:val="22"/>
              </w:rPr>
              <w:t>Σκιαγραφώντας το προφίλ του εφήβου που πειραματίζεται με τη χρήση ναρκωτικών ουσιών και της οικογένειάς του</w:t>
            </w:r>
            <w:r w:rsidR="00C93844">
              <w:rPr>
                <w:rFonts w:ascii="Arial Narrow" w:eastAsia="Arial Unicode MS" w:hAnsi="Arial Narrow" w:cs="Arial Unicode MS"/>
                <w:sz w:val="22"/>
              </w:rPr>
              <w:t>.</w:t>
            </w:r>
          </w:p>
        </w:tc>
        <w:tc>
          <w:tcPr>
            <w:tcW w:w="5211" w:type="dxa"/>
          </w:tcPr>
          <w:p w:rsidR="00191E6D" w:rsidRPr="00307AC1" w:rsidRDefault="00307AC1" w:rsidP="001E0B72">
            <w:pPr>
              <w:ind w:left="-108"/>
              <w:jc w:val="center"/>
              <w:rPr>
                <w:rFonts w:ascii="Arial Narrow" w:eastAsia="Arial Unicode MS" w:hAnsi="Arial Narrow" w:cs="Arial Unicode MS"/>
                <w:b/>
                <w:sz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</w:rPr>
              <w:t xml:space="preserve">   </w:t>
            </w:r>
            <w:r w:rsidR="007C44BA">
              <w:rPr>
                <w:rFonts w:ascii="Arial Narrow" w:eastAsia="Arial Unicode MS" w:hAnsi="Arial Narrow" w:cs="Arial Unicode MS"/>
                <w:b/>
                <w:sz w:val="22"/>
              </w:rPr>
              <w:t xml:space="preserve">       </w:t>
            </w:r>
            <w:r>
              <w:rPr>
                <w:rFonts w:ascii="Arial Narrow" w:eastAsia="Arial Unicode MS" w:hAnsi="Arial Narrow" w:cs="Arial Unicode MS"/>
                <w:b/>
                <w:sz w:val="22"/>
              </w:rPr>
              <w:t xml:space="preserve"> </w:t>
            </w:r>
            <w:r w:rsidR="00110CD2">
              <w:rPr>
                <w:rFonts w:ascii="Arial Narrow" w:eastAsia="Arial Unicode MS" w:hAnsi="Arial Narrow" w:cs="Arial Unicode MS"/>
                <w:b/>
                <w:sz w:val="22"/>
              </w:rPr>
              <w:t>13</w:t>
            </w:r>
            <w:bookmarkStart w:id="0" w:name="_GoBack"/>
            <w:bookmarkEnd w:id="0"/>
            <w:r w:rsidR="00191E6D" w:rsidRPr="00307AC1">
              <w:rPr>
                <w:rFonts w:ascii="Arial Narrow" w:eastAsia="Arial Unicode MS" w:hAnsi="Arial Narrow" w:cs="Arial Unicode MS"/>
                <w:b/>
                <w:sz w:val="22"/>
              </w:rPr>
              <w:t xml:space="preserve"> Ιανουαρίου 2014</w:t>
            </w:r>
          </w:p>
        </w:tc>
      </w:tr>
      <w:tr w:rsidR="00191E6D" w:rsidRPr="00307AC1" w:rsidTr="007C44BA">
        <w:tc>
          <w:tcPr>
            <w:tcW w:w="5103" w:type="dxa"/>
          </w:tcPr>
          <w:p w:rsidR="00191E6D" w:rsidRPr="00307AC1" w:rsidRDefault="00191E6D" w:rsidP="00E32374">
            <w:pPr>
              <w:numPr>
                <w:ilvl w:val="0"/>
                <w:numId w:val="1"/>
              </w:numPr>
              <w:ind w:left="459" w:hanging="33"/>
              <w:jc w:val="both"/>
              <w:rPr>
                <w:rFonts w:ascii="Arial Narrow" w:eastAsia="Arial Unicode MS" w:hAnsi="Arial Narrow" w:cs="Arial Unicode MS"/>
                <w:sz w:val="22"/>
              </w:rPr>
            </w:pPr>
            <w:r w:rsidRPr="00307AC1">
              <w:rPr>
                <w:rFonts w:ascii="Arial Narrow" w:eastAsia="Arial Unicode MS" w:hAnsi="Arial Narrow" w:cs="Arial Unicode MS"/>
                <w:sz w:val="22"/>
              </w:rPr>
              <w:t xml:space="preserve">Όρια στην οικογένεια </w:t>
            </w:r>
            <w:r w:rsidR="00C93844">
              <w:rPr>
                <w:rFonts w:ascii="Arial Narrow" w:eastAsia="Arial Unicode MS" w:hAnsi="Arial Narrow" w:cs="Arial Unicode MS"/>
                <w:sz w:val="22"/>
              </w:rPr>
              <w:t>.</w:t>
            </w:r>
          </w:p>
        </w:tc>
        <w:tc>
          <w:tcPr>
            <w:tcW w:w="5211" w:type="dxa"/>
          </w:tcPr>
          <w:p w:rsidR="00191E6D" w:rsidRPr="00307AC1" w:rsidRDefault="00307AC1" w:rsidP="001E0B72">
            <w:pPr>
              <w:ind w:left="-108"/>
              <w:jc w:val="center"/>
              <w:rPr>
                <w:rFonts w:ascii="Arial Narrow" w:eastAsia="Arial Unicode MS" w:hAnsi="Arial Narrow" w:cs="Arial Unicode MS"/>
                <w:b/>
                <w:sz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</w:rPr>
              <w:t xml:space="preserve">       </w:t>
            </w:r>
            <w:r w:rsidR="007C44BA">
              <w:rPr>
                <w:rFonts w:ascii="Arial Narrow" w:eastAsia="Arial Unicode MS" w:hAnsi="Arial Narrow" w:cs="Arial Unicode MS"/>
                <w:b/>
                <w:sz w:val="22"/>
              </w:rPr>
              <w:t xml:space="preserve">      </w:t>
            </w:r>
            <w:r w:rsidR="00191E6D" w:rsidRPr="00307AC1">
              <w:rPr>
                <w:rFonts w:ascii="Arial Narrow" w:eastAsia="Arial Unicode MS" w:hAnsi="Arial Narrow" w:cs="Arial Unicode MS"/>
                <w:b/>
                <w:sz w:val="22"/>
              </w:rPr>
              <w:t>20 Ιανουαρίου 2014</w:t>
            </w:r>
          </w:p>
        </w:tc>
      </w:tr>
      <w:tr w:rsidR="00191E6D" w:rsidRPr="00307AC1" w:rsidTr="007C44BA">
        <w:tc>
          <w:tcPr>
            <w:tcW w:w="5103" w:type="dxa"/>
          </w:tcPr>
          <w:p w:rsidR="00191E6D" w:rsidRPr="00307AC1" w:rsidRDefault="00191E6D" w:rsidP="00E32374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Arial Narrow" w:eastAsia="Arial Unicode MS" w:hAnsi="Arial Narrow" w:cs="Arial Unicode MS"/>
                <w:sz w:val="22"/>
              </w:rPr>
            </w:pPr>
            <w:r w:rsidRPr="00307AC1">
              <w:rPr>
                <w:rFonts w:ascii="Arial Narrow" w:eastAsia="Arial Unicode MS" w:hAnsi="Arial Narrow" w:cs="Arial Unicode MS"/>
                <w:sz w:val="22"/>
              </w:rPr>
              <w:t xml:space="preserve">Επικοινωνία – επίλυση συγκρούσεων μέσα στην οικογένεια </w:t>
            </w:r>
            <w:r w:rsidR="00C93844">
              <w:rPr>
                <w:rFonts w:ascii="Arial Narrow" w:eastAsia="Arial Unicode MS" w:hAnsi="Arial Narrow" w:cs="Arial Unicode MS"/>
                <w:sz w:val="22"/>
              </w:rPr>
              <w:t>.</w:t>
            </w:r>
          </w:p>
        </w:tc>
        <w:tc>
          <w:tcPr>
            <w:tcW w:w="5211" w:type="dxa"/>
          </w:tcPr>
          <w:p w:rsidR="00191E6D" w:rsidRPr="00307AC1" w:rsidRDefault="00307AC1" w:rsidP="001E0B72">
            <w:pPr>
              <w:ind w:left="-108"/>
              <w:jc w:val="center"/>
              <w:rPr>
                <w:rFonts w:ascii="Arial Narrow" w:eastAsia="Arial Unicode MS" w:hAnsi="Arial Narrow" w:cs="Arial Unicode MS"/>
                <w:b/>
                <w:sz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</w:rPr>
              <w:t xml:space="preserve">       </w:t>
            </w:r>
            <w:r w:rsidR="007C44BA">
              <w:rPr>
                <w:rFonts w:ascii="Arial Narrow" w:eastAsia="Arial Unicode MS" w:hAnsi="Arial Narrow" w:cs="Arial Unicode MS"/>
                <w:b/>
                <w:sz w:val="22"/>
              </w:rPr>
              <w:t xml:space="preserve">       </w:t>
            </w:r>
            <w:r>
              <w:rPr>
                <w:rFonts w:ascii="Arial Narrow" w:eastAsia="Arial Unicode MS" w:hAnsi="Arial Narrow" w:cs="Arial Unicode MS"/>
                <w:b/>
                <w:sz w:val="22"/>
              </w:rPr>
              <w:t xml:space="preserve"> </w:t>
            </w:r>
            <w:r w:rsidR="00191E6D" w:rsidRPr="00307AC1">
              <w:rPr>
                <w:rFonts w:ascii="Arial Narrow" w:eastAsia="Arial Unicode MS" w:hAnsi="Arial Narrow" w:cs="Arial Unicode MS"/>
                <w:b/>
                <w:sz w:val="22"/>
              </w:rPr>
              <w:t>3 Φεβρουαρίου 2014</w:t>
            </w:r>
          </w:p>
        </w:tc>
      </w:tr>
      <w:tr w:rsidR="00191E6D" w:rsidRPr="00307AC1" w:rsidTr="007C44BA">
        <w:tc>
          <w:tcPr>
            <w:tcW w:w="5103" w:type="dxa"/>
          </w:tcPr>
          <w:p w:rsidR="00191E6D" w:rsidRPr="00307AC1" w:rsidRDefault="00191E6D" w:rsidP="00E32374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Arial Narrow" w:eastAsia="Arial Unicode MS" w:hAnsi="Arial Narrow" w:cs="Arial Unicode MS"/>
                <w:sz w:val="22"/>
              </w:rPr>
            </w:pPr>
            <w:r w:rsidRPr="00307AC1">
              <w:rPr>
                <w:rFonts w:ascii="Arial Narrow" w:eastAsia="Arial Unicode MS" w:hAnsi="Arial Narrow" w:cs="Arial Unicode MS"/>
                <w:sz w:val="22"/>
              </w:rPr>
              <w:t xml:space="preserve">Μορφές οικογένειας στη σύγχρονη Ελλάδα. Φάσεις ζωής της οικογένειας: διαφορετικές ανάγκες των μελών της </w:t>
            </w:r>
            <w:r w:rsidR="00C93844">
              <w:rPr>
                <w:rFonts w:ascii="Arial Narrow" w:eastAsia="Arial Unicode MS" w:hAnsi="Arial Narrow" w:cs="Arial Unicode MS"/>
                <w:sz w:val="22"/>
              </w:rPr>
              <w:t>.</w:t>
            </w:r>
          </w:p>
        </w:tc>
        <w:tc>
          <w:tcPr>
            <w:tcW w:w="5211" w:type="dxa"/>
          </w:tcPr>
          <w:p w:rsidR="00191E6D" w:rsidRPr="00307AC1" w:rsidRDefault="00307AC1" w:rsidP="001E0B72">
            <w:pPr>
              <w:ind w:left="-108"/>
              <w:jc w:val="center"/>
              <w:rPr>
                <w:rFonts w:ascii="Arial Narrow" w:eastAsia="Arial Unicode MS" w:hAnsi="Arial Narrow" w:cs="Arial Unicode MS"/>
                <w:b/>
                <w:sz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</w:rPr>
              <w:t xml:space="preserve">         </w:t>
            </w:r>
            <w:r w:rsidR="007C44BA">
              <w:rPr>
                <w:rFonts w:ascii="Arial Narrow" w:eastAsia="Arial Unicode MS" w:hAnsi="Arial Narrow" w:cs="Arial Unicode MS"/>
                <w:b/>
                <w:sz w:val="22"/>
              </w:rPr>
              <w:t xml:space="preserve">      </w:t>
            </w:r>
            <w:r w:rsidR="00191E6D" w:rsidRPr="00307AC1">
              <w:rPr>
                <w:rFonts w:ascii="Arial Narrow" w:eastAsia="Arial Unicode MS" w:hAnsi="Arial Narrow" w:cs="Arial Unicode MS"/>
                <w:b/>
                <w:sz w:val="22"/>
              </w:rPr>
              <w:t>10 Φεβρουαρίου 2014</w:t>
            </w:r>
          </w:p>
        </w:tc>
      </w:tr>
      <w:tr w:rsidR="00191E6D" w:rsidRPr="00307AC1" w:rsidTr="007C44BA">
        <w:tc>
          <w:tcPr>
            <w:tcW w:w="5103" w:type="dxa"/>
          </w:tcPr>
          <w:p w:rsidR="00191E6D" w:rsidRPr="00307AC1" w:rsidRDefault="00191E6D" w:rsidP="00E32374">
            <w:pPr>
              <w:numPr>
                <w:ilvl w:val="0"/>
                <w:numId w:val="1"/>
              </w:numPr>
              <w:ind w:left="709" w:right="743" w:hanging="283"/>
              <w:jc w:val="both"/>
              <w:rPr>
                <w:rFonts w:ascii="Arial Narrow" w:eastAsia="Arial Unicode MS" w:hAnsi="Arial Narrow" w:cs="Arial Unicode MS"/>
                <w:sz w:val="22"/>
              </w:rPr>
            </w:pPr>
            <w:r w:rsidRPr="00307AC1">
              <w:rPr>
                <w:rFonts w:ascii="Arial Narrow" w:eastAsia="Arial Unicode MS" w:hAnsi="Arial Narrow" w:cs="Arial Unicode MS"/>
                <w:sz w:val="22"/>
              </w:rPr>
              <w:t xml:space="preserve">Προβλήματα συμπεριφοράς παιδιών κα εφήβων, οριοθέτηση αρνητικών συμπεριφορών – ενίσχυση θετικών συμπεριφορών </w:t>
            </w:r>
            <w:r w:rsidR="00C93844">
              <w:rPr>
                <w:rFonts w:ascii="Arial Narrow" w:eastAsia="Arial Unicode MS" w:hAnsi="Arial Narrow" w:cs="Arial Unicode MS"/>
                <w:sz w:val="22"/>
              </w:rPr>
              <w:t>.</w:t>
            </w:r>
          </w:p>
        </w:tc>
        <w:tc>
          <w:tcPr>
            <w:tcW w:w="5211" w:type="dxa"/>
          </w:tcPr>
          <w:p w:rsidR="00191E6D" w:rsidRPr="00307AC1" w:rsidRDefault="00307AC1" w:rsidP="001E0B72">
            <w:pPr>
              <w:ind w:left="-108"/>
              <w:jc w:val="center"/>
              <w:rPr>
                <w:rFonts w:ascii="Arial Narrow" w:eastAsia="Arial Unicode MS" w:hAnsi="Arial Narrow" w:cs="Arial Unicode MS"/>
                <w:b/>
                <w:sz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</w:rPr>
              <w:t xml:space="preserve">        </w:t>
            </w:r>
            <w:r w:rsidR="007C44BA">
              <w:rPr>
                <w:rFonts w:ascii="Arial Narrow" w:eastAsia="Arial Unicode MS" w:hAnsi="Arial Narrow" w:cs="Arial Unicode MS"/>
                <w:b/>
                <w:sz w:val="22"/>
              </w:rPr>
              <w:t xml:space="preserve">         </w:t>
            </w:r>
            <w:r>
              <w:rPr>
                <w:rFonts w:ascii="Arial Narrow" w:eastAsia="Arial Unicode MS" w:hAnsi="Arial Narrow" w:cs="Arial Unicode MS"/>
                <w:b/>
                <w:sz w:val="22"/>
              </w:rPr>
              <w:t xml:space="preserve"> </w:t>
            </w:r>
            <w:r w:rsidR="00191E6D" w:rsidRPr="00307AC1">
              <w:rPr>
                <w:rFonts w:ascii="Arial Narrow" w:eastAsia="Arial Unicode MS" w:hAnsi="Arial Narrow" w:cs="Arial Unicode MS"/>
                <w:b/>
                <w:sz w:val="22"/>
              </w:rPr>
              <w:t>24 Φεβρουαρίου 2014</w:t>
            </w:r>
          </w:p>
        </w:tc>
      </w:tr>
      <w:tr w:rsidR="00191E6D" w:rsidRPr="00307AC1" w:rsidTr="007C44BA">
        <w:tc>
          <w:tcPr>
            <w:tcW w:w="5103" w:type="dxa"/>
          </w:tcPr>
          <w:p w:rsidR="00191E6D" w:rsidRPr="00307AC1" w:rsidRDefault="006C7113" w:rsidP="00E32374">
            <w:pPr>
              <w:numPr>
                <w:ilvl w:val="0"/>
                <w:numId w:val="1"/>
              </w:numPr>
              <w:ind w:left="459" w:right="743" w:hanging="33"/>
              <w:jc w:val="both"/>
              <w:rPr>
                <w:rFonts w:ascii="Arial Narrow" w:eastAsia="Arial Unicode MS" w:hAnsi="Arial Narrow" w:cs="Arial Unicode MS"/>
                <w:sz w:val="22"/>
              </w:rPr>
            </w:pPr>
            <w:r w:rsidRPr="00307AC1">
              <w:rPr>
                <w:rFonts w:ascii="Arial Narrow" w:eastAsia="Arial Unicode MS" w:hAnsi="Arial Narrow" w:cs="Arial Unicode MS"/>
                <w:sz w:val="22"/>
              </w:rPr>
              <w:t>Διαδίκτυο και εξάρτηση</w:t>
            </w:r>
            <w:r w:rsidR="00C93844">
              <w:rPr>
                <w:rFonts w:ascii="Arial Narrow" w:eastAsia="Arial Unicode MS" w:hAnsi="Arial Narrow" w:cs="Arial Unicode MS"/>
                <w:sz w:val="22"/>
              </w:rPr>
              <w:t>.</w:t>
            </w:r>
            <w:r w:rsidR="00307AC1">
              <w:rPr>
                <w:rFonts w:ascii="Arial Narrow" w:eastAsia="Arial Unicode MS" w:hAnsi="Arial Narrow" w:cs="Arial Unicode MS"/>
                <w:sz w:val="22"/>
              </w:rPr>
              <w:t xml:space="preserve">                                                                             </w:t>
            </w:r>
          </w:p>
        </w:tc>
        <w:tc>
          <w:tcPr>
            <w:tcW w:w="5211" w:type="dxa"/>
          </w:tcPr>
          <w:p w:rsidR="00191E6D" w:rsidRPr="00307AC1" w:rsidRDefault="007C44BA" w:rsidP="00307AC1">
            <w:pPr>
              <w:ind w:left="2127" w:hanging="2235"/>
              <w:jc w:val="center"/>
              <w:rPr>
                <w:rFonts w:ascii="Arial Narrow" w:eastAsia="Arial Unicode MS" w:hAnsi="Arial Narrow" w:cs="Arial Unicode MS"/>
                <w:b/>
                <w:sz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</w:rPr>
              <w:t xml:space="preserve">         </w:t>
            </w:r>
            <w:r w:rsidR="00307AC1">
              <w:rPr>
                <w:rFonts w:ascii="Arial Narrow" w:eastAsia="Arial Unicode MS" w:hAnsi="Arial Narrow" w:cs="Arial Unicode MS"/>
                <w:b/>
                <w:sz w:val="22"/>
              </w:rPr>
              <w:t>10 Μ</w:t>
            </w:r>
            <w:r w:rsidR="00191E6D" w:rsidRPr="00307AC1">
              <w:rPr>
                <w:rFonts w:ascii="Arial Narrow" w:eastAsia="Arial Unicode MS" w:hAnsi="Arial Narrow" w:cs="Arial Unicode MS"/>
                <w:b/>
                <w:sz w:val="22"/>
              </w:rPr>
              <w:t>αρτίου 2014</w:t>
            </w:r>
          </w:p>
        </w:tc>
      </w:tr>
      <w:tr w:rsidR="006C7113" w:rsidRPr="00307AC1" w:rsidTr="007C44BA">
        <w:tc>
          <w:tcPr>
            <w:tcW w:w="5103" w:type="dxa"/>
          </w:tcPr>
          <w:p w:rsidR="006C7113" w:rsidRDefault="006C7113" w:rsidP="00E32374">
            <w:pPr>
              <w:pStyle w:val="a4"/>
              <w:numPr>
                <w:ilvl w:val="0"/>
                <w:numId w:val="1"/>
              </w:numPr>
              <w:ind w:left="709" w:hanging="283"/>
              <w:rPr>
                <w:rFonts w:ascii="Arial Narrow" w:eastAsia="Arial Unicode MS" w:hAnsi="Arial Narrow" w:cs="Arial Unicode MS"/>
              </w:rPr>
            </w:pPr>
            <w:r w:rsidRPr="00307AC1">
              <w:rPr>
                <w:rFonts w:ascii="Arial Narrow" w:eastAsia="Arial Unicode MS" w:hAnsi="Arial Narrow" w:cs="Arial Unicode MS"/>
              </w:rPr>
              <w:t xml:space="preserve"> Ο ρόλος της </w:t>
            </w:r>
            <w:proofErr w:type="spellStart"/>
            <w:r w:rsidRPr="00307AC1">
              <w:rPr>
                <w:rFonts w:ascii="Arial Narrow" w:eastAsia="Arial Unicode MS" w:hAnsi="Arial Narrow" w:cs="Arial Unicode MS"/>
              </w:rPr>
              <w:t>γονεϊκής</w:t>
            </w:r>
            <w:proofErr w:type="spellEnd"/>
            <w:r w:rsidRPr="00307AC1">
              <w:rPr>
                <w:rFonts w:ascii="Arial Narrow" w:eastAsia="Arial Unicode MS" w:hAnsi="Arial Narrow" w:cs="Arial Unicode MS"/>
              </w:rPr>
              <w:t xml:space="preserve"> συμμετοχής στη σχολική  ζω</w:t>
            </w:r>
            <w:r w:rsidR="00C93844">
              <w:rPr>
                <w:rFonts w:ascii="Arial Narrow" w:eastAsia="Arial Unicode MS" w:hAnsi="Arial Narrow" w:cs="Arial Unicode MS"/>
              </w:rPr>
              <w:t>ή των παιδιών.</w:t>
            </w:r>
            <w:r w:rsidRPr="00307AC1">
              <w:rPr>
                <w:rFonts w:ascii="Arial Narrow" w:eastAsia="Arial Unicode MS" w:hAnsi="Arial Narrow" w:cs="Arial Unicode MS"/>
              </w:rPr>
              <w:t xml:space="preserve"> </w:t>
            </w:r>
          </w:p>
          <w:p w:rsidR="007C44BA" w:rsidRPr="00307AC1" w:rsidRDefault="007C44BA" w:rsidP="00E32374">
            <w:pPr>
              <w:pStyle w:val="a4"/>
              <w:numPr>
                <w:ilvl w:val="0"/>
                <w:numId w:val="1"/>
              </w:numPr>
              <w:ind w:left="709" w:hanging="283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Ομάδα Αυτο</w:t>
            </w:r>
            <w:r w:rsidR="00C93844">
              <w:rPr>
                <w:rFonts w:ascii="Arial Narrow" w:eastAsia="Arial Unicode MS" w:hAnsi="Arial Narrow" w:cs="Arial Unicode MS"/>
              </w:rPr>
              <w:t>βοήθειας γονέων.</w:t>
            </w:r>
            <w:r>
              <w:rPr>
                <w:rFonts w:ascii="Arial Narrow" w:eastAsia="Arial Unicode MS" w:hAnsi="Arial Narrow" w:cs="Arial Unicode MS"/>
              </w:rPr>
              <w:t xml:space="preserve">                                                                   </w:t>
            </w:r>
          </w:p>
        </w:tc>
        <w:tc>
          <w:tcPr>
            <w:tcW w:w="5211" w:type="dxa"/>
          </w:tcPr>
          <w:p w:rsidR="006C7113" w:rsidRDefault="007C44BA" w:rsidP="006C7113">
            <w:pPr>
              <w:ind w:left="252" w:hanging="360"/>
              <w:jc w:val="center"/>
              <w:rPr>
                <w:rFonts w:ascii="Arial Narrow" w:eastAsia="Arial Unicode MS" w:hAnsi="Arial Narrow" w:cs="Arial Unicode MS"/>
                <w:b/>
                <w:sz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</w:rPr>
              <w:t xml:space="preserve">          </w:t>
            </w:r>
            <w:r w:rsidR="00307AC1">
              <w:rPr>
                <w:rFonts w:ascii="Arial Narrow" w:eastAsia="Arial Unicode MS" w:hAnsi="Arial Narrow" w:cs="Arial Unicode MS"/>
                <w:b/>
                <w:sz w:val="22"/>
              </w:rPr>
              <w:t xml:space="preserve"> </w:t>
            </w:r>
            <w:r w:rsidR="006C7113" w:rsidRPr="00307AC1">
              <w:rPr>
                <w:rFonts w:ascii="Arial Narrow" w:eastAsia="Arial Unicode MS" w:hAnsi="Arial Narrow" w:cs="Arial Unicode MS"/>
                <w:b/>
                <w:sz w:val="22"/>
              </w:rPr>
              <w:t>17  Μαρτίου 2014</w:t>
            </w:r>
          </w:p>
          <w:p w:rsidR="007C44BA" w:rsidRDefault="007C44BA" w:rsidP="006C7113">
            <w:pPr>
              <w:ind w:left="252" w:hanging="360"/>
              <w:jc w:val="center"/>
              <w:rPr>
                <w:rFonts w:ascii="Arial Narrow" w:eastAsia="Arial Unicode MS" w:hAnsi="Arial Narrow" w:cs="Arial Unicode MS"/>
                <w:b/>
                <w:sz w:val="22"/>
              </w:rPr>
            </w:pPr>
          </w:p>
          <w:p w:rsidR="007C44BA" w:rsidRPr="00307AC1" w:rsidRDefault="007C44BA" w:rsidP="007C44BA">
            <w:pPr>
              <w:ind w:left="1985" w:right="-925" w:hanging="1985"/>
              <w:rPr>
                <w:rFonts w:ascii="Arial Narrow" w:eastAsia="Arial Unicode MS" w:hAnsi="Arial Narrow" w:cs="Arial Unicode MS"/>
                <w:b/>
                <w:sz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</w:rPr>
              <w:t xml:space="preserve">                                        31 Μαρτίου 2014  </w:t>
            </w:r>
            <w:r w:rsidRPr="007C44BA">
              <w:rPr>
                <w:rFonts w:ascii="Arial Narrow" w:eastAsia="Arial Unicode MS" w:hAnsi="Arial Narrow" w:cs="Arial Unicode MS"/>
                <w:sz w:val="22"/>
              </w:rPr>
              <w:t>και κάθε 15 ημέρες</w:t>
            </w:r>
            <w:r>
              <w:rPr>
                <w:rFonts w:ascii="Arial Narrow" w:eastAsia="Arial Unicode MS" w:hAnsi="Arial Narrow" w:cs="Arial Unicode MS"/>
                <w:b/>
                <w:sz w:val="22"/>
              </w:rPr>
              <w:t xml:space="preserve">                                     </w:t>
            </w:r>
          </w:p>
        </w:tc>
      </w:tr>
    </w:tbl>
    <w:p w:rsidR="002F1913" w:rsidRPr="00307AC1" w:rsidRDefault="002F1913" w:rsidP="002F1913">
      <w:pPr>
        <w:jc w:val="both"/>
        <w:rPr>
          <w:rFonts w:ascii="Arial Narrow" w:eastAsia="Arial Unicode MS" w:hAnsi="Arial Narrow" w:cs="Arial Unicode MS"/>
          <w:sz w:val="22"/>
        </w:rPr>
      </w:pPr>
    </w:p>
    <w:p w:rsidR="006C7113" w:rsidRPr="00307AC1" w:rsidRDefault="006C7113" w:rsidP="002F1913">
      <w:pPr>
        <w:jc w:val="both"/>
        <w:rPr>
          <w:rFonts w:ascii="Arial Narrow" w:eastAsia="Arial Unicode MS" w:hAnsi="Arial Narrow" w:cs="Arial Unicode MS"/>
          <w:sz w:val="22"/>
        </w:rPr>
      </w:pPr>
      <w:r w:rsidRPr="00307AC1">
        <w:rPr>
          <w:rFonts w:ascii="Arial Narrow" w:eastAsia="Arial Unicode MS" w:hAnsi="Arial Narrow" w:cs="Arial Unicode MS"/>
          <w:sz w:val="22"/>
        </w:rPr>
        <w:t>Όλες οι υπηρεσίες του ΚΕΘΕΑ παρέχονται δωρεάν.</w:t>
      </w:r>
    </w:p>
    <w:p w:rsidR="006C7113" w:rsidRPr="00307AC1" w:rsidRDefault="006C7113" w:rsidP="002F1913">
      <w:pPr>
        <w:jc w:val="both"/>
        <w:rPr>
          <w:rFonts w:ascii="Arial Narrow" w:eastAsia="Arial Unicode MS" w:hAnsi="Arial Narrow" w:cs="Arial Unicode MS"/>
          <w:b/>
          <w:sz w:val="22"/>
        </w:rPr>
      </w:pPr>
      <w:r w:rsidRPr="00307AC1">
        <w:rPr>
          <w:rFonts w:ascii="Arial Narrow" w:eastAsia="Arial Unicode MS" w:hAnsi="Arial Narrow" w:cs="Arial Unicode MS"/>
          <w:sz w:val="22"/>
        </w:rPr>
        <w:t xml:space="preserve">Για δήλωση συμμετοχής μπορείτε να επικοινωνείτε με τη γραμματεία του Δικτύου στα τηλέφωνα </w:t>
      </w:r>
      <w:r w:rsidRPr="00307AC1">
        <w:rPr>
          <w:rFonts w:ascii="Arial Narrow" w:eastAsia="Arial Unicode MS" w:hAnsi="Arial Narrow" w:cs="Arial Unicode MS"/>
          <w:b/>
          <w:sz w:val="22"/>
        </w:rPr>
        <w:t>210-9212961, 210-9212304</w:t>
      </w:r>
      <w:r w:rsidRPr="00307AC1">
        <w:rPr>
          <w:rFonts w:ascii="Arial Narrow" w:eastAsia="Arial Unicode MS" w:hAnsi="Arial Narrow" w:cs="Arial Unicode MS"/>
          <w:sz w:val="22"/>
        </w:rPr>
        <w:t xml:space="preserve"> και στο </w:t>
      </w:r>
      <w:r w:rsidRPr="00307AC1">
        <w:rPr>
          <w:rFonts w:ascii="Arial Narrow" w:eastAsia="Arial Unicode MS" w:hAnsi="Arial Narrow" w:cs="Arial Unicode MS"/>
          <w:sz w:val="22"/>
          <w:lang w:val="en-US"/>
        </w:rPr>
        <w:t>email</w:t>
      </w:r>
      <w:r w:rsidRPr="00307AC1">
        <w:rPr>
          <w:rFonts w:ascii="Arial Narrow" w:eastAsia="Arial Unicode MS" w:hAnsi="Arial Narrow" w:cs="Arial Unicode MS"/>
          <w:sz w:val="22"/>
        </w:rPr>
        <w:t xml:space="preserve"> : </w:t>
      </w:r>
      <w:hyperlink r:id="rId8" w:history="1">
        <w:r w:rsidRPr="00307AC1">
          <w:rPr>
            <w:rStyle w:val="-"/>
            <w:rFonts w:ascii="Arial Narrow" w:eastAsia="Arial Unicode MS" w:hAnsi="Arial Narrow" w:cs="Arial Unicode MS"/>
            <w:b/>
            <w:sz w:val="22"/>
            <w:lang w:val="en-US"/>
          </w:rPr>
          <w:t>info</w:t>
        </w:r>
        <w:r w:rsidRPr="00307AC1">
          <w:rPr>
            <w:rStyle w:val="-"/>
            <w:rFonts w:ascii="Arial Narrow" w:eastAsia="Arial Unicode MS" w:hAnsi="Arial Narrow" w:cs="Arial Unicode MS"/>
            <w:b/>
            <w:sz w:val="22"/>
          </w:rPr>
          <w:t>@</w:t>
        </w:r>
        <w:r w:rsidRPr="00307AC1">
          <w:rPr>
            <w:rStyle w:val="-"/>
            <w:rFonts w:ascii="Arial Narrow" w:eastAsia="Arial Unicode MS" w:hAnsi="Arial Narrow" w:cs="Arial Unicode MS"/>
            <w:b/>
            <w:sz w:val="22"/>
            <w:lang w:val="en-US"/>
          </w:rPr>
          <w:t>prevention</w:t>
        </w:r>
        <w:r w:rsidRPr="00307AC1">
          <w:rPr>
            <w:rStyle w:val="-"/>
            <w:rFonts w:ascii="Arial Narrow" w:eastAsia="Arial Unicode MS" w:hAnsi="Arial Narrow" w:cs="Arial Unicode MS"/>
            <w:b/>
            <w:sz w:val="22"/>
          </w:rPr>
          <w:t>.</w:t>
        </w:r>
        <w:r w:rsidRPr="00307AC1">
          <w:rPr>
            <w:rStyle w:val="-"/>
            <w:rFonts w:ascii="Arial Narrow" w:eastAsia="Arial Unicode MS" w:hAnsi="Arial Narrow" w:cs="Arial Unicode MS"/>
            <w:b/>
            <w:sz w:val="22"/>
            <w:lang w:val="en-US"/>
          </w:rPr>
          <w:t>gr</w:t>
        </w:r>
      </w:hyperlink>
      <w:r w:rsidRPr="00307AC1">
        <w:rPr>
          <w:rFonts w:ascii="Arial Narrow" w:eastAsia="Arial Unicode MS" w:hAnsi="Arial Narrow" w:cs="Arial Unicode MS"/>
          <w:b/>
          <w:sz w:val="22"/>
        </w:rPr>
        <w:t>.</w:t>
      </w:r>
    </w:p>
    <w:sectPr w:rsidR="006C7113" w:rsidRPr="00307AC1" w:rsidSect="007C44BA">
      <w:pgSz w:w="11906" w:h="16838"/>
      <w:pgMar w:top="0" w:right="70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7C6"/>
    <w:multiLevelType w:val="hybridMultilevel"/>
    <w:tmpl w:val="4C502D40"/>
    <w:lvl w:ilvl="0" w:tplc="45428B6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780D90"/>
    <w:multiLevelType w:val="hybridMultilevel"/>
    <w:tmpl w:val="5C0224EC"/>
    <w:lvl w:ilvl="0" w:tplc="93F47008">
      <w:start w:val="1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47606F7F"/>
    <w:multiLevelType w:val="hybridMultilevel"/>
    <w:tmpl w:val="4C502D40"/>
    <w:lvl w:ilvl="0" w:tplc="45428B6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13"/>
    <w:rsid w:val="00110CD2"/>
    <w:rsid w:val="00191E6D"/>
    <w:rsid w:val="002F1913"/>
    <w:rsid w:val="00307AC1"/>
    <w:rsid w:val="004D6D83"/>
    <w:rsid w:val="006C7113"/>
    <w:rsid w:val="007C44BA"/>
    <w:rsid w:val="00857073"/>
    <w:rsid w:val="009B5BE2"/>
    <w:rsid w:val="00B10AC0"/>
    <w:rsid w:val="00C93844"/>
    <w:rsid w:val="00CC4572"/>
    <w:rsid w:val="00E32374"/>
    <w:rsid w:val="00ED4BC7"/>
    <w:rsid w:val="00F0740E"/>
    <w:rsid w:val="00FA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19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191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C7113"/>
    <w:pPr>
      <w:ind w:left="720"/>
    </w:pPr>
    <w:rPr>
      <w:rFonts w:ascii="Calibri" w:hAnsi="Calibri" w:cs="Times New Roman"/>
      <w:sz w:val="22"/>
      <w:lang w:eastAsia="el-GR"/>
    </w:rPr>
  </w:style>
  <w:style w:type="character" w:styleId="-">
    <w:name w:val="Hyperlink"/>
    <w:basedOn w:val="a0"/>
    <w:uiPriority w:val="99"/>
    <w:unhideWhenUsed/>
    <w:rsid w:val="006C7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19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191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C7113"/>
    <w:pPr>
      <w:ind w:left="720"/>
    </w:pPr>
    <w:rPr>
      <w:rFonts w:ascii="Calibri" w:hAnsi="Calibri" w:cs="Times New Roman"/>
      <w:sz w:val="22"/>
      <w:lang w:eastAsia="el-GR"/>
    </w:rPr>
  </w:style>
  <w:style w:type="character" w:styleId="-">
    <w:name w:val="Hyperlink"/>
    <w:basedOn w:val="a0"/>
    <w:uiPriority w:val="99"/>
    <w:unhideWhenUsed/>
    <w:rsid w:val="006C7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vention.g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2013-11-21T14:01:00Z</cp:lastPrinted>
  <dcterms:created xsi:type="dcterms:W3CDTF">2013-11-26T08:38:00Z</dcterms:created>
  <dcterms:modified xsi:type="dcterms:W3CDTF">2013-11-26T08:42:00Z</dcterms:modified>
</cp:coreProperties>
</file>