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94" w:rsidRPr="00792494" w:rsidRDefault="002041C4" w:rsidP="002041C4">
      <w:pPr>
        <w:pStyle w:val="nospacing"/>
        <w:spacing w:before="0" w:beforeAutospacing="0" w:after="0" w:afterAutospacing="0"/>
        <w:jc w:val="center"/>
        <w:rPr>
          <w:rFonts w:ascii="Bookman Old Style" w:hAnsi="Bookman Old Style"/>
        </w:rPr>
      </w:pPr>
      <w:r w:rsidRPr="00792494">
        <w:rPr>
          <w:rFonts w:ascii="Bookman Old Style" w:hAnsi="Bookman Old Style"/>
          <w:b/>
          <w:bCs/>
          <w:u w:val="single"/>
        </w:rPr>
        <w:t xml:space="preserve">1η ΣΥΝΑΝΤΗΣΗ στην ΚΟΙΝΩΝΙΚΗ &amp; ΣΧΟΛΙΚΗ ΖΩΗ </w:t>
      </w:r>
      <w:r w:rsidRPr="00792494">
        <w:rPr>
          <w:rFonts w:ascii="Bookman Old Style" w:hAnsi="Bookman Old Style"/>
        </w:rPr>
        <w:t> </w:t>
      </w:r>
      <w:bookmarkStart w:id="0" w:name="«Γνωριμία_με_τον_εαυτό_μας»"/>
    </w:p>
    <w:p w:rsidR="002041C4" w:rsidRPr="00792494" w:rsidRDefault="002041C4" w:rsidP="002041C4">
      <w:pPr>
        <w:pStyle w:val="nospacing"/>
        <w:spacing w:before="0" w:beforeAutospacing="0" w:after="0" w:afterAutospacing="0"/>
        <w:jc w:val="center"/>
        <w:rPr>
          <w:rFonts w:ascii="Bookman Old Style" w:hAnsi="Bookman Old Style"/>
        </w:rPr>
      </w:pPr>
      <w:r w:rsidRPr="00792494">
        <w:rPr>
          <w:rFonts w:ascii="Bookman Old Style" w:hAnsi="Bookman Old Style"/>
          <w:b/>
          <w:bCs/>
          <w:sz w:val="27"/>
          <w:szCs w:val="27"/>
          <w:u w:val="single"/>
        </w:rPr>
        <w:t>«Γνωριμία με τον εαυτό μας»</w:t>
      </w:r>
      <w:bookmarkEnd w:id="0"/>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u w:val="single"/>
        </w:rPr>
        <w:t>Εφαρμογή</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Οι μαθητές και η εκπαιδευτικός κάθισαν σε κύκλο και ανά δύο (με έναν συμμαθητή που κάθεται δίπλα τους) λένε λίγα πράγματα για τον εαυτό τους π.χ. συστήνονται λίγο καλύτερα, αναφέρουν ασχολίες, χόμπι, συναισθήματα, σκέψεις, εμπειρίες τους κ.ά. Στη συνέχεια, κάθε μαθητής παρουσιάζει συστήνει τον μαθητή από τον οποίο "πήρε συνέντευξη" στην ομάδα</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u w:val="single"/>
        </w:rPr>
        <w:t>Ώρα για συζήτηση</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Μάθαμε καινούρια πράγματα για τους συμμαθητές μας;</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 xml:space="preserve">Πώς συστήνουμε τους άλλους; </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Πώς αισθανθήκαμε στο πλαίσιο της μικρής ομάδας (δυάδα); (Νιώσαμε άνετα, αισθανθήκαμε ευχαρίστηση, αμηχανία, ασφάλεια, ντροπή, δυσφορία, εμπιστοσύνη κ.ά.)</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Εξέφρασαν όλα τα μέλη της ομάδας τη γνώμη τους; Ακούσαμε με σεβασμό την άποψή τους; Νιώσαμε όλοι ότι οι άλλοι μας ακούν με προσοχή;</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Μοιραστήκαμε σκέψεις, συναισθήματα ή εμπειρίες; Νιώσαμε σιγά-σιγά να οικοδομείται μια σχέση με τους άλλους;</w:t>
      </w:r>
    </w:p>
    <w:p w:rsidR="002041C4" w:rsidRPr="00792494" w:rsidRDefault="002041C4" w:rsidP="00614A9F">
      <w:pPr>
        <w:pStyle w:val="Web"/>
        <w:spacing w:before="0" w:beforeAutospacing="0" w:after="0" w:afterAutospacing="0" w:line="276" w:lineRule="auto"/>
        <w:rPr>
          <w:rFonts w:ascii="Bookman Old Style" w:hAnsi="Bookman Old Style"/>
        </w:rPr>
      </w:pPr>
      <w:r w:rsidRPr="00792494">
        <w:rPr>
          <w:rFonts w:ascii="Bookman Old Style" w:hAnsi="Bookman Old Style"/>
          <w:u w:val="single"/>
        </w:rPr>
        <w:t>Εφαρμογή</w:t>
      </w:r>
    </w:p>
    <w:p w:rsidR="002041C4" w:rsidRPr="00792494" w:rsidRDefault="002041C4" w:rsidP="00614A9F">
      <w:pPr>
        <w:pStyle w:val="Web"/>
        <w:spacing w:before="0" w:beforeAutospacing="0" w:after="0" w:afterAutospacing="0" w:line="276" w:lineRule="auto"/>
        <w:rPr>
          <w:rFonts w:ascii="Bookman Old Style" w:hAnsi="Bookman Old Style"/>
        </w:rPr>
      </w:pPr>
      <w:r w:rsidRPr="00792494">
        <w:rPr>
          <w:rFonts w:ascii="Bookman Old Style" w:hAnsi="Bookman Old Style"/>
        </w:rPr>
        <w:t>Η εκπαιδευτικός ζήτησε από τους μαθητές να αναφέρουν ένα χαρακτηριστικό της προσωπικότητας τους στην ομάδα ξεκινώντας από την ίδια</w:t>
      </w:r>
    </w:p>
    <w:p w:rsidR="002041C4" w:rsidRPr="00792494" w:rsidRDefault="002041C4" w:rsidP="00614A9F">
      <w:pPr>
        <w:pStyle w:val="Web"/>
        <w:spacing w:before="0" w:beforeAutospacing="0" w:after="0" w:afterAutospacing="0" w:line="276" w:lineRule="auto"/>
        <w:rPr>
          <w:rFonts w:ascii="Bookman Old Style" w:hAnsi="Bookman Old Style"/>
        </w:rPr>
      </w:pPr>
      <w:r w:rsidRPr="00792494">
        <w:rPr>
          <w:rFonts w:ascii="Bookman Old Style" w:hAnsi="Bookman Old Style"/>
          <w:u w:val="single"/>
        </w:rPr>
        <w:t>Ώρα για συζήτηση</w:t>
      </w:r>
    </w:p>
    <w:p w:rsidR="002041C4" w:rsidRPr="00792494" w:rsidRDefault="002041C4" w:rsidP="00614A9F">
      <w:pPr>
        <w:pStyle w:val="Web"/>
        <w:spacing w:before="0" w:beforeAutospacing="0" w:after="0" w:afterAutospacing="0" w:line="276" w:lineRule="auto"/>
        <w:rPr>
          <w:rFonts w:ascii="Bookman Old Style" w:hAnsi="Bookman Old Style"/>
        </w:rPr>
      </w:pPr>
      <w:r w:rsidRPr="00792494">
        <w:rPr>
          <w:rFonts w:ascii="Bookman Old Style" w:hAnsi="Bookman Old Style"/>
        </w:rPr>
        <w:t xml:space="preserve">Πώς συστήνουμε τον εαυτό μας; Ποια στοιχεία επιλέγουμε κάθε φορά να παρουσιάσουμε; </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Πώς αισθανθήκαμε στο πλαίσιο της ολομέλειας; (Νιώσαμε άνετα, αισθανθήκαμε ευχαρίστηση, αμηχανία, ασφάλεια, ντροπή, δυσφορία, εμπιστοσύνη κ.ά.)</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Εξέφρασαν όλα τα μέλη της ομάδας τη γνώμη τους; Ακούσαμε με σεβασμό την άποψή τους; Νιώσαμε όλοι ότι οι άλλοι μας ακούν με προσοχή;</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Μοιραστήκαμε σκέψεις, συναισθήματα ή εμπειρίες; Νιώσαμε σιγά-σιγά να οικοδομείται μια σχέση με τους άλλους;</w:t>
      </w:r>
    </w:p>
    <w:p w:rsidR="002041C4" w:rsidRPr="00614A9F" w:rsidRDefault="002041C4" w:rsidP="00614A9F">
      <w:pPr>
        <w:pStyle w:val="Web"/>
        <w:spacing w:before="0" w:beforeAutospacing="0" w:after="0" w:afterAutospacing="0" w:line="276" w:lineRule="auto"/>
        <w:rPr>
          <w:rFonts w:ascii="Bookman Old Style" w:hAnsi="Bookman Old Style"/>
          <w:i/>
          <w:sz w:val="22"/>
          <w:szCs w:val="22"/>
        </w:rPr>
      </w:pPr>
      <w:r w:rsidRPr="00614A9F">
        <w:rPr>
          <w:rFonts w:ascii="Bookman Old Style" w:hAnsi="Bookman Old Style"/>
          <w:i/>
          <w:sz w:val="22"/>
          <w:szCs w:val="22"/>
          <w:u w:val="single"/>
        </w:rPr>
        <w:t xml:space="preserve">Ώρα για παιχνίδι </w:t>
      </w:r>
    </w:p>
    <w:p w:rsidR="002041C4" w:rsidRPr="00614A9F" w:rsidRDefault="002041C4" w:rsidP="00614A9F">
      <w:pPr>
        <w:pStyle w:val="Web"/>
        <w:spacing w:before="0" w:beforeAutospacing="0" w:after="0" w:afterAutospacing="0" w:line="276" w:lineRule="auto"/>
        <w:rPr>
          <w:rFonts w:ascii="Bookman Old Style" w:hAnsi="Bookman Old Style"/>
          <w:i/>
          <w:sz w:val="22"/>
          <w:szCs w:val="22"/>
        </w:rPr>
      </w:pPr>
      <w:r w:rsidRPr="00614A9F">
        <w:rPr>
          <w:rFonts w:ascii="Bookman Old Style" w:hAnsi="Bookman Old Style"/>
          <w:i/>
          <w:sz w:val="22"/>
          <w:szCs w:val="22"/>
        </w:rPr>
        <w:t>Η εκπαιδευτικός ζήτησε από τους μαθητές να χωριστούν σε δύο ισάριθμες σειρές και έδωσε την οδηγία "Χωρίς να μιλάτε φτιάξτε τη σειρά σας ανάλογα με το μήνα και ημερομηνία που έχετε γεννηθεί με πρώτο όποιος γεννήθηκε τον Ιανουάριο και τελευταίο όποιος γεννήθηκε το Δεκέμβριο"</w:t>
      </w:r>
    </w:p>
    <w:p w:rsidR="002041C4" w:rsidRPr="00614A9F" w:rsidRDefault="002041C4" w:rsidP="00614A9F">
      <w:pPr>
        <w:pStyle w:val="Web"/>
        <w:spacing w:before="0" w:beforeAutospacing="0" w:after="0" w:afterAutospacing="0" w:line="276" w:lineRule="auto"/>
        <w:rPr>
          <w:rFonts w:ascii="Bookman Old Style" w:hAnsi="Bookman Old Style"/>
          <w:i/>
          <w:sz w:val="22"/>
          <w:szCs w:val="22"/>
        </w:rPr>
      </w:pPr>
      <w:r w:rsidRPr="00614A9F">
        <w:rPr>
          <w:rFonts w:ascii="Bookman Old Style" w:hAnsi="Bookman Old Style"/>
          <w:i/>
          <w:sz w:val="22"/>
          <w:szCs w:val="22"/>
        </w:rPr>
        <w:t xml:space="preserve">Οι μαθητές με παντομίμα έφτιαξαν την αντίστοιχη σειρά τους, διασκέδασαν, έμαθαν ένα ακόμη στοιχείο για τους συμμαθητές τους και επικοινώνησαν με ένα διαφορετικό τρόπο (εισαγωγή για επόμενη ενότητα) </w:t>
      </w:r>
    </w:p>
    <w:p w:rsidR="002041C4" w:rsidRPr="00792494" w:rsidRDefault="002041C4" w:rsidP="00614A9F">
      <w:pPr>
        <w:spacing w:after="0"/>
        <w:rPr>
          <w:rFonts w:ascii="Bookman Old Style" w:eastAsia="Times New Roman" w:hAnsi="Bookman Old Style" w:cs="Arial"/>
          <w:sz w:val="24"/>
          <w:szCs w:val="24"/>
          <w:lang w:eastAsia="el-GR"/>
        </w:rPr>
      </w:pPr>
    </w:p>
    <w:p w:rsidR="00792494" w:rsidRPr="00792494" w:rsidRDefault="00792494" w:rsidP="000D05BA">
      <w:pPr>
        <w:spacing w:after="0" w:line="240" w:lineRule="auto"/>
        <w:rPr>
          <w:rFonts w:ascii="Bookman Old Style" w:eastAsia="Times New Roman" w:hAnsi="Bookman Old Style" w:cs="Arial"/>
          <w:sz w:val="24"/>
          <w:szCs w:val="24"/>
          <w:lang w:eastAsia="el-GR"/>
        </w:rPr>
      </w:pPr>
    </w:p>
    <w:p w:rsidR="002041C4" w:rsidRPr="00792494" w:rsidRDefault="002041C4" w:rsidP="000D05BA">
      <w:pPr>
        <w:spacing w:after="0" w:line="240" w:lineRule="auto"/>
        <w:rPr>
          <w:rFonts w:ascii="Bookman Old Style" w:eastAsia="Times New Roman" w:hAnsi="Bookman Old Style" w:cs="Arial"/>
          <w:sz w:val="24"/>
          <w:szCs w:val="24"/>
          <w:lang w:eastAsia="el-GR"/>
        </w:rPr>
      </w:pPr>
    </w:p>
    <w:p w:rsidR="00792494" w:rsidRDefault="00792494" w:rsidP="002041C4">
      <w:pPr>
        <w:pStyle w:val="nospacing"/>
        <w:spacing w:before="0" w:beforeAutospacing="0" w:after="0" w:afterAutospacing="0"/>
        <w:jc w:val="center"/>
        <w:rPr>
          <w:rFonts w:ascii="Bookman Old Style" w:hAnsi="Bookman Old Style"/>
          <w:b/>
          <w:bCs/>
          <w:u w:val="single"/>
        </w:rPr>
      </w:pPr>
    </w:p>
    <w:p w:rsidR="00792494" w:rsidRDefault="00792494" w:rsidP="002041C4">
      <w:pPr>
        <w:pStyle w:val="nospacing"/>
        <w:spacing w:before="0" w:beforeAutospacing="0" w:after="0" w:afterAutospacing="0"/>
        <w:jc w:val="center"/>
        <w:rPr>
          <w:rFonts w:ascii="Bookman Old Style" w:hAnsi="Bookman Old Style"/>
          <w:b/>
          <w:bCs/>
          <w:u w:val="single"/>
        </w:rPr>
      </w:pPr>
    </w:p>
    <w:p w:rsidR="00792494" w:rsidRDefault="00792494" w:rsidP="002041C4">
      <w:pPr>
        <w:pStyle w:val="nospacing"/>
        <w:spacing w:before="0" w:beforeAutospacing="0" w:after="0" w:afterAutospacing="0"/>
        <w:jc w:val="center"/>
        <w:rPr>
          <w:rFonts w:ascii="Bookman Old Style" w:hAnsi="Bookman Old Style"/>
          <w:b/>
          <w:bCs/>
          <w:u w:val="single"/>
        </w:rPr>
      </w:pPr>
    </w:p>
    <w:p w:rsidR="005D79B6" w:rsidRDefault="005D79B6" w:rsidP="002041C4">
      <w:pPr>
        <w:pStyle w:val="nospacing"/>
        <w:spacing w:before="0" w:beforeAutospacing="0" w:after="0" w:afterAutospacing="0"/>
        <w:jc w:val="center"/>
        <w:rPr>
          <w:rFonts w:ascii="Bookman Old Style" w:hAnsi="Bookman Old Style"/>
          <w:b/>
          <w:bCs/>
          <w:u w:val="single"/>
        </w:rPr>
      </w:pPr>
      <w:r>
        <w:rPr>
          <w:rFonts w:ascii="Bookman Old Style" w:hAnsi="Bookman Old Style"/>
          <w:b/>
          <w:bCs/>
          <w:u w:val="single"/>
        </w:rPr>
        <w:lastRenderedPageBreak/>
        <w:t>ΕΝΔΕΙΚΤΙΚΗ ΠΡΟΤΑΣΗ</w:t>
      </w:r>
    </w:p>
    <w:p w:rsidR="005D79B6" w:rsidRDefault="005D79B6" w:rsidP="002041C4">
      <w:pPr>
        <w:pStyle w:val="nospacing"/>
        <w:spacing w:before="0" w:beforeAutospacing="0" w:after="0" w:afterAutospacing="0"/>
        <w:jc w:val="center"/>
        <w:rPr>
          <w:rFonts w:ascii="Bookman Old Style" w:hAnsi="Bookman Old Style"/>
          <w:b/>
          <w:bCs/>
          <w:u w:val="single"/>
        </w:rPr>
      </w:pPr>
    </w:p>
    <w:p w:rsidR="00792494" w:rsidRPr="00792494" w:rsidRDefault="002041C4" w:rsidP="002041C4">
      <w:pPr>
        <w:pStyle w:val="nospacing"/>
        <w:spacing w:before="0" w:beforeAutospacing="0" w:after="0" w:afterAutospacing="0"/>
        <w:jc w:val="center"/>
        <w:rPr>
          <w:rFonts w:ascii="Bookman Old Style" w:hAnsi="Bookman Old Style"/>
        </w:rPr>
      </w:pPr>
      <w:r w:rsidRPr="00792494">
        <w:rPr>
          <w:rFonts w:ascii="Bookman Old Style" w:hAnsi="Bookman Old Style"/>
          <w:b/>
          <w:bCs/>
          <w:u w:val="single"/>
        </w:rPr>
        <w:t xml:space="preserve">2η ΣΥΝΑΝΤΗΣΗ στην ΚΟΙΝΩΝΙΚΗ &amp; ΣΧΟΛΙΚΗ ΖΩΗ </w:t>
      </w:r>
      <w:r w:rsidRPr="00792494">
        <w:rPr>
          <w:rFonts w:ascii="Bookman Old Style" w:hAnsi="Bookman Old Style"/>
        </w:rPr>
        <w:t xml:space="preserve">  </w:t>
      </w:r>
      <w:bookmarkStart w:id="1" w:name="«Το_δικό_μας_σχολείο»"/>
    </w:p>
    <w:p w:rsidR="002041C4" w:rsidRPr="00792494" w:rsidRDefault="002041C4" w:rsidP="002041C4">
      <w:pPr>
        <w:pStyle w:val="nospacing"/>
        <w:spacing w:before="0" w:beforeAutospacing="0" w:after="0" w:afterAutospacing="0"/>
        <w:jc w:val="center"/>
        <w:rPr>
          <w:rFonts w:ascii="Bookman Old Style" w:hAnsi="Bookman Old Style"/>
        </w:rPr>
      </w:pPr>
      <w:r w:rsidRPr="00792494">
        <w:rPr>
          <w:rFonts w:ascii="Bookman Old Style" w:hAnsi="Bookman Old Style"/>
          <w:b/>
          <w:bCs/>
          <w:sz w:val="27"/>
          <w:szCs w:val="27"/>
          <w:u w:val="single"/>
        </w:rPr>
        <w:t>«Το δικό μας σχολείο»</w:t>
      </w:r>
      <w:bookmarkEnd w:id="1"/>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u w:val="single"/>
        </w:rPr>
        <w:t>Εφαρμογή</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Οι μαθητές /</w:t>
      </w:r>
      <w:proofErr w:type="spellStart"/>
      <w:r w:rsidRPr="00792494">
        <w:rPr>
          <w:rFonts w:ascii="Bookman Old Style" w:hAnsi="Bookman Old Style"/>
        </w:rPr>
        <w:t>τριες</w:t>
      </w:r>
      <w:proofErr w:type="spellEnd"/>
      <w:r w:rsidRPr="00792494">
        <w:rPr>
          <w:rFonts w:ascii="Bookman Old Style" w:hAnsi="Bookman Old Style"/>
        </w:rPr>
        <w:t xml:space="preserve"> χωρίζονται σε ομάδες τριών-τεσσάρων μελών και συζητούν πώς θα ήθελαν να είναι η τάξη τους τη φετινή χρονιά. Μπορούν να αναφέρουν στοιχεία για το χώρο (τα χρώματα, τη διακόσμηση, τη διάταξη των θρανίων κ.ά.), για τους κανόνες λειτουργίας και συμπεριφοράς, για τη σχέση μεταξύ των συμμαθητών, για τη σχέση τους με τον/την εκπαιδευτικό ή τι συγκεκριμένα θα ήθελαν από τον/την εκπαιδευτικό (για τα μαθήματα, τη διδασκαλία, ή από το ίδιο το σχολείο, για κάποιους κοινούς στόχους που θα επιθυμούσαν ως τάξη να επιτύχουν τη φετινή χρονιά κ.ά.</w:t>
      </w:r>
    </w:p>
    <w:p w:rsidR="002041C4" w:rsidRPr="0079249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rPr>
        <w:t xml:space="preserve">Στη συνέχεια, οι μικρές ομάδες ανακοινώνουν τις ιδέες και τις προτάσεις τους στην τάξη και όλοι μαζί ψηφίζουν και αποφασίζουν ποιες αυτές είναι πιο σημαντικές και καταγράφονται σε ένα μεγάλο χαρτόνι . Η ολομέλεια ψηφίζει τον "συμβολαιογράφο" της Κατά τη διάρκεια της ψηφοφορίας γράφεται και το συμβόλαιο για το δικό μας σχολείο  Υπογράφεται από όλα τα μέλη και αναρτάται στην τάξη </w:t>
      </w:r>
    </w:p>
    <w:p w:rsidR="002041C4" w:rsidRDefault="002041C4" w:rsidP="00614A9F">
      <w:pPr>
        <w:pStyle w:val="nospacing"/>
        <w:spacing w:before="0" w:beforeAutospacing="0" w:after="0" w:afterAutospacing="0" w:line="276" w:lineRule="auto"/>
        <w:rPr>
          <w:rFonts w:ascii="Bookman Old Style" w:hAnsi="Bookman Old Style"/>
        </w:rPr>
      </w:pPr>
      <w:r w:rsidRPr="00792494">
        <w:rPr>
          <w:rFonts w:ascii="Bookman Old Style" w:hAnsi="Bookman Old Style"/>
          <w:u w:val="single"/>
        </w:rPr>
        <w:t xml:space="preserve">Ώρα για συζήτηση </w:t>
      </w:r>
      <w:r w:rsidRPr="00792494">
        <w:rPr>
          <w:rFonts w:ascii="Bookman Old Style" w:hAnsi="Bookman Old Style"/>
        </w:rPr>
        <w:t>Κατά τη διάρκεια της ψηφοφορίας και πριν η ολομέλεια αποφασίσει τι θα ψηφίσει, γίνεται συζήτηση για το κάθε θέμα</w:t>
      </w:r>
    </w:p>
    <w:p w:rsidR="00614A9F" w:rsidRPr="00792494" w:rsidRDefault="00614A9F" w:rsidP="00614A9F">
      <w:pPr>
        <w:pStyle w:val="nospacing"/>
        <w:spacing w:before="0" w:beforeAutospacing="0" w:after="0" w:afterAutospacing="0" w:line="276" w:lineRule="auto"/>
        <w:rPr>
          <w:rFonts w:ascii="Bookman Old Style" w:hAnsi="Bookman Old Style"/>
        </w:rPr>
      </w:pPr>
    </w:p>
    <w:p w:rsidR="002041C4" w:rsidRPr="00614A9F" w:rsidRDefault="00614A9F" w:rsidP="00614A9F">
      <w:pPr>
        <w:pStyle w:val="Web"/>
        <w:spacing w:before="0" w:beforeAutospacing="0" w:after="0" w:afterAutospacing="0" w:line="276" w:lineRule="auto"/>
        <w:rPr>
          <w:rFonts w:ascii="Bookman Old Style" w:hAnsi="Bookman Old Style"/>
          <w:i/>
          <w:sz w:val="22"/>
          <w:szCs w:val="22"/>
        </w:rPr>
      </w:pPr>
      <w:r>
        <w:rPr>
          <w:rFonts w:ascii="Bookman Old Style" w:hAnsi="Bookman Old Style"/>
          <w:i/>
          <w:sz w:val="22"/>
          <w:szCs w:val="22"/>
          <w:u w:val="single"/>
        </w:rPr>
        <w:t>{</w:t>
      </w:r>
      <w:r w:rsidR="002041C4" w:rsidRPr="00614A9F">
        <w:rPr>
          <w:rFonts w:ascii="Bookman Old Style" w:hAnsi="Bookman Old Style"/>
          <w:i/>
          <w:sz w:val="22"/>
          <w:szCs w:val="22"/>
          <w:u w:val="single"/>
        </w:rPr>
        <w:t xml:space="preserve">Ώρα για παιχνίδι </w:t>
      </w:r>
    </w:p>
    <w:p w:rsidR="002041C4" w:rsidRPr="00614A9F" w:rsidRDefault="002041C4" w:rsidP="00614A9F">
      <w:pPr>
        <w:pStyle w:val="Web"/>
        <w:spacing w:before="0" w:beforeAutospacing="0" w:after="0" w:afterAutospacing="0" w:line="276" w:lineRule="auto"/>
        <w:rPr>
          <w:rFonts w:ascii="Bookman Old Style" w:hAnsi="Bookman Old Style"/>
          <w:i/>
          <w:sz w:val="22"/>
          <w:szCs w:val="22"/>
        </w:rPr>
      </w:pPr>
      <w:r w:rsidRPr="00614A9F">
        <w:rPr>
          <w:rFonts w:ascii="Bookman Old Style" w:hAnsi="Bookman Old Style"/>
          <w:i/>
          <w:sz w:val="22"/>
          <w:szCs w:val="22"/>
        </w:rPr>
        <w:t>Η εκπαιδευτικός ζήτησε από τους μαθητές να χωριστούν σε δύο υποομάδες και έδωσε την οδηγία "Πάτε σε απέναντι γωνιές της τάξης, συσκεφτείτε για λίγα λεπτά και προσπαθήστε να φτιάξετε μια μηχανή, η οποία θα κινείται και θα παράγει ήχους και στη συνέχεια παρουσιάστε την</w:t>
      </w:r>
      <w:r w:rsidR="00614A9F">
        <w:rPr>
          <w:rFonts w:ascii="Bookman Old Style" w:hAnsi="Bookman Old Style"/>
          <w:i/>
          <w:sz w:val="22"/>
          <w:szCs w:val="22"/>
        </w:rPr>
        <w:t xml:space="preserve">. </w:t>
      </w:r>
      <w:r w:rsidRPr="00614A9F">
        <w:rPr>
          <w:rFonts w:ascii="Bookman Old Style" w:hAnsi="Bookman Old Style"/>
          <w:i/>
          <w:sz w:val="22"/>
          <w:szCs w:val="22"/>
        </w:rPr>
        <w:t xml:space="preserve">Οι μηχανικοί σε δράση συνεργάστηκαν, φαντάστηκαν, σχεδίασαν και παρουσίασαν τη μηχανή τους </w:t>
      </w:r>
      <w:r w:rsidR="00614A9F">
        <w:rPr>
          <w:rFonts w:ascii="Bookman Old Style" w:hAnsi="Bookman Old Style"/>
          <w:i/>
          <w:sz w:val="22"/>
          <w:szCs w:val="22"/>
        </w:rPr>
        <w:t>}</w:t>
      </w:r>
    </w:p>
    <w:p w:rsidR="002041C4" w:rsidRPr="00792494" w:rsidRDefault="002041C4" w:rsidP="00614A9F">
      <w:pPr>
        <w:spacing w:after="0"/>
        <w:rPr>
          <w:rFonts w:ascii="Bookman Old Style" w:eastAsia="Times New Roman" w:hAnsi="Bookman Old Style" w:cs="Arial"/>
          <w:sz w:val="24"/>
          <w:szCs w:val="24"/>
          <w:lang w:eastAsia="el-GR"/>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Default="00792494" w:rsidP="00792494">
      <w:pPr>
        <w:pStyle w:val="nospacing"/>
        <w:spacing w:before="0" w:beforeAutospacing="0" w:after="0" w:afterAutospacing="0"/>
        <w:jc w:val="center"/>
        <w:rPr>
          <w:rFonts w:ascii="Bookman Old Style" w:hAnsi="Bookman Old Style"/>
          <w:b/>
          <w:bCs/>
          <w:u w:val="single"/>
        </w:rPr>
      </w:pPr>
    </w:p>
    <w:p w:rsidR="00792494" w:rsidRPr="00792494" w:rsidRDefault="005D79B6" w:rsidP="00792494">
      <w:pPr>
        <w:pStyle w:val="nospacing"/>
        <w:spacing w:before="0" w:beforeAutospacing="0" w:after="0" w:afterAutospacing="0"/>
        <w:jc w:val="center"/>
        <w:rPr>
          <w:rFonts w:ascii="Bookman Old Style" w:hAnsi="Bookman Old Style"/>
        </w:rPr>
      </w:pPr>
      <w:r>
        <w:rPr>
          <w:rFonts w:ascii="Bookman Old Style" w:hAnsi="Bookman Old Style"/>
          <w:b/>
          <w:bCs/>
          <w:u w:val="single"/>
        </w:rPr>
        <w:lastRenderedPageBreak/>
        <w:t>2</w:t>
      </w:r>
      <w:r w:rsidRPr="005D79B6">
        <w:rPr>
          <w:rFonts w:ascii="Bookman Old Style" w:hAnsi="Bookman Old Style"/>
          <w:b/>
          <w:bCs/>
          <w:u w:val="single"/>
          <w:vertAlign w:val="superscript"/>
        </w:rPr>
        <w:t>η</w:t>
      </w:r>
      <w:r>
        <w:rPr>
          <w:rFonts w:ascii="Bookman Old Style" w:hAnsi="Bookman Old Style"/>
          <w:b/>
          <w:bCs/>
          <w:u w:val="single"/>
        </w:rPr>
        <w:t xml:space="preserve"> ή </w:t>
      </w:r>
      <w:r w:rsidR="00792494" w:rsidRPr="00792494">
        <w:rPr>
          <w:rFonts w:ascii="Bookman Old Style" w:hAnsi="Bookman Old Style"/>
          <w:b/>
          <w:bCs/>
          <w:u w:val="single"/>
        </w:rPr>
        <w:t>3</w:t>
      </w:r>
      <w:r w:rsidR="00792494" w:rsidRPr="00792494">
        <w:rPr>
          <w:rFonts w:ascii="Bookman Old Style" w:hAnsi="Bookman Old Style"/>
          <w:b/>
          <w:bCs/>
          <w:u w:val="single"/>
          <w:vertAlign w:val="superscript"/>
        </w:rPr>
        <w:t>η</w:t>
      </w:r>
      <w:r w:rsidR="00792494" w:rsidRPr="00792494">
        <w:rPr>
          <w:rFonts w:ascii="Bookman Old Style" w:hAnsi="Bookman Old Style"/>
          <w:b/>
          <w:bCs/>
          <w:u w:val="single"/>
        </w:rPr>
        <w:t xml:space="preserve"> ΣΥΝΑΝΤΗΣΗ στην ΚΟΙΝΩΝΙΚΗ &amp; ΣΧΟΛΙΚΗ ΖΩΗ </w:t>
      </w:r>
      <w:r w:rsidR="00792494" w:rsidRPr="00792494">
        <w:rPr>
          <w:rFonts w:ascii="Bookman Old Style" w:hAnsi="Bookman Old Style"/>
        </w:rPr>
        <w:t xml:space="preserve">  </w:t>
      </w:r>
    </w:p>
    <w:p w:rsidR="005D79B6" w:rsidRDefault="005D79B6" w:rsidP="00792494">
      <w:pPr>
        <w:spacing w:after="0" w:line="240" w:lineRule="auto"/>
        <w:jc w:val="center"/>
        <w:rPr>
          <w:rFonts w:ascii="Bookman Old Style" w:eastAsia="Times New Roman" w:hAnsi="Bookman Old Style" w:cs="Arial"/>
          <w:b/>
          <w:sz w:val="24"/>
          <w:szCs w:val="24"/>
          <w:lang w:eastAsia="el-GR"/>
        </w:rPr>
      </w:pPr>
    </w:p>
    <w:p w:rsidR="002041C4" w:rsidRPr="00792494" w:rsidRDefault="00792494" w:rsidP="00792494">
      <w:pPr>
        <w:spacing w:after="0" w:line="240" w:lineRule="auto"/>
        <w:jc w:val="center"/>
        <w:rPr>
          <w:rFonts w:ascii="Bookman Old Style" w:eastAsia="Times New Roman" w:hAnsi="Bookman Old Style" w:cs="Arial"/>
          <w:b/>
          <w:sz w:val="24"/>
          <w:szCs w:val="24"/>
          <w:lang w:eastAsia="el-GR"/>
        </w:rPr>
      </w:pPr>
      <w:r w:rsidRPr="00792494">
        <w:rPr>
          <w:rFonts w:ascii="Bookman Old Style" w:eastAsia="Times New Roman" w:hAnsi="Bookman Old Style" w:cs="Arial"/>
          <w:b/>
          <w:sz w:val="24"/>
          <w:szCs w:val="24"/>
          <w:lang w:eastAsia="el-GR"/>
        </w:rPr>
        <w:t>ΚΟΙΝΩΝΙΟΜΕΤΡΙΚΟ ΤΕΣΤ</w:t>
      </w:r>
    </w:p>
    <w:p w:rsidR="002041C4" w:rsidRPr="00792494" w:rsidRDefault="00792494" w:rsidP="00705FBB">
      <w:pPr>
        <w:spacing w:after="0"/>
        <w:rPr>
          <w:rFonts w:ascii="Bookman Old Style" w:eastAsia="Times New Roman" w:hAnsi="Bookman Old Style" w:cs="Arial"/>
          <w:b/>
          <w:sz w:val="24"/>
          <w:szCs w:val="24"/>
          <w:lang w:eastAsia="el-GR"/>
        </w:rPr>
      </w:pPr>
      <w:r w:rsidRPr="00792494">
        <w:rPr>
          <w:rFonts w:ascii="Bookman Old Style" w:eastAsia="Times New Roman" w:hAnsi="Bookman Old Style" w:cs="Arial"/>
          <w:b/>
          <w:sz w:val="24"/>
          <w:szCs w:val="24"/>
          <w:lang w:eastAsia="el-GR"/>
        </w:rPr>
        <w:t>ερωτηματολόγιο</w:t>
      </w:r>
    </w:p>
    <w:p w:rsidR="00792494" w:rsidRPr="00792494" w:rsidRDefault="00792494" w:rsidP="00705FBB">
      <w:pPr>
        <w:spacing w:after="0"/>
        <w:rPr>
          <w:rFonts w:ascii="Bookman Old Style" w:eastAsia="Times New Roman" w:hAnsi="Bookman Old Style" w:cs="Arial"/>
          <w:sz w:val="24"/>
          <w:szCs w:val="24"/>
          <w:lang w:eastAsia="el-GR"/>
        </w:rPr>
      </w:pPr>
      <w:r w:rsidRPr="00792494">
        <w:rPr>
          <w:rFonts w:ascii="Bookman Old Style" w:eastAsia="Times New Roman" w:hAnsi="Bookman Old Style" w:cs="Arial"/>
          <w:sz w:val="24"/>
          <w:szCs w:val="24"/>
          <w:lang w:eastAsia="el-GR"/>
        </w:rPr>
        <w:t>- Ονοματεπώνυμο :</w:t>
      </w:r>
    </w:p>
    <w:p w:rsidR="00792494" w:rsidRPr="00792494" w:rsidRDefault="00792494" w:rsidP="00705FBB">
      <w:pPr>
        <w:spacing w:after="0"/>
        <w:rPr>
          <w:rFonts w:ascii="Bookman Old Style" w:eastAsia="Times New Roman" w:hAnsi="Bookman Old Style" w:cs="Arial"/>
          <w:sz w:val="24"/>
          <w:szCs w:val="24"/>
          <w:lang w:eastAsia="el-GR"/>
        </w:rPr>
      </w:pPr>
      <w:r w:rsidRPr="00792494">
        <w:rPr>
          <w:rFonts w:ascii="Bookman Old Style" w:eastAsia="Times New Roman" w:hAnsi="Bookman Old Style" w:cs="Arial"/>
          <w:sz w:val="24"/>
          <w:szCs w:val="24"/>
          <w:lang w:eastAsia="el-GR"/>
        </w:rPr>
        <w:t> Με ποιους συμμαθητές σου επιθυμείς να είσαι στην ίδια ομάδα. Γράψε τα ονόματα τριών από αυτούς κατά σειρά προτίμησης.</w:t>
      </w:r>
    </w:p>
    <w:p w:rsidR="00792494" w:rsidRPr="00792494" w:rsidRDefault="00792494" w:rsidP="00705FBB">
      <w:pPr>
        <w:spacing w:after="0"/>
        <w:rPr>
          <w:rFonts w:ascii="Bookman Old Style" w:eastAsia="Times New Roman" w:hAnsi="Bookman Old Style" w:cs="Arial"/>
          <w:sz w:val="24"/>
          <w:szCs w:val="24"/>
          <w:lang w:eastAsia="el-GR"/>
        </w:rPr>
      </w:pPr>
      <w:r w:rsidRPr="00792494">
        <w:rPr>
          <w:rFonts w:ascii="Bookman Old Style" w:eastAsia="Times New Roman" w:hAnsi="Bookman Old Style" w:cs="Arial"/>
          <w:sz w:val="24"/>
          <w:szCs w:val="24"/>
          <w:lang w:eastAsia="el-GR"/>
        </w:rPr>
        <w:t xml:space="preserve">α)   </w:t>
      </w:r>
      <w:r w:rsidR="008B5E0C">
        <w:rPr>
          <w:rFonts w:ascii="Bookman Old Style" w:eastAsia="Times New Roman" w:hAnsi="Bookman Old Style" w:cs="Arial"/>
          <w:sz w:val="24"/>
          <w:szCs w:val="24"/>
          <w:lang w:eastAsia="el-GR"/>
        </w:rPr>
        <w:t xml:space="preserve">…………………………  </w:t>
      </w:r>
      <w:r w:rsidRPr="00792494">
        <w:rPr>
          <w:rFonts w:ascii="Bookman Old Style" w:eastAsia="Times New Roman" w:hAnsi="Bookman Old Style" w:cs="Arial"/>
          <w:sz w:val="24"/>
          <w:szCs w:val="24"/>
          <w:lang w:eastAsia="el-GR"/>
        </w:rPr>
        <w:t xml:space="preserve">, β) </w:t>
      </w:r>
      <w:r w:rsidR="00705FBB">
        <w:rPr>
          <w:rFonts w:ascii="Bookman Old Style" w:eastAsia="Times New Roman" w:hAnsi="Bookman Old Style" w:cs="Arial"/>
          <w:sz w:val="24"/>
          <w:szCs w:val="24"/>
          <w:lang w:eastAsia="el-GR"/>
        </w:rPr>
        <w:t>…………………………..</w:t>
      </w:r>
      <w:r w:rsidRPr="00792494">
        <w:rPr>
          <w:rFonts w:ascii="Bookman Old Style" w:eastAsia="Times New Roman" w:hAnsi="Bookman Old Style" w:cs="Arial"/>
          <w:sz w:val="24"/>
          <w:szCs w:val="24"/>
          <w:lang w:eastAsia="el-GR"/>
        </w:rPr>
        <w:t xml:space="preserve"> , γ)</w:t>
      </w:r>
      <w:r w:rsidR="00705FBB">
        <w:rPr>
          <w:rFonts w:ascii="Bookman Old Style" w:eastAsia="Times New Roman" w:hAnsi="Bookman Old Style" w:cs="Arial"/>
          <w:sz w:val="24"/>
          <w:szCs w:val="24"/>
          <w:lang w:eastAsia="el-GR"/>
        </w:rPr>
        <w:t xml:space="preserve"> ………………………………</w:t>
      </w:r>
    </w:p>
    <w:p w:rsidR="00792494" w:rsidRPr="00792494" w:rsidRDefault="00792494" w:rsidP="00705FBB">
      <w:pPr>
        <w:spacing w:after="0"/>
        <w:rPr>
          <w:rFonts w:ascii="Bookman Old Style" w:eastAsia="Times New Roman" w:hAnsi="Bookman Old Style" w:cs="Arial"/>
          <w:sz w:val="24"/>
          <w:szCs w:val="24"/>
          <w:lang w:eastAsia="el-GR"/>
        </w:rPr>
      </w:pPr>
      <w:r w:rsidRPr="00792494">
        <w:rPr>
          <w:rFonts w:ascii="Bookman Old Style" w:eastAsia="Times New Roman" w:hAnsi="Bookman Old Style" w:cs="Arial"/>
          <w:sz w:val="24"/>
          <w:szCs w:val="24"/>
          <w:lang w:eastAsia="el-GR"/>
        </w:rPr>
        <w:t xml:space="preserve">- Ο διδάσκων πρέπει απαραιτήτως να διαβεβαιώσει τους μαθητές ότι </w:t>
      </w:r>
      <w:r w:rsidRPr="00792494">
        <w:rPr>
          <w:rFonts w:ascii="Bookman Old Style" w:eastAsia="Times New Roman" w:hAnsi="Bookman Old Style" w:cs="Arial"/>
          <w:sz w:val="24"/>
          <w:szCs w:val="24"/>
          <w:u w:val="single"/>
          <w:lang w:eastAsia="el-GR"/>
        </w:rPr>
        <w:t>δεν θα κοινοποιήσει</w:t>
      </w:r>
      <w:r w:rsidRPr="00792494">
        <w:rPr>
          <w:rFonts w:ascii="Bookman Old Style" w:eastAsia="Times New Roman" w:hAnsi="Bookman Old Style" w:cs="Arial"/>
          <w:sz w:val="24"/>
          <w:szCs w:val="24"/>
          <w:lang w:eastAsia="el-GR"/>
        </w:rPr>
        <w:t xml:space="preserve"> τις επιλογές τους. </w:t>
      </w:r>
    </w:p>
    <w:p w:rsidR="00792494" w:rsidRPr="00792494" w:rsidRDefault="00792494" w:rsidP="00705FBB">
      <w:pPr>
        <w:spacing w:after="0"/>
        <w:rPr>
          <w:rFonts w:ascii="Bookman Old Style" w:eastAsia="Times New Roman" w:hAnsi="Bookman Old Style" w:cs="Arial"/>
          <w:sz w:val="24"/>
          <w:szCs w:val="24"/>
          <w:lang w:eastAsia="el-GR"/>
        </w:rPr>
      </w:pPr>
      <w:r w:rsidRPr="00792494">
        <w:rPr>
          <w:rFonts w:ascii="Bookman Old Style" w:eastAsia="Times New Roman" w:hAnsi="Bookman Old Style" w:cs="Arial"/>
          <w:sz w:val="24"/>
          <w:szCs w:val="24"/>
          <w:lang w:eastAsia="el-GR"/>
        </w:rPr>
        <w:t xml:space="preserve">- Θα ζητήσει από το τμήμα να γράψουν τις προτιμήσεις τους χωρίς καμία </w:t>
      </w:r>
      <w:proofErr w:type="spellStart"/>
      <w:r w:rsidRPr="00792494">
        <w:rPr>
          <w:rFonts w:ascii="Bookman Old Style" w:eastAsia="Times New Roman" w:hAnsi="Bookman Old Style" w:cs="Arial"/>
          <w:sz w:val="24"/>
          <w:szCs w:val="24"/>
          <w:lang w:eastAsia="el-GR"/>
        </w:rPr>
        <w:t>προσυνεννόηση</w:t>
      </w:r>
      <w:proofErr w:type="spellEnd"/>
      <w:r w:rsidRPr="00792494">
        <w:rPr>
          <w:rFonts w:ascii="Bookman Old Style" w:eastAsia="Times New Roman" w:hAnsi="Bookman Old Style" w:cs="Arial"/>
          <w:sz w:val="24"/>
          <w:szCs w:val="24"/>
          <w:lang w:eastAsia="el-GR"/>
        </w:rPr>
        <w:t xml:space="preserve"> μεταξύ τους και σε συνθήκες </w:t>
      </w:r>
      <w:r w:rsidRPr="00792494">
        <w:rPr>
          <w:rFonts w:ascii="Bookman Old Style" w:eastAsia="Times New Roman" w:hAnsi="Bookman Old Style" w:cs="Arial"/>
          <w:sz w:val="24"/>
          <w:szCs w:val="24"/>
          <w:u w:val="single"/>
          <w:lang w:eastAsia="el-GR"/>
        </w:rPr>
        <w:t xml:space="preserve">μυστικής ψηφοφορίας. </w:t>
      </w:r>
    </w:p>
    <w:p w:rsidR="00792494" w:rsidRDefault="00792494" w:rsidP="00705FBB">
      <w:pPr>
        <w:spacing w:after="0"/>
        <w:rPr>
          <w:rFonts w:ascii="Bookman Old Style" w:eastAsia="Times New Roman" w:hAnsi="Bookman Old Style" w:cs="Arial"/>
          <w:sz w:val="24"/>
          <w:szCs w:val="24"/>
          <w:lang w:eastAsia="el-GR"/>
        </w:rPr>
      </w:pPr>
      <w:r w:rsidRPr="00792494">
        <w:rPr>
          <w:rFonts w:ascii="Bookman Old Style" w:eastAsia="Times New Roman" w:hAnsi="Bookman Old Style" w:cs="Arial"/>
          <w:sz w:val="24"/>
          <w:szCs w:val="24"/>
          <w:lang w:eastAsia="el-GR"/>
        </w:rPr>
        <w:t xml:space="preserve">- Οι μαθητές που απουσιάζουν την ημέρα του τεστ αποτελούν αντικείμενο εκλογής, και το δικό τους τεστ θα διενεργηθεί όταν επιστρέψουν. </w:t>
      </w:r>
    </w:p>
    <w:p w:rsidR="00792494" w:rsidRPr="00792494" w:rsidRDefault="00792494" w:rsidP="00792494">
      <w:pPr>
        <w:spacing w:after="0" w:line="240" w:lineRule="auto"/>
        <w:rPr>
          <w:rFonts w:ascii="Bookman Old Style" w:eastAsia="Times New Roman" w:hAnsi="Bookman Old Style" w:cs="Arial"/>
          <w:sz w:val="24"/>
          <w:szCs w:val="24"/>
          <w:lang w:eastAsia="el-GR"/>
        </w:rPr>
      </w:pPr>
    </w:p>
    <w:tbl>
      <w:tblPr>
        <w:tblStyle w:val="a6"/>
        <w:tblW w:w="0" w:type="auto"/>
        <w:jc w:val="center"/>
        <w:tblLayout w:type="fixed"/>
        <w:tblLook w:val="04A0"/>
      </w:tblPr>
      <w:tblGrid>
        <w:gridCol w:w="1101"/>
        <w:gridCol w:w="708"/>
        <w:gridCol w:w="338"/>
        <w:gridCol w:w="407"/>
        <w:gridCol w:w="398"/>
        <w:gridCol w:w="399"/>
        <w:gridCol w:w="406"/>
        <w:gridCol w:w="401"/>
        <w:gridCol w:w="410"/>
        <w:gridCol w:w="410"/>
        <w:gridCol w:w="387"/>
        <w:gridCol w:w="407"/>
        <w:gridCol w:w="404"/>
        <w:gridCol w:w="437"/>
        <w:gridCol w:w="408"/>
        <w:gridCol w:w="407"/>
        <w:gridCol w:w="410"/>
        <w:gridCol w:w="410"/>
        <w:gridCol w:w="401"/>
        <w:gridCol w:w="402"/>
        <w:gridCol w:w="401"/>
        <w:gridCol w:w="402"/>
      </w:tblGrid>
      <w:tr w:rsidR="00614A9F" w:rsidTr="00614A9F">
        <w:trPr>
          <w:jc w:val="center"/>
        </w:trPr>
        <w:tc>
          <w:tcPr>
            <w:tcW w:w="1809" w:type="dxa"/>
            <w:gridSpan w:val="2"/>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Επιλεχθέντες</w:t>
            </w:r>
          </w:p>
        </w:tc>
        <w:tc>
          <w:tcPr>
            <w:tcW w:w="338"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Α</w:t>
            </w:r>
          </w:p>
        </w:tc>
        <w:tc>
          <w:tcPr>
            <w:tcW w:w="407"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Β</w:t>
            </w:r>
          </w:p>
        </w:tc>
        <w:tc>
          <w:tcPr>
            <w:tcW w:w="398"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Γ</w:t>
            </w:r>
          </w:p>
        </w:tc>
        <w:tc>
          <w:tcPr>
            <w:tcW w:w="399"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Δ</w:t>
            </w:r>
          </w:p>
        </w:tc>
        <w:tc>
          <w:tcPr>
            <w:tcW w:w="406" w:type="dxa"/>
          </w:tcPr>
          <w:p w:rsidR="00792494" w:rsidRDefault="00792494" w:rsidP="00792494">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Ε</w:t>
            </w:r>
          </w:p>
        </w:tc>
        <w:tc>
          <w:tcPr>
            <w:tcW w:w="401"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Ζ</w:t>
            </w:r>
          </w:p>
        </w:tc>
        <w:tc>
          <w:tcPr>
            <w:tcW w:w="410"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Η</w:t>
            </w:r>
          </w:p>
        </w:tc>
        <w:tc>
          <w:tcPr>
            <w:tcW w:w="410"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Θ</w:t>
            </w:r>
          </w:p>
        </w:tc>
        <w:tc>
          <w:tcPr>
            <w:tcW w:w="387"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Ι</w:t>
            </w:r>
          </w:p>
        </w:tc>
        <w:tc>
          <w:tcPr>
            <w:tcW w:w="407"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Κ</w:t>
            </w:r>
          </w:p>
        </w:tc>
        <w:tc>
          <w:tcPr>
            <w:tcW w:w="404"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Λ</w:t>
            </w:r>
          </w:p>
        </w:tc>
        <w:tc>
          <w:tcPr>
            <w:tcW w:w="437"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Μ</w:t>
            </w:r>
          </w:p>
        </w:tc>
        <w:tc>
          <w:tcPr>
            <w:tcW w:w="408"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Ν</w:t>
            </w:r>
          </w:p>
        </w:tc>
        <w:tc>
          <w:tcPr>
            <w:tcW w:w="407"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Ξ</w:t>
            </w:r>
          </w:p>
        </w:tc>
        <w:tc>
          <w:tcPr>
            <w:tcW w:w="410"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Ο</w:t>
            </w:r>
          </w:p>
        </w:tc>
        <w:tc>
          <w:tcPr>
            <w:tcW w:w="410"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Π</w:t>
            </w:r>
          </w:p>
        </w:tc>
        <w:tc>
          <w:tcPr>
            <w:tcW w:w="401"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Ρ</w:t>
            </w:r>
          </w:p>
        </w:tc>
        <w:tc>
          <w:tcPr>
            <w:tcW w:w="402"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Σ</w:t>
            </w:r>
          </w:p>
        </w:tc>
        <w:tc>
          <w:tcPr>
            <w:tcW w:w="401"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Τ</w:t>
            </w:r>
          </w:p>
        </w:tc>
        <w:tc>
          <w:tcPr>
            <w:tcW w:w="402" w:type="dxa"/>
          </w:tcPr>
          <w:p w:rsidR="00792494" w:rsidRDefault="00792494"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Υ</w:t>
            </w:r>
          </w:p>
        </w:tc>
      </w:tr>
      <w:tr w:rsidR="00614A9F" w:rsidTr="00614A9F">
        <w:trPr>
          <w:jc w:val="center"/>
        </w:trPr>
        <w:tc>
          <w:tcPr>
            <w:tcW w:w="1101" w:type="dxa"/>
            <w:vMerge w:val="restart"/>
            <w:vAlign w:val="center"/>
          </w:tcPr>
          <w:p w:rsidR="0069658C" w:rsidRDefault="00357134" w:rsidP="000D05BA">
            <w:pPr>
              <w:rPr>
                <w:rFonts w:ascii="Bookman Old Style" w:eastAsia="Times New Roman" w:hAnsi="Bookman Old Style" w:cs="Arial"/>
                <w:sz w:val="24"/>
                <w:szCs w:val="24"/>
                <w:lang w:eastAsia="el-GR"/>
              </w:rPr>
            </w:pPr>
            <w:r w:rsidRPr="00357134">
              <w:rPr>
                <w:rFonts w:ascii="Bookman Old Style" w:eastAsia="Times New Roman" w:hAnsi="Bookman Old Style" w:cs="Arial"/>
                <w:sz w:val="24"/>
                <w:szCs w:val="24"/>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5.75pt;height:10.2pt;rotation:90" fillcolor="black">
                  <v:shadow color="#868686"/>
                  <v:textpath style="font-family:&quot;Bookman Old Style&quot;;font-size:12pt;v-rotate-letters:t;v-text-kern:t" trim="t" fitpath="t" string="Επιλέγοντες"/>
                </v:shape>
              </w:pict>
            </w: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Α</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Β</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Γ</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Δ</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Ε</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Ζ</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Η</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Θ</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Ι</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Κ</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Λ</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Μ</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Ν</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Ξ</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Ο</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Π</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Ρ</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Σ</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Τ</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14A9F" w:rsidTr="00614A9F">
        <w:trPr>
          <w:jc w:val="center"/>
        </w:trPr>
        <w:tc>
          <w:tcPr>
            <w:tcW w:w="1101" w:type="dxa"/>
            <w:vMerge/>
          </w:tcPr>
          <w:p w:rsidR="0069658C" w:rsidRDefault="0069658C" w:rsidP="000D05BA">
            <w:pPr>
              <w:rPr>
                <w:rFonts w:ascii="Bookman Old Style" w:eastAsia="Times New Roman" w:hAnsi="Bookman Old Style" w:cs="Arial"/>
                <w:sz w:val="24"/>
                <w:szCs w:val="24"/>
                <w:lang w:eastAsia="el-GR"/>
              </w:rPr>
            </w:pPr>
          </w:p>
        </w:tc>
        <w:tc>
          <w:tcPr>
            <w:tcW w:w="708" w:type="dxa"/>
          </w:tcPr>
          <w:p w:rsidR="0069658C" w:rsidRDefault="0069658C" w:rsidP="000D05BA">
            <w:pP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Υ</w:t>
            </w:r>
          </w:p>
        </w:tc>
        <w:tc>
          <w:tcPr>
            <w:tcW w:w="33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398" w:type="dxa"/>
          </w:tcPr>
          <w:p w:rsidR="0069658C" w:rsidRDefault="0069658C" w:rsidP="000D05BA">
            <w:pPr>
              <w:rPr>
                <w:rFonts w:ascii="Bookman Old Style" w:eastAsia="Times New Roman" w:hAnsi="Bookman Old Style" w:cs="Arial"/>
                <w:sz w:val="24"/>
                <w:szCs w:val="24"/>
                <w:lang w:eastAsia="el-GR"/>
              </w:rPr>
            </w:pPr>
          </w:p>
        </w:tc>
        <w:tc>
          <w:tcPr>
            <w:tcW w:w="399" w:type="dxa"/>
          </w:tcPr>
          <w:p w:rsidR="0069658C" w:rsidRDefault="0069658C" w:rsidP="000D05BA">
            <w:pPr>
              <w:rPr>
                <w:rFonts w:ascii="Bookman Old Style" w:eastAsia="Times New Roman" w:hAnsi="Bookman Old Style" w:cs="Arial"/>
                <w:sz w:val="24"/>
                <w:szCs w:val="24"/>
                <w:lang w:eastAsia="el-GR"/>
              </w:rPr>
            </w:pPr>
          </w:p>
        </w:tc>
        <w:tc>
          <w:tcPr>
            <w:tcW w:w="406"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387"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04" w:type="dxa"/>
          </w:tcPr>
          <w:p w:rsidR="0069658C" w:rsidRDefault="0069658C" w:rsidP="000D05BA">
            <w:pPr>
              <w:rPr>
                <w:rFonts w:ascii="Bookman Old Style" w:eastAsia="Times New Roman" w:hAnsi="Bookman Old Style" w:cs="Arial"/>
                <w:sz w:val="24"/>
                <w:szCs w:val="24"/>
                <w:lang w:eastAsia="el-GR"/>
              </w:rPr>
            </w:pPr>
          </w:p>
        </w:tc>
        <w:tc>
          <w:tcPr>
            <w:tcW w:w="437" w:type="dxa"/>
          </w:tcPr>
          <w:p w:rsidR="0069658C" w:rsidRDefault="0069658C" w:rsidP="000D05BA">
            <w:pPr>
              <w:rPr>
                <w:rFonts w:ascii="Bookman Old Style" w:eastAsia="Times New Roman" w:hAnsi="Bookman Old Style" w:cs="Arial"/>
                <w:sz w:val="24"/>
                <w:szCs w:val="24"/>
                <w:lang w:eastAsia="el-GR"/>
              </w:rPr>
            </w:pPr>
          </w:p>
        </w:tc>
        <w:tc>
          <w:tcPr>
            <w:tcW w:w="408" w:type="dxa"/>
          </w:tcPr>
          <w:p w:rsidR="0069658C" w:rsidRDefault="0069658C" w:rsidP="000D05BA">
            <w:pPr>
              <w:rPr>
                <w:rFonts w:ascii="Bookman Old Style" w:eastAsia="Times New Roman" w:hAnsi="Bookman Old Style" w:cs="Arial"/>
                <w:sz w:val="24"/>
                <w:szCs w:val="24"/>
                <w:lang w:eastAsia="el-GR"/>
              </w:rPr>
            </w:pPr>
          </w:p>
        </w:tc>
        <w:tc>
          <w:tcPr>
            <w:tcW w:w="407"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10"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c>
          <w:tcPr>
            <w:tcW w:w="401" w:type="dxa"/>
          </w:tcPr>
          <w:p w:rsidR="0069658C" w:rsidRDefault="0069658C" w:rsidP="000D05BA">
            <w:pPr>
              <w:rPr>
                <w:rFonts w:ascii="Bookman Old Style" w:eastAsia="Times New Roman" w:hAnsi="Bookman Old Style" w:cs="Arial"/>
                <w:sz w:val="24"/>
                <w:szCs w:val="24"/>
                <w:lang w:eastAsia="el-GR"/>
              </w:rPr>
            </w:pPr>
          </w:p>
        </w:tc>
        <w:tc>
          <w:tcPr>
            <w:tcW w:w="402" w:type="dxa"/>
          </w:tcPr>
          <w:p w:rsidR="0069658C" w:rsidRDefault="0069658C" w:rsidP="000D05BA">
            <w:pPr>
              <w:rPr>
                <w:rFonts w:ascii="Bookman Old Style" w:eastAsia="Times New Roman" w:hAnsi="Bookman Old Style" w:cs="Arial"/>
                <w:sz w:val="24"/>
                <w:szCs w:val="24"/>
                <w:lang w:eastAsia="el-GR"/>
              </w:rPr>
            </w:pPr>
          </w:p>
        </w:tc>
      </w:tr>
      <w:tr w:rsidR="0069658C" w:rsidTr="00614A9F">
        <w:trPr>
          <w:jc w:val="center"/>
        </w:trPr>
        <w:tc>
          <w:tcPr>
            <w:tcW w:w="1809" w:type="dxa"/>
            <w:gridSpan w:val="2"/>
          </w:tcPr>
          <w:p w:rsidR="00792494" w:rsidRDefault="00792494" w:rsidP="00792494">
            <w:pPr>
              <w:jc w:val="cente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1</w:t>
            </w:r>
            <w:r w:rsidRPr="00792494">
              <w:rPr>
                <w:rFonts w:ascii="Bookman Old Style" w:eastAsia="Times New Roman" w:hAnsi="Bookman Old Style" w:cs="Arial"/>
                <w:sz w:val="24"/>
                <w:szCs w:val="24"/>
                <w:vertAlign w:val="superscript"/>
                <w:lang w:eastAsia="el-GR"/>
              </w:rPr>
              <w:t>η</w:t>
            </w:r>
            <w:r>
              <w:rPr>
                <w:rFonts w:ascii="Bookman Old Style" w:eastAsia="Times New Roman" w:hAnsi="Bookman Old Style" w:cs="Arial"/>
                <w:sz w:val="24"/>
                <w:szCs w:val="24"/>
                <w:lang w:eastAsia="el-GR"/>
              </w:rPr>
              <w:t xml:space="preserve"> Επιλογή</w:t>
            </w:r>
          </w:p>
        </w:tc>
        <w:tc>
          <w:tcPr>
            <w:tcW w:w="33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398" w:type="dxa"/>
          </w:tcPr>
          <w:p w:rsidR="00792494" w:rsidRDefault="00792494" w:rsidP="000D05BA">
            <w:pPr>
              <w:rPr>
                <w:rFonts w:ascii="Bookman Old Style" w:eastAsia="Times New Roman" w:hAnsi="Bookman Old Style" w:cs="Arial"/>
                <w:sz w:val="24"/>
                <w:szCs w:val="24"/>
                <w:lang w:eastAsia="el-GR"/>
              </w:rPr>
            </w:pPr>
          </w:p>
        </w:tc>
        <w:tc>
          <w:tcPr>
            <w:tcW w:w="399" w:type="dxa"/>
          </w:tcPr>
          <w:p w:rsidR="00792494" w:rsidRDefault="00792494" w:rsidP="000D05BA">
            <w:pPr>
              <w:rPr>
                <w:rFonts w:ascii="Bookman Old Style" w:eastAsia="Times New Roman" w:hAnsi="Bookman Old Style" w:cs="Arial"/>
                <w:sz w:val="24"/>
                <w:szCs w:val="24"/>
                <w:lang w:eastAsia="el-GR"/>
              </w:rPr>
            </w:pPr>
          </w:p>
        </w:tc>
        <w:tc>
          <w:tcPr>
            <w:tcW w:w="406"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387"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04" w:type="dxa"/>
          </w:tcPr>
          <w:p w:rsidR="00792494" w:rsidRDefault="00792494" w:rsidP="000D05BA">
            <w:pPr>
              <w:rPr>
                <w:rFonts w:ascii="Bookman Old Style" w:eastAsia="Times New Roman" w:hAnsi="Bookman Old Style" w:cs="Arial"/>
                <w:sz w:val="24"/>
                <w:szCs w:val="24"/>
                <w:lang w:eastAsia="el-GR"/>
              </w:rPr>
            </w:pPr>
          </w:p>
        </w:tc>
        <w:tc>
          <w:tcPr>
            <w:tcW w:w="437" w:type="dxa"/>
          </w:tcPr>
          <w:p w:rsidR="00792494" w:rsidRDefault="00792494" w:rsidP="000D05BA">
            <w:pPr>
              <w:rPr>
                <w:rFonts w:ascii="Bookman Old Style" w:eastAsia="Times New Roman" w:hAnsi="Bookman Old Style" w:cs="Arial"/>
                <w:sz w:val="24"/>
                <w:szCs w:val="24"/>
                <w:lang w:eastAsia="el-GR"/>
              </w:rPr>
            </w:pPr>
          </w:p>
        </w:tc>
        <w:tc>
          <w:tcPr>
            <w:tcW w:w="40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r>
      <w:tr w:rsidR="0069658C" w:rsidTr="00614A9F">
        <w:trPr>
          <w:jc w:val="center"/>
        </w:trPr>
        <w:tc>
          <w:tcPr>
            <w:tcW w:w="1809" w:type="dxa"/>
            <w:gridSpan w:val="2"/>
          </w:tcPr>
          <w:p w:rsidR="00792494" w:rsidRDefault="00792494" w:rsidP="00792494">
            <w:pPr>
              <w:jc w:val="cente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2</w:t>
            </w:r>
            <w:r w:rsidRPr="00792494">
              <w:rPr>
                <w:rFonts w:ascii="Bookman Old Style" w:eastAsia="Times New Roman" w:hAnsi="Bookman Old Style" w:cs="Arial"/>
                <w:sz w:val="24"/>
                <w:szCs w:val="24"/>
                <w:vertAlign w:val="superscript"/>
                <w:lang w:eastAsia="el-GR"/>
              </w:rPr>
              <w:t>η</w:t>
            </w:r>
            <w:r>
              <w:rPr>
                <w:rFonts w:ascii="Bookman Old Style" w:eastAsia="Times New Roman" w:hAnsi="Bookman Old Style" w:cs="Arial"/>
                <w:sz w:val="24"/>
                <w:szCs w:val="24"/>
                <w:lang w:eastAsia="el-GR"/>
              </w:rPr>
              <w:t xml:space="preserve"> Επιλογή</w:t>
            </w:r>
          </w:p>
        </w:tc>
        <w:tc>
          <w:tcPr>
            <w:tcW w:w="33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398" w:type="dxa"/>
          </w:tcPr>
          <w:p w:rsidR="00792494" w:rsidRDefault="00792494" w:rsidP="000D05BA">
            <w:pPr>
              <w:rPr>
                <w:rFonts w:ascii="Bookman Old Style" w:eastAsia="Times New Roman" w:hAnsi="Bookman Old Style" w:cs="Arial"/>
                <w:sz w:val="24"/>
                <w:szCs w:val="24"/>
                <w:lang w:eastAsia="el-GR"/>
              </w:rPr>
            </w:pPr>
          </w:p>
        </w:tc>
        <w:tc>
          <w:tcPr>
            <w:tcW w:w="399" w:type="dxa"/>
          </w:tcPr>
          <w:p w:rsidR="00792494" w:rsidRDefault="00792494" w:rsidP="000D05BA">
            <w:pPr>
              <w:rPr>
                <w:rFonts w:ascii="Bookman Old Style" w:eastAsia="Times New Roman" w:hAnsi="Bookman Old Style" w:cs="Arial"/>
                <w:sz w:val="24"/>
                <w:szCs w:val="24"/>
                <w:lang w:eastAsia="el-GR"/>
              </w:rPr>
            </w:pPr>
          </w:p>
        </w:tc>
        <w:tc>
          <w:tcPr>
            <w:tcW w:w="406"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387"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04" w:type="dxa"/>
          </w:tcPr>
          <w:p w:rsidR="00792494" w:rsidRDefault="00792494" w:rsidP="000D05BA">
            <w:pPr>
              <w:rPr>
                <w:rFonts w:ascii="Bookman Old Style" w:eastAsia="Times New Roman" w:hAnsi="Bookman Old Style" w:cs="Arial"/>
                <w:sz w:val="24"/>
                <w:szCs w:val="24"/>
                <w:lang w:eastAsia="el-GR"/>
              </w:rPr>
            </w:pPr>
          </w:p>
        </w:tc>
        <w:tc>
          <w:tcPr>
            <w:tcW w:w="437" w:type="dxa"/>
          </w:tcPr>
          <w:p w:rsidR="00792494" w:rsidRDefault="00792494" w:rsidP="000D05BA">
            <w:pPr>
              <w:rPr>
                <w:rFonts w:ascii="Bookman Old Style" w:eastAsia="Times New Roman" w:hAnsi="Bookman Old Style" w:cs="Arial"/>
                <w:sz w:val="24"/>
                <w:szCs w:val="24"/>
                <w:lang w:eastAsia="el-GR"/>
              </w:rPr>
            </w:pPr>
          </w:p>
        </w:tc>
        <w:tc>
          <w:tcPr>
            <w:tcW w:w="40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r>
      <w:tr w:rsidR="0069658C" w:rsidTr="00614A9F">
        <w:trPr>
          <w:jc w:val="center"/>
        </w:trPr>
        <w:tc>
          <w:tcPr>
            <w:tcW w:w="1809" w:type="dxa"/>
            <w:gridSpan w:val="2"/>
          </w:tcPr>
          <w:p w:rsidR="00792494" w:rsidRDefault="00792494" w:rsidP="00792494">
            <w:pPr>
              <w:jc w:val="cente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3</w:t>
            </w:r>
            <w:r w:rsidRPr="00792494">
              <w:rPr>
                <w:rFonts w:ascii="Bookman Old Style" w:eastAsia="Times New Roman" w:hAnsi="Bookman Old Style" w:cs="Arial"/>
                <w:sz w:val="24"/>
                <w:szCs w:val="24"/>
                <w:vertAlign w:val="superscript"/>
                <w:lang w:eastAsia="el-GR"/>
              </w:rPr>
              <w:t>η</w:t>
            </w:r>
            <w:r>
              <w:rPr>
                <w:rFonts w:ascii="Bookman Old Style" w:eastAsia="Times New Roman" w:hAnsi="Bookman Old Style" w:cs="Arial"/>
                <w:sz w:val="24"/>
                <w:szCs w:val="24"/>
                <w:lang w:eastAsia="el-GR"/>
              </w:rPr>
              <w:t xml:space="preserve"> Επιλογή</w:t>
            </w:r>
          </w:p>
        </w:tc>
        <w:tc>
          <w:tcPr>
            <w:tcW w:w="33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398" w:type="dxa"/>
          </w:tcPr>
          <w:p w:rsidR="00792494" w:rsidRDefault="00792494" w:rsidP="000D05BA">
            <w:pPr>
              <w:rPr>
                <w:rFonts w:ascii="Bookman Old Style" w:eastAsia="Times New Roman" w:hAnsi="Bookman Old Style" w:cs="Arial"/>
                <w:sz w:val="24"/>
                <w:szCs w:val="24"/>
                <w:lang w:eastAsia="el-GR"/>
              </w:rPr>
            </w:pPr>
          </w:p>
        </w:tc>
        <w:tc>
          <w:tcPr>
            <w:tcW w:w="399" w:type="dxa"/>
          </w:tcPr>
          <w:p w:rsidR="00792494" w:rsidRDefault="00792494" w:rsidP="000D05BA">
            <w:pPr>
              <w:rPr>
                <w:rFonts w:ascii="Bookman Old Style" w:eastAsia="Times New Roman" w:hAnsi="Bookman Old Style" w:cs="Arial"/>
                <w:sz w:val="24"/>
                <w:szCs w:val="24"/>
                <w:lang w:eastAsia="el-GR"/>
              </w:rPr>
            </w:pPr>
          </w:p>
        </w:tc>
        <w:tc>
          <w:tcPr>
            <w:tcW w:w="406"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387"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04" w:type="dxa"/>
          </w:tcPr>
          <w:p w:rsidR="00792494" w:rsidRDefault="00792494" w:rsidP="000D05BA">
            <w:pPr>
              <w:rPr>
                <w:rFonts w:ascii="Bookman Old Style" w:eastAsia="Times New Roman" w:hAnsi="Bookman Old Style" w:cs="Arial"/>
                <w:sz w:val="24"/>
                <w:szCs w:val="24"/>
                <w:lang w:eastAsia="el-GR"/>
              </w:rPr>
            </w:pPr>
          </w:p>
        </w:tc>
        <w:tc>
          <w:tcPr>
            <w:tcW w:w="437" w:type="dxa"/>
          </w:tcPr>
          <w:p w:rsidR="00792494" w:rsidRDefault="00792494" w:rsidP="000D05BA">
            <w:pPr>
              <w:rPr>
                <w:rFonts w:ascii="Bookman Old Style" w:eastAsia="Times New Roman" w:hAnsi="Bookman Old Style" w:cs="Arial"/>
                <w:sz w:val="24"/>
                <w:szCs w:val="24"/>
                <w:lang w:eastAsia="el-GR"/>
              </w:rPr>
            </w:pPr>
          </w:p>
        </w:tc>
        <w:tc>
          <w:tcPr>
            <w:tcW w:w="40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r>
      <w:tr w:rsidR="0069658C" w:rsidTr="00614A9F">
        <w:trPr>
          <w:jc w:val="center"/>
        </w:trPr>
        <w:tc>
          <w:tcPr>
            <w:tcW w:w="1809" w:type="dxa"/>
            <w:gridSpan w:val="2"/>
          </w:tcPr>
          <w:p w:rsidR="00792494" w:rsidRDefault="00792494" w:rsidP="00792494">
            <w:pPr>
              <w:jc w:val="center"/>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Σύνολο</w:t>
            </w:r>
          </w:p>
        </w:tc>
        <w:tc>
          <w:tcPr>
            <w:tcW w:w="33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398" w:type="dxa"/>
          </w:tcPr>
          <w:p w:rsidR="00792494" w:rsidRDefault="00792494" w:rsidP="000D05BA">
            <w:pPr>
              <w:rPr>
                <w:rFonts w:ascii="Bookman Old Style" w:eastAsia="Times New Roman" w:hAnsi="Bookman Old Style" w:cs="Arial"/>
                <w:sz w:val="24"/>
                <w:szCs w:val="24"/>
                <w:lang w:eastAsia="el-GR"/>
              </w:rPr>
            </w:pPr>
          </w:p>
        </w:tc>
        <w:tc>
          <w:tcPr>
            <w:tcW w:w="399" w:type="dxa"/>
          </w:tcPr>
          <w:p w:rsidR="00792494" w:rsidRDefault="00792494" w:rsidP="000D05BA">
            <w:pPr>
              <w:rPr>
                <w:rFonts w:ascii="Bookman Old Style" w:eastAsia="Times New Roman" w:hAnsi="Bookman Old Style" w:cs="Arial"/>
                <w:sz w:val="24"/>
                <w:szCs w:val="24"/>
                <w:lang w:eastAsia="el-GR"/>
              </w:rPr>
            </w:pPr>
          </w:p>
        </w:tc>
        <w:tc>
          <w:tcPr>
            <w:tcW w:w="406"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387"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04" w:type="dxa"/>
          </w:tcPr>
          <w:p w:rsidR="00792494" w:rsidRDefault="00792494" w:rsidP="000D05BA">
            <w:pPr>
              <w:rPr>
                <w:rFonts w:ascii="Bookman Old Style" w:eastAsia="Times New Roman" w:hAnsi="Bookman Old Style" w:cs="Arial"/>
                <w:sz w:val="24"/>
                <w:szCs w:val="24"/>
                <w:lang w:eastAsia="el-GR"/>
              </w:rPr>
            </w:pPr>
          </w:p>
        </w:tc>
        <w:tc>
          <w:tcPr>
            <w:tcW w:w="437" w:type="dxa"/>
          </w:tcPr>
          <w:p w:rsidR="00792494" w:rsidRDefault="00792494" w:rsidP="000D05BA">
            <w:pPr>
              <w:rPr>
                <w:rFonts w:ascii="Bookman Old Style" w:eastAsia="Times New Roman" w:hAnsi="Bookman Old Style" w:cs="Arial"/>
                <w:sz w:val="24"/>
                <w:szCs w:val="24"/>
                <w:lang w:eastAsia="el-GR"/>
              </w:rPr>
            </w:pPr>
          </w:p>
        </w:tc>
        <w:tc>
          <w:tcPr>
            <w:tcW w:w="408" w:type="dxa"/>
          </w:tcPr>
          <w:p w:rsidR="00792494" w:rsidRDefault="00792494" w:rsidP="000D05BA">
            <w:pPr>
              <w:rPr>
                <w:rFonts w:ascii="Bookman Old Style" w:eastAsia="Times New Roman" w:hAnsi="Bookman Old Style" w:cs="Arial"/>
                <w:sz w:val="24"/>
                <w:szCs w:val="24"/>
                <w:lang w:eastAsia="el-GR"/>
              </w:rPr>
            </w:pPr>
          </w:p>
        </w:tc>
        <w:tc>
          <w:tcPr>
            <w:tcW w:w="407"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10"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c>
          <w:tcPr>
            <w:tcW w:w="401" w:type="dxa"/>
          </w:tcPr>
          <w:p w:rsidR="00792494" w:rsidRDefault="00792494" w:rsidP="000D05BA">
            <w:pPr>
              <w:rPr>
                <w:rFonts w:ascii="Bookman Old Style" w:eastAsia="Times New Roman" w:hAnsi="Bookman Old Style" w:cs="Arial"/>
                <w:sz w:val="24"/>
                <w:szCs w:val="24"/>
                <w:lang w:eastAsia="el-GR"/>
              </w:rPr>
            </w:pPr>
          </w:p>
        </w:tc>
        <w:tc>
          <w:tcPr>
            <w:tcW w:w="402" w:type="dxa"/>
          </w:tcPr>
          <w:p w:rsidR="00792494" w:rsidRDefault="00792494" w:rsidP="000D05BA">
            <w:pPr>
              <w:rPr>
                <w:rFonts w:ascii="Bookman Old Style" w:eastAsia="Times New Roman" w:hAnsi="Bookman Old Style" w:cs="Arial"/>
                <w:sz w:val="24"/>
                <w:szCs w:val="24"/>
                <w:lang w:eastAsia="el-GR"/>
              </w:rPr>
            </w:pPr>
          </w:p>
        </w:tc>
      </w:tr>
      <w:tr w:rsidR="0069658C" w:rsidTr="00614A9F">
        <w:trPr>
          <w:jc w:val="center"/>
        </w:trPr>
        <w:tc>
          <w:tcPr>
            <w:tcW w:w="9854" w:type="dxa"/>
            <w:gridSpan w:val="22"/>
          </w:tcPr>
          <w:p w:rsidR="0069658C" w:rsidRDefault="0069658C" w:rsidP="000D05BA">
            <w:pPr>
              <w:rPr>
                <w:rFonts w:ascii="Bookman Old Style" w:eastAsia="Times New Roman" w:hAnsi="Bookman Old Style" w:cs="Arial"/>
                <w:sz w:val="24"/>
                <w:szCs w:val="24"/>
                <w:lang w:eastAsia="el-GR"/>
              </w:rPr>
            </w:pPr>
          </w:p>
          <w:p w:rsidR="0069658C" w:rsidRDefault="0069658C" w:rsidP="000D05BA">
            <w:pPr>
              <w:rPr>
                <w:rFonts w:ascii="Bookman Old Style" w:eastAsia="Times New Roman" w:hAnsi="Bookman Old Style" w:cs="Arial"/>
                <w:sz w:val="24"/>
                <w:szCs w:val="24"/>
                <w:lang w:eastAsia="el-GR"/>
              </w:rPr>
            </w:pPr>
          </w:p>
        </w:tc>
      </w:tr>
    </w:tbl>
    <w:p w:rsidR="007B2411" w:rsidRPr="007B2411" w:rsidRDefault="007B2411" w:rsidP="00705FBB">
      <w:pPr>
        <w:spacing w:after="0"/>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 xml:space="preserve">     </w:t>
      </w:r>
      <w:r w:rsidRPr="007B2411">
        <w:rPr>
          <w:rFonts w:ascii="Bookman Old Style" w:eastAsia="Times New Roman" w:hAnsi="Bookman Old Style" w:cs="Arial"/>
          <w:sz w:val="24"/>
          <w:szCs w:val="24"/>
          <w:lang w:eastAsia="el-GR"/>
        </w:rPr>
        <w:t xml:space="preserve">Το κοινωνιόγραμμα δημιουργείται με τα δεδομένα της </w:t>
      </w:r>
      <w:proofErr w:type="spellStart"/>
      <w:r w:rsidRPr="007B2411">
        <w:rPr>
          <w:rFonts w:ascii="Bookman Old Style" w:eastAsia="Times New Roman" w:hAnsi="Bookman Old Style" w:cs="Arial"/>
          <w:sz w:val="24"/>
          <w:szCs w:val="24"/>
          <w:lang w:eastAsia="el-GR"/>
        </w:rPr>
        <w:t>κoινωνιόμητρας</w:t>
      </w:r>
      <w:proofErr w:type="spellEnd"/>
      <w:r w:rsidRPr="007B2411">
        <w:rPr>
          <w:rFonts w:ascii="Bookman Old Style" w:eastAsia="Times New Roman" w:hAnsi="Bookman Old Style" w:cs="Arial"/>
          <w:sz w:val="24"/>
          <w:szCs w:val="24"/>
          <w:lang w:eastAsia="el-GR"/>
        </w:rPr>
        <w:t xml:space="preserve">. </w:t>
      </w:r>
    </w:p>
    <w:p w:rsidR="007B2411" w:rsidRPr="007B2411" w:rsidRDefault="007B2411" w:rsidP="00705FBB">
      <w:pPr>
        <w:spacing w:after="0"/>
        <w:rPr>
          <w:rFonts w:ascii="Bookman Old Style" w:eastAsia="Times New Roman" w:hAnsi="Bookman Old Style" w:cs="Arial"/>
          <w:sz w:val="24"/>
          <w:szCs w:val="24"/>
          <w:lang w:eastAsia="el-GR"/>
        </w:rPr>
      </w:pPr>
      <w:r w:rsidRPr="007B2411">
        <w:rPr>
          <w:rFonts w:ascii="Bookman Old Style" w:eastAsia="Times New Roman" w:hAnsi="Bookman Old Style" w:cs="Arial"/>
          <w:sz w:val="24"/>
          <w:szCs w:val="24"/>
          <w:lang w:eastAsia="el-GR"/>
        </w:rPr>
        <w:t xml:space="preserve">2. Με αυτό έχουμε άμεση εποπτική εικόνα του βαθμού αμοιβαίας αποδοχής των </w:t>
      </w:r>
      <w:r>
        <w:rPr>
          <w:rFonts w:ascii="Bookman Old Style" w:eastAsia="Times New Roman" w:hAnsi="Bookman Old Style" w:cs="Arial"/>
          <w:sz w:val="24"/>
          <w:szCs w:val="24"/>
          <w:lang w:eastAsia="el-GR"/>
        </w:rPr>
        <w:t xml:space="preserve">  </w:t>
      </w:r>
      <w:r w:rsidRPr="007B2411">
        <w:rPr>
          <w:rFonts w:ascii="Bookman Old Style" w:eastAsia="Times New Roman" w:hAnsi="Bookman Old Style" w:cs="Arial"/>
          <w:sz w:val="24"/>
          <w:szCs w:val="24"/>
          <w:lang w:eastAsia="el-GR"/>
        </w:rPr>
        <w:t>συμμαθητών ενός τμήματος.</w:t>
      </w:r>
    </w:p>
    <w:p w:rsidR="007B2411" w:rsidRPr="007B2411" w:rsidRDefault="007B2411" w:rsidP="00705FBB">
      <w:pPr>
        <w:spacing w:after="0"/>
        <w:rPr>
          <w:rFonts w:ascii="Bookman Old Style" w:eastAsia="Times New Roman" w:hAnsi="Bookman Old Style" w:cs="Arial"/>
          <w:sz w:val="24"/>
          <w:szCs w:val="24"/>
          <w:lang w:eastAsia="el-GR"/>
        </w:rPr>
      </w:pPr>
      <w:r w:rsidRPr="007B2411">
        <w:rPr>
          <w:rFonts w:ascii="Bookman Old Style" w:eastAsia="Times New Roman" w:hAnsi="Bookman Old Style" w:cs="Arial"/>
          <w:sz w:val="24"/>
          <w:szCs w:val="24"/>
          <w:lang w:eastAsia="el-GR"/>
        </w:rPr>
        <w:t>3. Μας καθοδηγεί στην δημιουργία ομάδων συνεργασίας.</w:t>
      </w:r>
    </w:p>
    <w:p w:rsidR="007B2411" w:rsidRPr="007B2411" w:rsidRDefault="007B2411" w:rsidP="00705FBB">
      <w:pPr>
        <w:spacing w:after="0"/>
        <w:rPr>
          <w:rFonts w:ascii="Bookman Old Style" w:eastAsia="Times New Roman" w:hAnsi="Bookman Old Style" w:cs="Arial"/>
          <w:sz w:val="24"/>
          <w:szCs w:val="24"/>
          <w:lang w:eastAsia="el-GR"/>
        </w:rPr>
      </w:pPr>
      <w:r w:rsidRPr="007B2411">
        <w:rPr>
          <w:rFonts w:ascii="Bookman Old Style" w:eastAsia="Times New Roman" w:hAnsi="Bookman Old Style" w:cs="Arial"/>
          <w:sz w:val="24"/>
          <w:szCs w:val="24"/>
          <w:lang w:eastAsia="el-GR"/>
        </w:rPr>
        <w:lastRenderedPageBreak/>
        <w:t>4. Σκοπός η ένταξη μαθητών με χαμηλή αποδοχή σε ομάδες που θα τους βοηθήσουν σε αύξηση της αυτοεκτίμησης.</w:t>
      </w:r>
    </w:p>
    <w:p w:rsidR="007B2411" w:rsidRPr="007B2411" w:rsidRDefault="007B2411" w:rsidP="00705FBB">
      <w:pPr>
        <w:spacing w:after="0"/>
        <w:rPr>
          <w:rFonts w:ascii="Bookman Old Style" w:eastAsia="Times New Roman" w:hAnsi="Bookman Old Style" w:cs="Arial"/>
          <w:sz w:val="24"/>
          <w:szCs w:val="24"/>
          <w:lang w:eastAsia="el-GR"/>
        </w:rPr>
      </w:pPr>
      <w:r w:rsidRPr="007B2411">
        <w:rPr>
          <w:rFonts w:ascii="Bookman Old Style" w:eastAsia="Times New Roman" w:hAnsi="Bookman Old Style" w:cs="Arial"/>
          <w:sz w:val="24"/>
          <w:szCs w:val="24"/>
          <w:lang w:eastAsia="el-GR"/>
        </w:rPr>
        <w:t>5. Μας βοηθά να αντιμετωπίσουμε την περιθωριοποίηση ατόμων.</w:t>
      </w:r>
    </w:p>
    <w:p w:rsidR="007B2411" w:rsidRPr="007B2411" w:rsidRDefault="007B2411" w:rsidP="00705FBB">
      <w:pPr>
        <w:spacing w:after="0"/>
        <w:rPr>
          <w:rFonts w:ascii="Bookman Old Style" w:eastAsia="Times New Roman" w:hAnsi="Bookman Old Style" w:cs="Arial"/>
          <w:sz w:val="24"/>
          <w:szCs w:val="24"/>
          <w:lang w:eastAsia="el-GR"/>
        </w:rPr>
      </w:pPr>
      <w:r w:rsidRPr="007B2411">
        <w:rPr>
          <w:rFonts w:ascii="Bookman Old Style" w:eastAsia="Times New Roman" w:hAnsi="Bookman Old Style" w:cs="Arial"/>
          <w:sz w:val="24"/>
          <w:szCs w:val="24"/>
          <w:lang w:eastAsia="el-GR"/>
        </w:rPr>
        <w:t>6. Η ένταξή τους μειώνει ενδεχόμενη επιθετικότητα και βοηθά την κοινωνικοποίησή τους</w:t>
      </w:r>
    </w:p>
    <w:p w:rsidR="007B2411" w:rsidRPr="00705FBB" w:rsidRDefault="007B2411" w:rsidP="00705FBB">
      <w:pPr>
        <w:spacing w:after="0"/>
        <w:jc w:val="center"/>
        <w:rPr>
          <w:rFonts w:ascii="Bookman Old Style" w:eastAsia="Times New Roman" w:hAnsi="Bookman Old Style" w:cs="Arial"/>
          <w:lang w:eastAsia="el-GR"/>
        </w:rPr>
      </w:pPr>
      <w:r w:rsidRPr="00705FBB">
        <w:rPr>
          <w:rFonts w:ascii="Bookman Old Style" w:eastAsia="Times New Roman" w:hAnsi="Bookman Old Style" w:cs="Arial"/>
          <w:b/>
          <w:bCs/>
          <w:lang w:eastAsia="el-GR"/>
        </w:rPr>
        <w:t>ΠΡΟΣΟΧΗ</w:t>
      </w:r>
    </w:p>
    <w:p w:rsidR="007B2411" w:rsidRPr="00705FBB" w:rsidRDefault="007B2411" w:rsidP="00705FBB">
      <w:pPr>
        <w:spacing w:after="0" w:line="240" w:lineRule="auto"/>
        <w:jc w:val="center"/>
        <w:rPr>
          <w:rFonts w:ascii="Bookman Old Style" w:eastAsia="Times New Roman" w:hAnsi="Bookman Old Style" w:cs="Arial"/>
          <w:lang w:eastAsia="el-GR"/>
        </w:rPr>
      </w:pPr>
      <w:r w:rsidRPr="00705FBB">
        <w:rPr>
          <w:rFonts w:ascii="Bookman Old Style" w:eastAsia="Times New Roman" w:hAnsi="Bookman Old Style" w:cs="Arial"/>
          <w:b/>
          <w:bCs/>
          <w:i/>
          <w:iCs/>
          <w:u w:val="single"/>
          <w:lang w:eastAsia="el-GR"/>
        </w:rPr>
        <w:t>Το κοινωνιόγραμμα ΚΑΤΑΣΤΡΕΦΕΤΑΙ – το γνωρίζουμε ΜΟΝΟ ΕΜΕΙΣ</w:t>
      </w:r>
    </w:p>
    <w:p w:rsidR="00792494" w:rsidRPr="00792494" w:rsidRDefault="00792494" w:rsidP="000D05BA">
      <w:pPr>
        <w:spacing w:after="0" w:line="240" w:lineRule="auto"/>
        <w:rPr>
          <w:rFonts w:ascii="Bookman Old Style" w:eastAsia="Times New Roman" w:hAnsi="Bookman Old Style" w:cs="Arial"/>
          <w:sz w:val="24"/>
          <w:szCs w:val="24"/>
          <w:lang w:eastAsia="el-GR"/>
        </w:rPr>
      </w:pPr>
    </w:p>
    <w:p w:rsidR="001C174A" w:rsidRPr="00D62AE1" w:rsidRDefault="007E3F2F" w:rsidP="00D62AE1">
      <w:pPr>
        <w:numPr>
          <w:ilvl w:val="0"/>
          <w:numId w:val="1"/>
        </w:numPr>
        <w:spacing w:after="0" w:line="240" w:lineRule="auto"/>
        <w:rPr>
          <w:rFonts w:ascii="Bookman Old Style" w:eastAsia="Times New Roman" w:hAnsi="Bookman Old Style" w:cs="Arial"/>
          <w:sz w:val="24"/>
          <w:szCs w:val="24"/>
          <w:lang w:eastAsia="el-GR"/>
        </w:rPr>
      </w:pPr>
      <w:r w:rsidRPr="00D62AE1">
        <w:rPr>
          <w:rFonts w:ascii="Bookman Old Style" w:eastAsia="Times New Roman" w:hAnsi="Bookman Old Style" w:cs="Arial"/>
          <w:sz w:val="24"/>
          <w:szCs w:val="24"/>
          <w:lang w:eastAsia="el-GR"/>
        </w:rPr>
        <w:t>Μαθητές που δείχνουν αμοιβαία προτίμηση μπαίνουν, κατά το δυνατό, στην ίδια ομάδα.</w:t>
      </w:r>
    </w:p>
    <w:p w:rsidR="001C174A" w:rsidRPr="00D62AE1" w:rsidRDefault="007E3F2F" w:rsidP="00D62AE1">
      <w:pPr>
        <w:numPr>
          <w:ilvl w:val="0"/>
          <w:numId w:val="1"/>
        </w:numPr>
        <w:spacing w:after="0" w:line="240" w:lineRule="auto"/>
        <w:rPr>
          <w:rFonts w:ascii="Bookman Old Style" w:eastAsia="Times New Roman" w:hAnsi="Bookman Old Style" w:cs="Arial"/>
          <w:sz w:val="24"/>
          <w:szCs w:val="24"/>
          <w:lang w:eastAsia="el-GR"/>
        </w:rPr>
      </w:pPr>
      <w:r w:rsidRPr="00D62AE1">
        <w:rPr>
          <w:rFonts w:ascii="Bookman Old Style" w:eastAsia="Times New Roman" w:hAnsi="Bookman Old Style" w:cs="Arial"/>
          <w:sz w:val="24"/>
          <w:szCs w:val="24"/>
          <w:lang w:eastAsia="el-GR"/>
        </w:rPr>
        <w:t>Για τον κάθε μαθητή ικανοποιείται μία , τουλάχιστον προτίμηση.</w:t>
      </w:r>
    </w:p>
    <w:p w:rsidR="001C174A" w:rsidRPr="00D62AE1" w:rsidRDefault="007E3F2F" w:rsidP="00D62AE1">
      <w:pPr>
        <w:numPr>
          <w:ilvl w:val="0"/>
          <w:numId w:val="1"/>
        </w:numPr>
        <w:spacing w:after="0" w:line="240" w:lineRule="auto"/>
        <w:rPr>
          <w:rFonts w:ascii="Bookman Old Style" w:eastAsia="Times New Roman" w:hAnsi="Bookman Old Style" w:cs="Arial"/>
          <w:sz w:val="24"/>
          <w:szCs w:val="24"/>
          <w:lang w:eastAsia="el-GR"/>
        </w:rPr>
      </w:pPr>
      <w:r w:rsidRPr="00D62AE1">
        <w:rPr>
          <w:rFonts w:ascii="Bookman Old Style" w:eastAsia="Times New Roman" w:hAnsi="Bookman Old Style" w:cs="Arial"/>
          <w:sz w:val="24"/>
          <w:szCs w:val="24"/>
          <w:lang w:eastAsia="el-GR"/>
        </w:rPr>
        <w:t>Μαθητές τους οποίους δεν επέλεξε κανείς, τοποθετούνται σε ομάδες με συμμαθητές τους που οι ίδιοι προτιμούν και όχι περισσότεροι από ένας σε κάθε ομάδα.</w:t>
      </w:r>
    </w:p>
    <w:p w:rsidR="001C174A" w:rsidRPr="00D62AE1" w:rsidRDefault="007E3F2F" w:rsidP="00D62AE1">
      <w:pPr>
        <w:numPr>
          <w:ilvl w:val="0"/>
          <w:numId w:val="1"/>
        </w:numPr>
        <w:spacing w:after="0" w:line="240" w:lineRule="auto"/>
        <w:rPr>
          <w:rFonts w:ascii="Bookman Old Style" w:eastAsia="Times New Roman" w:hAnsi="Bookman Old Style" w:cs="Arial"/>
          <w:sz w:val="24"/>
          <w:szCs w:val="24"/>
          <w:lang w:eastAsia="el-GR"/>
        </w:rPr>
      </w:pPr>
      <w:r w:rsidRPr="00D62AE1">
        <w:rPr>
          <w:rFonts w:ascii="Bookman Old Style" w:eastAsia="Times New Roman" w:hAnsi="Bookman Old Style" w:cs="Arial"/>
          <w:sz w:val="24"/>
          <w:szCs w:val="24"/>
          <w:lang w:eastAsia="el-GR"/>
        </w:rPr>
        <w:t xml:space="preserve">Ομάδες : ΑΒΗ -   ΓΘΙ -   ΔΕΖΚ </w:t>
      </w:r>
    </w:p>
    <w:p w:rsidR="00792494" w:rsidRPr="00792494" w:rsidRDefault="00D62AE1" w:rsidP="00D62AE1">
      <w:pPr>
        <w:spacing w:after="0" w:line="240" w:lineRule="auto"/>
        <w:jc w:val="center"/>
        <w:rPr>
          <w:rFonts w:ascii="Bookman Old Style" w:eastAsia="Times New Roman" w:hAnsi="Bookman Old Style" w:cs="Arial"/>
          <w:sz w:val="24"/>
          <w:szCs w:val="24"/>
          <w:lang w:eastAsia="el-GR"/>
        </w:rPr>
      </w:pPr>
      <w:r w:rsidRPr="00D62AE1">
        <w:rPr>
          <w:rFonts w:ascii="Bookman Old Style" w:eastAsia="Times New Roman" w:hAnsi="Bookman Old Style" w:cs="Arial"/>
          <w:noProof/>
          <w:sz w:val="24"/>
          <w:szCs w:val="24"/>
          <w:lang w:eastAsia="el-GR"/>
        </w:rPr>
        <w:drawing>
          <wp:inline distT="0" distB="0" distL="0" distR="0">
            <wp:extent cx="4248150" cy="3384550"/>
            <wp:effectExtent l="19050" t="0" r="0" b="0"/>
            <wp:docPr id="1" name="Αντικείμενο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48150" cy="3384550"/>
                      <a:chOff x="1908175" y="1484313"/>
                      <a:chExt cx="4248150" cy="3384550"/>
                    </a:xfrm>
                  </a:grpSpPr>
                  <a:grpSp>
                    <a:nvGrpSpPr>
                      <a:cNvPr id="2" name="Group 7"/>
                      <a:cNvGrpSpPr>
                        <a:grpSpLocks/>
                      </a:cNvGrpSpPr>
                    </a:nvGrpSpPr>
                    <a:grpSpPr bwMode="auto">
                      <a:xfrm>
                        <a:off x="1908175" y="1484313"/>
                        <a:ext cx="4248150" cy="3384550"/>
                        <a:chOff x="2790" y="876"/>
                        <a:chExt cx="5779" cy="4680"/>
                      </a:xfrm>
                    </a:grpSpPr>
                    <a:sp>
                      <a:nvSpPr>
                        <a:cNvPr id="15367" name="Line 8"/>
                        <a:cNvSpPr>
                          <a:spLocks noChangeShapeType="1"/>
                        </a:cNvSpPr>
                      </a:nvSpPr>
                      <a:spPr bwMode="auto">
                        <a:xfrm>
                          <a:off x="4626" y="2730"/>
                          <a:ext cx="54" cy="1890"/>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nvGrpSpPr>
                        <a:cNvPr id="4" name="Group 9"/>
                        <a:cNvGrpSpPr>
                          <a:grpSpLocks/>
                        </a:cNvGrpSpPr>
                      </a:nvGrpSpPr>
                      <a:grpSpPr bwMode="auto">
                        <a:xfrm>
                          <a:off x="2790" y="876"/>
                          <a:ext cx="5779" cy="4680"/>
                          <a:chOff x="2790" y="900"/>
                          <a:chExt cx="5779" cy="4680"/>
                        </a:xfrm>
                      </a:grpSpPr>
                      <a:sp>
                        <a:nvSpPr>
                          <a:cNvPr id="15369" name="Line 10"/>
                          <a:cNvSpPr>
                            <a:spLocks noChangeShapeType="1"/>
                          </a:cNvSpPr>
                        </a:nvSpPr>
                        <a:spPr bwMode="auto">
                          <a:xfrm flipV="1">
                            <a:off x="4776" y="2694"/>
                            <a:ext cx="1320" cy="1944"/>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nvGrpSpPr>
                          <a:cNvPr id="6" name="Group 11"/>
                          <a:cNvGrpSpPr>
                            <a:grpSpLocks/>
                          </a:cNvGrpSpPr>
                        </a:nvGrpSpPr>
                        <a:grpSpPr bwMode="auto">
                          <a:xfrm>
                            <a:off x="2790" y="900"/>
                            <a:ext cx="5779" cy="4680"/>
                            <a:chOff x="2790" y="930"/>
                            <a:chExt cx="5779" cy="4680"/>
                          </a:xfrm>
                        </a:grpSpPr>
                        <a:sp>
                          <a:nvSpPr>
                            <a:cNvPr id="15371" name="Line 12"/>
                            <a:cNvSpPr>
                              <a:spLocks noChangeShapeType="1"/>
                            </a:cNvSpPr>
                          </a:nvSpPr>
                          <a:spPr bwMode="auto">
                            <a:xfrm rot="16200000" flipV="1">
                              <a:off x="4509" y="2985"/>
                              <a:ext cx="1908" cy="1434"/>
                            </a:xfrm>
                            <a:prstGeom prst="line">
                              <a:avLst/>
                            </a:prstGeom>
                            <a:noFill/>
                            <a:ln w="12700">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nvGrpSpPr>
                            <a:cNvPr id="8" name="Group 13"/>
                            <a:cNvGrpSpPr>
                              <a:grpSpLocks/>
                            </a:cNvGrpSpPr>
                          </a:nvGrpSpPr>
                          <a:grpSpPr bwMode="auto">
                            <a:xfrm>
                              <a:off x="2790" y="930"/>
                              <a:ext cx="5779" cy="4680"/>
                              <a:chOff x="2790" y="858"/>
                              <a:chExt cx="5779" cy="4680"/>
                            </a:xfrm>
                          </a:grpSpPr>
                          <a:grpSp>
                            <a:nvGrpSpPr>
                              <a:cNvPr id="9" name="Group 14"/>
                              <a:cNvGrpSpPr>
                                <a:grpSpLocks/>
                              </a:cNvGrpSpPr>
                            </a:nvGrpSpPr>
                            <a:grpSpPr bwMode="auto">
                              <a:xfrm>
                                <a:off x="2910" y="2226"/>
                                <a:ext cx="5148" cy="2916"/>
                                <a:chOff x="2910" y="2226"/>
                                <a:chExt cx="5148" cy="2916"/>
                              </a:xfrm>
                            </a:grpSpPr>
                            <a:sp>
                              <a:nvSpPr>
                                <a:cNvPr id="15410" name="Text Box 15"/>
                                <a:cNvSpPr txBox="1">
                                  <a:spLocks noChangeArrowheads="1"/>
                                </a:cNvSpPr>
                              </a:nvSpPr>
                              <a:spPr bwMode="auto">
                                <a:xfrm>
                                  <a:off x="2910" y="2268"/>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0000FF"/>
                                        </a:solidFill>
                                        <a:latin typeface="Times New Roman" pitchFamily="18" charset="0"/>
                                      </a:rPr>
                                      <a:t>Α</a:t>
                                    </a:r>
                                    <a:endParaRPr lang="el-GR"/>
                                  </a:p>
                                </a:txBody>
                                <a:useSpRect/>
                              </a:txSp>
                            </a:sp>
                            <a:sp>
                              <a:nvSpPr>
                                <a:cNvPr id="15411" name="Text Box 16"/>
                                <a:cNvSpPr txBox="1">
                                  <a:spLocks noChangeArrowheads="1"/>
                                </a:cNvSpPr>
                              </a:nvSpPr>
                              <a:spPr bwMode="auto">
                                <a:xfrm>
                                  <a:off x="5892" y="2256"/>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0000FF"/>
                                        </a:solidFill>
                                        <a:latin typeface="Times New Roman" pitchFamily="18" charset="0"/>
                                      </a:rPr>
                                      <a:t>Γ</a:t>
                                    </a:r>
                                    <a:endParaRPr lang="el-GR"/>
                                  </a:p>
                                </a:txBody>
                                <a:useSpRect/>
                              </a:txSp>
                            </a:sp>
                            <a:sp>
                              <a:nvSpPr>
                                <a:cNvPr id="15412" name="Text Box 17"/>
                                <a:cNvSpPr txBox="1">
                                  <a:spLocks noChangeArrowheads="1"/>
                                </a:cNvSpPr>
                              </a:nvSpPr>
                              <a:spPr bwMode="auto">
                                <a:xfrm>
                                  <a:off x="7392" y="2226"/>
                                  <a:ext cx="624" cy="55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0000FF"/>
                                        </a:solidFill>
                                        <a:latin typeface="Times New Roman" pitchFamily="18" charset="0"/>
                                      </a:rPr>
                                      <a:t>Δ</a:t>
                                    </a:r>
                                    <a:endParaRPr lang="el-GR"/>
                                  </a:p>
                                </a:txBody>
                                <a:useSpRect/>
                              </a:txSp>
                            </a:sp>
                            <a:sp>
                              <a:nvSpPr>
                                <a:cNvPr id="15413" name="Text Box 18"/>
                                <a:cNvSpPr txBox="1">
                                  <a:spLocks noChangeArrowheads="1"/>
                                </a:cNvSpPr>
                              </a:nvSpPr>
                              <a:spPr bwMode="auto">
                                <a:xfrm>
                                  <a:off x="7434" y="4566"/>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0000FF"/>
                                        </a:solidFill>
                                        <a:latin typeface="Times New Roman" pitchFamily="18" charset="0"/>
                                      </a:rPr>
                                      <a:t>Ζ</a:t>
                                    </a:r>
                                    <a:endParaRPr lang="el-GR"/>
                                  </a:p>
                                </a:txBody>
                                <a:useSpRect/>
                              </a:txSp>
                            </a:sp>
                            <a:sp>
                              <a:nvSpPr>
                                <a:cNvPr id="15414" name="Text Box 19"/>
                                <a:cNvSpPr txBox="1">
                                  <a:spLocks noChangeArrowheads="1"/>
                                </a:cNvSpPr>
                              </a:nvSpPr>
                              <a:spPr bwMode="auto">
                                <a:xfrm>
                                  <a:off x="4416" y="2280"/>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FF0000"/>
                                        </a:solidFill>
                                        <a:latin typeface="Times New Roman" pitchFamily="18" charset="0"/>
                                      </a:rPr>
                                      <a:t>Β</a:t>
                                    </a:r>
                                    <a:endParaRPr lang="el-GR"/>
                                  </a:p>
                                </a:txBody>
                                <a:useSpRect/>
                              </a:txSp>
                            </a:sp>
                            <a:sp>
                              <a:nvSpPr>
                                <a:cNvPr id="15415" name="Text Box 20"/>
                                <a:cNvSpPr txBox="1">
                                  <a:spLocks noChangeArrowheads="1"/>
                                </a:cNvSpPr>
                              </a:nvSpPr>
                              <a:spPr bwMode="auto">
                                <a:xfrm>
                                  <a:off x="7380" y="3360"/>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FF0000"/>
                                        </a:solidFill>
                                        <a:latin typeface="Times New Roman" pitchFamily="18" charset="0"/>
                                      </a:rPr>
                                      <a:t>Ε</a:t>
                                    </a:r>
                                    <a:endParaRPr lang="el-GR"/>
                                  </a:p>
                                </a:txBody>
                                <a:useSpRect/>
                              </a:txSp>
                            </a:sp>
                            <a:sp>
                              <a:nvSpPr>
                                <a:cNvPr id="15416" name="Text Box 21"/>
                                <a:cNvSpPr txBox="1">
                                  <a:spLocks noChangeArrowheads="1"/>
                                </a:cNvSpPr>
                              </a:nvSpPr>
                              <a:spPr bwMode="auto">
                                <a:xfrm>
                                  <a:off x="5928" y="4596"/>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FF0000"/>
                                        </a:solidFill>
                                        <a:latin typeface="Times New Roman" pitchFamily="18" charset="0"/>
                                      </a:rPr>
                                      <a:t>Η</a:t>
                                    </a:r>
                                    <a:endParaRPr lang="el-GR"/>
                                  </a:p>
                                </a:txBody>
                                <a:useSpRect/>
                              </a:txSp>
                            </a:sp>
                            <a:sp>
                              <a:nvSpPr>
                                <a:cNvPr id="15417" name="Text Box 22"/>
                                <a:cNvSpPr txBox="1">
                                  <a:spLocks noChangeArrowheads="1"/>
                                </a:cNvSpPr>
                              </a:nvSpPr>
                              <a:spPr bwMode="auto">
                                <a:xfrm>
                                  <a:off x="4398" y="4614"/>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FF0000"/>
                                        </a:solidFill>
                                        <a:latin typeface="Times New Roman" pitchFamily="18" charset="0"/>
                                      </a:rPr>
                                      <a:t>Θ</a:t>
                                    </a:r>
                                    <a:endParaRPr lang="el-GR"/>
                                  </a:p>
                                </a:txBody>
                                <a:useSpRect/>
                              </a:txSp>
                            </a:sp>
                            <a:sp>
                              <a:nvSpPr>
                                <a:cNvPr id="15418" name="Text Box 23"/>
                                <a:cNvSpPr txBox="1">
                                  <a:spLocks noChangeArrowheads="1"/>
                                </a:cNvSpPr>
                              </a:nvSpPr>
                              <a:spPr bwMode="auto">
                                <a:xfrm>
                                  <a:off x="2940" y="4548"/>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FF0000"/>
                                        </a:solidFill>
                                        <a:latin typeface="Times New Roman" pitchFamily="18" charset="0"/>
                                      </a:rPr>
                                      <a:t>Ι</a:t>
                                    </a:r>
                                    <a:endParaRPr lang="el-GR"/>
                                  </a:p>
                                </a:txBody>
                                <a:useSpRect/>
                              </a:txSp>
                            </a:sp>
                            <a:sp>
                              <a:nvSpPr>
                                <a:cNvPr id="15419" name="Text Box 24"/>
                                <a:cNvSpPr txBox="1">
                                  <a:spLocks noChangeArrowheads="1"/>
                                </a:cNvSpPr>
                              </a:nvSpPr>
                              <a:spPr bwMode="auto">
                                <a:xfrm>
                                  <a:off x="2916" y="3456"/>
                                  <a:ext cx="624" cy="528"/>
                                </a:xfrm>
                                <a:prstGeom prst="rect">
                                  <a:avLst/>
                                </a:prstGeom>
                                <a:noFill/>
                                <a:ln w="9525">
                                  <a:noFill/>
                                  <a:miter lim="800000"/>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l-GR" sz="1600" b="1">
                                        <a:solidFill>
                                          <a:srgbClr val="FF0000"/>
                                        </a:solidFill>
                                        <a:latin typeface="Times New Roman" pitchFamily="18" charset="0"/>
                                      </a:rPr>
                                      <a:t>Κ</a:t>
                                    </a:r>
                                    <a:endParaRPr lang="el-GR"/>
                                  </a:p>
                                </a:txBody>
                                <a:useSpRect/>
                              </a:txSp>
                            </a:sp>
                          </a:grpSp>
                          <a:grpSp>
                            <a:nvGrpSpPr>
                              <a:cNvPr id="10" name="Group 25"/>
                              <a:cNvGrpSpPr>
                                <a:grpSpLocks/>
                              </a:cNvGrpSpPr>
                            </a:nvGrpSpPr>
                            <a:grpSpPr bwMode="auto">
                              <a:xfrm>
                                <a:off x="2790" y="858"/>
                                <a:ext cx="5779" cy="4680"/>
                                <a:chOff x="2790" y="870"/>
                                <a:chExt cx="5779" cy="4680"/>
                              </a:xfrm>
                            </a:grpSpPr>
                            <a:sp>
                              <a:nvSpPr>
                                <a:cNvPr id="15375" name="Line 26"/>
                                <a:cNvSpPr>
                                  <a:spLocks noChangeShapeType="1"/>
                                </a:cNvSpPr>
                              </a:nvSpPr>
                              <a:spPr bwMode="auto">
                                <a:xfrm flipV="1">
                                  <a:off x="3504" y="2622"/>
                                  <a:ext cx="1056" cy="18"/>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76" name="Line 27"/>
                                <a:cNvSpPr>
                                  <a:spLocks noChangeShapeType="1"/>
                                </a:cNvSpPr>
                              </a:nvSpPr>
                              <a:spPr bwMode="auto">
                                <a:xfrm flipV="1">
                                  <a:off x="4914" y="2562"/>
                                  <a:ext cx="1056" cy="18"/>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77" name="Line 28"/>
                                <a:cNvSpPr>
                                  <a:spLocks noChangeShapeType="1"/>
                                </a:cNvSpPr>
                              </a:nvSpPr>
                              <a:spPr bwMode="auto">
                                <a:xfrm flipH="1">
                                  <a:off x="4908" y="2436"/>
                                  <a:ext cx="1062" cy="30"/>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nvGrpSpPr>
                                <a:cNvPr id="14" name="Group 29"/>
                                <a:cNvGrpSpPr>
                                  <a:grpSpLocks/>
                                </a:cNvGrpSpPr>
                              </a:nvGrpSpPr>
                              <a:grpSpPr bwMode="auto">
                                <a:xfrm>
                                  <a:off x="7836" y="2562"/>
                                  <a:ext cx="733" cy="2292"/>
                                  <a:chOff x="8754" y="2454"/>
                                  <a:chExt cx="733" cy="2292"/>
                                </a:xfrm>
                              </a:grpSpPr>
                              <a:sp>
                                <a:nvSpPr>
                                  <a:cNvPr id="15408" name="Line 30"/>
                                  <a:cNvSpPr>
                                    <a:spLocks noChangeShapeType="1"/>
                                  </a:cNvSpPr>
                                </a:nvSpPr>
                                <a:spPr bwMode="auto">
                                  <a:xfrm flipH="1">
                                    <a:off x="8784" y="4374"/>
                                    <a:ext cx="360" cy="372"/>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409" name="Freeform 31"/>
                                  <a:cNvSpPr>
                                    <a:spLocks/>
                                  </a:cNvSpPr>
                                </a:nvSpPr>
                                <a:spPr bwMode="auto">
                                  <a:xfrm>
                                    <a:off x="8754" y="2454"/>
                                    <a:ext cx="733" cy="2190"/>
                                  </a:xfrm>
                                  <a:custGeom>
                                    <a:avLst/>
                                    <a:gdLst>
                                      <a:gd name="T0" fmla="*/ 0 w 733"/>
                                      <a:gd name="T1" fmla="*/ 0 h 2190"/>
                                      <a:gd name="T2" fmla="*/ 708 w 733"/>
                                      <a:gd name="T3" fmla="*/ 1320 h 2190"/>
                                      <a:gd name="T4" fmla="*/ 150 w 733"/>
                                      <a:gd name="T5" fmla="*/ 2190 h 2190"/>
                                      <a:gd name="T6" fmla="*/ 0 60000 65536"/>
                                      <a:gd name="T7" fmla="*/ 0 60000 65536"/>
                                      <a:gd name="T8" fmla="*/ 0 60000 65536"/>
                                      <a:gd name="T9" fmla="*/ 0 w 733"/>
                                      <a:gd name="T10" fmla="*/ 0 h 2190"/>
                                      <a:gd name="T11" fmla="*/ 733 w 733"/>
                                      <a:gd name="T12" fmla="*/ 2190 h 2190"/>
                                    </a:gdLst>
                                    <a:ahLst/>
                                    <a:cxnLst>
                                      <a:cxn ang="T6">
                                        <a:pos x="T0" y="T1"/>
                                      </a:cxn>
                                      <a:cxn ang="T7">
                                        <a:pos x="T2" y="T3"/>
                                      </a:cxn>
                                      <a:cxn ang="T8">
                                        <a:pos x="T4" y="T5"/>
                                      </a:cxn>
                                    </a:cxnLst>
                                    <a:rect l="T9" t="T10" r="T11" b="T12"/>
                                    <a:pathLst>
                                      <a:path w="733" h="2190">
                                        <a:moveTo>
                                          <a:pt x="0" y="0"/>
                                        </a:moveTo>
                                        <a:cubicBezTo>
                                          <a:pt x="341" y="477"/>
                                          <a:pt x="683" y="955"/>
                                          <a:pt x="708" y="1320"/>
                                        </a:cubicBezTo>
                                        <a:cubicBezTo>
                                          <a:pt x="733" y="1685"/>
                                          <a:pt x="243" y="2045"/>
                                          <a:pt x="150" y="2190"/>
                                        </a:cubicBezTo>
                                      </a:path>
                                    </a:pathLst>
                                  </a:custGeom>
                                  <a:noFill/>
                                  <a:ln w="9525">
                                    <a:solidFill>
                                      <a:srgbClr val="008000"/>
                                    </a:solidFill>
                                    <a:round/>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sp>
                              <a:nvSpPr>
                                <a:cNvPr id="15379" name="Line 32"/>
                                <a:cNvSpPr>
                                  <a:spLocks noChangeShapeType="1"/>
                                </a:cNvSpPr>
                              </a:nvSpPr>
                              <a:spPr bwMode="auto">
                                <a:xfrm flipV="1">
                                  <a:off x="7674" y="2640"/>
                                  <a:ext cx="18" cy="780"/>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0" name="Line 33"/>
                                <a:cNvSpPr>
                                  <a:spLocks noChangeShapeType="1"/>
                                </a:cNvSpPr>
                              </a:nvSpPr>
                              <a:spPr bwMode="auto">
                                <a:xfrm flipH="1">
                                  <a:off x="6450" y="4794"/>
                                  <a:ext cx="1062" cy="30"/>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1" name="Line 34"/>
                                <a:cNvSpPr>
                                  <a:spLocks noChangeShapeType="1"/>
                                </a:cNvSpPr>
                              </a:nvSpPr>
                              <a:spPr bwMode="auto">
                                <a:xfrm flipH="1" flipV="1">
                                  <a:off x="3318" y="2676"/>
                                  <a:ext cx="2718" cy="1986"/>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2" name="Line 35"/>
                                <a:cNvSpPr>
                                  <a:spLocks noChangeShapeType="1"/>
                                </a:cNvSpPr>
                              </a:nvSpPr>
                              <a:spPr bwMode="auto">
                                <a:xfrm flipV="1">
                                  <a:off x="3396" y="2664"/>
                                  <a:ext cx="2580" cy="2094"/>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3" name="Line 36"/>
                                <a:cNvSpPr>
                                  <a:spLocks noChangeShapeType="1"/>
                                </a:cNvSpPr>
                              </a:nvSpPr>
                              <a:spPr bwMode="auto">
                                <a:xfrm>
                                  <a:off x="3456" y="3780"/>
                                  <a:ext cx="1044" cy="900"/>
                                </a:xfrm>
                                <a:prstGeom prst="line">
                                  <a:avLst/>
                                </a:prstGeom>
                                <a:noFill/>
                                <a:ln w="12700">
                                  <a:solidFill>
                                    <a:srgbClr val="008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4" name="Line 37"/>
                                <a:cNvSpPr>
                                  <a:spLocks noChangeShapeType="1"/>
                                </a:cNvSpPr>
                              </a:nvSpPr>
                              <a:spPr bwMode="auto">
                                <a:xfrm rot="5400000">
                                  <a:off x="4080" y="2058"/>
                                  <a:ext cx="30" cy="906"/>
                                </a:xfrm>
                                <a:prstGeom prst="line">
                                  <a:avLst/>
                                </a:prstGeom>
                                <a:noFill/>
                                <a:ln w="12700">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5" name="Freeform 38"/>
                                <a:cNvSpPr>
                                  <a:spLocks/>
                                </a:cNvSpPr>
                              </a:nvSpPr>
                              <a:spPr bwMode="auto">
                                <a:xfrm rot="21399346" flipV="1">
                                  <a:off x="7823" y="2685"/>
                                  <a:ext cx="253" cy="1995"/>
                                </a:xfrm>
                                <a:custGeom>
                                  <a:avLst/>
                                  <a:gdLst>
                                    <a:gd name="T0" fmla="*/ 0 w 733"/>
                                    <a:gd name="T1" fmla="*/ 0 h 2190"/>
                                    <a:gd name="T2" fmla="*/ 84 w 733"/>
                                    <a:gd name="T3" fmla="*/ 1095 h 2190"/>
                                    <a:gd name="T4" fmla="*/ 18 w 733"/>
                                    <a:gd name="T5" fmla="*/ 1817 h 2190"/>
                                    <a:gd name="T6" fmla="*/ 0 60000 65536"/>
                                    <a:gd name="T7" fmla="*/ 0 60000 65536"/>
                                    <a:gd name="T8" fmla="*/ 0 60000 65536"/>
                                    <a:gd name="T9" fmla="*/ 0 w 733"/>
                                    <a:gd name="T10" fmla="*/ 0 h 2190"/>
                                    <a:gd name="T11" fmla="*/ 733 w 733"/>
                                    <a:gd name="T12" fmla="*/ 2190 h 2190"/>
                                  </a:gdLst>
                                  <a:ahLst/>
                                  <a:cxnLst>
                                    <a:cxn ang="T6">
                                      <a:pos x="T0" y="T1"/>
                                    </a:cxn>
                                    <a:cxn ang="T7">
                                      <a:pos x="T2" y="T3"/>
                                    </a:cxn>
                                    <a:cxn ang="T8">
                                      <a:pos x="T4" y="T5"/>
                                    </a:cxn>
                                  </a:cxnLst>
                                  <a:rect l="T9" t="T10" r="T11" b="T12"/>
                                  <a:pathLst>
                                    <a:path w="733" h="2190">
                                      <a:moveTo>
                                        <a:pt x="0" y="0"/>
                                      </a:moveTo>
                                      <a:cubicBezTo>
                                        <a:pt x="341" y="477"/>
                                        <a:pt x="683" y="955"/>
                                        <a:pt x="708" y="1320"/>
                                      </a:cubicBezTo>
                                      <a:cubicBezTo>
                                        <a:pt x="733" y="1685"/>
                                        <a:pt x="243" y="2045"/>
                                        <a:pt x="150" y="2190"/>
                                      </a:cubicBezTo>
                                    </a:path>
                                  </a:pathLst>
                                </a:custGeom>
                                <a:noFill/>
                                <a:ln w="12700" cap="flat" cmpd="sng">
                                  <a:solidFill>
                                    <a:srgbClr val="000080"/>
                                  </a:solidFill>
                                  <a:prstDash val="solid"/>
                                  <a:round/>
                                  <a:headEnd type="none" w="med" len="me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6" name="Line 39"/>
                                <a:cNvSpPr>
                                  <a:spLocks noChangeShapeType="1"/>
                                </a:cNvSpPr>
                              </a:nvSpPr>
                              <a:spPr bwMode="auto">
                                <a:xfrm rot="5400000">
                                  <a:off x="3582" y="2496"/>
                                  <a:ext cx="1920" cy="2304"/>
                                </a:xfrm>
                                <a:prstGeom prst="line">
                                  <a:avLst/>
                                </a:prstGeom>
                                <a:noFill/>
                                <a:ln w="12700">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7" name="Freeform 40"/>
                                <a:cNvSpPr>
                                  <a:spLocks/>
                                </a:cNvSpPr>
                              </a:nvSpPr>
                              <a:spPr bwMode="auto">
                                <a:xfrm rot="-5400000">
                                  <a:off x="4554" y="-306"/>
                                  <a:ext cx="1776" cy="4128"/>
                                </a:xfrm>
                                <a:custGeom>
                                  <a:avLst/>
                                  <a:gdLst>
                                    <a:gd name="T0" fmla="*/ 0 w 733"/>
                                    <a:gd name="T1" fmla="*/ 0 h 2190"/>
                                    <a:gd name="T2" fmla="*/ 4155 w 733"/>
                                    <a:gd name="T3" fmla="*/ 4690 h 2190"/>
                                    <a:gd name="T4" fmla="*/ 880 w 733"/>
                                    <a:gd name="T5" fmla="*/ 7781 h 2190"/>
                                    <a:gd name="T6" fmla="*/ 0 60000 65536"/>
                                    <a:gd name="T7" fmla="*/ 0 60000 65536"/>
                                    <a:gd name="T8" fmla="*/ 0 60000 65536"/>
                                    <a:gd name="T9" fmla="*/ 0 w 733"/>
                                    <a:gd name="T10" fmla="*/ 0 h 2190"/>
                                    <a:gd name="T11" fmla="*/ 733 w 733"/>
                                    <a:gd name="T12" fmla="*/ 2190 h 2190"/>
                                  </a:gdLst>
                                  <a:ahLst/>
                                  <a:cxnLst>
                                    <a:cxn ang="T6">
                                      <a:pos x="T0" y="T1"/>
                                    </a:cxn>
                                    <a:cxn ang="T7">
                                      <a:pos x="T2" y="T3"/>
                                    </a:cxn>
                                    <a:cxn ang="T8">
                                      <a:pos x="T4" y="T5"/>
                                    </a:cxn>
                                  </a:cxnLst>
                                  <a:rect l="T9" t="T10" r="T11" b="T12"/>
                                  <a:pathLst>
                                    <a:path w="733" h="2190">
                                      <a:moveTo>
                                        <a:pt x="0" y="0"/>
                                      </a:moveTo>
                                      <a:cubicBezTo>
                                        <a:pt x="341" y="477"/>
                                        <a:pt x="683" y="955"/>
                                        <a:pt x="708" y="1320"/>
                                      </a:cubicBezTo>
                                      <a:cubicBezTo>
                                        <a:pt x="733" y="1685"/>
                                        <a:pt x="243" y="2045"/>
                                        <a:pt x="150" y="2190"/>
                                      </a:cubicBezTo>
                                    </a:path>
                                  </a:pathLst>
                                </a:custGeom>
                                <a:noFill/>
                                <a:ln w="12700" cap="flat" cmpd="sng">
                                  <a:solidFill>
                                    <a:srgbClr val="000080"/>
                                  </a:solidFill>
                                  <a:prstDash val="solid"/>
                                  <a:round/>
                                  <a:headEnd type="none" w="med" len="me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8" name="Line 41"/>
                                <a:cNvSpPr>
                                  <a:spLocks noChangeShapeType="1"/>
                                </a:cNvSpPr>
                              </a:nvSpPr>
                              <a:spPr bwMode="auto">
                                <a:xfrm rot="5400000">
                                  <a:off x="6930" y="1890"/>
                                  <a:ext cx="30" cy="1206"/>
                                </a:xfrm>
                                <a:prstGeom prst="line">
                                  <a:avLst/>
                                </a:prstGeom>
                                <a:noFill/>
                                <a:ln w="12700">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89" name="Line 42"/>
                                <a:cNvSpPr>
                                  <a:spLocks noChangeShapeType="1"/>
                                </a:cNvSpPr>
                              </a:nvSpPr>
                              <a:spPr bwMode="auto">
                                <a:xfrm rot="16200000" flipV="1">
                                  <a:off x="5076" y="1194"/>
                                  <a:ext cx="840" cy="3924"/>
                                </a:xfrm>
                                <a:prstGeom prst="line">
                                  <a:avLst/>
                                </a:prstGeom>
                                <a:noFill/>
                                <a:ln w="12700">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90" name="Line 43"/>
                                <a:cNvSpPr>
                                  <a:spLocks noChangeShapeType="1"/>
                                </a:cNvSpPr>
                              </a:nvSpPr>
                              <a:spPr bwMode="auto">
                                <a:xfrm rot="16200000" flipV="1">
                                  <a:off x="3924" y="4284"/>
                                  <a:ext cx="18" cy="1146"/>
                                </a:xfrm>
                                <a:prstGeom prst="line">
                                  <a:avLst/>
                                </a:prstGeom>
                                <a:noFill/>
                                <a:ln w="12700">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91" name="Line 44"/>
                                <a:cNvSpPr>
                                  <a:spLocks noChangeShapeType="1"/>
                                </a:cNvSpPr>
                              </a:nvSpPr>
                              <a:spPr bwMode="auto">
                                <a:xfrm rot="5400000" flipH="1" flipV="1">
                                  <a:off x="3954" y="4428"/>
                                  <a:ext cx="0" cy="1092"/>
                                </a:xfrm>
                                <a:prstGeom prst="line">
                                  <a:avLst/>
                                </a:prstGeom>
                                <a:noFill/>
                                <a:ln w="12700">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nvGrpSpPr>
                                <a:cNvPr id="28" name="Group 45"/>
                                <a:cNvGrpSpPr>
                                  <a:grpSpLocks/>
                                </a:cNvGrpSpPr>
                              </a:nvGrpSpPr>
                              <a:grpSpPr bwMode="auto">
                                <a:xfrm>
                                  <a:off x="2790" y="3780"/>
                                  <a:ext cx="4830" cy="1770"/>
                                  <a:chOff x="2790" y="3780"/>
                                  <a:chExt cx="4830" cy="1770"/>
                                </a:xfrm>
                              </a:grpSpPr>
                              <a:sp>
                                <a:nvSpPr>
                                  <a:cNvPr id="15406" name="Freeform 46"/>
                                  <a:cNvSpPr>
                                    <a:spLocks/>
                                  </a:cNvSpPr>
                                </a:nvSpPr>
                                <a:spPr bwMode="auto">
                                  <a:xfrm>
                                    <a:off x="2790" y="3780"/>
                                    <a:ext cx="4830" cy="1770"/>
                                  </a:xfrm>
                                  <a:custGeom>
                                    <a:avLst/>
                                    <a:gdLst>
                                      <a:gd name="T0" fmla="*/ 195 w 4830"/>
                                      <a:gd name="T1" fmla="*/ 0 h 1770"/>
                                      <a:gd name="T2" fmla="*/ 75 w 4830"/>
                                      <a:gd name="T3" fmla="*/ 420 h 1770"/>
                                      <a:gd name="T4" fmla="*/ 0 w 4830"/>
                                      <a:gd name="T5" fmla="*/ 855 h 1770"/>
                                      <a:gd name="T6" fmla="*/ 15 w 4830"/>
                                      <a:gd name="T7" fmla="*/ 1290 h 1770"/>
                                      <a:gd name="T8" fmla="*/ 270 w 4830"/>
                                      <a:gd name="T9" fmla="*/ 1665 h 1770"/>
                                      <a:gd name="T10" fmla="*/ 510 w 4830"/>
                                      <a:gd name="T11" fmla="*/ 1770 h 1770"/>
                                      <a:gd name="T12" fmla="*/ 2595 w 4830"/>
                                      <a:gd name="T13" fmla="*/ 1740 h 1770"/>
                                      <a:gd name="T14" fmla="*/ 2895 w 4830"/>
                                      <a:gd name="T15" fmla="*/ 1665 h 1770"/>
                                      <a:gd name="T16" fmla="*/ 4215 w 4830"/>
                                      <a:gd name="T17" fmla="*/ 1650 h 1770"/>
                                      <a:gd name="T18" fmla="*/ 4455 w 4830"/>
                                      <a:gd name="T19" fmla="*/ 1530 h 1770"/>
                                      <a:gd name="T20" fmla="*/ 4545 w 4830"/>
                                      <a:gd name="T21" fmla="*/ 1470 h 1770"/>
                                      <a:gd name="T22" fmla="*/ 4710 w 4830"/>
                                      <a:gd name="T23" fmla="*/ 1410 h 1770"/>
                                      <a:gd name="T24" fmla="*/ 4755 w 4830"/>
                                      <a:gd name="T25" fmla="*/ 1380 h 1770"/>
                                      <a:gd name="T26" fmla="*/ 4815 w 4830"/>
                                      <a:gd name="T27" fmla="*/ 1290 h 1770"/>
                                      <a:gd name="T28" fmla="*/ 4830 w 4830"/>
                                      <a:gd name="T29" fmla="*/ 1230 h 177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830"/>
                                      <a:gd name="T46" fmla="*/ 0 h 1770"/>
                                      <a:gd name="T47" fmla="*/ 4830 w 4830"/>
                                      <a:gd name="T48" fmla="*/ 1770 h 177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830" h="1770">
                                        <a:moveTo>
                                          <a:pt x="195" y="0"/>
                                        </a:moveTo>
                                        <a:cubicBezTo>
                                          <a:pt x="171" y="146"/>
                                          <a:pt x="104" y="277"/>
                                          <a:pt x="75" y="420"/>
                                        </a:cubicBezTo>
                                        <a:cubicBezTo>
                                          <a:pt x="46" y="565"/>
                                          <a:pt x="29" y="711"/>
                                          <a:pt x="0" y="855"/>
                                        </a:cubicBezTo>
                                        <a:cubicBezTo>
                                          <a:pt x="5" y="1000"/>
                                          <a:pt x="6" y="1145"/>
                                          <a:pt x="15" y="1290"/>
                                        </a:cubicBezTo>
                                        <a:cubicBezTo>
                                          <a:pt x="23" y="1430"/>
                                          <a:pt x="147" y="1604"/>
                                          <a:pt x="270" y="1665"/>
                                        </a:cubicBezTo>
                                        <a:cubicBezTo>
                                          <a:pt x="348" y="1704"/>
                                          <a:pt x="431" y="1731"/>
                                          <a:pt x="510" y="1770"/>
                                        </a:cubicBezTo>
                                        <a:cubicBezTo>
                                          <a:pt x="676" y="1768"/>
                                          <a:pt x="2314" y="1748"/>
                                          <a:pt x="2595" y="1740"/>
                                        </a:cubicBezTo>
                                        <a:cubicBezTo>
                                          <a:pt x="2699" y="1737"/>
                                          <a:pt x="2798" y="1697"/>
                                          <a:pt x="2895" y="1665"/>
                                        </a:cubicBezTo>
                                        <a:cubicBezTo>
                                          <a:pt x="3312" y="1526"/>
                                          <a:pt x="3775" y="1655"/>
                                          <a:pt x="4215" y="1650"/>
                                        </a:cubicBezTo>
                                        <a:cubicBezTo>
                                          <a:pt x="4292" y="1599"/>
                                          <a:pt x="4368" y="1559"/>
                                          <a:pt x="4455" y="1530"/>
                                        </a:cubicBezTo>
                                        <a:cubicBezTo>
                                          <a:pt x="4489" y="1519"/>
                                          <a:pt x="4515" y="1490"/>
                                          <a:pt x="4545" y="1470"/>
                                        </a:cubicBezTo>
                                        <a:cubicBezTo>
                                          <a:pt x="4580" y="1447"/>
                                          <a:pt x="4669" y="1420"/>
                                          <a:pt x="4710" y="1410"/>
                                        </a:cubicBezTo>
                                        <a:cubicBezTo>
                                          <a:pt x="4725" y="1400"/>
                                          <a:pt x="4743" y="1394"/>
                                          <a:pt x="4755" y="1380"/>
                                        </a:cubicBezTo>
                                        <a:cubicBezTo>
                                          <a:pt x="4779" y="1353"/>
                                          <a:pt x="4815" y="1290"/>
                                          <a:pt x="4815" y="1290"/>
                                        </a:cubicBezTo>
                                        <a:cubicBezTo>
                                          <a:pt x="4820" y="1270"/>
                                          <a:pt x="4830" y="1230"/>
                                          <a:pt x="4830" y="1230"/>
                                        </a:cubicBezTo>
                                      </a:path>
                                    </a:pathLst>
                                  </a:custGeom>
                                  <a:noFill/>
                                  <a:ln w="12700">
                                    <a:solidFill>
                                      <a:srgbClr val="000080"/>
                                    </a:solidFill>
                                    <a:round/>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407" name="Line 47"/>
                                  <a:cNvSpPr>
                                    <a:spLocks noChangeShapeType="1"/>
                                  </a:cNvSpPr>
                                </a:nvSpPr>
                                <a:spPr bwMode="auto">
                                  <a:xfrm flipV="1">
                                    <a:off x="7500" y="5022"/>
                                    <a:ext cx="90" cy="150"/>
                                  </a:xfrm>
                                  <a:prstGeom prst="line">
                                    <a:avLst/>
                                  </a:prstGeom>
                                  <a:noFill/>
                                  <a:ln w="9525">
                                    <a:solidFill>
                                      <a:srgbClr val="00008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grpSp>
                              <a:nvGrpSpPr>
                                <a:cNvPr id="29" name="Group 48"/>
                                <a:cNvGrpSpPr>
                                  <a:grpSpLocks/>
                                </a:cNvGrpSpPr>
                              </a:nvGrpSpPr>
                              <a:grpSpPr bwMode="auto">
                                <a:xfrm>
                                  <a:off x="3720" y="1962"/>
                                  <a:ext cx="2352" cy="450"/>
                                  <a:chOff x="3720" y="1962"/>
                                  <a:chExt cx="2352" cy="450"/>
                                </a:xfrm>
                              </a:grpSpPr>
                              <a:sp>
                                <a:nvSpPr>
                                  <a:cNvPr id="15404" name="Freeform 49"/>
                                  <a:cNvSpPr>
                                    <a:spLocks/>
                                  </a:cNvSpPr>
                                </a:nvSpPr>
                                <a:spPr bwMode="auto">
                                  <a:xfrm>
                                    <a:off x="3720" y="1962"/>
                                    <a:ext cx="2340" cy="450"/>
                                  </a:xfrm>
                                  <a:custGeom>
                                    <a:avLst/>
                                    <a:gdLst>
                                      <a:gd name="T0" fmla="*/ 0 w 2340"/>
                                      <a:gd name="T1" fmla="*/ 450 h 450"/>
                                      <a:gd name="T2" fmla="*/ 1752 w 2340"/>
                                      <a:gd name="T3" fmla="*/ 0 h 450"/>
                                      <a:gd name="T4" fmla="*/ 2340 w 2340"/>
                                      <a:gd name="T5" fmla="*/ 330 h 450"/>
                                      <a:gd name="T6" fmla="*/ 0 60000 65536"/>
                                      <a:gd name="T7" fmla="*/ 0 60000 65536"/>
                                      <a:gd name="T8" fmla="*/ 0 60000 65536"/>
                                      <a:gd name="T9" fmla="*/ 0 w 2340"/>
                                      <a:gd name="T10" fmla="*/ 0 h 450"/>
                                      <a:gd name="T11" fmla="*/ 2340 w 2340"/>
                                      <a:gd name="T12" fmla="*/ 450 h 450"/>
                                    </a:gdLst>
                                    <a:ahLst/>
                                    <a:cxnLst>
                                      <a:cxn ang="T6">
                                        <a:pos x="T0" y="T1"/>
                                      </a:cxn>
                                      <a:cxn ang="T7">
                                        <a:pos x="T2" y="T3"/>
                                      </a:cxn>
                                      <a:cxn ang="T8">
                                        <a:pos x="T4" y="T5"/>
                                      </a:cxn>
                                    </a:cxnLst>
                                    <a:rect l="T9" t="T10" r="T11" b="T12"/>
                                    <a:pathLst>
                                      <a:path w="2340" h="450">
                                        <a:moveTo>
                                          <a:pt x="0" y="450"/>
                                        </a:moveTo>
                                        <a:lnTo>
                                          <a:pt x="1752" y="0"/>
                                        </a:lnTo>
                                        <a:lnTo>
                                          <a:pt x="2340" y="330"/>
                                        </a:lnTo>
                                      </a:path>
                                    </a:pathLst>
                                  </a:custGeom>
                                  <a:noFill/>
                                  <a:ln w="12700">
                                    <a:solidFill>
                                      <a:srgbClr val="FF0000"/>
                                    </a:solidFill>
                                    <a:round/>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405" name="Line 50"/>
                                  <a:cNvSpPr>
                                    <a:spLocks noChangeShapeType="1"/>
                                  </a:cNvSpPr>
                                </a:nvSpPr>
                                <a:spPr bwMode="auto">
                                  <a:xfrm>
                                    <a:off x="5742" y="2100"/>
                                    <a:ext cx="330" cy="192"/>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sp>
                              <a:nvSpPr>
                                <a:cNvPr id="15394" name="Line 51"/>
                                <a:cNvSpPr>
                                  <a:spLocks noChangeShapeType="1"/>
                                </a:cNvSpPr>
                              </a:nvSpPr>
                              <a:spPr bwMode="auto">
                                <a:xfrm>
                                  <a:off x="6174" y="2730"/>
                                  <a:ext cx="1446" cy="1920"/>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95" name="Line 52"/>
                                <a:cNvSpPr>
                                  <a:spLocks noChangeShapeType="1"/>
                                </a:cNvSpPr>
                              </a:nvSpPr>
                              <a:spPr bwMode="auto">
                                <a:xfrm flipH="1">
                                  <a:off x="3396" y="2658"/>
                                  <a:ext cx="4176" cy="1002"/>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96" name="Line 53"/>
                                <a:cNvSpPr>
                                  <a:spLocks noChangeShapeType="1"/>
                                </a:cNvSpPr>
                              </a:nvSpPr>
                              <a:spPr bwMode="auto">
                                <a:xfrm flipH="1" flipV="1">
                                  <a:off x="6282" y="2580"/>
                                  <a:ext cx="1284" cy="936"/>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97" name="Line 54"/>
                                <a:cNvSpPr>
                                  <a:spLocks noChangeShapeType="1"/>
                                </a:cNvSpPr>
                              </a:nvSpPr>
                              <a:spPr bwMode="auto">
                                <a:xfrm flipH="1" flipV="1">
                                  <a:off x="6282" y="2688"/>
                                  <a:ext cx="1434" cy="1896"/>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98" name="Line 55"/>
                                <a:cNvSpPr>
                                  <a:spLocks noChangeShapeType="1"/>
                                </a:cNvSpPr>
                              </a:nvSpPr>
                              <a:spPr bwMode="auto">
                                <a:xfrm flipV="1">
                                  <a:off x="6396" y="4908"/>
                                  <a:ext cx="1176" cy="78"/>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399" name="Line 56"/>
                                <a:cNvSpPr>
                                  <a:spLocks noChangeShapeType="1"/>
                                </a:cNvSpPr>
                              </a:nvSpPr>
                              <a:spPr bwMode="auto">
                                <a:xfrm flipH="1" flipV="1">
                                  <a:off x="3390" y="2844"/>
                                  <a:ext cx="1206" cy="1818"/>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nvGrpSpPr>
                                <a:cNvPr id="36" name="Group 57"/>
                                <a:cNvGrpSpPr>
                                  <a:grpSpLocks/>
                                </a:cNvGrpSpPr>
                              </a:nvGrpSpPr>
                              <a:grpSpPr bwMode="auto">
                                <a:xfrm>
                                  <a:off x="3360" y="4980"/>
                                  <a:ext cx="4152" cy="354"/>
                                  <a:chOff x="3360" y="4980"/>
                                  <a:chExt cx="4152" cy="354"/>
                                </a:xfrm>
                              </a:grpSpPr>
                              <a:sp>
                                <a:nvSpPr>
                                  <a:cNvPr id="15402" name="Freeform 58"/>
                                  <a:cNvSpPr>
                                    <a:spLocks/>
                                  </a:cNvSpPr>
                                </a:nvSpPr>
                                <a:spPr bwMode="auto">
                                  <a:xfrm>
                                    <a:off x="3360" y="4980"/>
                                    <a:ext cx="4092" cy="354"/>
                                  </a:xfrm>
                                  <a:custGeom>
                                    <a:avLst/>
                                    <a:gdLst>
                                      <a:gd name="T0" fmla="*/ 0 w 4092"/>
                                      <a:gd name="T1" fmla="*/ 0 h 354"/>
                                      <a:gd name="T2" fmla="*/ 2262 w 4092"/>
                                      <a:gd name="T3" fmla="*/ 342 h 354"/>
                                      <a:gd name="T4" fmla="*/ 4092 w 4092"/>
                                      <a:gd name="T5" fmla="*/ 72 h 354"/>
                                      <a:gd name="T6" fmla="*/ 0 60000 65536"/>
                                      <a:gd name="T7" fmla="*/ 0 60000 65536"/>
                                      <a:gd name="T8" fmla="*/ 0 60000 65536"/>
                                      <a:gd name="T9" fmla="*/ 0 w 4092"/>
                                      <a:gd name="T10" fmla="*/ 0 h 354"/>
                                      <a:gd name="T11" fmla="*/ 4092 w 4092"/>
                                      <a:gd name="T12" fmla="*/ 354 h 354"/>
                                    </a:gdLst>
                                    <a:ahLst/>
                                    <a:cxnLst>
                                      <a:cxn ang="T6">
                                        <a:pos x="T0" y="T1"/>
                                      </a:cxn>
                                      <a:cxn ang="T7">
                                        <a:pos x="T2" y="T3"/>
                                      </a:cxn>
                                      <a:cxn ang="T8">
                                        <a:pos x="T4" y="T5"/>
                                      </a:cxn>
                                    </a:cxnLst>
                                    <a:rect l="T9" t="T10" r="T11" b="T12"/>
                                    <a:pathLst>
                                      <a:path w="4092" h="354">
                                        <a:moveTo>
                                          <a:pt x="0" y="0"/>
                                        </a:moveTo>
                                        <a:cubicBezTo>
                                          <a:pt x="790" y="165"/>
                                          <a:pt x="1580" y="330"/>
                                          <a:pt x="2262" y="342"/>
                                        </a:cubicBezTo>
                                        <a:cubicBezTo>
                                          <a:pt x="2944" y="354"/>
                                          <a:pt x="3787" y="117"/>
                                          <a:pt x="4092" y="72"/>
                                        </a:cubicBezTo>
                                      </a:path>
                                    </a:pathLst>
                                  </a:custGeom>
                                  <a:noFill/>
                                  <a:ln w="12700">
                                    <a:solidFill>
                                      <a:srgbClr val="FF0000"/>
                                    </a:solidFill>
                                    <a:round/>
                                    <a:headEnd/>
                                    <a:tailEn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sp>
                                <a:nvSpPr>
                                  <a:cNvPr id="15403" name="Line 59"/>
                                  <a:cNvSpPr>
                                    <a:spLocks noChangeShapeType="1"/>
                                  </a:cNvSpPr>
                                </a:nvSpPr>
                                <a:spPr bwMode="auto">
                                  <a:xfrm flipV="1">
                                    <a:off x="7110" y="5010"/>
                                    <a:ext cx="402" cy="102"/>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sp>
                              <a:nvSpPr>
                                <a:cNvPr id="15401" name="Line 60"/>
                                <a:cNvSpPr>
                                  <a:spLocks noChangeShapeType="1"/>
                                </a:cNvSpPr>
                              </a:nvSpPr>
                              <a:spPr bwMode="auto">
                                <a:xfrm flipV="1">
                                  <a:off x="3318" y="2658"/>
                                  <a:ext cx="2556" cy="882"/>
                                </a:xfrm>
                                <a:prstGeom prst="line">
                                  <a:avLst/>
                                </a:prstGeom>
                                <a:noFill/>
                                <a:ln w="12700">
                                  <a:solidFill>
                                    <a:srgbClr val="FF0000"/>
                                  </a:solidFill>
                                  <a:round/>
                                  <a:headEnd/>
                                  <a:tailEnd type="triangle" w="med" len="med"/>
                                </a:ln>
                              </a:spPr>
                              <a:txSp>
                                <a:txBody>
                                  <a:bodyPr/>
                                  <a:lstStyle>
                                    <a:defPPr>
                                      <a:defRPr lang="el-G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l-GR"/>
                                  </a:p>
                                </a:txBody>
                                <a:useSpRect/>
                              </a:txSp>
                            </a:sp>
                          </a:grpSp>
                        </a:grpSp>
                      </a:grpSp>
                    </a:grpSp>
                  </a:grpSp>
                </lc:lockedCanvas>
              </a:graphicData>
            </a:graphic>
          </wp:inline>
        </w:drawing>
      </w:r>
    </w:p>
    <w:p w:rsidR="00792494" w:rsidRPr="00792494" w:rsidRDefault="00792494" w:rsidP="000D05BA">
      <w:pPr>
        <w:spacing w:after="0" w:line="240" w:lineRule="auto"/>
        <w:rPr>
          <w:rFonts w:ascii="Bookman Old Style" w:eastAsia="Times New Roman" w:hAnsi="Bookman Old Style" w:cs="Arial"/>
          <w:sz w:val="24"/>
          <w:szCs w:val="24"/>
          <w:lang w:eastAsia="el-GR"/>
        </w:rPr>
      </w:pPr>
    </w:p>
    <w:p w:rsidR="00705FBB" w:rsidRDefault="00705FBB" w:rsidP="00705FBB">
      <w:pPr>
        <w:spacing w:after="0" w:line="360" w:lineRule="auto"/>
        <w:rPr>
          <w:rFonts w:ascii="Bookman Old Style" w:eastAsia="Times New Roman" w:hAnsi="Bookman Old Style" w:cs="Arial"/>
          <w:sz w:val="24"/>
          <w:szCs w:val="24"/>
          <w:lang w:eastAsia="el-GR"/>
        </w:rPr>
      </w:pPr>
      <w:r w:rsidRPr="008B5E0C">
        <w:rPr>
          <w:rFonts w:ascii="Bookman Old Style" w:eastAsia="Times New Roman" w:hAnsi="Bookman Old Style" w:cs="Arial"/>
          <w:b/>
          <w:sz w:val="24"/>
          <w:szCs w:val="24"/>
          <w:lang w:eastAsia="el-GR"/>
        </w:rPr>
        <w:t>3ο μάθημα:</w:t>
      </w:r>
      <w:r w:rsidRPr="00792494">
        <w:rPr>
          <w:rFonts w:ascii="Bookman Old Style" w:eastAsia="Times New Roman" w:hAnsi="Bookman Old Style" w:cs="Arial"/>
          <w:sz w:val="24"/>
          <w:szCs w:val="24"/>
          <w:lang w:eastAsia="el-GR"/>
        </w:rPr>
        <w:t xml:space="preserve"> Συγκρότηση ομάδων με χρήση των αποτελεσμάτων του </w:t>
      </w:r>
      <w:proofErr w:type="spellStart"/>
      <w:r w:rsidRPr="00792494">
        <w:rPr>
          <w:rFonts w:ascii="Bookman Old Style" w:eastAsia="Times New Roman" w:hAnsi="Bookman Old Style" w:cs="Arial"/>
          <w:sz w:val="24"/>
          <w:szCs w:val="24"/>
          <w:lang w:eastAsia="el-GR"/>
        </w:rPr>
        <w:t>κοινωνιομετρικού</w:t>
      </w:r>
      <w:proofErr w:type="spellEnd"/>
      <w:r w:rsidRPr="00792494">
        <w:rPr>
          <w:rFonts w:ascii="Bookman Old Style" w:eastAsia="Times New Roman" w:hAnsi="Bookman Old Style" w:cs="Arial"/>
          <w:sz w:val="24"/>
          <w:szCs w:val="24"/>
          <w:lang w:eastAsia="el-GR"/>
        </w:rPr>
        <w:t xml:space="preserve"> τεστ.</w:t>
      </w:r>
      <w:r>
        <w:rPr>
          <w:rFonts w:ascii="Bookman Old Style" w:eastAsia="Times New Roman" w:hAnsi="Bookman Old Style" w:cs="Arial"/>
          <w:sz w:val="24"/>
          <w:szCs w:val="24"/>
          <w:lang w:eastAsia="el-GR"/>
        </w:rPr>
        <w:t xml:space="preserve">  </w:t>
      </w:r>
    </w:p>
    <w:p w:rsidR="00705FBB" w:rsidRPr="00792494" w:rsidRDefault="00705FBB" w:rsidP="00705FBB">
      <w:pPr>
        <w:spacing w:after="0" w:line="360" w:lineRule="auto"/>
        <w:rPr>
          <w:rFonts w:ascii="Bookman Old Style" w:eastAsia="Times New Roman" w:hAnsi="Bookman Old Style" w:cs="Arial"/>
          <w:sz w:val="24"/>
          <w:szCs w:val="24"/>
          <w:lang w:eastAsia="el-GR"/>
        </w:rPr>
      </w:pPr>
      <w:r w:rsidRPr="008B5E0C">
        <w:rPr>
          <w:rFonts w:ascii="Bookman Old Style" w:eastAsia="Times New Roman" w:hAnsi="Bookman Old Style" w:cs="Arial"/>
          <w:sz w:val="24"/>
          <w:szCs w:val="24"/>
          <w:u w:val="single"/>
          <w:lang w:eastAsia="el-GR"/>
        </w:rPr>
        <w:t>Αρχίζει η διαδικασία εύρεσης και διατύπωσης ερευνητικών ερωτημάτων</w:t>
      </w:r>
      <w:r w:rsidRPr="00792494">
        <w:rPr>
          <w:rFonts w:ascii="Bookman Old Style" w:eastAsia="Times New Roman" w:hAnsi="Bookman Old Style" w:cs="Arial"/>
          <w:sz w:val="24"/>
          <w:szCs w:val="24"/>
          <w:lang w:eastAsia="el-GR"/>
        </w:rPr>
        <w:t>. Οι μαθητές θα βρουν μόνοι τους τα ερευνητικά ερωτήματα μετά από τον καταιγισμό ιδεών.</w:t>
      </w:r>
    </w:p>
    <w:p w:rsidR="00705FBB" w:rsidRPr="008B5E0C" w:rsidRDefault="00705FBB" w:rsidP="00705FBB">
      <w:pPr>
        <w:spacing w:after="0" w:line="360" w:lineRule="auto"/>
        <w:rPr>
          <w:rFonts w:ascii="Bookman Old Style" w:eastAsia="Times New Roman" w:hAnsi="Bookman Old Style" w:cs="Arial"/>
          <w:sz w:val="24"/>
          <w:szCs w:val="24"/>
          <w:u w:val="single"/>
          <w:lang w:eastAsia="el-GR"/>
        </w:rPr>
      </w:pPr>
      <w:r w:rsidRPr="008B5E0C">
        <w:rPr>
          <w:rFonts w:ascii="Bookman Old Style" w:eastAsia="Times New Roman" w:hAnsi="Bookman Old Style" w:cs="Arial"/>
          <w:sz w:val="24"/>
          <w:szCs w:val="24"/>
          <w:u w:val="single"/>
          <w:lang w:eastAsia="el-GR"/>
        </w:rPr>
        <w:t>Εδώ η καθοδήγηση του καθηγητή είναι σημαντική ώστε να οδηγηθούν σε αυτά που ήδη έχει βρει και διατυπώσει ο καθηγητής στο αρχικό σχέδιο.</w:t>
      </w:r>
    </w:p>
    <w:p w:rsidR="00792494" w:rsidRDefault="00792494" w:rsidP="000D05BA">
      <w:pPr>
        <w:spacing w:after="0" w:line="240" w:lineRule="auto"/>
        <w:rPr>
          <w:rFonts w:ascii="Bookman Old Style" w:eastAsia="Times New Roman" w:hAnsi="Bookman Old Style" w:cs="Arial"/>
          <w:sz w:val="24"/>
          <w:szCs w:val="24"/>
          <w:lang w:eastAsia="el-GR"/>
        </w:rPr>
      </w:pPr>
    </w:p>
    <w:p w:rsidR="00705FBB" w:rsidRDefault="00705FBB" w:rsidP="000D05BA">
      <w:pPr>
        <w:spacing w:after="0" w:line="240" w:lineRule="auto"/>
        <w:rPr>
          <w:rFonts w:ascii="Bookman Old Style" w:eastAsia="Times New Roman" w:hAnsi="Bookman Old Style" w:cs="Arial"/>
          <w:sz w:val="24"/>
          <w:szCs w:val="24"/>
          <w:lang w:eastAsia="el-GR"/>
        </w:rPr>
      </w:pPr>
    </w:p>
    <w:p w:rsidR="00705FBB" w:rsidRPr="00792494" w:rsidRDefault="00705FBB" w:rsidP="000D05BA">
      <w:pPr>
        <w:spacing w:after="0" w:line="240" w:lineRule="auto"/>
        <w:rPr>
          <w:rFonts w:ascii="Bookman Old Style" w:eastAsia="Times New Roman" w:hAnsi="Bookman Old Style" w:cs="Arial"/>
          <w:sz w:val="24"/>
          <w:szCs w:val="24"/>
          <w:lang w:eastAsia="el-GR"/>
        </w:rPr>
      </w:pPr>
    </w:p>
    <w:p w:rsidR="00792494" w:rsidRPr="00792494" w:rsidRDefault="00792494" w:rsidP="000D05BA">
      <w:pPr>
        <w:spacing w:after="0" w:line="240" w:lineRule="auto"/>
        <w:rPr>
          <w:rFonts w:ascii="Bookman Old Style" w:eastAsia="Times New Roman" w:hAnsi="Bookman Old Style" w:cs="Arial"/>
          <w:sz w:val="24"/>
          <w:szCs w:val="24"/>
          <w:lang w:eastAsia="el-GR"/>
        </w:rPr>
      </w:pPr>
    </w:p>
    <w:p w:rsidR="000D05BA" w:rsidRPr="007B2411" w:rsidRDefault="007B2411" w:rsidP="000D05BA">
      <w:pPr>
        <w:spacing w:after="0" w:line="240" w:lineRule="auto"/>
        <w:rPr>
          <w:rFonts w:ascii="Bookman Old Style" w:eastAsia="Times New Roman" w:hAnsi="Bookman Old Style" w:cs="Arial"/>
          <w:b/>
          <w:color w:val="FF0000"/>
          <w:sz w:val="28"/>
          <w:szCs w:val="28"/>
          <w:lang w:eastAsia="el-GR"/>
        </w:rPr>
      </w:pPr>
      <w:r w:rsidRPr="007B2411">
        <w:rPr>
          <w:rFonts w:ascii="Bookman Old Style" w:eastAsia="Times New Roman" w:hAnsi="Bookman Old Style" w:cs="Arial"/>
          <w:b/>
          <w:color w:val="FF0000"/>
          <w:sz w:val="28"/>
          <w:szCs w:val="28"/>
          <w:lang w:eastAsia="el-GR"/>
        </w:rPr>
        <w:lastRenderedPageBreak/>
        <w:t>Εναλλακτικά</w:t>
      </w:r>
    </w:p>
    <w:p w:rsidR="007B2411" w:rsidRPr="00792494" w:rsidRDefault="007B2411" w:rsidP="000D05BA">
      <w:pPr>
        <w:spacing w:after="0" w:line="240" w:lineRule="auto"/>
        <w:rPr>
          <w:rFonts w:ascii="Bookman Old Style" w:eastAsia="Times New Roman" w:hAnsi="Bookman Old Style" w:cs="Arial"/>
          <w:sz w:val="24"/>
          <w:szCs w:val="24"/>
          <w:lang w:eastAsia="el-GR"/>
        </w:rPr>
      </w:pPr>
    </w:p>
    <w:p w:rsidR="000D05BA" w:rsidRDefault="000D05BA" w:rsidP="000D05BA">
      <w:pPr>
        <w:spacing w:after="0" w:line="360" w:lineRule="auto"/>
        <w:rPr>
          <w:rFonts w:ascii="Bookman Old Style" w:eastAsia="Times New Roman" w:hAnsi="Bookman Old Style" w:cs="Arial"/>
          <w:b/>
          <w:sz w:val="24"/>
          <w:szCs w:val="24"/>
          <w:lang w:eastAsia="el-GR"/>
        </w:rPr>
      </w:pPr>
      <w:r w:rsidRPr="00792494">
        <w:rPr>
          <w:rFonts w:ascii="Bookman Old Style" w:eastAsia="Times New Roman" w:hAnsi="Bookman Old Style" w:cs="Arial"/>
          <w:b/>
          <w:sz w:val="24"/>
          <w:szCs w:val="24"/>
          <w:lang w:eastAsia="el-GR"/>
        </w:rPr>
        <w:t xml:space="preserve">1ο μάθημα: </w:t>
      </w:r>
    </w:p>
    <w:p w:rsidR="007B2411" w:rsidRPr="007B2411" w:rsidRDefault="007B2411" w:rsidP="007B2411">
      <w:pPr>
        <w:spacing w:after="0" w:line="360" w:lineRule="auto"/>
        <w:rPr>
          <w:rFonts w:ascii="Bookman Old Style" w:eastAsia="Times New Roman" w:hAnsi="Bookman Old Style" w:cs="Arial"/>
          <w:b/>
          <w:i/>
          <w:sz w:val="24"/>
          <w:szCs w:val="24"/>
          <w:lang w:eastAsia="el-GR"/>
        </w:rPr>
      </w:pPr>
      <w:r w:rsidRPr="007B2411">
        <w:rPr>
          <w:rFonts w:ascii="Bookman Old Style" w:eastAsia="Times New Roman" w:hAnsi="Bookman Old Style" w:cs="Arial"/>
          <w:b/>
          <w:i/>
          <w:sz w:val="24"/>
          <w:szCs w:val="24"/>
          <w:lang w:eastAsia="el-GR"/>
        </w:rPr>
        <w:t>Στόχος η γνωριμία μέσω αποκάλυψης ενδιαφερόντων.</w:t>
      </w:r>
    </w:p>
    <w:p w:rsidR="000D05BA" w:rsidRPr="00792494" w:rsidRDefault="007B2411" w:rsidP="000D05BA">
      <w:pPr>
        <w:spacing w:after="0" w:line="360" w:lineRule="auto"/>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 xml:space="preserve">  </w:t>
      </w:r>
      <w:r w:rsidR="000D05BA" w:rsidRPr="00792494">
        <w:rPr>
          <w:rFonts w:ascii="Bookman Old Style" w:eastAsia="Times New Roman" w:hAnsi="Bookman Old Style" w:cs="Arial"/>
          <w:sz w:val="24"/>
          <w:szCs w:val="24"/>
          <w:lang w:eastAsia="el-GR"/>
        </w:rPr>
        <w:t>Ομάδες τυχαίες* ανά 4-5 μαθητές λένε αρχικά και καταγράφουν τα ενδιαφέροντά τους.</w:t>
      </w:r>
      <w:r>
        <w:rPr>
          <w:rFonts w:ascii="Bookman Old Style" w:eastAsia="Times New Roman" w:hAnsi="Bookman Old Style" w:cs="Arial"/>
          <w:sz w:val="24"/>
          <w:szCs w:val="24"/>
          <w:lang w:eastAsia="el-GR"/>
        </w:rPr>
        <w:t xml:space="preserve"> </w:t>
      </w:r>
      <w:r w:rsidR="000D05BA" w:rsidRPr="00792494">
        <w:rPr>
          <w:rFonts w:ascii="Bookman Old Style" w:eastAsia="Times New Roman" w:hAnsi="Bookman Old Style" w:cs="Arial"/>
          <w:sz w:val="24"/>
          <w:szCs w:val="24"/>
          <w:lang w:eastAsia="el-GR"/>
        </w:rPr>
        <w:t xml:space="preserve">Αφού ο καθένας θα καταθέσει στην ομάδα του </w:t>
      </w:r>
      <w:r>
        <w:rPr>
          <w:rFonts w:ascii="Bookman Old Style" w:eastAsia="Times New Roman" w:hAnsi="Bookman Old Style" w:cs="Arial"/>
          <w:sz w:val="24"/>
          <w:szCs w:val="24"/>
          <w:lang w:eastAsia="el-GR"/>
        </w:rPr>
        <w:t xml:space="preserve">για </w:t>
      </w:r>
      <w:r w:rsidR="000D05BA" w:rsidRPr="00792494">
        <w:rPr>
          <w:rFonts w:ascii="Bookman Old Style" w:eastAsia="Times New Roman" w:hAnsi="Bookman Old Style" w:cs="Arial"/>
          <w:sz w:val="24"/>
          <w:szCs w:val="24"/>
          <w:lang w:eastAsia="el-GR"/>
        </w:rPr>
        <w:t xml:space="preserve"> </w:t>
      </w:r>
      <w:r w:rsidR="000D05BA" w:rsidRPr="007B2411">
        <w:rPr>
          <w:rFonts w:ascii="Bookman Old Style" w:eastAsia="Times New Roman" w:hAnsi="Bookman Old Style" w:cs="Arial"/>
          <w:b/>
          <w:sz w:val="24"/>
          <w:szCs w:val="24"/>
          <w:lang w:eastAsia="el-GR"/>
        </w:rPr>
        <w:t>μουσική</w:t>
      </w:r>
      <w:r w:rsidR="000D05BA" w:rsidRPr="00792494">
        <w:rPr>
          <w:rFonts w:ascii="Bookman Old Style" w:eastAsia="Times New Roman" w:hAnsi="Bookman Old Style" w:cs="Arial"/>
          <w:sz w:val="24"/>
          <w:szCs w:val="24"/>
          <w:lang w:eastAsia="el-GR"/>
        </w:rPr>
        <w:t xml:space="preserve">,  </w:t>
      </w:r>
      <w:r w:rsidR="000D05BA" w:rsidRPr="007B2411">
        <w:rPr>
          <w:rFonts w:ascii="Bookman Old Style" w:eastAsia="Times New Roman" w:hAnsi="Bookman Old Style" w:cs="Arial"/>
          <w:b/>
          <w:sz w:val="24"/>
          <w:szCs w:val="24"/>
          <w:lang w:eastAsia="el-GR"/>
        </w:rPr>
        <w:t>χορό</w:t>
      </w:r>
      <w:r w:rsidR="000D05BA" w:rsidRPr="00792494">
        <w:rPr>
          <w:rFonts w:ascii="Bookman Old Style" w:eastAsia="Times New Roman" w:hAnsi="Bookman Old Style" w:cs="Arial"/>
          <w:sz w:val="24"/>
          <w:szCs w:val="24"/>
          <w:lang w:eastAsia="el-GR"/>
        </w:rPr>
        <w:t xml:space="preserve">,  </w:t>
      </w:r>
      <w:r w:rsidR="000D05BA" w:rsidRPr="007B2411">
        <w:rPr>
          <w:rFonts w:ascii="Bookman Old Style" w:eastAsia="Times New Roman" w:hAnsi="Bookman Old Style" w:cs="Arial"/>
          <w:b/>
          <w:sz w:val="24"/>
          <w:szCs w:val="24"/>
          <w:lang w:eastAsia="el-GR"/>
        </w:rPr>
        <w:t>εκπομπές στην τηλεόραση</w:t>
      </w:r>
      <w:r w:rsidR="000D05BA" w:rsidRPr="00792494">
        <w:rPr>
          <w:rFonts w:ascii="Bookman Old Style" w:eastAsia="Times New Roman" w:hAnsi="Bookman Old Style" w:cs="Arial"/>
          <w:sz w:val="24"/>
          <w:szCs w:val="24"/>
          <w:lang w:eastAsia="el-GR"/>
        </w:rPr>
        <w:t xml:space="preserve">, </w:t>
      </w:r>
      <w:r w:rsidRPr="007B2411">
        <w:rPr>
          <w:rFonts w:ascii="Bookman Old Style" w:eastAsia="Times New Roman" w:hAnsi="Bookman Old Style" w:cs="Arial"/>
          <w:b/>
          <w:sz w:val="24"/>
          <w:szCs w:val="24"/>
          <w:lang w:eastAsia="el-GR"/>
        </w:rPr>
        <w:t>σινεμά</w:t>
      </w:r>
      <w:r>
        <w:rPr>
          <w:rFonts w:ascii="Bookman Old Style" w:eastAsia="Times New Roman" w:hAnsi="Bookman Old Style" w:cs="Arial"/>
          <w:sz w:val="24"/>
          <w:szCs w:val="24"/>
          <w:lang w:eastAsia="el-GR"/>
        </w:rPr>
        <w:t xml:space="preserve"> , </w:t>
      </w:r>
      <w:r w:rsidR="000D05BA" w:rsidRPr="00792494">
        <w:rPr>
          <w:rFonts w:ascii="Bookman Old Style" w:eastAsia="Times New Roman" w:hAnsi="Bookman Old Style" w:cs="Arial"/>
          <w:sz w:val="24"/>
          <w:szCs w:val="24"/>
          <w:lang w:eastAsia="el-GR"/>
        </w:rPr>
        <w:t xml:space="preserve"> </w:t>
      </w:r>
      <w:r w:rsidR="000D05BA" w:rsidRPr="007B2411">
        <w:rPr>
          <w:rFonts w:ascii="Bookman Old Style" w:eastAsia="Times New Roman" w:hAnsi="Bookman Old Style" w:cs="Arial"/>
          <w:b/>
          <w:sz w:val="24"/>
          <w:szCs w:val="24"/>
          <w:lang w:eastAsia="el-GR"/>
        </w:rPr>
        <w:t>σπορ</w:t>
      </w:r>
      <w:r w:rsidR="000D05BA" w:rsidRPr="00792494">
        <w:rPr>
          <w:rFonts w:ascii="Bookman Old Style" w:eastAsia="Times New Roman" w:hAnsi="Bookman Old Style" w:cs="Arial"/>
          <w:sz w:val="24"/>
          <w:szCs w:val="24"/>
          <w:lang w:eastAsia="el-GR"/>
        </w:rPr>
        <w:t xml:space="preserve"> καταλήγουν στην κάθε τυχαία ομάδα σε τελική καταγραφή π</w:t>
      </w:r>
      <w:r>
        <w:rPr>
          <w:rFonts w:ascii="Bookman Old Style" w:eastAsia="Times New Roman" w:hAnsi="Bookman Old Style" w:cs="Arial"/>
          <w:sz w:val="24"/>
          <w:szCs w:val="24"/>
          <w:lang w:eastAsia="el-GR"/>
        </w:rPr>
        <w:t>.</w:t>
      </w:r>
      <w:r w:rsidR="000D05BA" w:rsidRPr="00792494">
        <w:rPr>
          <w:rFonts w:ascii="Bookman Old Style" w:eastAsia="Times New Roman" w:hAnsi="Bookman Old Style" w:cs="Arial"/>
          <w:sz w:val="24"/>
          <w:szCs w:val="24"/>
          <w:lang w:eastAsia="el-GR"/>
        </w:rPr>
        <w:t>χ.</w:t>
      </w:r>
      <w:r w:rsidR="00705FBB">
        <w:rPr>
          <w:rFonts w:ascii="Bookman Old Style" w:eastAsia="Times New Roman" w:hAnsi="Bookman Old Style" w:cs="Arial"/>
          <w:sz w:val="24"/>
          <w:szCs w:val="24"/>
          <w:lang w:eastAsia="el-GR"/>
        </w:rPr>
        <w:t xml:space="preserve"> </w:t>
      </w:r>
      <w:r w:rsidR="000D05BA" w:rsidRPr="00792494">
        <w:rPr>
          <w:rFonts w:ascii="Bookman Old Style" w:eastAsia="Times New Roman" w:hAnsi="Bookman Old Style" w:cs="Arial"/>
          <w:sz w:val="24"/>
          <w:szCs w:val="24"/>
          <w:lang w:eastAsia="el-GR"/>
        </w:rPr>
        <w:t>Σε 2 αρέσουν οι παραδοσιακοί χοροί, σε 3 αρέσει το ποδόσφαιρο κλπ.</w:t>
      </w:r>
    </w:p>
    <w:p w:rsidR="000D05BA" w:rsidRDefault="000D05BA" w:rsidP="000D05BA">
      <w:pPr>
        <w:spacing w:after="0" w:line="360" w:lineRule="auto"/>
        <w:rPr>
          <w:rFonts w:ascii="Bookman Old Style" w:eastAsia="Times New Roman" w:hAnsi="Bookman Old Style" w:cs="Arial"/>
          <w:sz w:val="24"/>
          <w:szCs w:val="24"/>
          <w:lang w:eastAsia="el-GR"/>
        </w:rPr>
      </w:pPr>
      <w:r w:rsidRPr="00792494">
        <w:rPr>
          <w:rFonts w:ascii="Bookman Old Style" w:eastAsia="Times New Roman" w:hAnsi="Bookman Old Style" w:cs="Arial"/>
          <w:sz w:val="24"/>
          <w:szCs w:val="24"/>
          <w:lang w:eastAsia="el-GR"/>
        </w:rPr>
        <w:t>Όταν καταλήξουν κάθε ομάδα με έναν εκπρόσωπό της τα ανακοινώνει στην τάξη.</w:t>
      </w:r>
    </w:p>
    <w:p w:rsidR="00705FBB" w:rsidRPr="00792494" w:rsidRDefault="00705FBB" w:rsidP="000D05BA">
      <w:pPr>
        <w:spacing w:after="0" w:line="360" w:lineRule="auto"/>
        <w:rPr>
          <w:rFonts w:ascii="Bookman Old Style" w:eastAsia="Times New Roman" w:hAnsi="Bookman Old Style" w:cs="Arial"/>
          <w:sz w:val="24"/>
          <w:szCs w:val="24"/>
          <w:lang w:eastAsia="el-GR"/>
        </w:rPr>
      </w:pPr>
    </w:p>
    <w:p w:rsidR="000D05BA" w:rsidRPr="00705FBB" w:rsidRDefault="000D05BA" w:rsidP="000D05BA">
      <w:pPr>
        <w:spacing w:after="0" w:line="360" w:lineRule="auto"/>
        <w:rPr>
          <w:rFonts w:ascii="Bookman Old Style" w:eastAsia="Times New Roman" w:hAnsi="Bookman Old Style" w:cs="Arial"/>
          <w:i/>
          <w:lang w:eastAsia="el-GR"/>
        </w:rPr>
      </w:pPr>
      <w:r w:rsidRPr="00705FBB">
        <w:rPr>
          <w:rFonts w:ascii="Bookman Old Style" w:eastAsia="Times New Roman" w:hAnsi="Bookman Old Style" w:cs="Arial"/>
          <w:i/>
          <w:lang w:eastAsia="el-GR"/>
        </w:rPr>
        <w:t xml:space="preserve">*Η </w:t>
      </w:r>
      <w:proofErr w:type="spellStart"/>
      <w:r w:rsidRPr="00705FBB">
        <w:rPr>
          <w:rFonts w:ascii="Bookman Old Style" w:eastAsia="Times New Roman" w:hAnsi="Bookman Old Style" w:cs="Arial"/>
          <w:i/>
          <w:lang w:eastAsia="el-GR"/>
        </w:rPr>
        <w:t>τυχαιότητα</w:t>
      </w:r>
      <w:proofErr w:type="spellEnd"/>
      <w:r w:rsidRPr="00705FBB">
        <w:rPr>
          <w:rFonts w:ascii="Bookman Old Style" w:eastAsia="Times New Roman" w:hAnsi="Bookman Old Style" w:cs="Arial"/>
          <w:i/>
          <w:lang w:eastAsia="el-GR"/>
        </w:rPr>
        <w:t xml:space="preserve"> θα γίνει με την εξής μέθοδο. Σε πλήθος 20 μαθητών έχω γράψει τον αριθμό 1 σε 4 χαρτάκια, τον αρ. 2 σε άλλα 4, τον αρ.3 σε άλλα 4, κοκ</w:t>
      </w:r>
    </w:p>
    <w:p w:rsidR="000D05BA" w:rsidRPr="00705FBB" w:rsidRDefault="000D05BA" w:rsidP="000D05BA">
      <w:pPr>
        <w:spacing w:after="0" w:line="360" w:lineRule="auto"/>
        <w:rPr>
          <w:rFonts w:ascii="Bookman Old Style" w:eastAsia="Times New Roman" w:hAnsi="Bookman Old Style" w:cs="Arial"/>
          <w:i/>
          <w:lang w:eastAsia="el-GR"/>
        </w:rPr>
      </w:pPr>
      <w:r w:rsidRPr="00705FBB">
        <w:rPr>
          <w:rFonts w:ascii="Bookman Old Style" w:eastAsia="Times New Roman" w:hAnsi="Bookman Old Style" w:cs="Arial"/>
          <w:i/>
          <w:lang w:eastAsia="el-GR"/>
        </w:rPr>
        <w:t>Μοιράζω τυχαία τα 20 χαρτάκια. Οι μαθητές που θα έχουν στα χέρια τους τον ίδιο αριθμό θα αποτελέσουν μια ομάδα. Έτσι θα  έχω 5 ομάδες των 4 ατόμων.</w:t>
      </w:r>
    </w:p>
    <w:p w:rsidR="000D05BA" w:rsidRPr="00792494" w:rsidRDefault="000D05BA" w:rsidP="000D05BA">
      <w:pPr>
        <w:spacing w:after="0" w:line="360" w:lineRule="auto"/>
        <w:rPr>
          <w:rFonts w:ascii="Bookman Old Style" w:eastAsia="Times New Roman" w:hAnsi="Bookman Old Style" w:cs="Arial"/>
          <w:sz w:val="24"/>
          <w:szCs w:val="24"/>
          <w:lang w:eastAsia="el-GR"/>
        </w:rPr>
      </w:pPr>
    </w:p>
    <w:p w:rsidR="000D05BA" w:rsidRPr="00792494" w:rsidRDefault="000D05BA" w:rsidP="000D05BA">
      <w:pPr>
        <w:spacing w:after="0" w:line="360" w:lineRule="auto"/>
        <w:rPr>
          <w:rFonts w:ascii="Bookman Old Style" w:eastAsia="Times New Roman" w:hAnsi="Bookman Old Style" w:cs="Arial"/>
          <w:b/>
          <w:sz w:val="24"/>
          <w:szCs w:val="24"/>
          <w:lang w:eastAsia="el-GR"/>
        </w:rPr>
      </w:pPr>
      <w:r w:rsidRPr="00792494">
        <w:rPr>
          <w:rFonts w:ascii="Bookman Old Style" w:eastAsia="Times New Roman" w:hAnsi="Bookman Old Style" w:cs="Arial"/>
          <w:b/>
          <w:sz w:val="24"/>
          <w:szCs w:val="24"/>
          <w:lang w:eastAsia="el-GR"/>
        </w:rPr>
        <w:t xml:space="preserve">2ο μάθημα: </w:t>
      </w:r>
      <w:r w:rsidR="008B5E0C">
        <w:rPr>
          <w:rFonts w:ascii="Bookman Old Style" w:eastAsia="Times New Roman" w:hAnsi="Bookman Old Style" w:cs="Arial"/>
          <w:b/>
          <w:sz w:val="24"/>
          <w:szCs w:val="24"/>
          <w:lang w:eastAsia="el-GR"/>
        </w:rPr>
        <w:t xml:space="preserve"> </w:t>
      </w:r>
      <w:proofErr w:type="spellStart"/>
      <w:r w:rsidRPr="00792494">
        <w:rPr>
          <w:rFonts w:ascii="Bookman Old Style" w:eastAsia="Times New Roman" w:hAnsi="Bookman Old Style" w:cs="Arial"/>
          <w:b/>
          <w:sz w:val="24"/>
          <w:szCs w:val="24"/>
          <w:lang w:eastAsia="el-GR"/>
        </w:rPr>
        <w:t>Κοινωνιομετρικό</w:t>
      </w:r>
      <w:proofErr w:type="spellEnd"/>
      <w:r w:rsidRPr="00792494">
        <w:rPr>
          <w:rFonts w:ascii="Bookman Old Style" w:eastAsia="Times New Roman" w:hAnsi="Bookman Old Style" w:cs="Arial"/>
          <w:b/>
          <w:sz w:val="24"/>
          <w:szCs w:val="24"/>
          <w:lang w:eastAsia="el-GR"/>
        </w:rPr>
        <w:t xml:space="preserve"> τεστ.</w:t>
      </w:r>
    </w:p>
    <w:p w:rsidR="008B5E0C" w:rsidRDefault="008B5E0C" w:rsidP="000D05BA">
      <w:pPr>
        <w:spacing w:after="0" w:line="360" w:lineRule="auto"/>
        <w:rPr>
          <w:rFonts w:ascii="Bookman Old Style" w:eastAsia="Times New Roman" w:hAnsi="Bookman Old Style" w:cs="Arial"/>
          <w:sz w:val="24"/>
          <w:szCs w:val="24"/>
          <w:lang w:eastAsia="el-GR"/>
        </w:rPr>
      </w:pPr>
      <w:r>
        <w:rPr>
          <w:rFonts w:ascii="Bookman Old Style" w:eastAsia="Times New Roman" w:hAnsi="Bookman Old Style" w:cs="Arial"/>
          <w:sz w:val="24"/>
          <w:szCs w:val="24"/>
          <w:lang w:eastAsia="el-GR"/>
        </w:rPr>
        <w:t>Όπως παραπάνω</w:t>
      </w:r>
    </w:p>
    <w:p w:rsidR="008B5E0C" w:rsidRDefault="008B5E0C" w:rsidP="000D05BA">
      <w:pPr>
        <w:spacing w:after="0" w:line="360" w:lineRule="auto"/>
        <w:rPr>
          <w:rFonts w:ascii="Bookman Old Style" w:eastAsia="Times New Roman" w:hAnsi="Bookman Old Style" w:cs="Arial"/>
          <w:sz w:val="24"/>
          <w:szCs w:val="24"/>
          <w:lang w:eastAsia="el-GR"/>
        </w:rPr>
      </w:pPr>
    </w:p>
    <w:p w:rsidR="008B5E0C" w:rsidRDefault="000D05BA" w:rsidP="000D05BA">
      <w:pPr>
        <w:spacing w:after="0" w:line="360" w:lineRule="auto"/>
        <w:rPr>
          <w:rFonts w:ascii="Bookman Old Style" w:eastAsia="Times New Roman" w:hAnsi="Bookman Old Style" w:cs="Arial"/>
          <w:sz w:val="24"/>
          <w:szCs w:val="24"/>
          <w:lang w:eastAsia="el-GR"/>
        </w:rPr>
      </w:pPr>
      <w:r w:rsidRPr="008B5E0C">
        <w:rPr>
          <w:rFonts w:ascii="Bookman Old Style" w:eastAsia="Times New Roman" w:hAnsi="Bookman Old Style" w:cs="Arial"/>
          <w:b/>
          <w:sz w:val="24"/>
          <w:szCs w:val="24"/>
          <w:lang w:eastAsia="el-GR"/>
        </w:rPr>
        <w:t>3ο μάθημα:</w:t>
      </w:r>
      <w:r w:rsidRPr="00792494">
        <w:rPr>
          <w:rFonts w:ascii="Bookman Old Style" w:eastAsia="Times New Roman" w:hAnsi="Bookman Old Style" w:cs="Arial"/>
          <w:sz w:val="24"/>
          <w:szCs w:val="24"/>
          <w:lang w:eastAsia="el-GR"/>
        </w:rPr>
        <w:t xml:space="preserve"> Συγκρότηση ομάδων με χρήση των αποτελεσμάτων του </w:t>
      </w:r>
      <w:proofErr w:type="spellStart"/>
      <w:r w:rsidRPr="00792494">
        <w:rPr>
          <w:rFonts w:ascii="Bookman Old Style" w:eastAsia="Times New Roman" w:hAnsi="Bookman Old Style" w:cs="Arial"/>
          <w:sz w:val="24"/>
          <w:szCs w:val="24"/>
          <w:lang w:eastAsia="el-GR"/>
        </w:rPr>
        <w:t>κοινωνιομετρικού</w:t>
      </w:r>
      <w:proofErr w:type="spellEnd"/>
      <w:r w:rsidRPr="00792494">
        <w:rPr>
          <w:rFonts w:ascii="Bookman Old Style" w:eastAsia="Times New Roman" w:hAnsi="Bookman Old Style" w:cs="Arial"/>
          <w:sz w:val="24"/>
          <w:szCs w:val="24"/>
          <w:lang w:eastAsia="el-GR"/>
        </w:rPr>
        <w:t xml:space="preserve"> τεστ.</w:t>
      </w:r>
      <w:r w:rsidR="008B5E0C">
        <w:rPr>
          <w:rFonts w:ascii="Bookman Old Style" w:eastAsia="Times New Roman" w:hAnsi="Bookman Old Style" w:cs="Arial"/>
          <w:sz w:val="24"/>
          <w:szCs w:val="24"/>
          <w:lang w:eastAsia="el-GR"/>
        </w:rPr>
        <w:t xml:space="preserve">  </w:t>
      </w:r>
    </w:p>
    <w:p w:rsidR="000D05BA" w:rsidRPr="00792494" w:rsidRDefault="000D05BA" w:rsidP="000D05BA">
      <w:pPr>
        <w:spacing w:after="0" w:line="360" w:lineRule="auto"/>
        <w:rPr>
          <w:rFonts w:ascii="Bookman Old Style" w:eastAsia="Times New Roman" w:hAnsi="Bookman Old Style" w:cs="Arial"/>
          <w:sz w:val="24"/>
          <w:szCs w:val="24"/>
          <w:lang w:eastAsia="el-GR"/>
        </w:rPr>
      </w:pPr>
      <w:r w:rsidRPr="008B5E0C">
        <w:rPr>
          <w:rFonts w:ascii="Bookman Old Style" w:eastAsia="Times New Roman" w:hAnsi="Bookman Old Style" w:cs="Arial"/>
          <w:sz w:val="24"/>
          <w:szCs w:val="24"/>
          <w:u w:val="single"/>
          <w:lang w:eastAsia="el-GR"/>
        </w:rPr>
        <w:t>Αρχίζει η διαδικασία εύρεσης και διατύπωσης ερευνητικών ερωτημάτων</w:t>
      </w:r>
      <w:r w:rsidRPr="00792494">
        <w:rPr>
          <w:rFonts w:ascii="Bookman Old Style" w:eastAsia="Times New Roman" w:hAnsi="Bookman Old Style" w:cs="Arial"/>
          <w:sz w:val="24"/>
          <w:szCs w:val="24"/>
          <w:lang w:eastAsia="el-GR"/>
        </w:rPr>
        <w:t>. Οι μαθητές θα βρουν μόνοι τους τα ερευνητικά ερωτήματα μετά από τον καταιγισμό ιδεών.</w:t>
      </w:r>
    </w:p>
    <w:p w:rsidR="000D05BA" w:rsidRPr="008B5E0C" w:rsidRDefault="000D05BA" w:rsidP="000D05BA">
      <w:pPr>
        <w:spacing w:after="0" w:line="360" w:lineRule="auto"/>
        <w:rPr>
          <w:rFonts w:ascii="Bookman Old Style" w:eastAsia="Times New Roman" w:hAnsi="Bookman Old Style" w:cs="Arial"/>
          <w:sz w:val="24"/>
          <w:szCs w:val="24"/>
          <w:u w:val="single"/>
          <w:lang w:eastAsia="el-GR"/>
        </w:rPr>
      </w:pPr>
      <w:r w:rsidRPr="008B5E0C">
        <w:rPr>
          <w:rFonts w:ascii="Bookman Old Style" w:eastAsia="Times New Roman" w:hAnsi="Bookman Old Style" w:cs="Arial"/>
          <w:sz w:val="24"/>
          <w:szCs w:val="24"/>
          <w:u w:val="single"/>
          <w:lang w:eastAsia="el-GR"/>
        </w:rPr>
        <w:t>Εδώ η καθοδήγηση του καθηγητή είναι σημαντική ώστε να οδηγηθούν σε αυτά που ήδη έχει βρει και διατυπώσει ο καθηγητής στο αρχικό σχέδιο</w:t>
      </w:r>
      <w:r w:rsidR="008B5E0C" w:rsidRPr="008B5E0C">
        <w:rPr>
          <w:rFonts w:ascii="Bookman Old Style" w:eastAsia="Times New Roman" w:hAnsi="Bookman Old Style" w:cs="Arial"/>
          <w:sz w:val="24"/>
          <w:szCs w:val="24"/>
          <w:u w:val="single"/>
          <w:lang w:eastAsia="el-GR"/>
        </w:rPr>
        <w:t>.</w:t>
      </w:r>
    </w:p>
    <w:p w:rsidR="00A76F85" w:rsidRPr="00792494" w:rsidRDefault="00A76F85" w:rsidP="000D05BA">
      <w:pPr>
        <w:spacing w:line="360" w:lineRule="auto"/>
        <w:rPr>
          <w:rFonts w:ascii="Bookman Old Style" w:hAnsi="Bookman Old Style"/>
        </w:rPr>
      </w:pPr>
    </w:p>
    <w:sectPr w:rsidR="00A76F85" w:rsidRPr="00792494" w:rsidSect="002041C4">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29" w:rsidRDefault="008F7429" w:rsidP="002041C4">
      <w:pPr>
        <w:spacing w:after="0" w:line="240" w:lineRule="auto"/>
      </w:pPr>
      <w:r>
        <w:separator/>
      </w:r>
    </w:p>
  </w:endnote>
  <w:endnote w:type="continuationSeparator" w:id="0">
    <w:p w:rsidR="008F7429" w:rsidRDefault="008F7429" w:rsidP="00204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C4" w:rsidRDefault="00357134">
    <w:pPr>
      <w:pStyle w:val="a4"/>
      <w:pBdr>
        <w:top w:val="thinThickSmallGap" w:sz="24" w:space="1" w:color="622423" w:themeColor="accent2" w:themeShade="7F"/>
      </w:pBdr>
      <w:rPr>
        <w:rFonts w:asciiTheme="majorHAnsi" w:hAnsiTheme="majorHAnsi"/>
      </w:rPr>
    </w:pPr>
    <w:hyperlink r:id="rId1" w:anchor="Περιεχόμενα" w:history="1">
      <w:r w:rsidR="002041C4" w:rsidRPr="00B57288">
        <w:rPr>
          <w:rStyle w:val="-"/>
          <w:rFonts w:asciiTheme="majorHAnsi" w:hAnsiTheme="majorHAnsi"/>
        </w:rPr>
        <w:t>http://users.sch.gr/babaroutsoup/peirbaba/skz.htm#Περιεχόμενα</w:t>
      </w:r>
    </w:hyperlink>
  </w:p>
  <w:p w:rsidR="002041C4" w:rsidRDefault="00357134">
    <w:pPr>
      <w:pStyle w:val="a4"/>
      <w:pBdr>
        <w:top w:val="thinThickSmallGap" w:sz="24" w:space="1" w:color="622423" w:themeColor="accent2" w:themeShade="7F"/>
      </w:pBdr>
      <w:rPr>
        <w:rFonts w:asciiTheme="majorHAnsi" w:hAnsiTheme="majorHAnsi"/>
      </w:rPr>
    </w:pPr>
    <w:hyperlink r:id="rId2" w:history="1">
      <w:r w:rsidR="002041C4" w:rsidRPr="00B57288">
        <w:rPr>
          <w:rStyle w:val="-"/>
          <w:rFonts w:asciiTheme="majorHAnsi" w:hAnsiTheme="majorHAnsi"/>
        </w:rPr>
        <w:t>http://users.sch.gr/giannouleask/2g/istoselides/2gymspartisBiomatikesdraseis.htm</w:t>
      </w:r>
    </w:hyperlink>
  </w:p>
  <w:p w:rsidR="002041C4" w:rsidRDefault="002041C4">
    <w:pPr>
      <w:pStyle w:val="a4"/>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fldSimple w:instr=" PAGE   \* MERGEFORMAT ">
      <w:r w:rsidR="005D79B6" w:rsidRPr="005D79B6">
        <w:rPr>
          <w:rFonts w:asciiTheme="majorHAnsi" w:hAnsiTheme="majorHAnsi"/>
          <w:noProof/>
        </w:rPr>
        <w:t>1</w:t>
      </w:r>
    </w:fldSimple>
  </w:p>
  <w:p w:rsidR="002041C4" w:rsidRDefault="002041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29" w:rsidRDefault="008F7429" w:rsidP="002041C4">
      <w:pPr>
        <w:spacing w:after="0" w:line="240" w:lineRule="auto"/>
      </w:pPr>
      <w:r>
        <w:separator/>
      </w:r>
    </w:p>
  </w:footnote>
  <w:footnote w:type="continuationSeparator" w:id="0">
    <w:p w:rsidR="008F7429" w:rsidRDefault="008F7429" w:rsidP="00204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C4" w:rsidRPr="002041C4" w:rsidRDefault="002041C4">
    <w:pPr>
      <w:pStyle w:val="a3"/>
      <w:rPr>
        <w:u w:val="single"/>
      </w:rPr>
    </w:pPr>
    <w:r w:rsidRPr="002041C4">
      <w:rPr>
        <w:u w:val="single"/>
      </w:rPr>
      <w:t>2</w:t>
    </w:r>
    <w:r w:rsidRPr="002041C4">
      <w:rPr>
        <w:u w:val="single"/>
        <w:vertAlign w:val="superscript"/>
      </w:rPr>
      <w:t>ο</w:t>
    </w:r>
    <w:r w:rsidRPr="002041C4">
      <w:rPr>
        <w:u w:val="single"/>
      </w:rPr>
      <w:t xml:space="preserve">  Γυμνάσιο Σπάρτης</w:t>
    </w:r>
    <w:r w:rsidRPr="002041C4">
      <w:rPr>
        <w:u w:val="single"/>
      </w:rPr>
      <w:ptab w:relativeTo="margin" w:alignment="center" w:leader="none"/>
    </w:r>
    <w:r w:rsidR="00705FBB">
      <w:rPr>
        <w:u w:val="single"/>
      </w:rPr>
      <w:t>Διευθυντής : Κων/νος Γιαννουλέας</w:t>
    </w:r>
    <w:r w:rsidR="00A145A4">
      <w:rPr>
        <w:u w:val="single"/>
      </w:rPr>
      <w:t xml:space="preserve">             </w:t>
    </w:r>
    <w:r w:rsidRPr="002041C4">
      <w:rPr>
        <w:u w:val="single"/>
      </w:rPr>
      <w:t>Σ.Κ.Ζ.</w:t>
    </w:r>
    <w:r w:rsidRPr="002041C4">
      <w:rPr>
        <w:u w:val="single"/>
      </w:rPr>
      <w:ptab w:relativeTo="margin" w:alignment="right" w:leader="none"/>
    </w:r>
    <w:r w:rsidRPr="002041C4">
      <w:rPr>
        <w:u w:val="single"/>
      </w:rPr>
      <w:t>Σχολικό έτος 2013-14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509E"/>
    <w:multiLevelType w:val="hybridMultilevel"/>
    <w:tmpl w:val="6D9A09E4"/>
    <w:lvl w:ilvl="0" w:tplc="F0FA39FE">
      <w:start w:val="1"/>
      <w:numFmt w:val="decimal"/>
      <w:lvlText w:val="%1."/>
      <w:lvlJc w:val="left"/>
      <w:pPr>
        <w:tabs>
          <w:tab w:val="num" w:pos="720"/>
        </w:tabs>
        <w:ind w:left="720" w:hanging="360"/>
      </w:pPr>
    </w:lvl>
    <w:lvl w:ilvl="1" w:tplc="46CC66DE" w:tentative="1">
      <w:start w:val="1"/>
      <w:numFmt w:val="decimal"/>
      <w:lvlText w:val="%2."/>
      <w:lvlJc w:val="left"/>
      <w:pPr>
        <w:tabs>
          <w:tab w:val="num" w:pos="1440"/>
        </w:tabs>
        <w:ind w:left="1440" w:hanging="360"/>
      </w:pPr>
    </w:lvl>
    <w:lvl w:ilvl="2" w:tplc="C302C768" w:tentative="1">
      <w:start w:val="1"/>
      <w:numFmt w:val="decimal"/>
      <w:lvlText w:val="%3."/>
      <w:lvlJc w:val="left"/>
      <w:pPr>
        <w:tabs>
          <w:tab w:val="num" w:pos="2160"/>
        </w:tabs>
        <w:ind w:left="2160" w:hanging="360"/>
      </w:pPr>
    </w:lvl>
    <w:lvl w:ilvl="3" w:tplc="6F28E30E" w:tentative="1">
      <w:start w:val="1"/>
      <w:numFmt w:val="decimal"/>
      <w:lvlText w:val="%4."/>
      <w:lvlJc w:val="left"/>
      <w:pPr>
        <w:tabs>
          <w:tab w:val="num" w:pos="2880"/>
        </w:tabs>
        <w:ind w:left="2880" w:hanging="360"/>
      </w:pPr>
    </w:lvl>
    <w:lvl w:ilvl="4" w:tplc="159A0638" w:tentative="1">
      <w:start w:val="1"/>
      <w:numFmt w:val="decimal"/>
      <w:lvlText w:val="%5."/>
      <w:lvlJc w:val="left"/>
      <w:pPr>
        <w:tabs>
          <w:tab w:val="num" w:pos="3600"/>
        </w:tabs>
        <w:ind w:left="3600" w:hanging="360"/>
      </w:pPr>
    </w:lvl>
    <w:lvl w:ilvl="5" w:tplc="EF868EB4" w:tentative="1">
      <w:start w:val="1"/>
      <w:numFmt w:val="decimal"/>
      <w:lvlText w:val="%6."/>
      <w:lvlJc w:val="left"/>
      <w:pPr>
        <w:tabs>
          <w:tab w:val="num" w:pos="4320"/>
        </w:tabs>
        <w:ind w:left="4320" w:hanging="360"/>
      </w:pPr>
    </w:lvl>
    <w:lvl w:ilvl="6" w:tplc="13AADC80" w:tentative="1">
      <w:start w:val="1"/>
      <w:numFmt w:val="decimal"/>
      <w:lvlText w:val="%7."/>
      <w:lvlJc w:val="left"/>
      <w:pPr>
        <w:tabs>
          <w:tab w:val="num" w:pos="5040"/>
        </w:tabs>
        <w:ind w:left="5040" w:hanging="360"/>
      </w:pPr>
    </w:lvl>
    <w:lvl w:ilvl="7" w:tplc="C2AE084E" w:tentative="1">
      <w:start w:val="1"/>
      <w:numFmt w:val="decimal"/>
      <w:lvlText w:val="%8."/>
      <w:lvlJc w:val="left"/>
      <w:pPr>
        <w:tabs>
          <w:tab w:val="num" w:pos="5760"/>
        </w:tabs>
        <w:ind w:left="5760" w:hanging="360"/>
      </w:pPr>
    </w:lvl>
    <w:lvl w:ilvl="8" w:tplc="FABC9C1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D05BA"/>
    <w:rsid w:val="000D05BA"/>
    <w:rsid w:val="001C174A"/>
    <w:rsid w:val="002041C4"/>
    <w:rsid w:val="00291133"/>
    <w:rsid w:val="002F0E7F"/>
    <w:rsid w:val="00357134"/>
    <w:rsid w:val="004D0FDB"/>
    <w:rsid w:val="005D79B6"/>
    <w:rsid w:val="00614A9F"/>
    <w:rsid w:val="0069658C"/>
    <w:rsid w:val="00705FBB"/>
    <w:rsid w:val="007350D5"/>
    <w:rsid w:val="00792494"/>
    <w:rsid w:val="007B2411"/>
    <w:rsid w:val="007E3F2F"/>
    <w:rsid w:val="00832847"/>
    <w:rsid w:val="008B5E0C"/>
    <w:rsid w:val="008F7429"/>
    <w:rsid w:val="00A145A4"/>
    <w:rsid w:val="00A76F85"/>
    <w:rsid w:val="00D62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2041C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2041C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2041C4"/>
    <w:pPr>
      <w:tabs>
        <w:tab w:val="center" w:pos="4153"/>
        <w:tab w:val="right" w:pos="8306"/>
      </w:tabs>
      <w:spacing w:after="0" w:line="240" w:lineRule="auto"/>
    </w:pPr>
  </w:style>
  <w:style w:type="character" w:customStyle="1" w:styleId="Char">
    <w:name w:val="Κεφαλίδα Char"/>
    <w:basedOn w:val="a0"/>
    <w:link w:val="a3"/>
    <w:uiPriority w:val="99"/>
    <w:semiHidden/>
    <w:rsid w:val="002041C4"/>
  </w:style>
  <w:style w:type="paragraph" w:styleId="a4">
    <w:name w:val="footer"/>
    <w:basedOn w:val="a"/>
    <w:link w:val="Char0"/>
    <w:uiPriority w:val="99"/>
    <w:unhideWhenUsed/>
    <w:rsid w:val="002041C4"/>
    <w:pPr>
      <w:tabs>
        <w:tab w:val="center" w:pos="4153"/>
        <w:tab w:val="right" w:pos="8306"/>
      </w:tabs>
      <w:spacing w:after="0" w:line="240" w:lineRule="auto"/>
    </w:pPr>
  </w:style>
  <w:style w:type="character" w:customStyle="1" w:styleId="Char0">
    <w:name w:val="Υποσέλιδο Char"/>
    <w:basedOn w:val="a0"/>
    <w:link w:val="a4"/>
    <w:uiPriority w:val="99"/>
    <w:rsid w:val="002041C4"/>
  </w:style>
  <w:style w:type="paragraph" w:styleId="a5">
    <w:name w:val="Balloon Text"/>
    <w:basedOn w:val="a"/>
    <w:link w:val="Char1"/>
    <w:uiPriority w:val="99"/>
    <w:semiHidden/>
    <w:unhideWhenUsed/>
    <w:rsid w:val="002041C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041C4"/>
    <w:rPr>
      <w:rFonts w:ascii="Tahoma" w:hAnsi="Tahoma" w:cs="Tahoma"/>
      <w:sz w:val="16"/>
      <w:szCs w:val="16"/>
    </w:rPr>
  </w:style>
  <w:style w:type="character" w:styleId="-">
    <w:name w:val="Hyperlink"/>
    <w:basedOn w:val="a0"/>
    <w:uiPriority w:val="99"/>
    <w:unhideWhenUsed/>
    <w:rsid w:val="002041C4"/>
    <w:rPr>
      <w:color w:val="0000FF" w:themeColor="hyperlink"/>
      <w:u w:val="single"/>
    </w:rPr>
  </w:style>
  <w:style w:type="character" w:styleId="-0">
    <w:name w:val="FollowedHyperlink"/>
    <w:basedOn w:val="a0"/>
    <w:uiPriority w:val="99"/>
    <w:semiHidden/>
    <w:unhideWhenUsed/>
    <w:rsid w:val="002041C4"/>
    <w:rPr>
      <w:color w:val="800080" w:themeColor="followedHyperlink"/>
      <w:u w:val="single"/>
    </w:rPr>
  </w:style>
  <w:style w:type="table" w:styleId="a6">
    <w:name w:val="Table Grid"/>
    <w:basedOn w:val="a1"/>
    <w:uiPriority w:val="59"/>
    <w:rsid w:val="00792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006367">
      <w:bodyDiv w:val="1"/>
      <w:marLeft w:val="0"/>
      <w:marRight w:val="0"/>
      <w:marTop w:val="0"/>
      <w:marBottom w:val="0"/>
      <w:divBdr>
        <w:top w:val="none" w:sz="0" w:space="0" w:color="auto"/>
        <w:left w:val="none" w:sz="0" w:space="0" w:color="auto"/>
        <w:bottom w:val="none" w:sz="0" w:space="0" w:color="auto"/>
        <w:right w:val="none" w:sz="0" w:space="0" w:color="auto"/>
      </w:divBdr>
      <w:divsChild>
        <w:div w:id="1359549667">
          <w:marLeft w:val="965"/>
          <w:marRight w:val="0"/>
          <w:marTop w:val="0"/>
          <w:marBottom w:val="0"/>
          <w:divBdr>
            <w:top w:val="none" w:sz="0" w:space="0" w:color="auto"/>
            <w:left w:val="none" w:sz="0" w:space="0" w:color="auto"/>
            <w:bottom w:val="none" w:sz="0" w:space="0" w:color="auto"/>
            <w:right w:val="none" w:sz="0" w:space="0" w:color="auto"/>
          </w:divBdr>
        </w:div>
        <w:div w:id="1761175647">
          <w:marLeft w:val="965"/>
          <w:marRight w:val="0"/>
          <w:marTop w:val="0"/>
          <w:marBottom w:val="0"/>
          <w:divBdr>
            <w:top w:val="none" w:sz="0" w:space="0" w:color="auto"/>
            <w:left w:val="none" w:sz="0" w:space="0" w:color="auto"/>
            <w:bottom w:val="none" w:sz="0" w:space="0" w:color="auto"/>
            <w:right w:val="none" w:sz="0" w:space="0" w:color="auto"/>
          </w:divBdr>
        </w:div>
        <w:div w:id="541787189">
          <w:marLeft w:val="965"/>
          <w:marRight w:val="0"/>
          <w:marTop w:val="0"/>
          <w:marBottom w:val="0"/>
          <w:divBdr>
            <w:top w:val="none" w:sz="0" w:space="0" w:color="auto"/>
            <w:left w:val="none" w:sz="0" w:space="0" w:color="auto"/>
            <w:bottom w:val="none" w:sz="0" w:space="0" w:color="auto"/>
            <w:right w:val="none" w:sz="0" w:space="0" w:color="auto"/>
          </w:divBdr>
        </w:div>
        <w:div w:id="1551454441">
          <w:marLeft w:val="965"/>
          <w:marRight w:val="0"/>
          <w:marTop w:val="0"/>
          <w:marBottom w:val="0"/>
          <w:divBdr>
            <w:top w:val="none" w:sz="0" w:space="0" w:color="auto"/>
            <w:left w:val="none" w:sz="0" w:space="0" w:color="auto"/>
            <w:bottom w:val="none" w:sz="0" w:space="0" w:color="auto"/>
            <w:right w:val="none" w:sz="0" w:space="0" w:color="auto"/>
          </w:divBdr>
        </w:div>
      </w:divsChild>
    </w:div>
    <w:div w:id="522984165">
      <w:bodyDiv w:val="1"/>
      <w:marLeft w:val="0"/>
      <w:marRight w:val="0"/>
      <w:marTop w:val="0"/>
      <w:marBottom w:val="0"/>
      <w:divBdr>
        <w:top w:val="none" w:sz="0" w:space="0" w:color="auto"/>
        <w:left w:val="none" w:sz="0" w:space="0" w:color="auto"/>
        <w:bottom w:val="none" w:sz="0" w:space="0" w:color="auto"/>
        <w:right w:val="none" w:sz="0" w:space="0" w:color="auto"/>
      </w:divBdr>
      <w:divsChild>
        <w:div w:id="1914853500">
          <w:marLeft w:val="0"/>
          <w:marRight w:val="0"/>
          <w:marTop w:val="0"/>
          <w:marBottom w:val="0"/>
          <w:divBdr>
            <w:top w:val="none" w:sz="0" w:space="0" w:color="auto"/>
            <w:left w:val="none" w:sz="0" w:space="0" w:color="auto"/>
            <w:bottom w:val="none" w:sz="0" w:space="0" w:color="auto"/>
            <w:right w:val="none" w:sz="0" w:space="0" w:color="auto"/>
          </w:divBdr>
          <w:divsChild>
            <w:div w:id="456459294">
              <w:marLeft w:val="0"/>
              <w:marRight w:val="0"/>
              <w:marTop w:val="0"/>
              <w:marBottom w:val="0"/>
              <w:divBdr>
                <w:top w:val="none" w:sz="0" w:space="0" w:color="auto"/>
                <w:left w:val="none" w:sz="0" w:space="0" w:color="auto"/>
                <w:bottom w:val="none" w:sz="0" w:space="0" w:color="auto"/>
                <w:right w:val="none" w:sz="0" w:space="0" w:color="auto"/>
              </w:divBdr>
              <w:divsChild>
                <w:div w:id="835993465">
                  <w:marLeft w:val="0"/>
                  <w:marRight w:val="0"/>
                  <w:marTop w:val="0"/>
                  <w:marBottom w:val="0"/>
                  <w:divBdr>
                    <w:top w:val="none" w:sz="0" w:space="0" w:color="auto"/>
                    <w:left w:val="none" w:sz="0" w:space="0" w:color="auto"/>
                    <w:bottom w:val="none" w:sz="0" w:space="0" w:color="auto"/>
                    <w:right w:val="none" w:sz="0" w:space="0" w:color="auto"/>
                  </w:divBdr>
                  <w:divsChild>
                    <w:div w:id="383990115">
                      <w:marLeft w:val="0"/>
                      <w:marRight w:val="0"/>
                      <w:marTop w:val="0"/>
                      <w:marBottom w:val="0"/>
                      <w:divBdr>
                        <w:top w:val="none" w:sz="0" w:space="0" w:color="auto"/>
                        <w:left w:val="none" w:sz="0" w:space="0" w:color="auto"/>
                        <w:bottom w:val="none" w:sz="0" w:space="0" w:color="auto"/>
                        <w:right w:val="none" w:sz="0" w:space="0" w:color="auto"/>
                      </w:divBdr>
                      <w:divsChild>
                        <w:div w:id="1973560230">
                          <w:marLeft w:val="0"/>
                          <w:marRight w:val="0"/>
                          <w:marTop w:val="0"/>
                          <w:marBottom w:val="0"/>
                          <w:divBdr>
                            <w:top w:val="none" w:sz="0" w:space="0" w:color="auto"/>
                            <w:left w:val="none" w:sz="0" w:space="0" w:color="auto"/>
                            <w:bottom w:val="none" w:sz="0" w:space="0" w:color="auto"/>
                            <w:right w:val="none" w:sz="0" w:space="0" w:color="auto"/>
                          </w:divBdr>
                          <w:divsChild>
                            <w:div w:id="100224592">
                              <w:marLeft w:val="0"/>
                              <w:marRight w:val="0"/>
                              <w:marTop w:val="0"/>
                              <w:marBottom w:val="0"/>
                              <w:divBdr>
                                <w:top w:val="none" w:sz="0" w:space="0" w:color="auto"/>
                                <w:left w:val="none" w:sz="0" w:space="0" w:color="auto"/>
                                <w:bottom w:val="none" w:sz="0" w:space="0" w:color="auto"/>
                                <w:right w:val="none" w:sz="0" w:space="0" w:color="auto"/>
                              </w:divBdr>
                              <w:divsChild>
                                <w:div w:id="1746107567">
                                  <w:marLeft w:val="0"/>
                                  <w:marRight w:val="0"/>
                                  <w:marTop w:val="0"/>
                                  <w:marBottom w:val="0"/>
                                  <w:divBdr>
                                    <w:top w:val="none" w:sz="0" w:space="0" w:color="auto"/>
                                    <w:left w:val="none" w:sz="0" w:space="0" w:color="auto"/>
                                    <w:bottom w:val="none" w:sz="0" w:space="0" w:color="auto"/>
                                    <w:right w:val="none" w:sz="0" w:space="0" w:color="auto"/>
                                  </w:divBdr>
                                  <w:divsChild>
                                    <w:div w:id="590507775">
                                      <w:marLeft w:val="0"/>
                                      <w:marRight w:val="0"/>
                                      <w:marTop w:val="0"/>
                                      <w:marBottom w:val="0"/>
                                      <w:divBdr>
                                        <w:top w:val="none" w:sz="0" w:space="0" w:color="auto"/>
                                        <w:left w:val="none" w:sz="0" w:space="0" w:color="auto"/>
                                        <w:bottom w:val="none" w:sz="0" w:space="0" w:color="auto"/>
                                        <w:right w:val="none" w:sz="0" w:space="0" w:color="auto"/>
                                      </w:divBdr>
                                      <w:divsChild>
                                        <w:div w:id="308101289">
                                          <w:marLeft w:val="0"/>
                                          <w:marRight w:val="0"/>
                                          <w:marTop w:val="0"/>
                                          <w:marBottom w:val="0"/>
                                          <w:divBdr>
                                            <w:top w:val="none" w:sz="0" w:space="0" w:color="auto"/>
                                            <w:left w:val="none" w:sz="0" w:space="0" w:color="auto"/>
                                            <w:bottom w:val="none" w:sz="0" w:space="0" w:color="auto"/>
                                            <w:right w:val="none" w:sz="0" w:space="0" w:color="auto"/>
                                          </w:divBdr>
                                          <w:divsChild>
                                            <w:div w:id="226304023">
                                              <w:marLeft w:val="0"/>
                                              <w:marRight w:val="0"/>
                                              <w:marTop w:val="0"/>
                                              <w:marBottom w:val="0"/>
                                              <w:divBdr>
                                                <w:top w:val="none" w:sz="0" w:space="0" w:color="auto"/>
                                                <w:left w:val="none" w:sz="0" w:space="0" w:color="auto"/>
                                                <w:bottom w:val="none" w:sz="0" w:space="0" w:color="auto"/>
                                                <w:right w:val="none" w:sz="0" w:space="0" w:color="auto"/>
                                              </w:divBdr>
                                              <w:divsChild>
                                                <w:div w:id="822891036">
                                                  <w:marLeft w:val="0"/>
                                                  <w:marRight w:val="0"/>
                                                  <w:marTop w:val="0"/>
                                                  <w:marBottom w:val="0"/>
                                                  <w:divBdr>
                                                    <w:top w:val="none" w:sz="0" w:space="0" w:color="auto"/>
                                                    <w:left w:val="none" w:sz="0" w:space="0" w:color="auto"/>
                                                    <w:bottom w:val="none" w:sz="0" w:space="0" w:color="auto"/>
                                                    <w:right w:val="none" w:sz="0" w:space="0" w:color="auto"/>
                                                  </w:divBdr>
                                                  <w:divsChild>
                                                    <w:div w:id="1817333950">
                                                      <w:marLeft w:val="0"/>
                                                      <w:marRight w:val="0"/>
                                                      <w:marTop w:val="0"/>
                                                      <w:marBottom w:val="0"/>
                                                      <w:divBdr>
                                                        <w:top w:val="none" w:sz="0" w:space="0" w:color="auto"/>
                                                        <w:left w:val="none" w:sz="0" w:space="0" w:color="auto"/>
                                                        <w:bottom w:val="none" w:sz="0" w:space="0" w:color="auto"/>
                                                        <w:right w:val="none" w:sz="0" w:space="0" w:color="auto"/>
                                                      </w:divBdr>
                                                      <w:divsChild>
                                                        <w:div w:id="1818301834">
                                                          <w:marLeft w:val="0"/>
                                                          <w:marRight w:val="0"/>
                                                          <w:marTop w:val="0"/>
                                                          <w:marBottom w:val="0"/>
                                                          <w:divBdr>
                                                            <w:top w:val="none" w:sz="0" w:space="0" w:color="auto"/>
                                                            <w:left w:val="none" w:sz="0" w:space="0" w:color="auto"/>
                                                            <w:bottom w:val="none" w:sz="0" w:space="0" w:color="auto"/>
                                                            <w:right w:val="none" w:sz="0" w:space="0" w:color="auto"/>
                                                          </w:divBdr>
                                                          <w:divsChild>
                                                            <w:div w:id="1698041419">
                                                              <w:marLeft w:val="0"/>
                                                              <w:marRight w:val="0"/>
                                                              <w:marTop w:val="0"/>
                                                              <w:marBottom w:val="0"/>
                                                              <w:divBdr>
                                                                <w:top w:val="none" w:sz="0" w:space="0" w:color="auto"/>
                                                                <w:left w:val="none" w:sz="0" w:space="0" w:color="auto"/>
                                                                <w:bottom w:val="none" w:sz="0" w:space="0" w:color="auto"/>
                                                                <w:right w:val="none" w:sz="0" w:space="0" w:color="auto"/>
                                                              </w:divBdr>
                                                              <w:divsChild>
                                                                <w:div w:id="425812107">
                                                                  <w:marLeft w:val="0"/>
                                                                  <w:marRight w:val="0"/>
                                                                  <w:marTop w:val="0"/>
                                                                  <w:marBottom w:val="0"/>
                                                                  <w:divBdr>
                                                                    <w:top w:val="none" w:sz="0" w:space="0" w:color="auto"/>
                                                                    <w:left w:val="none" w:sz="0" w:space="0" w:color="auto"/>
                                                                    <w:bottom w:val="none" w:sz="0" w:space="0" w:color="auto"/>
                                                                    <w:right w:val="none" w:sz="0" w:space="0" w:color="auto"/>
                                                                  </w:divBdr>
                                                                  <w:divsChild>
                                                                    <w:div w:id="388725476">
                                                                      <w:marLeft w:val="0"/>
                                                                      <w:marRight w:val="0"/>
                                                                      <w:marTop w:val="0"/>
                                                                      <w:marBottom w:val="0"/>
                                                                      <w:divBdr>
                                                                        <w:top w:val="none" w:sz="0" w:space="0" w:color="auto"/>
                                                                        <w:left w:val="none" w:sz="0" w:space="0" w:color="auto"/>
                                                                        <w:bottom w:val="none" w:sz="0" w:space="0" w:color="auto"/>
                                                                        <w:right w:val="none" w:sz="0" w:space="0" w:color="auto"/>
                                                                      </w:divBdr>
                                                                      <w:divsChild>
                                                                        <w:div w:id="1610236593">
                                                                          <w:marLeft w:val="0"/>
                                                                          <w:marRight w:val="0"/>
                                                                          <w:marTop w:val="0"/>
                                                                          <w:marBottom w:val="0"/>
                                                                          <w:divBdr>
                                                                            <w:top w:val="none" w:sz="0" w:space="0" w:color="auto"/>
                                                                            <w:left w:val="none" w:sz="0" w:space="0" w:color="auto"/>
                                                                            <w:bottom w:val="none" w:sz="0" w:space="0" w:color="auto"/>
                                                                            <w:right w:val="none" w:sz="0" w:space="0" w:color="auto"/>
                                                                          </w:divBdr>
                                                                          <w:divsChild>
                                                                            <w:div w:id="59447283">
                                                                              <w:marLeft w:val="0"/>
                                                                              <w:marRight w:val="0"/>
                                                                              <w:marTop w:val="0"/>
                                                                              <w:marBottom w:val="0"/>
                                                                              <w:divBdr>
                                                                                <w:top w:val="none" w:sz="0" w:space="0" w:color="auto"/>
                                                                                <w:left w:val="none" w:sz="0" w:space="0" w:color="auto"/>
                                                                                <w:bottom w:val="none" w:sz="0" w:space="0" w:color="auto"/>
                                                                                <w:right w:val="none" w:sz="0" w:space="0" w:color="auto"/>
                                                                              </w:divBdr>
                                                                              <w:divsChild>
                                                                                <w:div w:id="544491408">
                                                                                  <w:marLeft w:val="0"/>
                                                                                  <w:marRight w:val="0"/>
                                                                                  <w:marTop w:val="0"/>
                                                                                  <w:marBottom w:val="0"/>
                                                                                  <w:divBdr>
                                                                                    <w:top w:val="none" w:sz="0" w:space="0" w:color="auto"/>
                                                                                    <w:left w:val="none" w:sz="0" w:space="0" w:color="auto"/>
                                                                                    <w:bottom w:val="none" w:sz="0" w:space="0" w:color="auto"/>
                                                                                    <w:right w:val="none" w:sz="0" w:space="0" w:color="auto"/>
                                                                                  </w:divBdr>
                                                                                  <w:divsChild>
                                                                                    <w:div w:id="543904247">
                                                                                      <w:marLeft w:val="0"/>
                                                                                      <w:marRight w:val="0"/>
                                                                                      <w:marTop w:val="0"/>
                                                                                      <w:marBottom w:val="0"/>
                                                                                      <w:divBdr>
                                                                                        <w:top w:val="none" w:sz="0" w:space="0" w:color="auto"/>
                                                                                        <w:left w:val="none" w:sz="0" w:space="0" w:color="auto"/>
                                                                                        <w:bottom w:val="none" w:sz="0" w:space="0" w:color="auto"/>
                                                                                        <w:right w:val="none" w:sz="0" w:space="0" w:color="auto"/>
                                                                                      </w:divBdr>
                                                                                      <w:divsChild>
                                                                                        <w:div w:id="1501697850">
                                                                                          <w:marLeft w:val="0"/>
                                                                                          <w:marRight w:val="0"/>
                                                                                          <w:marTop w:val="0"/>
                                                                                          <w:marBottom w:val="0"/>
                                                                                          <w:divBdr>
                                                                                            <w:top w:val="none" w:sz="0" w:space="0" w:color="auto"/>
                                                                                            <w:left w:val="none" w:sz="0" w:space="0" w:color="auto"/>
                                                                                            <w:bottom w:val="none" w:sz="0" w:space="0" w:color="auto"/>
                                                                                            <w:right w:val="none" w:sz="0" w:space="0" w:color="auto"/>
                                                                                          </w:divBdr>
                                                                                          <w:divsChild>
                                                                                            <w:div w:id="1971083733">
                                                                                              <w:marLeft w:val="0"/>
                                                                                              <w:marRight w:val="0"/>
                                                                                              <w:marTop w:val="0"/>
                                                                                              <w:marBottom w:val="0"/>
                                                                                              <w:divBdr>
                                                                                                <w:top w:val="none" w:sz="0" w:space="0" w:color="auto"/>
                                                                                                <w:left w:val="none" w:sz="0" w:space="0" w:color="auto"/>
                                                                                                <w:bottom w:val="none" w:sz="0" w:space="0" w:color="auto"/>
                                                                                                <w:right w:val="none" w:sz="0" w:space="0" w:color="auto"/>
                                                                                              </w:divBdr>
                                                                                              <w:divsChild>
                                                                                                <w:div w:id="358625590">
                                                                                                  <w:marLeft w:val="0"/>
                                                                                                  <w:marRight w:val="0"/>
                                                                                                  <w:marTop w:val="0"/>
                                                                                                  <w:marBottom w:val="0"/>
                                                                                                  <w:divBdr>
                                                                                                    <w:top w:val="none" w:sz="0" w:space="0" w:color="auto"/>
                                                                                                    <w:left w:val="none" w:sz="0" w:space="0" w:color="auto"/>
                                                                                                    <w:bottom w:val="none" w:sz="0" w:space="0" w:color="auto"/>
                                                                                                    <w:right w:val="none" w:sz="0" w:space="0" w:color="auto"/>
                                                                                                  </w:divBdr>
                                                                                                  <w:divsChild>
                                                                                                    <w:div w:id="634992017">
                                                                                                      <w:marLeft w:val="0"/>
                                                                                                      <w:marRight w:val="0"/>
                                                                                                      <w:marTop w:val="0"/>
                                                                                                      <w:marBottom w:val="0"/>
                                                                                                      <w:divBdr>
                                                                                                        <w:top w:val="none" w:sz="0" w:space="0" w:color="auto"/>
                                                                                                        <w:left w:val="none" w:sz="0" w:space="0" w:color="auto"/>
                                                                                                        <w:bottom w:val="none" w:sz="0" w:space="0" w:color="auto"/>
                                                                                                        <w:right w:val="none" w:sz="0" w:space="0" w:color="auto"/>
                                                                                                      </w:divBdr>
                                                                                                      <w:divsChild>
                                                                                                        <w:div w:id="1528447538">
                                                                                                          <w:marLeft w:val="0"/>
                                                                                                          <w:marRight w:val="0"/>
                                                                                                          <w:marTop w:val="0"/>
                                                                                                          <w:marBottom w:val="0"/>
                                                                                                          <w:divBdr>
                                                                                                            <w:top w:val="none" w:sz="0" w:space="0" w:color="auto"/>
                                                                                                            <w:left w:val="none" w:sz="0" w:space="0" w:color="auto"/>
                                                                                                            <w:bottom w:val="none" w:sz="0" w:space="0" w:color="auto"/>
                                                                                                            <w:right w:val="none" w:sz="0" w:space="0" w:color="auto"/>
                                                                                                          </w:divBdr>
                                                                                                          <w:divsChild>
                                                                                                            <w:div w:id="690107628">
                                                                                                              <w:marLeft w:val="0"/>
                                                                                                              <w:marRight w:val="0"/>
                                                                                                              <w:marTop w:val="0"/>
                                                                                                              <w:marBottom w:val="0"/>
                                                                                                              <w:divBdr>
                                                                                                                <w:top w:val="none" w:sz="0" w:space="0" w:color="auto"/>
                                                                                                                <w:left w:val="none" w:sz="0" w:space="0" w:color="auto"/>
                                                                                                                <w:bottom w:val="none" w:sz="0" w:space="0" w:color="auto"/>
                                                                                                                <w:right w:val="none" w:sz="0" w:space="0" w:color="auto"/>
                                                                                                              </w:divBdr>
                                                                                                              <w:divsChild>
                                                                                                                <w:div w:id="859583656">
                                                                                                                  <w:marLeft w:val="0"/>
                                                                                                                  <w:marRight w:val="0"/>
                                                                                                                  <w:marTop w:val="0"/>
                                                                                                                  <w:marBottom w:val="0"/>
                                                                                                                  <w:divBdr>
                                                                                                                    <w:top w:val="none" w:sz="0" w:space="0" w:color="auto"/>
                                                                                                                    <w:left w:val="none" w:sz="0" w:space="0" w:color="auto"/>
                                                                                                                    <w:bottom w:val="none" w:sz="0" w:space="0" w:color="auto"/>
                                                                                                                    <w:right w:val="none" w:sz="0" w:space="0" w:color="auto"/>
                                                                                                                  </w:divBdr>
                                                                                                                  <w:divsChild>
                                                                                                                    <w:div w:id="162162046">
                                                                                                                      <w:marLeft w:val="0"/>
                                                                                                                      <w:marRight w:val="0"/>
                                                                                                                      <w:marTop w:val="0"/>
                                                                                                                      <w:marBottom w:val="0"/>
                                                                                                                      <w:divBdr>
                                                                                                                        <w:top w:val="none" w:sz="0" w:space="0" w:color="auto"/>
                                                                                                                        <w:left w:val="none" w:sz="0" w:space="0" w:color="auto"/>
                                                                                                                        <w:bottom w:val="none" w:sz="0" w:space="0" w:color="auto"/>
                                                                                                                        <w:right w:val="none" w:sz="0" w:space="0" w:color="auto"/>
                                                                                                                      </w:divBdr>
                                                                                                                      <w:divsChild>
                                                                                                                        <w:div w:id="1780637052">
                                                                                                                          <w:marLeft w:val="0"/>
                                                                                                                          <w:marRight w:val="0"/>
                                                                                                                          <w:marTop w:val="0"/>
                                                                                                                          <w:marBottom w:val="0"/>
                                                                                                                          <w:divBdr>
                                                                                                                            <w:top w:val="none" w:sz="0" w:space="0" w:color="auto"/>
                                                                                                                            <w:left w:val="none" w:sz="0" w:space="0" w:color="auto"/>
                                                                                                                            <w:bottom w:val="none" w:sz="0" w:space="0" w:color="auto"/>
                                                                                                                            <w:right w:val="none" w:sz="0" w:space="0" w:color="auto"/>
                                                                                                                          </w:divBdr>
                                                                                                                          <w:divsChild>
                                                                                                                            <w:div w:id="81419356">
                                                                                                                              <w:marLeft w:val="0"/>
                                                                                                                              <w:marRight w:val="0"/>
                                                                                                                              <w:marTop w:val="0"/>
                                                                                                                              <w:marBottom w:val="0"/>
                                                                                                                              <w:divBdr>
                                                                                                                                <w:top w:val="none" w:sz="0" w:space="0" w:color="auto"/>
                                                                                                                                <w:left w:val="none" w:sz="0" w:space="0" w:color="auto"/>
                                                                                                                                <w:bottom w:val="none" w:sz="0" w:space="0" w:color="auto"/>
                                                                                                                                <w:right w:val="none" w:sz="0" w:space="0" w:color="auto"/>
                                                                                                                              </w:divBdr>
                                                                                                                            </w:div>
                                                                                                                            <w:div w:id="1597521687">
                                                                                                                              <w:marLeft w:val="0"/>
                                                                                                                              <w:marRight w:val="0"/>
                                                                                                                              <w:marTop w:val="0"/>
                                                                                                                              <w:marBottom w:val="0"/>
                                                                                                                              <w:divBdr>
                                                                                                                                <w:top w:val="none" w:sz="0" w:space="0" w:color="auto"/>
                                                                                                                                <w:left w:val="none" w:sz="0" w:space="0" w:color="auto"/>
                                                                                                                                <w:bottom w:val="none" w:sz="0" w:space="0" w:color="auto"/>
                                                                                                                                <w:right w:val="none" w:sz="0" w:space="0" w:color="auto"/>
                                                                                                                              </w:divBdr>
                                                                                                                            </w:div>
                                                                                                                            <w:div w:id="1644386280">
                                                                                                                              <w:marLeft w:val="0"/>
                                                                                                                              <w:marRight w:val="0"/>
                                                                                                                              <w:marTop w:val="0"/>
                                                                                                                              <w:marBottom w:val="0"/>
                                                                                                                              <w:divBdr>
                                                                                                                                <w:top w:val="none" w:sz="0" w:space="0" w:color="auto"/>
                                                                                                                                <w:left w:val="none" w:sz="0" w:space="0" w:color="auto"/>
                                                                                                                                <w:bottom w:val="none" w:sz="0" w:space="0" w:color="auto"/>
                                                                                                                                <w:right w:val="none" w:sz="0" w:space="0" w:color="auto"/>
                                                                                                                              </w:divBdr>
                                                                                                                            </w:div>
                                                                                                                            <w:div w:id="1976137808">
                                                                                                                              <w:marLeft w:val="0"/>
                                                                                                                              <w:marRight w:val="0"/>
                                                                                                                              <w:marTop w:val="0"/>
                                                                                                                              <w:marBottom w:val="0"/>
                                                                                                                              <w:divBdr>
                                                                                                                                <w:top w:val="none" w:sz="0" w:space="0" w:color="auto"/>
                                                                                                                                <w:left w:val="none" w:sz="0" w:space="0" w:color="auto"/>
                                                                                                                                <w:bottom w:val="none" w:sz="0" w:space="0" w:color="auto"/>
                                                                                                                                <w:right w:val="none" w:sz="0" w:space="0" w:color="auto"/>
                                                                                                                              </w:divBdr>
                                                                                                                            </w:div>
                                                                                                                            <w:div w:id="1316257059">
                                                                                                                              <w:marLeft w:val="0"/>
                                                                                                                              <w:marRight w:val="0"/>
                                                                                                                              <w:marTop w:val="0"/>
                                                                                                                              <w:marBottom w:val="0"/>
                                                                                                                              <w:divBdr>
                                                                                                                                <w:top w:val="none" w:sz="0" w:space="0" w:color="auto"/>
                                                                                                                                <w:left w:val="none" w:sz="0" w:space="0" w:color="auto"/>
                                                                                                                                <w:bottom w:val="none" w:sz="0" w:space="0" w:color="auto"/>
                                                                                                                                <w:right w:val="none" w:sz="0" w:space="0" w:color="auto"/>
                                                                                                                              </w:divBdr>
                                                                                                                            </w:div>
                                                                                                                            <w:div w:id="1390613919">
                                                                                                                              <w:marLeft w:val="0"/>
                                                                                                                              <w:marRight w:val="0"/>
                                                                                                                              <w:marTop w:val="0"/>
                                                                                                                              <w:marBottom w:val="0"/>
                                                                                                                              <w:divBdr>
                                                                                                                                <w:top w:val="none" w:sz="0" w:space="0" w:color="auto"/>
                                                                                                                                <w:left w:val="none" w:sz="0" w:space="0" w:color="auto"/>
                                                                                                                                <w:bottom w:val="none" w:sz="0" w:space="0" w:color="auto"/>
                                                                                                                                <w:right w:val="none" w:sz="0" w:space="0" w:color="auto"/>
                                                                                                                              </w:divBdr>
                                                                                                                            </w:div>
                                                                                                                            <w:div w:id="311256079">
                                                                                                                              <w:marLeft w:val="0"/>
                                                                                                                              <w:marRight w:val="0"/>
                                                                                                                              <w:marTop w:val="0"/>
                                                                                                                              <w:marBottom w:val="0"/>
                                                                                                                              <w:divBdr>
                                                                                                                                <w:top w:val="none" w:sz="0" w:space="0" w:color="auto"/>
                                                                                                                                <w:left w:val="none" w:sz="0" w:space="0" w:color="auto"/>
                                                                                                                                <w:bottom w:val="none" w:sz="0" w:space="0" w:color="auto"/>
                                                                                                                                <w:right w:val="none" w:sz="0" w:space="0" w:color="auto"/>
                                                                                                                              </w:divBdr>
                                                                                                                            </w:div>
                                                                                                                            <w:div w:id="1085808862">
                                                                                                                              <w:marLeft w:val="0"/>
                                                                                                                              <w:marRight w:val="0"/>
                                                                                                                              <w:marTop w:val="0"/>
                                                                                                                              <w:marBottom w:val="0"/>
                                                                                                                              <w:divBdr>
                                                                                                                                <w:top w:val="none" w:sz="0" w:space="0" w:color="auto"/>
                                                                                                                                <w:left w:val="none" w:sz="0" w:space="0" w:color="auto"/>
                                                                                                                                <w:bottom w:val="none" w:sz="0" w:space="0" w:color="auto"/>
                                                                                                                                <w:right w:val="none" w:sz="0" w:space="0" w:color="auto"/>
                                                                                                                              </w:divBdr>
                                                                                                                            </w:div>
                                                                                                                            <w:div w:id="93020327">
                                                                                                                              <w:marLeft w:val="0"/>
                                                                                                                              <w:marRight w:val="0"/>
                                                                                                                              <w:marTop w:val="0"/>
                                                                                                                              <w:marBottom w:val="0"/>
                                                                                                                              <w:divBdr>
                                                                                                                                <w:top w:val="none" w:sz="0" w:space="0" w:color="auto"/>
                                                                                                                                <w:left w:val="none" w:sz="0" w:space="0" w:color="auto"/>
                                                                                                                                <w:bottom w:val="none" w:sz="0" w:space="0" w:color="auto"/>
                                                                                                                                <w:right w:val="none" w:sz="0" w:space="0" w:color="auto"/>
                                                                                                                              </w:divBdr>
                                                                                                                            </w:div>
                                                                                                                            <w:div w:id="482091281">
                                                                                                                              <w:marLeft w:val="0"/>
                                                                                                                              <w:marRight w:val="0"/>
                                                                                                                              <w:marTop w:val="0"/>
                                                                                                                              <w:marBottom w:val="0"/>
                                                                                                                              <w:divBdr>
                                                                                                                                <w:top w:val="none" w:sz="0" w:space="0" w:color="auto"/>
                                                                                                                                <w:left w:val="none" w:sz="0" w:space="0" w:color="auto"/>
                                                                                                                                <w:bottom w:val="none" w:sz="0" w:space="0" w:color="auto"/>
                                                                                                                                <w:right w:val="none" w:sz="0" w:space="0" w:color="auto"/>
                                                                                                                              </w:divBdr>
                                                                                                                            </w:div>
                                                                                                                            <w:div w:id="573860923">
                                                                                                                              <w:marLeft w:val="0"/>
                                                                                                                              <w:marRight w:val="0"/>
                                                                                                                              <w:marTop w:val="0"/>
                                                                                                                              <w:marBottom w:val="0"/>
                                                                                                                              <w:divBdr>
                                                                                                                                <w:top w:val="none" w:sz="0" w:space="0" w:color="auto"/>
                                                                                                                                <w:left w:val="none" w:sz="0" w:space="0" w:color="auto"/>
                                                                                                                                <w:bottom w:val="none" w:sz="0" w:space="0" w:color="auto"/>
                                                                                                                                <w:right w:val="none" w:sz="0" w:space="0" w:color="auto"/>
                                                                                                                              </w:divBdr>
                                                                                                                            </w:div>
                                                                                                                            <w:div w:id="1301615483">
                                                                                                                              <w:marLeft w:val="0"/>
                                                                                                                              <w:marRight w:val="0"/>
                                                                                                                              <w:marTop w:val="0"/>
                                                                                                                              <w:marBottom w:val="0"/>
                                                                                                                              <w:divBdr>
                                                                                                                                <w:top w:val="none" w:sz="0" w:space="0" w:color="auto"/>
                                                                                                                                <w:left w:val="none" w:sz="0" w:space="0" w:color="auto"/>
                                                                                                                                <w:bottom w:val="none" w:sz="0" w:space="0" w:color="auto"/>
                                                                                                                                <w:right w:val="none" w:sz="0" w:space="0" w:color="auto"/>
                                                                                                                              </w:divBdr>
                                                                                                                            </w:div>
                                                                                                                            <w:div w:id="1821189150">
                                                                                                                              <w:marLeft w:val="0"/>
                                                                                                                              <w:marRight w:val="0"/>
                                                                                                                              <w:marTop w:val="0"/>
                                                                                                                              <w:marBottom w:val="0"/>
                                                                                                                              <w:divBdr>
                                                                                                                                <w:top w:val="none" w:sz="0" w:space="0" w:color="auto"/>
                                                                                                                                <w:left w:val="none" w:sz="0" w:space="0" w:color="auto"/>
                                                                                                                                <w:bottom w:val="none" w:sz="0" w:space="0" w:color="auto"/>
                                                                                                                                <w:right w:val="none" w:sz="0" w:space="0" w:color="auto"/>
                                                                                                                              </w:divBdr>
                                                                                                                            </w:div>
                                                                                                                            <w:div w:id="646208563">
                                                                                                                              <w:marLeft w:val="0"/>
                                                                                                                              <w:marRight w:val="0"/>
                                                                                                                              <w:marTop w:val="0"/>
                                                                                                                              <w:marBottom w:val="0"/>
                                                                                                                              <w:divBdr>
                                                                                                                                <w:top w:val="none" w:sz="0" w:space="0" w:color="auto"/>
                                                                                                                                <w:left w:val="none" w:sz="0" w:space="0" w:color="auto"/>
                                                                                                                                <w:bottom w:val="none" w:sz="0" w:space="0" w:color="auto"/>
                                                                                                                                <w:right w:val="none" w:sz="0" w:space="0" w:color="auto"/>
                                                                                                                              </w:divBdr>
                                                                                                                            </w:div>
                                                                                                                            <w:div w:id="1045519118">
                                                                                                                              <w:marLeft w:val="0"/>
                                                                                                                              <w:marRight w:val="0"/>
                                                                                                                              <w:marTop w:val="0"/>
                                                                                                                              <w:marBottom w:val="0"/>
                                                                                                                              <w:divBdr>
                                                                                                                                <w:top w:val="none" w:sz="0" w:space="0" w:color="auto"/>
                                                                                                                                <w:left w:val="none" w:sz="0" w:space="0" w:color="auto"/>
                                                                                                                                <w:bottom w:val="none" w:sz="0" w:space="0" w:color="auto"/>
                                                                                                                                <w:right w:val="none" w:sz="0" w:space="0" w:color="auto"/>
                                                                                                                              </w:divBdr>
                                                                                                                            </w:div>
                                                                                                                            <w:div w:id="1124734882">
                                                                                                                              <w:marLeft w:val="0"/>
                                                                                                                              <w:marRight w:val="0"/>
                                                                                                                              <w:marTop w:val="0"/>
                                                                                                                              <w:marBottom w:val="0"/>
                                                                                                                              <w:divBdr>
                                                                                                                                <w:top w:val="none" w:sz="0" w:space="0" w:color="auto"/>
                                                                                                                                <w:left w:val="none" w:sz="0" w:space="0" w:color="auto"/>
                                                                                                                                <w:bottom w:val="none" w:sz="0" w:space="0" w:color="auto"/>
                                                                                                                                <w:right w:val="none" w:sz="0" w:space="0" w:color="auto"/>
                                                                                                                              </w:divBdr>
                                                                                                                            </w:div>
                                                                                                                            <w:div w:id="8964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3547">
      <w:bodyDiv w:val="1"/>
      <w:marLeft w:val="0"/>
      <w:marRight w:val="0"/>
      <w:marTop w:val="0"/>
      <w:marBottom w:val="0"/>
      <w:divBdr>
        <w:top w:val="none" w:sz="0" w:space="0" w:color="auto"/>
        <w:left w:val="none" w:sz="0" w:space="0" w:color="auto"/>
        <w:bottom w:val="none" w:sz="0" w:space="0" w:color="auto"/>
        <w:right w:val="none" w:sz="0" w:space="0" w:color="auto"/>
      </w:divBdr>
    </w:div>
    <w:div w:id="202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users.sch.gr/giannouleask/2g/istoselides/2gymspartisBiomatikesdraseis.htm" TargetMode="External"/><Relationship Id="rId1" Type="http://schemas.openxmlformats.org/officeDocument/2006/relationships/hyperlink" Target="http://users.sch.gr/babaroutsoup/peirbaba/skz.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1149</Words>
  <Characters>6210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9</cp:revision>
  <cp:lastPrinted>2013-10-17T21:41:00Z</cp:lastPrinted>
  <dcterms:created xsi:type="dcterms:W3CDTF">2013-10-17T21:40:00Z</dcterms:created>
  <dcterms:modified xsi:type="dcterms:W3CDTF">2013-10-18T07:03:00Z</dcterms:modified>
</cp:coreProperties>
</file>