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E5" w:rsidRPr="009D32E5" w:rsidRDefault="004D6500" w:rsidP="009D32E5">
      <w:pPr>
        <w:jc w:val="center"/>
        <w:rPr>
          <w:rFonts w:ascii="Bookman Old Style" w:hAnsi="Bookman Old Style"/>
          <w:b/>
        </w:rPr>
      </w:pPr>
      <w:r w:rsidRPr="009D32E5">
        <w:rPr>
          <w:rFonts w:ascii="Bookman Old Style" w:hAnsi="Bookman Old Style"/>
          <w:b/>
        </w:rPr>
        <w:t>2ο ΓΥΜΝΑΣΙΟ ΣΠΑΡΤΗΣ</w:t>
      </w:r>
    </w:p>
    <w:p w:rsidR="00236EA2" w:rsidRPr="009D32E5" w:rsidRDefault="004D6500" w:rsidP="009D32E5">
      <w:pPr>
        <w:jc w:val="center"/>
        <w:rPr>
          <w:rFonts w:ascii="Bookman Old Style" w:hAnsi="Bookman Old Style"/>
          <w:b/>
        </w:rPr>
      </w:pPr>
      <w:r w:rsidRPr="009D32E5">
        <w:rPr>
          <w:rFonts w:ascii="Bookman Old Style" w:hAnsi="Bookman Old Style"/>
          <w:b/>
        </w:rPr>
        <w:t>ΕΚΠΑΙΔΕΥΤΙΚΗ ΕΚΔΡΟΜΗ ΣΤΗΝ ΚΑΛΑΜΑΤΑ</w:t>
      </w:r>
    </w:p>
    <w:p w:rsidR="00036063" w:rsidRPr="009D32E5" w:rsidRDefault="009D32E5" w:rsidP="009D32E5">
      <w:pPr>
        <w:rPr>
          <w:rFonts w:ascii="Bookman Old Style" w:hAnsi="Bookman Old Style"/>
        </w:rPr>
      </w:pPr>
      <w:r w:rsidRPr="009D32E5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8255</wp:posOffset>
            </wp:positionV>
            <wp:extent cx="1676400" cy="1114425"/>
            <wp:effectExtent l="19050" t="0" r="0" b="0"/>
            <wp:wrapSquare wrapText="bothSides"/>
            <wp:docPr id="2" name="Εικόνα 2" descr="C:\Users\kostas\ΚΩΣΤΑΣ\2ο ΓΥΜΝΑΣΙΟ  30- 5- 2013\# ΣΧ ΕΤ 2013-14\7. ΔΡΑΣΤΗΡΙΟΤΗΤΕΣ\ΔΡ ΠΕΡΙΒΑΛΛΟΝΤΙΚΗ ΕΚΠ ΣΗ\Φωτογραφίες εκδρομής Καλαμάτα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as\ΚΩΣΤΑΣ\2ο ΓΥΜΝΑΣΙΟ  30- 5- 2013\# ΣΧ ΕΤ 2013-14\7. ΔΡΑΣΤΗΡΙΟΤΗΤΕΣ\ΔΡ ΠΕΡΙΒΑΛΛΟΝΤΙΚΗ ΕΚΠ ΣΗ\Φωτογραφίες εκδρομής Καλαμάτα\image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F1" w:rsidRPr="009D32E5">
        <w:rPr>
          <w:rFonts w:ascii="Bookman Old Style" w:hAnsi="Bookman Old Style"/>
        </w:rPr>
        <w:t>Η Β΄</w:t>
      </w:r>
      <w:r w:rsidRPr="009D32E5">
        <w:rPr>
          <w:rFonts w:ascii="Bookman Old Style" w:hAnsi="Bookman Old Style"/>
        </w:rPr>
        <w:t xml:space="preserve"> </w:t>
      </w:r>
      <w:r w:rsidR="005701F1" w:rsidRPr="009D32E5">
        <w:rPr>
          <w:rFonts w:ascii="Bookman Old Style" w:hAnsi="Bookman Old Style"/>
        </w:rPr>
        <w:t>τάξη του 2ου Γυμνασίου Σπάρτης πραγματοποίησε εκπαιδευτική εκδρομή στην Καλαμάτα την Πέμπτη,</w:t>
      </w:r>
      <w:r w:rsidR="00721CB8" w:rsidRPr="009D32E5">
        <w:rPr>
          <w:rFonts w:ascii="Bookman Old Style" w:hAnsi="Bookman Old Style"/>
        </w:rPr>
        <w:t xml:space="preserve"> 10 Απριλίου 2014.</w:t>
      </w:r>
    </w:p>
    <w:p w:rsidR="00315D35" w:rsidRPr="009D32E5" w:rsidRDefault="009D32E5" w:rsidP="009D32E5">
      <w:pPr>
        <w:rPr>
          <w:rFonts w:ascii="Bookman Old Style" w:hAnsi="Bookman Old Style"/>
        </w:rPr>
      </w:pPr>
      <w:r w:rsidRPr="009D32E5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1684655</wp:posOffset>
            </wp:positionV>
            <wp:extent cx="1952625" cy="1466850"/>
            <wp:effectExtent l="19050" t="0" r="9525" b="0"/>
            <wp:wrapSquare wrapText="bothSides"/>
            <wp:docPr id="1" name="Εικόνα 1" descr="C:\Users\kostas\ΚΩΣΤΑΣ\2ο ΓΥΜΝΑΣΙΟ  30- 5- 2013\# ΣΧ ΕΤ 2013-14\7. ΔΡΑΣΤΗΡΙΟΤΗΤΕΣ\ΔΡ ΑΓΩΓΗ ΣΤΑΔΙΟΔΡΟΜΙΑΣ\100_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s\ΚΩΣΤΑΣ\2ο ΓΥΜΝΑΣΙΟ  30- 5- 2013\# ΣΧ ΕΤ 2013-14\7. ΔΡΑΣΤΗΡΙΟΤΗΤΕΣ\ΔΡ ΑΓΩΓΗ ΣΤΑΔΙΟΔΡΟΜΙΑΣ\100_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CB8" w:rsidRPr="009D32E5">
        <w:rPr>
          <w:rFonts w:ascii="Bookman Old Style" w:hAnsi="Bookman Old Style"/>
        </w:rPr>
        <w:t>Ειδικότερα, το Β1 τμήμα στα πλαίσια του προγράμματος Αγωγής Σταδιοδρομίας « Τα επαγγέλματα χθες, σήμερα, αύριο» επισκέφθηκε το Ιστορικό και Λαογραφικό Μουσείο Καλαμάτας, γνωστό ως « Αρχοντικό Κυριακού».</w:t>
      </w:r>
      <w:r w:rsidR="00315D35" w:rsidRPr="009D32E5">
        <w:rPr>
          <w:rFonts w:ascii="Bookman Old Style" w:hAnsi="Bookman Old Style"/>
        </w:rPr>
        <w:t xml:space="preserve"> Αρχικά ο</w:t>
      </w:r>
      <w:r w:rsidR="00721CB8" w:rsidRPr="009D32E5">
        <w:rPr>
          <w:rFonts w:ascii="Bookman Old Style" w:hAnsi="Bookman Old Style"/>
        </w:rPr>
        <w:t>ι μαθητές, οι μαθήτριες και οι υπεύθυνες</w:t>
      </w:r>
      <w:r w:rsidR="00BB50E1" w:rsidRPr="009D32E5">
        <w:rPr>
          <w:rFonts w:ascii="Bookman Old Style" w:hAnsi="Bookman Old Style"/>
        </w:rPr>
        <w:t xml:space="preserve"> καθηγήτριες</w:t>
      </w:r>
      <w:r w:rsidR="00721CB8" w:rsidRPr="009D32E5">
        <w:rPr>
          <w:rFonts w:ascii="Bookman Old Style" w:hAnsi="Bookman Old Style"/>
        </w:rPr>
        <w:t xml:space="preserve"> του προγράμματος </w:t>
      </w:r>
      <w:proofErr w:type="spellStart"/>
      <w:r w:rsidR="00721CB8" w:rsidRPr="009D32E5">
        <w:rPr>
          <w:rFonts w:ascii="Bookman Old Style" w:hAnsi="Bookman Old Style"/>
        </w:rPr>
        <w:t>Μπορέτου</w:t>
      </w:r>
      <w:proofErr w:type="spellEnd"/>
      <w:r w:rsidR="00721CB8" w:rsidRPr="009D32E5">
        <w:rPr>
          <w:rFonts w:ascii="Bookman Old Style" w:hAnsi="Bookman Old Style"/>
        </w:rPr>
        <w:t xml:space="preserve"> Σταυρούλα και Σπυράκου Μαρία, μέσα από </w:t>
      </w:r>
      <w:r w:rsidR="00315D35" w:rsidRPr="009D32E5">
        <w:rPr>
          <w:rFonts w:ascii="Bookman Old Style" w:hAnsi="Bookman Old Style"/>
        </w:rPr>
        <w:t>σπάνια και ενδιαφέροντα ιστορ</w:t>
      </w:r>
      <w:r w:rsidR="00721CB8" w:rsidRPr="009D32E5">
        <w:rPr>
          <w:rFonts w:ascii="Bookman Old Style" w:hAnsi="Bookman Old Style"/>
        </w:rPr>
        <w:t>ικά και λαογραφικά εκθέματα</w:t>
      </w:r>
      <w:r w:rsidR="00315D35" w:rsidRPr="009D32E5">
        <w:rPr>
          <w:rFonts w:ascii="Bookman Old Style" w:hAnsi="Bookman Old Style"/>
        </w:rPr>
        <w:t>, τα οποία ανέδειξε με το λόγο της η ξεναγός του Μουσείου, γνώρισαν τη διαχρονική πορεία της Καλαμάτας και της ευρύτερης περιοχής.</w:t>
      </w:r>
      <w:r w:rsidRPr="009D32E5">
        <w:rPr>
          <w:rStyle w:val="a"/>
          <w:rFonts w:ascii="Bookman Old Style" w:eastAsia="Times New Roman" w:hAnsi="Bookman Old Style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36063" w:rsidRPr="009D32E5" w:rsidRDefault="00315D35">
      <w:pPr>
        <w:rPr>
          <w:rFonts w:ascii="Bookman Old Style" w:hAnsi="Bookman Old Style"/>
        </w:rPr>
      </w:pPr>
      <w:r w:rsidRPr="009D32E5">
        <w:rPr>
          <w:rFonts w:ascii="Bookman Old Style" w:hAnsi="Bookman Old Style"/>
        </w:rPr>
        <w:t xml:space="preserve">Στη συνέχεια, με αφορμή σκεύη, εργαλεία και αντικείμενα του ισόγειου χώρου </w:t>
      </w:r>
      <w:r w:rsidR="00036063" w:rsidRPr="009D32E5">
        <w:rPr>
          <w:rFonts w:ascii="Bookman Old Style" w:hAnsi="Bookman Old Style"/>
        </w:rPr>
        <w:t xml:space="preserve">γνώρισαν την παραδοσιακή </w:t>
      </w:r>
      <w:r w:rsidR="00340597" w:rsidRPr="009D32E5">
        <w:rPr>
          <w:rFonts w:ascii="Bookman Old Style" w:hAnsi="Bookman Old Style"/>
        </w:rPr>
        <w:t>α</w:t>
      </w:r>
      <w:r w:rsidR="00036063" w:rsidRPr="009D32E5">
        <w:rPr>
          <w:rFonts w:ascii="Bookman Old Style" w:hAnsi="Bookman Old Style"/>
        </w:rPr>
        <w:t xml:space="preserve">γροτική ζωή, τη Γεωργική Βιοτεχνία, την </w:t>
      </w:r>
      <w:bookmarkStart w:id="0" w:name="_GoBack"/>
      <w:bookmarkEnd w:id="0"/>
      <w:r w:rsidR="00036063" w:rsidRPr="009D32E5">
        <w:rPr>
          <w:rFonts w:ascii="Bookman Old Style" w:hAnsi="Bookman Old Style"/>
        </w:rPr>
        <w:t>Υφαντική Τέχνη, την Αγγειοπλαστική και διάφορα αστικά επαγγέλματα όπως του πιλοποιού (καπελά), του εφαπλωματοποιού (παπλωματά), του ράφτη, του σαπωνοποιού κτλ.</w:t>
      </w:r>
    </w:p>
    <w:p w:rsidR="00E82620" w:rsidRPr="009D32E5" w:rsidRDefault="00036063">
      <w:pPr>
        <w:rPr>
          <w:rFonts w:ascii="Bookman Old Style" w:hAnsi="Bookman Old Style"/>
        </w:rPr>
      </w:pPr>
      <w:r w:rsidRPr="009D32E5">
        <w:rPr>
          <w:rFonts w:ascii="Bookman Old Style" w:hAnsi="Bookman Old Style"/>
        </w:rPr>
        <w:t xml:space="preserve">Το Β3 τμήμα με τις υπεύθυνες </w:t>
      </w:r>
      <w:r w:rsidR="00BB50E1" w:rsidRPr="009D32E5">
        <w:rPr>
          <w:rFonts w:ascii="Bookman Old Style" w:hAnsi="Bookman Old Style"/>
        </w:rPr>
        <w:t xml:space="preserve">καθηγήτριες </w:t>
      </w:r>
      <w:proofErr w:type="spellStart"/>
      <w:r w:rsidR="00BB50E1" w:rsidRPr="009D32E5">
        <w:rPr>
          <w:rFonts w:ascii="Bookman Old Style" w:hAnsi="Bookman Old Style"/>
        </w:rPr>
        <w:t>Σαχάμη</w:t>
      </w:r>
      <w:proofErr w:type="spellEnd"/>
      <w:r w:rsidR="00BB50E1" w:rsidRPr="009D32E5">
        <w:rPr>
          <w:rFonts w:ascii="Bookman Old Style" w:hAnsi="Bookman Old Style"/>
        </w:rPr>
        <w:t xml:space="preserve"> Φωτεινή και Κρανιδιώτη Βαρβάρα του περιβαλλοντικού προγράμματος « Το σύγχρονο αστικό περιβάλλον και οι επιδράσεις του στους ανθρώπους», με αφετηρία την Πλατεία Υπαπαντής</w:t>
      </w:r>
      <w:r w:rsidR="000B3B94" w:rsidRPr="009D32E5">
        <w:rPr>
          <w:rFonts w:ascii="Bookman Old Style" w:hAnsi="Bookman Old Style"/>
        </w:rPr>
        <w:t xml:space="preserve"> </w:t>
      </w:r>
      <w:r w:rsidR="00E82620" w:rsidRPr="009D32E5">
        <w:rPr>
          <w:rFonts w:ascii="Bookman Old Style" w:hAnsi="Bookman Old Style"/>
        </w:rPr>
        <w:t xml:space="preserve"> πραγματοποίησαν ανάβαση </w:t>
      </w:r>
      <w:r w:rsidR="00BB50E1" w:rsidRPr="009D32E5">
        <w:rPr>
          <w:rFonts w:ascii="Bookman Old Style" w:hAnsi="Bookman Old Style"/>
        </w:rPr>
        <w:t xml:space="preserve"> στο Κάστρο της πόλης</w:t>
      </w:r>
      <w:r w:rsidR="00E82620" w:rsidRPr="009D32E5">
        <w:rPr>
          <w:rFonts w:ascii="Bookman Old Style" w:hAnsi="Bookman Old Style"/>
        </w:rPr>
        <w:t>. Ακολούθως</w:t>
      </w:r>
      <w:r w:rsidR="006B0565" w:rsidRPr="009D32E5">
        <w:rPr>
          <w:rFonts w:ascii="Bookman Old Style" w:hAnsi="Bookman Old Style"/>
        </w:rPr>
        <w:t xml:space="preserve"> κατέβηκαν στο ιστορικό κέντρο της Καλαμάτας και παρατήρησα</w:t>
      </w:r>
      <w:r w:rsidR="00FF03B1" w:rsidRPr="009D32E5">
        <w:rPr>
          <w:rFonts w:ascii="Bookman Old Style" w:hAnsi="Bookman Old Style"/>
        </w:rPr>
        <w:t>ν τα κτίρια του Επιμελητηρίου, τ</w:t>
      </w:r>
      <w:r w:rsidR="006B0565" w:rsidRPr="009D32E5">
        <w:rPr>
          <w:rFonts w:ascii="Bookman Old Style" w:hAnsi="Bookman Old Style"/>
        </w:rPr>
        <w:t>ου Αρχαιολογικού Μουσείο</w:t>
      </w:r>
      <w:r w:rsidR="00FF03B1" w:rsidRPr="009D32E5">
        <w:rPr>
          <w:rFonts w:ascii="Bookman Old Style" w:hAnsi="Bookman Old Style"/>
        </w:rPr>
        <w:t>υ και της Δημοτικής Πινακοθήκης.</w:t>
      </w:r>
    </w:p>
    <w:p w:rsidR="0010724B" w:rsidRPr="009D32E5" w:rsidRDefault="009D32E5">
      <w:pPr>
        <w:rPr>
          <w:rFonts w:ascii="Bookman Old Style" w:hAnsi="Bookman Old Style"/>
        </w:rPr>
      </w:pPr>
      <w:r w:rsidRPr="009D32E5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835660</wp:posOffset>
            </wp:positionV>
            <wp:extent cx="2543175" cy="1266825"/>
            <wp:effectExtent l="19050" t="0" r="9525" b="0"/>
            <wp:wrapSquare wrapText="bothSides"/>
            <wp:docPr id="4" name="Εικόνα 3" descr="C:\Users\kostas\ΚΩΣΤΑΣ\2ο ΓΥΜΝΑΣΙΟ  30- 5- 2013\# ΣΧ ΕΤ 2013-14\7. ΔΡΑΣΤΗΡΙΟΤΗΤΕΣ\ΔΡ ΠΕΡΙΒΑΛΛΟΝΤΙΚΗ ΕΚΠ ΣΗ\Φωτογραφίες εκδρομής Καλαμάτα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as\ΚΩΣΤΑΣ\2ο ΓΥΜΝΑΣΙΟ  30- 5- 2013\# ΣΧ ΕΤ 2013-14\7. ΔΡΑΣΤΗΡΙΟΤΗΤΕΣ\ΔΡ ΠΕΡΙΒΑΛΛΟΝΤΙΚΗ ΕΚΠ ΣΗ\Φωτογραφίες εκδρομής Καλαμάτα\imag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3B1" w:rsidRPr="009D32E5">
        <w:rPr>
          <w:rFonts w:ascii="Bookman Old Style" w:hAnsi="Bookman Old Style"/>
        </w:rPr>
        <w:t xml:space="preserve"> Στη συνέχεια τα δ</w:t>
      </w:r>
      <w:r w:rsidR="00E82620" w:rsidRPr="009D32E5">
        <w:rPr>
          <w:rFonts w:ascii="Bookman Old Style" w:hAnsi="Bookman Old Style"/>
        </w:rPr>
        <w:t>ύο τμήματα</w:t>
      </w:r>
      <w:r w:rsidR="00340597" w:rsidRPr="009D32E5">
        <w:rPr>
          <w:rFonts w:ascii="Bookman Old Style" w:hAnsi="Bookman Old Style"/>
        </w:rPr>
        <w:t>,</w:t>
      </w:r>
      <w:r w:rsidR="00E82620" w:rsidRPr="009D32E5">
        <w:rPr>
          <w:rFonts w:ascii="Bookman Old Style" w:hAnsi="Bookman Old Style"/>
        </w:rPr>
        <w:t xml:space="preserve"> Β1 και Β2</w:t>
      </w:r>
      <w:r w:rsidR="00340597" w:rsidRPr="009D32E5">
        <w:rPr>
          <w:rFonts w:ascii="Bookman Old Style" w:hAnsi="Bookman Old Style"/>
        </w:rPr>
        <w:t>,</w:t>
      </w:r>
      <w:r w:rsidR="00E82620" w:rsidRPr="009D32E5">
        <w:rPr>
          <w:rFonts w:ascii="Bookman Old Style" w:hAnsi="Bookman Old Style"/>
        </w:rPr>
        <w:t xml:space="preserve"> συναντήθηκαν στην Πλατεία της 23ης Μαρτίου όπου βρίσκεται και ο ναός των Αγίων Αποστόλων (12ος αι.).</w:t>
      </w:r>
      <w:r w:rsidR="0010724B" w:rsidRPr="009D32E5">
        <w:rPr>
          <w:rFonts w:ascii="Bookman Old Style" w:hAnsi="Bookman Old Style"/>
        </w:rPr>
        <w:t xml:space="preserve"> </w:t>
      </w:r>
      <w:r w:rsidR="00FB3D01" w:rsidRPr="009D32E5">
        <w:rPr>
          <w:rFonts w:ascii="Bookman Old Style" w:hAnsi="Bookman Old Style"/>
        </w:rPr>
        <w:t>Ύστερα από ημίωρη ανάσα,</w:t>
      </w:r>
      <w:r w:rsidR="00E82620" w:rsidRPr="009D32E5">
        <w:rPr>
          <w:rFonts w:ascii="Bookman Old Style" w:hAnsi="Bookman Old Style"/>
        </w:rPr>
        <w:t xml:space="preserve"> περιηγήθηκαν </w:t>
      </w:r>
      <w:r w:rsidR="0010724B" w:rsidRPr="009D32E5">
        <w:rPr>
          <w:rFonts w:ascii="Bookman Old Style" w:hAnsi="Bookman Old Style"/>
        </w:rPr>
        <w:t xml:space="preserve">στον πεζόδρομο της </w:t>
      </w:r>
      <w:r w:rsidR="00FB3D01" w:rsidRPr="009D32E5">
        <w:rPr>
          <w:rFonts w:ascii="Bookman Old Style" w:hAnsi="Bookman Old Style"/>
        </w:rPr>
        <w:t>οδού Αριστομένους,</w:t>
      </w:r>
      <w:r w:rsidR="0010724B" w:rsidRPr="009D32E5">
        <w:rPr>
          <w:rFonts w:ascii="Bookman Old Style" w:hAnsi="Bookman Old Style"/>
        </w:rPr>
        <w:t xml:space="preserve"> στην Πλατεία Βασιλέως Γεωργίου και φωτογράφησαν χαρακτηριστικά σημεία τους.</w:t>
      </w:r>
    </w:p>
    <w:p w:rsidR="00036063" w:rsidRPr="009D32E5" w:rsidRDefault="0010724B">
      <w:pPr>
        <w:rPr>
          <w:rFonts w:ascii="Bookman Old Style" w:hAnsi="Bookman Old Style"/>
        </w:rPr>
      </w:pPr>
      <w:r w:rsidRPr="009D32E5">
        <w:rPr>
          <w:rFonts w:ascii="Bookman Old Style" w:hAnsi="Bookman Old Style"/>
        </w:rPr>
        <w:t>Αργά το μεσημέρι μετέβησαν στην παραλία, τσίμπησαν κάτι,</w:t>
      </w:r>
      <w:r w:rsidR="00C61F92" w:rsidRPr="009D32E5">
        <w:rPr>
          <w:rFonts w:ascii="Bookman Old Style" w:hAnsi="Bookman Old Style"/>
        </w:rPr>
        <w:t xml:space="preserve"> ξεκουράστηκαν,</w:t>
      </w:r>
      <w:r w:rsidRPr="009D32E5">
        <w:rPr>
          <w:rFonts w:ascii="Bookman Old Style" w:hAnsi="Bookman Old Style"/>
        </w:rPr>
        <w:t xml:space="preserve"> έκαναν βόλτα</w:t>
      </w:r>
      <w:r w:rsidR="00C61F92" w:rsidRPr="009D32E5">
        <w:rPr>
          <w:rFonts w:ascii="Bookman Old Style" w:hAnsi="Bookman Old Style"/>
        </w:rPr>
        <w:t xml:space="preserve"> και το απόγευμα γεμάτοι εικόνες, πληροφορίες και προπαντός καλή διάθεση αναχώρησαν για τη Σπάρτη. Εξάλλου την επόμενη μέρα </w:t>
      </w:r>
      <w:r w:rsidR="00340597" w:rsidRPr="009D32E5">
        <w:rPr>
          <w:rFonts w:ascii="Bookman Old Style" w:hAnsi="Bookman Old Style"/>
        </w:rPr>
        <w:t>εισέρχονται σε τροχιά διακοπών.</w:t>
      </w:r>
      <w:r w:rsidR="00C61F92" w:rsidRPr="009D32E5">
        <w:rPr>
          <w:rFonts w:ascii="Bookman Old Style" w:hAnsi="Bookman Old Style"/>
        </w:rPr>
        <w:t xml:space="preserve"> </w:t>
      </w:r>
      <w:r w:rsidR="00340597" w:rsidRPr="009D32E5">
        <w:rPr>
          <w:rFonts w:ascii="Bookman Old Style" w:hAnsi="Bookman Old Style"/>
        </w:rPr>
        <w:t>Καλό Πάσχα σε όλους μας!!!</w:t>
      </w:r>
    </w:p>
    <w:p w:rsidR="009D32E5" w:rsidRPr="009D32E5" w:rsidRDefault="009D32E5" w:rsidP="009D32E5">
      <w:pPr>
        <w:jc w:val="center"/>
        <w:rPr>
          <w:rFonts w:ascii="Bookman Old Style" w:hAnsi="Bookman Old Style"/>
        </w:rPr>
      </w:pPr>
      <w:r w:rsidRPr="009D32E5">
        <w:rPr>
          <w:rFonts w:ascii="Bookman Old Style" w:hAnsi="Bookman Old Style"/>
        </w:rPr>
        <w:t>Ο  Διευθυντής</w:t>
      </w:r>
    </w:p>
    <w:p w:rsidR="009D32E5" w:rsidRPr="009D32E5" w:rsidRDefault="009D32E5" w:rsidP="009D32E5">
      <w:pPr>
        <w:jc w:val="center"/>
        <w:rPr>
          <w:rFonts w:ascii="Bookman Old Style" w:hAnsi="Bookman Old Style"/>
        </w:rPr>
      </w:pPr>
      <w:r w:rsidRPr="009D32E5">
        <w:rPr>
          <w:rFonts w:ascii="Bookman Old Style" w:hAnsi="Bookman Old Style"/>
        </w:rPr>
        <w:t xml:space="preserve">  Κωνσταντίνος  Γιαννουλέας</w:t>
      </w:r>
    </w:p>
    <w:sectPr w:rsidR="009D32E5" w:rsidRPr="009D32E5" w:rsidSect="009D32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500"/>
    <w:rsid w:val="00036063"/>
    <w:rsid w:val="000B3B94"/>
    <w:rsid w:val="0010724B"/>
    <w:rsid w:val="00236EA2"/>
    <w:rsid w:val="00315D35"/>
    <w:rsid w:val="00340597"/>
    <w:rsid w:val="004D6500"/>
    <w:rsid w:val="00551E06"/>
    <w:rsid w:val="005701F1"/>
    <w:rsid w:val="006B0565"/>
    <w:rsid w:val="00707FB9"/>
    <w:rsid w:val="00721CB8"/>
    <w:rsid w:val="00966A8D"/>
    <w:rsid w:val="009D32E5"/>
    <w:rsid w:val="00B47078"/>
    <w:rsid w:val="00BB50E1"/>
    <w:rsid w:val="00C61F92"/>
    <w:rsid w:val="00E82620"/>
    <w:rsid w:val="00E94300"/>
    <w:rsid w:val="00FB3D01"/>
    <w:rsid w:val="00F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2E5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32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kostas</cp:lastModifiedBy>
  <cp:revision>4</cp:revision>
  <dcterms:created xsi:type="dcterms:W3CDTF">2014-04-18T21:16:00Z</dcterms:created>
  <dcterms:modified xsi:type="dcterms:W3CDTF">2014-04-21T11:32:00Z</dcterms:modified>
</cp:coreProperties>
</file>