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9"/>
      </w:tblGrid>
      <w:tr w:rsidR="00BC404A" w:rsidRPr="001B5639">
        <w:trPr>
          <w:trHeight w:val="15108"/>
        </w:trPr>
        <w:tc>
          <w:tcPr>
            <w:tcW w:w="8529" w:type="dxa"/>
            <w:shd w:val="clear" w:color="auto" w:fill="auto"/>
          </w:tcPr>
          <w:p w:rsidR="00BC404A" w:rsidRPr="001B5639" w:rsidRDefault="00BC404A" w:rsidP="001B5639">
            <w:pPr>
              <w:spacing w:after="120" w:line="288" w:lineRule="auto"/>
              <w:rPr>
                <w:rFonts w:ascii="Calibri" w:hAnsi="Calibri"/>
                <w:b/>
              </w:rPr>
            </w:pPr>
            <w:bookmarkStart w:id="0" w:name="_GoBack"/>
            <w:bookmarkEnd w:id="0"/>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b/>
                <w:sz w:val="28"/>
                <w:szCs w:val="28"/>
                <w14:shadow w14:blurRad="50800" w14:dist="38100" w14:dir="2700000" w14:sx="100000" w14:sy="100000" w14:kx="0" w14:ky="0" w14:algn="tl">
                  <w14:srgbClr w14:val="000000">
                    <w14:alpha w14:val="60000"/>
                  </w14:srgbClr>
                </w14:shadow>
              </w:rPr>
            </w:pP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ΥΠΑΙΘ /</w:t>
            </w:r>
            <w:r w:rsidR="008B7314" w:rsidRPr="001C6FE8">
              <w:rPr>
                <w:rFonts w:ascii="Palatino Linotype" w:hAnsi="Palatino Linotype"/>
                <w:b/>
                <w:sz w:val="28"/>
                <w:szCs w:val="28"/>
                <w:lang w:val="en-US"/>
                <w14:shadow w14:blurRad="50800" w14:dist="38100" w14:dir="2700000" w14:sx="100000" w14:sy="100000" w14:kx="0" w14:ky="0" w14:algn="tl">
                  <w14:srgbClr w14:val="000000">
                    <w14:alpha w14:val="60000"/>
                  </w14:srgbClr>
                </w14:shadow>
              </w:rPr>
              <w:t xml:space="preserve"> </w:t>
            </w: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 xml:space="preserve">ΙΕΠ </w:t>
            </w:r>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b/>
                <w:sz w:val="28"/>
                <w:szCs w:val="28"/>
                <w14:shadow w14:blurRad="50800" w14:dist="38100" w14:dir="2700000" w14:sx="100000" w14:sy="100000" w14:kx="0" w14:ky="0" w14:algn="tl">
                  <w14:srgbClr w14:val="000000">
                    <w14:alpha w14:val="60000"/>
                  </w14:srgbClr>
                </w14:shadow>
              </w:rPr>
            </w:pP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Δ</w:t>
            </w:r>
            <w:r w:rsidR="00E50967"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w:t>
            </w: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Ε</w:t>
            </w:r>
            <w:r w:rsidR="00E50967"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w:t>
            </w: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Π</w:t>
            </w:r>
            <w:r w:rsidR="00E50967"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w:t>
            </w: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Π</w:t>
            </w:r>
            <w:r w:rsidR="00E50967"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w:t>
            </w:r>
            <w:r w:rsidRPr="001C6FE8">
              <w:rPr>
                <w:rFonts w:ascii="Palatino Linotype" w:hAnsi="Palatino Linotype"/>
                <w:b/>
                <w:sz w:val="28"/>
                <w:szCs w:val="28"/>
                <w14:shadow w14:blurRad="50800" w14:dist="38100" w14:dir="2700000" w14:sx="100000" w14:sy="100000" w14:kx="0" w14:ky="0" w14:algn="tl">
                  <w14:srgbClr w14:val="000000">
                    <w14:alpha w14:val="60000"/>
                  </w14:srgbClr>
                </w14:shadow>
              </w:rPr>
              <w:t>Σ</w:t>
            </w:r>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sz w:val="28"/>
                <w:szCs w:val="28"/>
                <w14:shadow w14:blurRad="50800" w14:dist="38100" w14:dir="2700000" w14:sx="100000" w14:sy="100000" w14:kx="0" w14:ky="0" w14:algn="tl">
                  <w14:srgbClr w14:val="000000">
                    <w14:alpha w14:val="60000"/>
                  </w14:srgbClr>
                </w14:shadow>
              </w:rPr>
            </w:pPr>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sz w:val="28"/>
                <w:szCs w:val="28"/>
                <w14:shadow w14:blurRad="50800" w14:dist="38100" w14:dir="2700000" w14:sx="100000" w14:sy="100000" w14:kx="0" w14:ky="0" w14:algn="tl">
                  <w14:srgbClr w14:val="000000">
                    <w14:alpha w14:val="60000"/>
                  </w14:srgbClr>
                </w14:shadow>
              </w:rPr>
            </w:pPr>
          </w:p>
          <w:p w:rsidR="00BC404A" w:rsidRPr="00480B26" w:rsidRDefault="00BC404A" w:rsidP="001B5639">
            <w:pPr>
              <w:pStyle w:val="NoSpacing"/>
              <w:suppressAutoHyphens/>
              <w:ind w:left="284" w:right="96"/>
              <w:rPr>
                <w:rFonts w:ascii="Palatino Linotype" w:hAnsi="Palatino Linotype"/>
                <w:b/>
                <w:bCs/>
                <w:w w:val="95"/>
                <w:sz w:val="32"/>
                <w:szCs w:val="32"/>
              </w:rPr>
            </w:pPr>
            <w:r w:rsidRPr="00480B26">
              <w:rPr>
                <w:rFonts w:ascii="Palatino Linotype" w:hAnsi="Palatino Linotype"/>
                <w:b/>
                <w:bCs/>
                <w:w w:val="95"/>
                <w:sz w:val="32"/>
                <w:szCs w:val="32"/>
              </w:rPr>
              <w:t xml:space="preserve">Αξιολόγηση του Εκπαιδευτικού Έργου </w:t>
            </w:r>
          </w:p>
          <w:p w:rsidR="00BC404A" w:rsidRPr="00480B26" w:rsidRDefault="00BC404A" w:rsidP="00BC404A">
            <w:pPr>
              <w:rPr>
                <w:rFonts w:ascii="Palatino Linotype" w:hAnsi="Palatino Linotype"/>
                <w:b/>
                <w:bCs/>
                <w:w w:val="95"/>
                <w:sz w:val="36"/>
                <w:szCs w:val="36"/>
              </w:rPr>
            </w:pPr>
            <w:r w:rsidRPr="00480B26">
              <w:rPr>
                <w:rFonts w:ascii="Palatino Linotype" w:hAnsi="Palatino Linotype"/>
                <w:b/>
                <w:bCs/>
                <w:w w:val="95"/>
                <w:sz w:val="32"/>
                <w:szCs w:val="32"/>
              </w:rPr>
              <w:t xml:space="preserve">    στη Σχολική Μονάδα</w:t>
            </w:r>
            <w:r w:rsidRPr="00480B26">
              <w:rPr>
                <w:rFonts w:ascii="Palatino Linotype" w:hAnsi="Palatino Linotype"/>
                <w:b/>
                <w:bCs/>
                <w:w w:val="95"/>
                <w:sz w:val="36"/>
                <w:szCs w:val="36"/>
              </w:rPr>
              <w:t xml:space="preserve">  </w:t>
            </w:r>
          </w:p>
          <w:p w:rsidR="00BC404A" w:rsidRPr="00480B26" w:rsidRDefault="00BC404A" w:rsidP="00BC404A">
            <w:r w:rsidRPr="00480B26">
              <w:rPr>
                <w:rFonts w:ascii="Palatino Linotype" w:hAnsi="Palatino Linotype"/>
                <w:b/>
                <w:bCs/>
                <w:w w:val="95"/>
                <w:sz w:val="36"/>
                <w:szCs w:val="36"/>
              </w:rPr>
              <w:t xml:space="preserve">   </w:t>
            </w:r>
            <w:r w:rsidRPr="00480B26">
              <w:rPr>
                <w:rFonts w:ascii="Palatino Linotype" w:hAnsi="Palatino Linotype"/>
                <w:b/>
                <w:bCs/>
                <w:w w:val="95"/>
                <w:sz w:val="32"/>
                <w:szCs w:val="32"/>
              </w:rPr>
              <w:t>Διαδικασία Αυτοαξιολόγησης</w:t>
            </w:r>
          </w:p>
          <w:p w:rsidR="00BC404A" w:rsidRPr="001C6FE8" w:rsidRDefault="00BC404A" w:rsidP="001B5639">
            <w:pPr>
              <w:spacing w:after="120" w:line="288" w:lineRule="auto"/>
              <w:jc w:val="center"/>
              <w:rPr>
                <w:rFonts w:ascii="Palatino Linotype" w:hAnsi="Palatino Linotype"/>
                <w:sz w:val="28"/>
                <w:szCs w:val="28"/>
                <w14:shadow w14:blurRad="50800" w14:dist="38100" w14:dir="2700000" w14:sx="100000" w14:sy="100000" w14:kx="0" w14:ky="0" w14:algn="tl">
                  <w14:srgbClr w14:val="000000">
                    <w14:alpha w14:val="60000"/>
                  </w14:srgbClr>
                </w14:shadow>
              </w:rPr>
            </w:pPr>
          </w:p>
          <w:p w:rsidR="00590E1A" w:rsidRPr="00480B26" w:rsidRDefault="00590E1A" w:rsidP="001B5639">
            <w:pPr>
              <w:spacing w:after="120" w:line="288" w:lineRule="auto"/>
              <w:jc w:val="center"/>
              <w:rPr>
                <w:rFonts w:ascii="Palatino Linotype" w:hAnsi="Palatino Linotype"/>
                <w:b/>
                <w:sz w:val="40"/>
                <w:szCs w:val="40"/>
              </w:rPr>
            </w:pPr>
          </w:p>
          <w:p w:rsidR="00590E1A" w:rsidRPr="00480B26" w:rsidRDefault="00590E1A" w:rsidP="001B5639">
            <w:pPr>
              <w:spacing w:after="120" w:line="288" w:lineRule="auto"/>
              <w:jc w:val="center"/>
              <w:rPr>
                <w:rFonts w:ascii="Palatino Linotype" w:hAnsi="Palatino Linotype"/>
                <w:b/>
                <w:sz w:val="40"/>
                <w:szCs w:val="40"/>
              </w:rPr>
            </w:pPr>
          </w:p>
          <w:p w:rsidR="00BC404A" w:rsidRPr="00480B26" w:rsidRDefault="00BC404A" w:rsidP="001B5639">
            <w:pPr>
              <w:spacing w:after="120" w:line="288" w:lineRule="auto"/>
              <w:jc w:val="center"/>
              <w:rPr>
                <w:rFonts w:ascii="Palatino Linotype" w:hAnsi="Palatino Linotype"/>
                <w:b/>
                <w:sz w:val="44"/>
                <w:szCs w:val="44"/>
              </w:rPr>
            </w:pPr>
            <w:r w:rsidRPr="00480B26">
              <w:rPr>
                <w:rFonts w:ascii="Palatino Linotype" w:hAnsi="Palatino Linotype"/>
                <w:b/>
                <w:sz w:val="44"/>
                <w:szCs w:val="44"/>
              </w:rPr>
              <w:t>ΣΧΕΔΙΟ ΔΡΑΣΗΣ</w:t>
            </w:r>
          </w:p>
          <w:p w:rsidR="00BC404A" w:rsidRPr="00480B26" w:rsidRDefault="00452E57" w:rsidP="001B5639">
            <w:pPr>
              <w:spacing w:after="120" w:line="288" w:lineRule="auto"/>
              <w:jc w:val="center"/>
              <w:rPr>
                <w:rFonts w:ascii="Palatino Linotype" w:hAnsi="Palatino Linotype"/>
                <w:b/>
                <w:sz w:val="44"/>
                <w:szCs w:val="44"/>
              </w:rPr>
            </w:pPr>
            <w:r w:rsidRPr="00480B26">
              <w:rPr>
                <w:rFonts w:ascii="Palatino Linotype" w:hAnsi="Palatino Linotype"/>
                <w:b/>
                <w:sz w:val="44"/>
                <w:szCs w:val="44"/>
              </w:rPr>
              <w:t>Αξιολόγηση διδασκαλιών</w:t>
            </w:r>
          </w:p>
          <w:p w:rsidR="00452E57" w:rsidRPr="00480B26" w:rsidRDefault="00452E57" w:rsidP="001B5639">
            <w:pPr>
              <w:spacing w:after="120" w:line="288" w:lineRule="auto"/>
              <w:jc w:val="center"/>
              <w:rPr>
                <w:rFonts w:ascii="Palatino Linotype" w:hAnsi="Palatino Linotype"/>
                <w:b/>
                <w:sz w:val="44"/>
                <w:szCs w:val="44"/>
              </w:rPr>
            </w:pPr>
            <w:r w:rsidRPr="00480B26">
              <w:rPr>
                <w:rFonts w:ascii="Palatino Linotype" w:hAnsi="Palatino Linotype"/>
                <w:b/>
                <w:sz w:val="44"/>
                <w:szCs w:val="44"/>
              </w:rPr>
              <w:t>από  εκπαιδευτικούς</w:t>
            </w:r>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sz w:val="28"/>
                <w:szCs w:val="28"/>
                <w14:shadow w14:blurRad="50800" w14:dist="38100" w14:dir="2700000" w14:sx="100000" w14:sy="100000" w14:kx="0" w14:ky="0" w14:algn="tl">
                  <w14:srgbClr w14:val="000000">
                    <w14:alpha w14:val="60000"/>
                  </w14:srgbClr>
                </w14:shadow>
              </w:rPr>
            </w:pPr>
          </w:p>
          <w:p w:rsidR="00BC404A" w:rsidRPr="001C6FE8" w:rsidRDefault="00BC404A" w:rsidP="001B5639">
            <w:pPr>
              <w:pStyle w:val="Header"/>
              <w:tabs>
                <w:tab w:val="clear" w:pos="4153"/>
                <w:tab w:val="clear" w:pos="8306"/>
              </w:tabs>
              <w:suppressAutoHyphens/>
              <w:spacing w:line="295" w:lineRule="auto"/>
              <w:ind w:left="284"/>
              <w:rPr>
                <w:rFonts w:ascii="Palatino Linotype" w:hAnsi="Palatino Linotype"/>
                <w:sz w:val="28"/>
                <w:szCs w:val="28"/>
                <w14:shadow w14:blurRad="50800" w14:dist="38100" w14:dir="2700000" w14:sx="100000" w14:sy="100000" w14:kx="0" w14:ky="0" w14:algn="tl">
                  <w14:srgbClr w14:val="000000">
                    <w14:alpha w14:val="60000"/>
                  </w14:srgbClr>
                </w14:shadow>
              </w:rPr>
            </w:pPr>
          </w:p>
          <w:p w:rsidR="00BC404A" w:rsidRPr="00480B26" w:rsidRDefault="00452E57" w:rsidP="001B5639">
            <w:pPr>
              <w:spacing w:after="120" w:line="288" w:lineRule="auto"/>
              <w:jc w:val="center"/>
              <w:rPr>
                <w:rFonts w:ascii="Palatino Linotype" w:hAnsi="Palatino Linotype"/>
                <w:b/>
                <w:sz w:val="32"/>
                <w:szCs w:val="32"/>
              </w:rPr>
            </w:pPr>
            <w:r w:rsidRPr="00480B26">
              <w:rPr>
                <w:rFonts w:ascii="Palatino Linotype" w:hAnsi="Palatino Linotype"/>
                <w:b/>
                <w:sz w:val="32"/>
                <w:szCs w:val="32"/>
              </w:rPr>
              <w:t xml:space="preserve"> </w:t>
            </w:r>
            <w:r w:rsidR="00BC404A" w:rsidRPr="00480B26">
              <w:rPr>
                <w:rFonts w:ascii="Palatino Linotype" w:hAnsi="Palatino Linotype"/>
                <w:b/>
                <w:sz w:val="32"/>
                <w:szCs w:val="32"/>
              </w:rPr>
              <w:t xml:space="preserve">   </w:t>
            </w:r>
          </w:p>
          <w:p w:rsidR="00BC404A" w:rsidRPr="00480B26" w:rsidRDefault="00BC404A" w:rsidP="001B5639">
            <w:pPr>
              <w:spacing w:after="120" w:line="288" w:lineRule="auto"/>
              <w:jc w:val="center"/>
              <w:rPr>
                <w:rFonts w:ascii="Calibri" w:hAnsi="Calibri"/>
                <w:b/>
              </w:rPr>
            </w:pPr>
          </w:p>
          <w:p w:rsidR="00BC404A" w:rsidRPr="00480B26" w:rsidRDefault="00BC404A" w:rsidP="001B5639">
            <w:pPr>
              <w:spacing w:after="120" w:line="288" w:lineRule="auto"/>
              <w:jc w:val="center"/>
              <w:rPr>
                <w:rFonts w:ascii="Calibri" w:hAnsi="Calibri"/>
                <w:b/>
              </w:rPr>
            </w:pPr>
          </w:p>
          <w:p w:rsidR="00BC404A" w:rsidRPr="00480B26" w:rsidRDefault="00395427" w:rsidP="001B5639">
            <w:pPr>
              <w:spacing w:after="120" w:line="288" w:lineRule="auto"/>
              <w:jc w:val="center"/>
              <w:rPr>
                <w:rFonts w:ascii="Palatino Linotype" w:hAnsi="Palatino Linotype" w:cs="Arial"/>
                <w:b/>
                <w:bCs/>
                <w:sz w:val="28"/>
                <w:szCs w:val="28"/>
              </w:rPr>
            </w:pPr>
            <w:r w:rsidRPr="00480B26">
              <w:rPr>
                <w:rFonts w:ascii="Palatino Linotype" w:hAnsi="Palatino Linotype" w:cs="Arial"/>
                <w:b/>
                <w:bCs/>
                <w:sz w:val="28"/>
                <w:szCs w:val="28"/>
              </w:rPr>
              <w:t>Ιανουά</w:t>
            </w:r>
            <w:r w:rsidR="00BC404A" w:rsidRPr="00480B26">
              <w:rPr>
                <w:rFonts w:ascii="Palatino Linotype" w:hAnsi="Palatino Linotype" w:cs="Arial"/>
                <w:b/>
                <w:bCs/>
                <w:sz w:val="28"/>
                <w:szCs w:val="28"/>
              </w:rPr>
              <w:t>ριος 201</w:t>
            </w:r>
            <w:r w:rsidR="00452E57" w:rsidRPr="00480B26">
              <w:rPr>
                <w:rFonts w:ascii="Palatino Linotype" w:hAnsi="Palatino Linotype" w:cs="Arial"/>
                <w:b/>
                <w:bCs/>
                <w:sz w:val="28"/>
                <w:szCs w:val="28"/>
              </w:rPr>
              <w:t>4</w:t>
            </w:r>
          </w:p>
          <w:p w:rsidR="00BC404A" w:rsidRPr="00480B26" w:rsidRDefault="00BC404A" w:rsidP="001B5639">
            <w:pPr>
              <w:spacing w:after="120" w:line="288" w:lineRule="auto"/>
              <w:jc w:val="center"/>
              <w:rPr>
                <w:rFonts w:ascii="Palatino Linotype" w:hAnsi="Palatino Linotype" w:cs="Arial"/>
                <w:b/>
                <w:bCs/>
                <w:sz w:val="28"/>
                <w:szCs w:val="28"/>
              </w:rPr>
            </w:pPr>
          </w:p>
          <w:p w:rsidR="00BC404A" w:rsidRPr="00480B26" w:rsidRDefault="001C6FE8" w:rsidP="001B5639">
            <w:pPr>
              <w:spacing w:after="120" w:line="288" w:lineRule="auto"/>
              <w:jc w:val="center"/>
              <w:rPr>
                <w:rFonts w:ascii="Palatino Linotype" w:hAnsi="Palatino Linotype"/>
                <w:b/>
                <w:sz w:val="28"/>
                <w:szCs w:val="28"/>
              </w:rPr>
            </w:pPr>
            <w:r>
              <w:rPr>
                <w:rFonts w:ascii="Calibri" w:hAnsi="Calibri"/>
                <w:b/>
                <w:noProof/>
              </w:rPr>
              <mc:AlternateContent>
                <mc:Choice Requires="wpg">
                  <w:drawing>
                    <wp:anchor distT="0" distB="0" distL="114300" distR="114300" simplePos="0" relativeHeight="251608064" behindDoc="0" locked="0" layoutInCell="1" allowOverlap="1">
                      <wp:simplePos x="0" y="0"/>
                      <wp:positionH relativeFrom="column">
                        <wp:posOffset>800100</wp:posOffset>
                      </wp:positionH>
                      <wp:positionV relativeFrom="paragraph">
                        <wp:posOffset>2540</wp:posOffset>
                      </wp:positionV>
                      <wp:extent cx="3543300" cy="339090"/>
                      <wp:effectExtent l="0" t="2540" r="0" b="1270"/>
                      <wp:wrapNone/>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9090"/>
                                <a:chOff x="2600" y="14415"/>
                                <a:chExt cx="6314" cy="1071"/>
                              </a:xfrm>
                            </wpg:grpSpPr>
                            <pic:pic xmlns:pic="http://schemas.openxmlformats.org/drawingml/2006/picture">
                              <pic:nvPicPr>
                                <pic:cNvPr id="99" name="Εικόνα 22" descr="LOG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0" y="14415"/>
                                  <a:ext cx="1200" cy="9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96" y="14415"/>
                                  <a:ext cx="4818" cy="10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2pt;width:279pt;height:26.7pt;z-index:251608064" coordorigin="2600,14415" coordsize="6314,10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2" o:spid="_x0000_s1027" type="#_x0000_t75" alt="LOGO-02" style="position:absolute;left:2600;top:14415;width:120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jMXDAAAA2wAAAA8AAABkcnMvZG93bnJldi54bWxEj09rAjEUxO8Fv0N4Qi9Fs/YguhpFlEKp&#10;oNR68PhI3v7BzUvYpO767Y1Q6HGYmd8wy3VvG3GjNtSOFUzGGQhi7UzNpYLzz8doBiJEZIONY1Jw&#10;pwDr1eBliblxHX/T7RRLkSAcclRQxehzKYOuyGIYO0+cvMK1FmOSbSlNi12C20a+Z9lUWqw5LVTo&#10;aVuRvp5+rYJD91XsPIU3rdHv9P5eHC54VOp12G8WICL18T/81/40CuZzeH5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KMxcMAAADbAAAADwAAAAAAAAAAAAAAAACf&#10;AgAAZHJzL2Rvd25yZXYueG1sUEsFBgAAAAAEAAQA9wAAAI8DAAAAAA==&#10;">
                        <v:imagedata r:id="rId10" o:title="LOGO-02"/>
                      </v:shape>
                      <v:shape id="Εικόνα 2" o:spid="_x0000_s1028" type="#_x0000_t75" style="position:absolute;left:4096;top:14415;width:4818;height:1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sqfHFAAAA3AAAAA8AAABkcnMvZG93bnJldi54bWxEj91KAzEQhe8F3yGM4I3YxCJ2WZuWUiiI&#10;etOfBxiTcXd1M1mSuF19eudC8G6Gc+acb5brKfRqpJS7yBbuZgYUsYu+48bC6bi7rUDlguyxj0wW&#10;vinDenV5scTaxzPvaTyURkkI5xottKUMtdbZtRQwz+JALNp7TAGLrKnRPuFZwkOv58Y86IAdS0OL&#10;A21bcp+Hr2Dh5+ZlnN52bl7dp/3ClA98ddWztddX0+YRVKGp/Jv/rp+84BvBl2dkA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bKnxxQAAANwAAAAPAAAAAAAAAAAAAAAA&#10;AJ8CAABkcnMvZG93bnJldi54bWxQSwUGAAAAAAQABAD3AAAAkQMAAAAA&#10;">
                        <v:imagedata r:id="rId11" o:title=""/>
                      </v:shape>
                    </v:group>
                  </w:pict>
                </mc:Fallback>
              </mc:AlternateContent>
            </w:r>
          </w:p>
          <w:p w:rsidR="00BC404A" w:rsidRPr="001B5639" w:rsidRDefault="00BC404A" w:rsidP="001B5639">
            <w:pPr>
              <w:spacing w:after="120" w:line="288" w:lineRule="auto"/>
              <w:rPr>
                <w:rFonts w:ascii="Calibri" w:hAnsi="Calibri"/>
                <w:b/>
              </w:rPr>
            </w:pPr>
          </w:p>
        </w:tc>
      </w:tr>
    </w:tbl>
    <w:p w:rsidR="001B5639" w:rsidRPr="008B7314" w:rsidRDefault="001B5639" w:rsidP="000524C4">
      <w:pPr>
        <w:pStyle w:val="TOCHeading"/>
        <w:ind w:right="-51"/>
        <w:jc w:val="both"/>
        <w:rPr>
          <w:rFonts w:ascii="Palatino Linotype" w:hAnsi="Palatino Linotype" w:cs="Calibri"/>
          <w:caps/>
          <w:color w:val="000000"/>
        </w:rPr>
      </w:pPr>
      <w:r w:rsidRPr="008B7314">
        <w:rPr>
          <w:rFonts w:ascii="Palatino Linotype" w:hAnsi="Palatino Linotype" w:cs="Calibri"/>
          <w:caps/>
          <w:color w:val="000000"/>
        </w:rPr>
        <w:lastRenderedPageBreak/>
        <w:t>Περιεχόμενα</w:t>
      </w:r>
    </w:p>
    <w:p w:rsidR="002D1279" w:rsidRPr="005A46EA" w:rsidRDefault="002D1279" w:rsidP="000524C4">
      <w:pPr>
        <w:pStyle w:val="TOC1"/>
      </w:pPr>
    </w:p>
    <w:p w:rsidR="00C26D81" w:rsidRPr="00B83211" w:rsidRDefault="001B5639" w:rsidP="000524C4">
      <w:pPr>
        <w:pStyle w:val="TOC1"/>
        <w:rPr>
          <w:noProof/>
          <w:sz w:val="22"/>
          <w:szCs w:val="22"/>
        </w:rPr>
      </w:pPr>
      <w:r w:rsidRPr="00B83211">
        <w:rPr>
          <w:rFonts w:cs="Calibri"/>
          <w:color w:val="000000"/>
          <w:sz w:val="28"/>
          <w:szCs w:val="28"/>
        </w:rPr>
        <w:fldChar w:fldCharType="begin"/>
      </w:r>
      <w:r w:rsidRPr="00B83211">
        <w:rPr>
          <w:rFonts w:cs="Calibri"/>
          <w:color w:val="000000"/>
          <w:sz w:val="28"/>
          <w:szCs w:val="28"/>
        </w:rPr>
        <w:instrText xml:space="preserve"> TOC \o "1-3" \h \z \u </w:instrText>
      </w:r>
      <w:r w:rsidRPr="00B83211">
        <w:rPr>
          <w:rFonts w:cs="Calibri"/>
          <w:color w:val="000000"/>
          <w:sz w:val="28"/>
          <w:szCs w:val="28"/>
        </w:rPr>
        <w:fldChar w:fldCharType="separate"/>
      </w:r>
      <w:hyperlink w:anchor="_Toc377812677" w:history="1">
        <w:r w:rsidR="00C26D81" w:rsidRPr="00B83211">
          <w:rPr>
            <w:rStyle w:val="Hyperlink"/>
            <w:rFonts w:ascii="Palatino Linotype" w:hAnsi="Palatino Linotype"/>
            <w:b/>
            <w:noProof/>
            <w:lang w:val="en-US"/>
          </w:rPr>
          <w:t>I</w:t>
        </w:r>
        <w:r w:rsidR="00C26D81" w:rsidRPr="00B83211">
          <w:rPr>
            <w:rStyle w:val="Hyperlink"/>
            <w:rFonts w:ascii="Palatino Linotype" w:hAnsi="Palatino Linotype"/>
            <w:b/>
            <w:noProof/>
          </w:rPr>
          <w:t>. ΔΕΠΠΣ</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Κριτήρια και μοριοδότηση</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της παρατήρησης των διδασκαλιών</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του</w:t>
        </w:r>
        <w:r w:rsidR="00B83211" w:rsidRPr="00B83211">
          <w:rPr>
            <w:rStyle w:val="Hyperlink"/>
            <w:rFonts w:ascii="Palatino Linotype" w:hAnsi="Palatino Linotype"/>
            <w:b/>
            <w:noProof/>
          </w:rPr>
          <w:t xml:space="preserve"> </w:t>
        </w:r>
        <w:r w:rsidR="00C26D81" w:rsidRPr="00B83211">
          <w:rPr>
            <w:rStyle w:val="Hyperlink"/>
            <w:rFonts w:ascii="Palatino Linotype" w:hAnsi="Palatino Linotype"/>
            <w:b/>
            <w:noProof/>
          </w:rPr>
          <w:t>εκπαιδευτικού</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από τον Σχολικό  Σύμβουλο</w:t>
        </w:r>
        <w:r w:rsidR="00C26D81" w:rsidRPr="00B83211">
          <w:rPr>
            <w:noProof/>
            <w:webHidden/>
          </w:rPr>
          <w:tab/>
        </w:r>
        <w:r w:rsidR="00C26D81" w:rsidRPr="00B83211">
          <w:rPr>
            <w:noProof/>
            <w:webHidden/>
          </w:rPr>
          <w:fldChar w:fldCharType="begin"/>
        </w:r>
        <w:r w:rsidR="00C26D81" w:rsidRPr="00B83211">
          <w:rPr>
            <w:noProof/>
            <w:webHidden/>
          </w:rPr>
          <w:instrText xml:space="preserve"> PAGEREF _Toc377812677 \h </w:instrText>
        </w:r>
        <w:r w:rsidR="00C26D81" w:rsidRPr="00B83211">
          <w:rPr>
            <w:noProof/>
            <w:webHidden/>
          </w:rPr>
        </w:r>
        <w:r w:rsidR="00C26D81" w:rsidRPr="00B83211">
          <w:rPr>
            <w:noProof/>
            <w:webHidden/>
          </w:rPr>
          <w:fldChar w:fldCharType="separate"/>
        </w:r>
        <w:r w:rsidR="00387966">
          <w:rPr>
            <w:noProof/>
            <w:webHidden/>
          </w:rPr>
          <w:t>7</w:t>
        </w:r>
        <w:r w:rsidR="00C26D81" w:rsidRPr="00B83211">
          <w:rPr>
            <w:noProof/>
            <w:webHidden/>
          </w:rPr>
          <w:fldChar w:fldCharType="end"/>
        </w:r>
      </w:hyperlink>
    </w:p>
    <w:p w:rsidR="00C26D81" w:rsidRPr="00B83211" w:rsidRDefault="00C26D81" w:rsidP="000524C4">
      <w:pPr>
        <w:pStyle w:val="TOC1"/>
        <w:rPr>
          <w:rStyle w:val="Hyperlink"/>
          <w:rFonts w:ascii="Palatino Linotype" w:hAnsi="Palatino Linotype"/>
          <w:b/>
          <w:noProof/>
          <w:lang w:val="en-US"/>
        </w:rPr>
      </w:pPr>
    </w:p>
    <w:p w:rsidR="00C26D81" w:rsidRPr="00B83211" w:rsidRDefault="001B5C6E" w:rsidP="000524C4">
      <w:pPr>
        <w:pStyle w:val="TOC1"/>
        <w:rPr>
          <w:noProof/>
          <w:sz w:val="22"/>
          <w:szCs w:val="22"/>
        </w:rPr>
      </w:pPr>
      <w:hyperlink w:anchor="_Toc377812678" w:history="1">
        <w:r w:rsidR="00C26D81" w:rsidRPr="00B83211">
          <w:rPr>
            <w:rStyle w:val="Hyperlink"/>
            <w:rFonts w:ascii="Palatino Linotype" w:hAnsi="Palatino Linotype"/>
            <w:b/>
            <w:noProof/>
          </w:rPr>
          <w:t>ΙΙ. ΠΑΝΕΠΙΣΤΗΜΙΟ ΑΘΗΝΩΝ</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ΦΙΛΟΣΟΦΙΚΗ ΣΧΟΛΗ</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ΤΜΗΜΑ Φ.Π.Ψ / ΤΟΜΕΑΣ</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ΠΑΙΔΑΓΩΓΙΚΗΣ</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Έντυπο Παρατήρησης Διδασκαλίας</w:t>
        </w:r>
        <w:r w:rsidR="00C26D81" w:rsidRPr="00B83211">
          <w:rPr>
            <w:noProof/>
            <w:webHidden/>
          </w:rPr>
          <w:tab/>
        </w:r>
        <w:r w:rsidR="00C26D81" w:rsidRPr="00B83211">
          <w:rPr>
            <w:noProof/>
            <w:webHidden/>
          </w:rPr>
          <w:fldChar w:fldCharType="begin"/>
        </w:r>
        <w:r w:rsidR="00C26D81" w:rsidRPr="00B83211">
          <w:rPr>
            <w:noProof/>
            <w:webHidden/>
          </w:rPr>
          <w:instrText xml:space="preserve"> PAGEREF _Toc377812678 \h </w:instrText>
        </w:r>
        <w:r w:rsidR="00C26D81" w:rsidRPr="00B83211">
          <w:rPr>
            <w:noProof/>
            <w:webHidden/>
          </w:rPr>
        </w:r>
        <w:r w:rsidR="00C26D81" w:rsidRPr="00B83211">
          <w:rPr>
            <w:noProof/>
            <w:webHidden/>
          </w:rPr>
          <w:fldChar w:fldCharType="separate"/>
        </w:r>
        <w:r w:rsidR="00387966">
          <w:rPr>
            <w:noProof/>
            <w:webHidden/>
          </w:rPr>
          <w:t>11</w:t>
        </w:r>
        <w:r w:rsidR="00C26D81" w:rsidRPr="00B83211">
          <w:rPr>
            <w:noProof/>
            <w:webHidden/>
          </w:rPr>
          <w:fldChar w:fldCharType="end"/>
        </w:r>
      </w:hyperlink>
    </w:p>
    <w:p w:rsidR="00C26D81" w:rsidRPr="00B83211" w:rsidRDefault="00C26D81" w:rsidP="000524C4">
      <w:pPr>
        <w:pStyle w:val="TOC1"/>
        <w:rPr>
          <w:rStyle w:val="Hyperlink"/>
          <w:rFonts w:ascii="Palatino Linotype" w:hAnsi="Palatino Linotype"/>
          <w:b/>
          <w:noProof/>
          <w:lang w:val="en-US"/>
        </w:rPr>
      </w:pPr>
    </w:p>
    <w:p w:rsidR="00C26D81" w:rsidRPr="00B83211" w:rsidRDefault="001B5C6E" w:rsidP="000524C4">
      <w:pPr>
        <w:pStyle w:val="TOC1"/>
        <w:rPr>
          <w:noProof/>
          <w:sz w:val="22"/>
          <w:szCs w:val="22"/>
        </w:rPr>
      </w:pPr>
      <w:hyperlink w:anchor="_Toc377812679" w:history="1">
        <w:r w:rsidR="00C26D81" w:rsidRPr="00B83211">
          <w:rPr>
            <w:rStyle w:val="Hyperlink"/>
            <w:rFonts w:ascii="Palatino Linotype" w:hAnsi="Palatino Linotype"/>
            <w:b/>
            <w:noProof/>
            <w:lang w:val="en-US"/>
          </w:rPr>
          <w:t>III</w:t>
        </w:r>
        <w:r w:rsidR="00C26D81" w:rsidRPr="00B83211">
          <w:rPr>
            <w:rStyle w:val="Hyperlink"/>
            <w:rFonts w:ascii="Palatino Linotype" w:hAnsi="Palatino Linotype"/>
            <w:b/>
            <w:noProof/>
          </w:rPr>
          <w:t>. ΠΑΙΔΑΓΩΓΙΚΟ ΙΝΣΤΙΤΟΥΤΟ ΚΥΠΡΟΥ</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ΤΟΜΕΑΣ ΕΠΙΜΟΡΦΩΣΗΣ</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Εργαλείο</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Παρατήρησης Μαθήματος</w:t>
        </w:r>
        <w:r w:rsidR="00C26D81" w:rsidRPr="00B83211">
          <w:rPr>
            <w:noProof/>
            <w:webHidden/>
          </w:rPr>
          <w:tab/>
        </w:r>
        <w:r w:rsidR="00C26D81" w:rsidRPr="00B83211">
          <w:rPr>
            <w:noProof/>
            <w:webHidden/>
          </w:rPr>
          <w:fldChar w:fldCharType="begin"/>
        </w:r>
        <w:r w:rsidR="00C26D81" w:rsidRPr="00B83211">
          <w:rPr>
            <w:noProof/>
            <w:webHidden/>
          </w:rPr>
          <w:instrText xml:space="preserve"> PAGEREF _Toc377812679 \h </w:instrText>
        </w:r>
        <w:r w:rsidR="00C26D81" w:rsidRPr="00B83211">
          <w:rPr>
            <w:noProof/>
            <w:webHidden/>
          </w:rPr>
        </w:r>
        <w:r w:rsidR="00C26D81" w:rsidRPr="00B83211">
          <w:rPr>
            <w:noProof/>
            <w:webHidden/>
          </w:rPr>
          <w:fldChar w:fldCharType="separate"/>
        </w:r>
        <w:r w:rsidR="00387966">
          <w:rPr>
            <w:noProof/>
            <w:webHidden/>
          </w:rPr>
          <w:t>17</w:t>
        </w:r>
        <w:r w:rsidR="00C26D81" w:rsidRPr="00B83211">
          <w:rPr>
            <w:noProof/>
            <w:webHidden/>
          </w:rPr>
          <w:fldChar w:fldCharType="end"/>
        </w:r>
      </w:hyperlink>
    </w:p>
    <w:p w:rsidR="00C26D81" w:rsidRPr="00B83211" w:rsidRDefault="00C26D81" w:rsidP="000524C4">
      <w:pPr>
        <w:pStyle w:val="TOC1"/>
        <w:rPr>
          <w:rStyle w:val="Hyperlink"/>
          <w:rFonts w:ascii="Palatino Linotype" w:hAnsi="Palatino Linotype"/>
          <w:b/>
          <w:noProof/>
          <w:lang w:val="en-US"/>
        </w:rPr>
      </w:pPr>
    </w:p>
    <w:p w:rsidR="00C26D81" w:rsidRPr="00B83211" w:rsidRDefault="001B5C6E" w:rsidP="000524C4">
      <w:pPr>
        <w:pStyle w:val="TOC1"/>
        <w:rPr>
          <w:noProof/>
          <w:sz w:val="22"/>
          <w:szCs w:val="22"/>
        </w:rPr>
      </w:pPr>
      <w:hyperlink w:anchor="_Toc377812680" w:history="1">
        <w:r w:rsidR="00C26D81" w:rsidRPr="00B83211">
          <w:rPr>
            <w:rStyle w:val="Hyperlink"/>
            <w:rFonts w:ascii="Palatino Linotype" w:hAnsi="Palatino Linotype"/>
            <w:b/>
            <w:noProof/>
            <w:lang w:val="en-US"/>
          </w:rPr>
          <w:t>IV</w:t>
        </w:r>
        <w:r w:rsidR="00C26D81" w:rsidRPr="00B83211">
          <w:rPr>
            <w:rStyle w:val="Hyperlink"/>
            <w:rFonts w:ascii="Palatino Linotype" w:hAnsi="Palatino Linotype"/>
            <w:b/>
            <w:noProof/>
          </w:rPr>
          <w:t>.  ΑΠΟΣΤΟΛΟΠΟΥΛΟΣ, Κ.</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 xml:space="preserve"> Σχολικός Σύμβουλος ΠΕ04</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Εργαλείο  Αξιολόγησης της</w:t>
        </w:r>
        <w:r w:rsidR="00C26D81" w:rsidRPr="00B83211">
          <w:rPr>
            <w:rStyle w:val="Hyperlink"/>
            <w:rFonts w:ascii="Palatino Linotype" w:hAnsi="Palatino Linotype"/>
            <w:b/>
            <w:noProof/>
            <w:lang w:val="en-US"/>
          </w:rPr>
          <w:t xml:space="preserve"> </w:t>
        </w:r>
        <w:r w:rsidR="00C26D81" w:rsidRPr="00B83211">
          <w:rPr>
            <w:rStyle w:val="Hyperlink"/>
            <w:rFonts w:ascii="Palatino Linotype" w:hAnsi="Palatino Linotype"/>
            <w:b/>
            <w:noProof/>
          </w:rPr>
          <w:t>Διδασκαλίας, Μέρη Ι &amp; ΙΙ</w:t>
        </w:r>
        <w:r w:rsidR="00C26D81" w:rsidRPr="00B83211">
          <w:rPr>
            <w:noProof/>
            <w:webHidden/>
          </w:rPr>
          <w:tab/>
        </w:r>
        <w:r w:rsidR="00C26D81" w:rsidRPr="00B83211">
          <w:rPr>
            <w:noProof/>
            <w:webHidden/>
          </w:rPr>
          <w:fldChar w:fldCharType="begin"/>
        </w:r>
        <w:r w:rsidR="00C26D81" w:rsidRPr="00B83211">
          <w:rPr>
            <w:noProof/>
            <w:webHidden/>
          </w:rPr>
          <w:instrText xml:space="preserve"> PAGEREF _Toc377812680 \h </w:instrText>
        </w:r>
        <w:r w:rsidR="00C26D81" w:rsidRPr="00B83211">
          <w:rPr>
            <w:noProof/>
            <w:webHidden/>
          </w:rPr>
        </w:r>
        <w:r w:rsidR="00C26D81" w:rsidRPr="00B83211">
          <w:rPr>
            <w:noProof/>
            <w:webHidden/>
          </w:rPr>
          <w:fldChar w:fldCharType="separate"/>
        </w:r>
        <w:r w:rsidR="00387966">
          <w:rPr>
            <w:noProof/>
            <w:webHidden/>
          </w:rPr>
          <w:t>21</w:t>
        </w:r>
        <w:r w:rsidR="00C26D81" w:rsidRPr="00B83211">
          <w:rPr>
            <w:noProof/>
            <w:webHidden/>
          </w:rPr>
          <w:fldChar w:fldCharType="end"/>
        </w:r>
      </w:hyperlink>
    </w:p>
    <w:p w:rsidR="00C26D81" w:rsidRPr="00B83211" w:rsidRDefault="00C26D81" w:rsidP="000524C4">
      <w:pPr>
        <w:pStyle w:val="TOC1"/>
        <w:rPr>
          <w:rStyle w:val="Hyperlink"/>
          <w:rFonts w:ascii="Palatino Linotype" w:hAnsi="Palatino Linotype"/>
          <w:b/>
          <w:noProof/>
          <w:lang w:val="en-US"/>
        </w:rPr>
      </w:pPr>
    </w:p>
    <w:p w:rsidR="00C26D81" w:rsidRPr="00B83211" w:rsidRDefault="001B5C6E" w:rsidP="000524C4">
      <w:pPr>
        <w:pStyle w:val="TOC1"/>
        <w:rPr>
          <w:noProof/>
          <w:sz w:val="22"/>
          <w:szCs w:val="22"/>
        </w:rPr>
      </w:pPr>
      <w:hyperlink w:anchor="_Toc377812681" w:history="1">
        <w:r w:rsidR="00C26D81" w:rsidRPr="00B83211">
          <w:rPr>
            <w:rStyle w:val="Hyperlink"/>
            <w:rFonts w:ascii="Palatino Linotype" w:hAnsi="Palatino Linotype"/>
            <w:b/>
            <w:noProof/>
            <w:lang w:val="en-US"/>
          </w:rPr>
          <w:t>V</w:t>
        </w:r>
        <w:r w:rsidR="00C26D81" w:rsidRPr="00B83211">
          <w:rPr>
            <w:rStyle w:val="Hyperlink"/>
            <w:rFonts w:ascii="Palatino Linotype" w:hAnsi="Palatino Linotype"/>
            <w:b/>
            <w:noProof/>
          </w:rPr>
          <w:t>. ΑΕΕ</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Αξιολόγηση του εκπαιδευτικού έργου στη Σχολική Μονάδα (2010)</w:t>
        </w:r>
        <w:r w:rsidR="00C26D81" w:rsidRPr="00B83211">
          <w:rPr>
            <w:rStyle w:val="Hyperlink"/>
            <w:rFonts w:ascii="Palatino Linotype" w:hAnsi="Palatino Linotype"/>
            <w:b/>
            <w:noProof/>
            <w:lang w:val="en-US"/>
          </w:rPr>
          <w:t>,</w:t>
        </w:r>
        <w:r w:rsidR="00C26D81" w:rsidRPr="00B83211">
          <w:rPr>
            <w:rStyle w:val="Hyperlink"/>
            <w:rFonts w:ascii="Palatino Linotype" w:hAnsi="Palatino Linotype"/>
            <w:b/>
            <w:noProof/>
          </w:rPr>
          <w:t xml:space="preserve"> </w:t>
        </w:r>
        <w:r w:rsidR="00C26D81" w:rsidRPr="00B83211">
          <w:rPr>
            <w:rStyle w:val="Hyperlink"/>
            <w:rFonts w:ascii="Palatino Linotype" w:hAnsi="Palatino Linotype" w:cs="Arial"/>
            <w:b/>
            <w:bCs/>
            <w:noProof/>
          </w:rPr>
          <w:t>Δείκτης</w:t>
        </w:r>
        <w:r w:rsidR="00C26D81" w:rsidRPr="00B83211">
          <w:rPr>
            <w:rStyle w:val="Hyperlink"/>
            <w:rFonts w:ascii="Palatino Linotype" w:hAnsi="Palatino Linotype" w:cs="Arial"/>
            <w:b/>
            <w:bCs/>
            <w:noProof/>
            <w:lang w:val="en-US"/>
          </w:rPr>
          <w:t xml:space="preserve"> </w:t>
        </w:r>
        <w:r w:rsidR="00C26D81" w:rsidRPr="00B83211">
          <w:rPr>
            <w:rStyle w:val="Hyperlink"/>
            <w:rFonts w:ascii="Palatino Linotype" w:hAnsi="Palatino Linotype" w:cs="Arial"/>
            <w:b/>
            <w:bCs/>
            <w:noProof/>
          </w:rPr>
          <w:t>Αξιολόγησης: Ανάπτυξη και Εφαρμογή Διδακτικών Πρακτικών, Αξιολόγηση της Διδασκαλίας και σχέδιο παρατήρησης της διδασκαλίας από τους εκπαιδευτικούς</w:t>
        </w:r>
        <w:r w:rsidR="00C26D81" w:rsidRPr="00B83211">
          <w:rPr>
            <w:noProof/>
            <w:webHidden/>
          </w:rPr>
          <w:tab/>
        </w:r>
        <w:r w:rsidR="00C26D81" w:rsidRPr="00B83211">
          <w:rPr>
            <w:noProof/>
            <w:webHidden/>
          </w:rPr>
          <w:fldChar w:fldCharType="begin"/>
        </w:r>
        <w:r w:rsidR="00C26D81" w:rsidRPr="00B83211">
          <w:rPr>
            <w:noProof/>
            <w:webHidden/>
          </w:rPr>
          <w:instrText xml:space="preserve"> PAGEREF _Toc377812681 \h </w:instrText>
        </w:r>
        <w:r w:rsidR="00C26D81" w:rsidRPr="00B83211">
          <w:rPr>
            <w:noProof/>
            <w:webHidden/>
          </w:rPr>
        </w:r>
        <w:r w:rsidR="00C26D81" w:rsidRPr="00B83211">
          <w:rPr>
            <w:noProof/>
            <w:webHidden/>
          </w:rPr>
          <w:fldChar w:fldCharType="separate"/>
        </w:r>
        <w:r w:rsidR="00387966">
          <w:rPr>
            <w:noProof/>
            <w:webHidden/>
          </w:rPr>
          <w:t>39</w:t>
        </w:r>
        <w:r w:rsidR="00C26D81" w:rsidRPr="00B83211">
          <w:rPr>
            <w:noProof/>
            <w:webHidden/>
          </w:rPr>
          <w:fldChar w:fldCharType="end"/>
        </w:r>
      </w:hyperlink>
    </w:p>
    <w:p w:rsidR="001B5639" w:rsidRPr="005A46EA" w:rsidRDefault="001B5639" w:rsidP="000524C4">
      <w:pPr>
        <w:spacing w:line="360" w:lineRule="auto"/>
        <w:ind w:right="-51"/>
        <w:jc w:val="both"/>
        <w:rPr>
          <w:rFonts w:ascii="Calibri" w:hAnsi="Calibri" w:cs="Calibri"/>
          <w:b/>
          <w:color w:val="000000"/>
          <w:sz w:val="28"/>
          <w:szCs w:val="28"/>
        </w:rPr>
      </w:pPr>
      <w:r w:rsidRPr="00B83211">
        <w:rPr>
          <w:rFonts w:ascii="Palatino Linotype" w:hAnsi="Palatino Linotype" w:cs="Calibri"/>
          <w:b/>
          <w:color w:val="000000"/>
          <w:sz w:val="28"/>
          <w:szCs w:val="28"/>
        </w:rPr>
        <w:fldChar w:fldCharType="end"/>
      </w:r>
    </w:p>
    <w:p w:rsidR="002508BB" w:rsidRPr="005A46EA" w:rsidRDefault="002508BB" w:rsidP="005A46EA">
      <w:pPr>
        <w:spacing w:after="120" w:line="288" w:lineRule="auto"/>
        <w:jc w:val="both"/>
        <w:rPr>
          <w:rFonts w:ascii="Calibri" w:hAnsi="Calibri" w:cs="Calibri"/>
          <w:b/>
          <w:color w:val="000000"/>
          <w:sz w:val="28"/>
          <w:szCs w:val="28"/>
        </w:rPr>
      </w:pPr>
    </w:p>
    <w:p w:rsidR="002508BB" w:rsidRDefault="002508BB" w:rsidP="00BC404A">
      <w:pPr>
        <w:spacing w:after="120" w:line="288" w:lineRule="auto"/>
        <w:jc w:val="center"/>
        <w:rPr>
          <w:rFonts w:ascii="Palatino Linotype" w:hAnsi="Palatino Linotype"/>
          <w:b/>
        </w:rPr>
      </w:pPr>
    </w:p>
    <w:p w:rsidR="006B0948" w:rsidRDefault="006B0948" w:rsidP="00BC404A">
      <w:pPr>
        <w:spacing w:after="120" w:line="288" w:lineRule="auto"/>
        <w:jc w:val="center"/>
        <w:rPr>
          <w:rFonts w:ascii="Palatino Linotype" w:hAnsi="Palatino Linotype"/>
          <w:b/>
          <w:lang w:val="en-US"/>
        </w:rPr>
      </w:pPr>
    </w:p>
    <w:p w:rsidR="006B0948" w:rsidRDefault="006B0948" w:rsidP="00BC404A">
      <w:pPr>
        <w:spacing w:after="120" w:line="288" w:lineRule="auto"/>
        <w:jc w:val="center"/>
        <w:rPr>
          <w:rFonts w:ascii="Palatino Linotype" w:hAnsi="Palatino Linotype"/>
          <w:b/>
          <w:lang w:val="en-US"/>
        </w:rPr>
      </w:pPr>
    </w:p>
    <w:p w:rsidR="006B0948" w:rsidRPr="006B0948" w:rsidRDefault="006B0948" w:rsidP="006B0948">
      <w:pPr>
        <w:pStyle w:val="BodyText3"/>
        <w:spacing w:after="0" w:line="360" w:lineRule="auto"/>
        <w:jc w:val="left"/>
        <w:rPr>
          <w:rFonts w:ascii="Palatino Linotype" w:hAnsi="Palatino Linotype"/>
          <w:b/>
          <w:sz w:val="24"/>
        </w:rPr>
      </w:pPr>
    </w:p>
    <w:p w:rsidR="00BC404A" w:rsidRPr="00A4505A" w:rsidRDefault="002E4AFB" w:rsidP="007E4D1C">
      <w:pPr>
        <w:pStyle w:val="BodyText3"/>
        <w:spacing w:after="0" w:line="240" w:lineRule="auto"/>
        <w:jc w:val="left"/>
        <w:rPr>
          <w:rFonts w:ascii="Palatino Linotype" w:hAnsi="Palatino Linotype"/>
          <w:b/>
          <w:sz w:val="24"/>
        </w:rPr>
      </w:pPr>
      <w:r w:rsidRPr="004B664B">
        <w:t xml:space="preserve"> </w:t>
      </w:r>
      <w:r w:rsidR="00BC404A" w:rsidRPr="004B664B">
        <w:br w:type="page"/>
      </w:r>
      <w:r w:rsidR="00BC404A" w:rsidRPr="00397502">
        <w:rPr>
          <w:rFonts w:ascii="Palatino Linotype" w:hAnsi="Palatino Linotype"/>
          <w:b/>
          <w:sz w:val="24"/>
        </w:rPr>
        <w:lastRenderedPageBreak/>
        <w:t>Εισαγωγή</w:t>
      </w:r>
    </w:p>
    <w:p w:rsidR="007B488E" w:rsidRPr="00A4505A" w:rsidRDefault="00CB2B40" w:rsidP="000524C4">
      <w:pPr>
        <w:tabs>
          <w:tab w:val="left" w:pos="8313"/>
        </w:tabs>
        <w:spacing w:before="240" w:line="360" w:lineRule="auto"/>
        <w:ind w:right="-51"/>
        <w:jc w:val="both"/>
        <w:rPr>
          <w:rFonts w:ascii="Palatino Linotype" w:hAnsi="Palatino Linotype"/>
        </w:rPr>
      </w:pPr>
      <w:r w:rsidRPr="00A4505A">
        <w:rPr>
          <w:rFonts w:ascii="Palatino Linotype" w:hAnsi="Palatino Linotype"/>
        </w:rPr>
        <w:t xml:space="preserve">Η αξιολόγηση του έργου των εκπαιδευτικών αποτελεί </w:t>
      </w:r>
      <w:r w:rsidR="00000110" w:rsidRPr="00A4505A">
        <w:rPr>
          <w:rFonts w:ascii="Palatino Linotype" w:hAnsi="Palatino Linotype"/>
        </w:rPr>
        <w:t>ουσιαστική</w:t>
      </w:r>
      <w:r w:rsidRPr="00A4505A">
        <w:rPr>
          <w:rFonts w:ascii="Palatino Linotype" w:hAnsi="Palatino Linotype"/>
        </w:rPr>
        <w:t xml:space="preserve"> διάσταση της ανάπτυξης και της διασφάλισης της ποιότητας του εκπαιδευτικού έργου </w:t>
      </w:r>
      <w:r w:rsidR="007B488E" w:rsidRPr="00A4505A">
        <w:rPr>
          <w:rFonts w:ascii="Palatino Linotype" w:hAnsi="Palatino Linotype"/>
        </w:rPr>
        <w:t xml:space="preserve">στη σχολική μονάδα. </w:t>
      </w:r>
      <w:r w:rsidR="009217E0" w:rsidRPr="00A4505A">
        <w:rPr>
          <w:rFonts w:ascii="Palatino Linotype" w:hAnsi="Palatino Linotype"/>
        </w:rPr>
        <w:t>Π</w:t>
      </w:r>
      <w:r w:rsidR="000A1AD6" w:rsidRPr="00A4505A">
        <w:rPr>
          <w:rFonts w:ascii="Palatino Linotype" w:hAnsi="Palatino Linotype"/>
        </w:rPr>
        <w:t xml:space="preserve">ολύ σημαντικό </w:t>
      </w:r>
      <w:r w:rsidR="009217E0" w:rsidRPr="00A4505A">
        <w:rPr>
          <w:rFonts w:ascii="Palatino Linotype" w:hAnsi="Palatino Linotype"/>
        </w:rPr>
        <w:t xml:space="preserve">μέρος </w:t>
      </w:r>
      <w:r w:rsidR="000A1AD6" w:rsidRPr="00A4505A">
        <w:rPr>
          <w:rFonts w:ascii="Palatino Linotype" w:hAnsi="Palatino Linotype"/>
        </w:rPr>
        <w:t xml:space="preserve">της ανάπτυξης και της διασφάλισης της ποιότητας του παραγόμενου </w:t>
      </w:r>
      <w:r w:rsidR="007B488E" w:rsidRPr="00A4505A">
        <w:rPr>
          <w:rFonts w:ascii="Palatino Linotype" w:hAnsi="Palatino Linotype"/>
        </w:rPr>
        <w:t xml:space="preserve">εκπαιδευτικού έργου </w:t>
      </w:r>
      <w:r w:rsidR="009217E0" w:rsidRPr="00A4505A">
        <w:rPr>
          <w:rFonts w:ascii="Palatino Linotype" w:hAnsi="Palatino Linotype"/>
        </w:rPr>
        <w:t xml:space="preserve">πραγματοποιείται </w:t>
      </w:r>
      <w:r w:rsidR="007B488E" w:rsidRPr="00A4505A">
        <w:rPr>
          <w:rFonts w:ascii="Palatino Linotype" w:hAnsi="Palatino Linotype"/>
        </w:rPr>
        <w:t xml:space="preserve">μέσα από διαδικασίες αυτοαξιολόγησης </w:t>
      </w:r>
      <w:r w:rsidR="009217E0" w:rsidRPr="00A4505A">
        <w:rPr>
          <w:rFonts w:ascii="Palatino Linotype" w:hAnsi="Palatino Linotype"/>
        </w:rPr>
        <w:t>ο</w:t>
      </w:r>
      <w:r w:rsidR="000A1AD6" w:rsidRPr="00A4505A">
        <w:rPr>
          <w:rFonts w:ascii="Palatino Linotype" w:hAnsi="Palatino Linotype"/>
        </w:rPr>
        <w:t>ι οποίες υλοποιούν</w:t>
      </w:r>
      <w:r w:rsidR="009217E0" w:rsidRPr="00A4505A">
        <w:rPr>
          <w:rFonts w:ascii="Palatino Linotype" w:hAnsi="Palatino Linotype"/>
        </w:rPr>
        <w:t xml:space="preserve">ται από τους ίδιους τους </w:t>
      </w:r>
      <w:r w:rsidR="007B488E" w:rsidRPr="00A4505A">
        <w:rPr>
          <w:rFonts w:ascii="Palatino Linotype" w:hAnsi="Palatino Linotype"/>
        </w:rPr>
        <w:t>εκπαιδευτικ</w:t>
      </w:r>
      <w:r w:rsidR="009217E0" w:rsidRPr="00A4505A">
        <w:rPr>
          <w:rFonts w:ascii="Palatino Linotype" w:hAnsi="Palatino Linotype"/>
        </w:rPr>
        <w:t>ούς του σχολείου</w:t>
      </w:r>
      <w:r w:rsidR="007B488E" w:rsidRPr="00A4505A">
        <w:rPr>
          <w:rFonts w:ascii="Palatino Linotype" w:hAnsi="Palatino Linotype"/>
        </w:rPr>
        <w:t xml:space="preserve">.   </w:t>
      </w:r>
    </w:p>
    <w:p w:rsidR="00000110" w:rsidRPr="00A4505A" w:rsidRDefault="00CB2B40" w:rsidP="000524C4">
      <w:pPr>
        <w:pStyle w:val="HTMLPreformatted"/>
        <w:tabs>
          <w:tab w:val="left" w:pos="8280"/>
          <w:tab w:val="left" w:pos="8313"/>
          <w:tab w:val="left" w:pos="9720"/>
        </w:tabs>
        <w:spacing w:line="360" w:lineRule="auto"/>
        <w:ind w:right="-51"/>
        <w:jc w:val="both"/>
        <w:rPr>
          <w:rFonts w:ascii="Palatino Linotype" w:hAnsi="Palatino Linotype"/>
          <w:sz w:val="24"/>
          <w:szCs w:val="24"/>
        </w:rPr>
      </w:pPr>
      <w:r w:rsidRPr="00A4505A">
        <w:rPr>
          <w:rFonts w:ascii="Palatino Linotype" w:hAnsi="Palatino Linotype"/>
          <w:sz w:val="24"/>
          <w:szCs w:val="24"/>
        </w:rPr>
        <w:t xml:space="preserve">Η αξιολόγηση του έργου των εκπαιδευτικών πρέπει να έχει </w:t>
      </w:r>
      <w:r w:rsidRPr="00A4505A">
        <w:rPr>
          <w:rFonts w:ascii="Palatino Linotype" w:hAnsi="Palatino Linotype"/>
          <w:b/>
          <w:bCs/>
          <w:sz w:val="24"/>
          <w:szCs w:val="24"/>
        </w:rPr>
        <w:t>διαμορφωτικό</w:t>
      </w:r>
      <w:r w:rsidRPr="00A4505A">
        <w:rPr>
          <w:rFonts w:ascii="Palatino Linotype" w:hAnsi="Palatino Linotype"/>
          <w:sz w:val="24"/>
          <w:szCs w:val="24"/>
        </w:rPr>
        <w:t xml:space="preserve">, </w:t>
      </w:r>
      <w:r w:rsidRPr="00A4505A">
        <w:rPr>
          <w:rFonts w:ascii="Palatino Linotype" w:hAnsi="Palatino Linotype"/>
          <w:b/>
          <w:bCs/>
          <w:sz w:val="24"/>
          <w:szCs w:val="24"/>
        </w:rPr>
        <w:t>παιδαγωγικό</w:t>
      </w:r>
      <w:r w:rsidRPr="00A4505A">
        <w:rPr>
          <w:rFonts w:ascii="Palatino Linotype" w:hAnsi="Palatino Linotype"/>
          <w:sz w:val="24"/>
          <w:szCs w:val="24"/>
        </w:rPr>
        <w:t xml:space="preserve"> και </w:t>
      </w:r>
      <w:r w:rsidRPr="00A4505A">
        <w:rPr>
          <w:rFonts w:ascii="Palatino Linotype" w:hAnsi="Palatino Linotype"/>
          <w:b/>
          <w:bCs/>
          <w:sz w:val="24"/>
          <w:szCs w:val="24"/>
        </w:rPr>
        <w:t>αναπτυξιακό</w:t>
      </w:r>
      <w:r w:rsidRPr="00A4505A">
        <w:rPr>
          <w:rFonts w:ascii="Palatino Linotype" w:hAnsi="Palatino Linotype"/>
          <w:sz w:val="24"/>
          <w:szCs w:val="24"/>
        </w:rPr>
        <w:t xml:space="preserve"> χαρακτήρα</w:t>
      </w:r>
      <w:r w:rsidR="007B488E" w:rsidRPr="00A4505A">
        <w:rPr>
          <w:rFonts w:ascii="Palatino Linotype" w:hAnsi="Palatino Linotype"/>
          <w:sz w:val="24"/>
          <w:szCs w:val="24"/>
        </w:rPr>
        <w:t xml:space="preserve"> </w:t>
      </w:r>
      <w:r w:rsidRPr="00A4505A">
        <w:rPr>
          <w:rFonts w:ascii="Palatino Linotype" w:hAnsi="Palatino Linotype"/>
          <w:sz w:val="24"/>
          <w:szCs w:val="24"/>
        </w:rPr>
        <w:t xml:space="preserve">και </w:t>
      </w:r>
      <w:r w:rsidR="00000110" w:rsidRPr="00A4505A">
        <w:rPr>
          <w:rFonts w:ascii="Palatino Linotype" w:hAnsi="Palatino Linotype"/>
          <w:sz w:val="24"/>
          <w:szCs w:val="24"/>
        </w:rPr>
        <w:t xml:space="preserve">να υποστηρίζει αποτελεσματικά </w:t>
      </w:r>
      <w:r w:rsidRPr="00A4505A">
        <w:rPr>
          <w:rFonts w:ascii="Palatino Linotype" w:hAnsi="Palatino Linotype"/>
          <w:sz w:val="24"/>
          <w:szCs w:val="24"/>
        </w:rPr>
        <w:t>την επαγγελματική ανάπτυξ</w:t>
      </w:r>
      <w:r w:rsidR="009217E0" w:rsidRPr="00A4505A">
        <w:rPr>
          <w:rFonts w:ascii="Palatino Linotype" w:hAnsi="Palatino Linotype"/>
          <w:sz w:val="24"/>
          <w:szCs w:val="24"/>
        </w:rPr>
        <w:t>ή τους</w:t>
      </w:r>
      <w:r w:rsidRPr="00A4505A">
        <w:rPr>
          <w:rFonts w:ascii="Palatino Linotype" w:hAnsi="Palatino Linotype"/>
          <w:sz w:val="24"/>
          <w:szCs w:val="24"/>
        </w:rPr>
        <w:t xml:space="preserve">. </w:t>
      </w:r>
      <w:r w:rsidR="00000110" w:rsidRPr="00A4505A">
        <w:rPr>
          <w:rFonts w:ascii="Palatino Linotype" w:hAnsi="Palatino Linotype"/>
          <w:sz w:val="24"/>
          <w:szCs w:val="24"/>
        </w:rPr>
        <w:t xml:space="preserve">Οι διδακτικές και παιδαγωγικές πρακτικές αποτελούν </w:t>
      </w:r>
      <w:r w:rsidR="004527E6" w:rsidRPr="00A4505A">
        <w:rPr>
          <w:rFonts w:ascii="Palatino Linotype" w:hAnsi="Palatino Linotype"/>
          <w:sz w:val="24"/>
          <w:szCs w:val="24"/>
        </w:rPr>
        <w:t xml:space="preserve">τις </w:t>
      </w:r>
      <w:r w:rsidR="00000110" w:rsidRPr="00A4505A">
        <w:rPr>
          <w:rFonts w:ascii="Palatino Linotype" w:hAnsi="Palatino Linotype"/>
          <w:sz w:val="24"/>
          <w:szCs w:val="24"/>
        </w:rPr>
        <w:t>βασικ</w:t>
      </w:r>
      <w:r w:rsidR="004527E6" w:rsidRPr="00A4505A">
        <w:rPr>
          <w:rFonts w:ascii="Palatino Linotype" w:hAnsi="Palatino Linotype"/>
          <w:sz w:val="24"/>
          <w:szCs w:val="24"/>
        </w:rPr>
        <w:t>ές</w:t>
      </w:r>
      <w:r w:rsidR="00000110" w:rsidRPr="00A4505A">
        <w:rPr>
          <w:rFonts w:ascii="Palatino Linotype" w:hAnsi="Palatino Linotype"/>
          <w:sz w:val="24"/>
          <w:szCs w:val="24"/>
        </w:rPr>
        <w:t xml:space="preserve"> παρ</w:t>
      </w:r>
      <w:r w:rsidR="004527E6" w:rsidRPr="00A4505A">
        <w:rPr>
          <w:rFonts w:ascii="Palatino Linotype" w:hAnsi="Palatino Linotype"/>
          <w:sz w:val="24"/>
          <w:szCs w:val="24"/>
        </w:rPr>
        <w:t>α</w:t>
      </w:r>
      <w:r w:rsidR="00000110" w:rsidRPr="00A4505A">
        <w:rPr>
          <w:rFonts w:ascii="Palatino Linotype" w:hAnsi="Palatino Linotype"/>
          <w:sz w:val="24"/>
          <w:szCs w:val="24"/>
        </w:rPr>
        <w:t>μ</w:t>
      </w:r>
      <w:r w:rsidR="004527E6" w:rsidRPr="00A4505A">
        <w:rPr>
          <w:rFonts w:ascii="Palatino Linotype" w:hAnsi="Palatino Linotype"/>
          <w:sz w:val="24"/>
          <w:szCs w:val="24"/>
        </w:rPr>
        <w:t xml:space="preserve">έτρους </w:t>
      </w:r>
      <w:r w:rsidR="00000110" w:rsidRPr="00A4505A">
        <w:rPr>
          <w:rFonts w:ascii="Palatino Linotype" w:hAnsi="Palatino Linotype"/>
          <w:sz w:val="24"/>
          <w:szCs w:val="24"/>
        </w:rPr>
        <w:t>του έργου των εκπαιδευτικών στο σχολείο</w:t>
      </w:r>
      <w:r w:rsidR="009A7B0B" w:rsidRPr="00A4505A">
        <w:rPr>
          <w:rFonts w:ascii="Palatino Linotype" w:hAnsi="Palatino Linotype"/>
          <w:sz w:val="24"/>
          <w:szCs w:val="24"/>
        </w:rPr>
        <w:t>, ως εκ τούτου είναι αναγκαίο να αναπτυχθούν διαδικασίες αξιολόγησης μέσα από τις οποίες θα καταγράφεται το που βρισκόμαστε και που θέλουμε να φθάσουμε σ</w:t>
      </w:r>
      <w:r w:rsidR="00000110" w:rsidRPr="00A4505A">
        <w:rPr>
          <w:rFonts w:ascii="Palatino Linotype" w:hAnsi="Palatino Linotype"/>
          <w:sz w:val="24"/>
          <w:szCs w:val="24"/>
        </w:rPr>
        <w:t>ε ζητήματα ποιότητα</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της διδασκαλίας και της μάθησης, σχέσε</w:t>
      </w:r>
      <w:r w:rsidR="009A7B0B" w:rsidRPr="00A4505A">
        <w:rPr>
          <w:rFonts w:ascii="Palatino Linotype" w:hAnsi="Palatino Linotype"/>
          <w:sz w:val="24"/>
          <w:szCs w:val="24"/>
        </w:rPr>
        <w:t>ων</w:t>
      </w:r>
      <w:r w:rsidR="00000110" w:rsidRPr="00A4505A">
        <w:rPr>
          <w:rFonts w:ascii="Palatino Linotype" w:hAnsi="Palatino Linotype"/>
          <w:sz w:val="24"/>
          <w:szCs w:val="24"/>
        </w:rPr>
        <w:t xml:space="preserve"> μεταξύ εκπαιδευτικών και μεταξύ εκπαιδευτικών – μαθητών, προώθηση</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και εφαρμογή</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καινοτομιών, ενδοσχολική</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επιμόρφωση</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και </w:t>
      </w:r>
      <w:r w:rsidR="009A7B0B" w:rsidRPr="00A4505A">
        <w:rPr>
          <w:rFonts w:ascii="Palatino Linotype" w:hAnsi="Palatino Linotype"/>
          <w:sz w:val="24"/>
          <w:szCs w:val="24"/>
        </w:rPr>
        <w:t xml:space="preserve">συνεχούς </w:t>
      </w:r>
      <w:r w:rsidR="00000110" w:rsidRPr="00A4505A">
        <w:rPr>
          <w:rFonts w:ascii="Palatino Linotype" w:hAnsi="Palatino Linotype"/>
          <w:sz w:val="24"/>
          <w:szCs w:val="24"/>
        </w:rPr>
        <w:t>επαγγελματική</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ανάπτυξη</w:t>
      </w:r>
      <w:r w:rsidR="009A7B0B" w:rsidRPr="00A4505A">
        <w:rPr>
          <w:rFonts w:ascii="Palatino Linotype" w:hAnsi="Palatino Linotype"/>
          <w:sz w:val="24"/>
          <w:szCs w:val="24"/>
        </w:rPr>
        <w:t>ς</w:t>
      </w:r>
      <w:r w:rsidR="00000110" w:rsidRPr="00A4505A">
        <w:rPr>
          <w:rFonts w:ascii="Palatino Linotype" w:hAnsi="Palatino Linotype"/>
          <w:sz w:val="24"/>
          <w:szCs w:val="24"/>
        </w:rPr>
        <w:t xml:space="preserve"> των εκπαιδευτικών.</w:t>
      </w:r>
    </w:p>
    <w:p w:rsidR="00996177" w:rsidRPr="00A4505A" w:rsidRDefault="007B488E" w:rsidP="000524C4">
      <w:pPr>
        <w:tabs>
          <w:tab w:val="left" w:pos="8313"/>
        </w:tabs>
        <w:autoSpaceDE w:val="0"/>
        <w:autoSpaceDN w:val="0"/>
        <w:adjustRightInd w:val="0"/>
        <w:spacing w:line="360" w:lineRule="auto"/>
        <w:ind w:right="-51"/>
        <w:jc w:val="both"/>
        <w:rPr>
          <w:rFonts w:ascii="Palatino Linotype" w:hAnsi="Palatino Linotype" w:cs="MgHelveticaUCPol"/>
        </w:rPr>
      </w:pPr>
      <w:r w:rsidRPr="00A4505A">
        <w:rPr>
          <w:rFonts w:ascii="Palatino Linotype" w:hAnsi="Palatino Linotype"/>
        </w:rPr>
        <w:t xml:space="preserve"> Οι βασικοί σκοποί των </w:t>
      </w:r>
      <w:r w:rsidRPr="00A4505A">
        <w:rPr>
          <w:rFonts w:ascii="Palatino Linotype" w:hAnsi="Palatino Linotype" w:cs="MgHelveticaUCPol"/>
        </w:rPr>
        <w:t xml:space="preserve">Πρότυπων Πειραματικών Σχολείων (Π.Π.Σ.) είναι, μεταξύ άλλων, </w:t>
      </w:r>
      <w:r w:rsidR="00996177" w:rsidRPr="00A4505A">
        <w:rPr>
          <w:rFonts w:ascii="Palatino Linotype" w:hAnsi="Palatino Linotype" w:cs="MgHelveticaUCPol"/>
        </w:rPr>
        <w:t xml:space="preserve">η προαγωγή της εκπαιδευτικής έρευνας στην πράξη και η πειραματική εφαρμογή μεθόδων διδασκαλίας, εκπαιδευτικού υλικού, καινοτόμων διδακτικών πρακτικών και προγραμμάτων αξιολόγησης της ποιότητας του εκπαιδευτικού έργου στο σχολείο.   </w:t>
      </w:r>
    </w:p>
    <w:p w:rsidR="004A3E41" w:rsidRPr="00A4505A" w:rsidRDefault="003D61F1" w:rsidP="000524C4">
      <w:pPr>
        <w:tabs>
          <w:tab w:val="left" w:pos="8313"/>
        </w:tabs>
        <w:autoSpaceDE w:val="0"/>
        <w:autoSpaceDN w:val="0"/>
        <w:adjustRightInd w:val="0"/>
        <w:spacing w:line="360" w:lineRule="auto"/>
        <w:ind w:right="-51"/>
        <w:jc w:val="both"/>
        <w:rPr>
          <w:rFonts w:ascii="Palatino Linotype" w:hAnsi="Palatino Linotype" w:cs="MgHelveticaUCPol"/>
        </w:rPr>
      </w:pPr>
      <w:r w:rsidRPr="00A4505A">
        <w:rPr>
          <w:rFonts w:ascii="Palatino Linotype" w:hAnsi="Palatino Linotype" w:cs="MgHelveticaUCPol"/>
        </w:rPr>
        <w:t xml:space="preserve">Στο πλαίσιο της εφαρμογής του θεσμού της «Αξιολόγησης του εκπαιδευτικού έργου στη σχολική μονάδα» </w:t>
      </w:r>
      <w:r w:rsidR="004A3E41" w:rsidRPr="00A4505A">
        <w:rPr>
          <w:rFonts w:ascii="Palatino Linotype" w:hAnsi="Palatino Linotype" w:cs="MgHelveticaUCPol"/>
        </w:rPr>
        <w:t>κατά το σχολικό έτος 2013-14 προβλέπεται η</w:t>
      </w:r>
      <w:r w:rsidRPr="00A4505A">
        <w:rPr>
          <w:rFonts w:ascii="Palatino Linotype" w:hAnsi="Palatino Linotype" w:cs="MgHelveticaUCPol"/>
        </w:rPr>
        <w:t xml:space="preserve"> ανάπτυξη σχεδίων δράσης για τη βελτίωση της ποιότητας του εκπαιδευτικού έργου</w:t>
      </w:r>
      <w:r w:rsidR="004A3E41" w:rsidRPr="00A4505A">
        <w:rPr>
          <w:rFonts w:ascii="Palatino Linotype" w:hAnsi="Palatino Linotype" w:cs="MgHelveticaUCPol"/>
        </w:rPr>
        <w:t>.</w:t>
      </w:r>
      <w:r w:rsidRPr="00A4505A">
        <w:rPr>
          <w:rFonts w:ascii="Palatino Linotype" w:hAnsi="Palatino Linotype" w:cs="MgHelveticaUCPol"/>
        </w:rPr>
        <w:t xml:space="preserve">  </w:t>
      </w:r>
    </w:p>
    <w:p w:rsidR="00996177" w:rsidRPr="00A4505A" w:rsidRDefault="004A3E41" w:rsidP="000524C4">
      <w:pPr>
        <w:tabs>
          <w:tab w:val="left" w:pos="8313"/>
        </w:tabs>
        <w:autoSpaceDE w:val="0"/>
        <w:autoSpaceDN w:val="0"/>
        <w:adjustRightInd w:val="0"/>
        <w:spacing w:line="360" w:lineRule="auto"/>
        <w:ind w:right="-51"/>
        <w:jc w:val="both"/>
        <w:rPr>
          <w:rFonts w:ascii="Palatino Linotype" w:hAnsi="Palatino Linotype" w:cs="MgHelveticaUCPol"/>
        </w:rPr>
      </w:pPr>
      <w:r w:rsidRPr="00A4505A">
        <w:rPr>
          <w:rFonts w:ascii="Palatino Linotype" w:hAnsi="Palatino Linotype" w:cs="MgHelveticaUCPol"/>
        </w:rPr>
        <w:lastRenderedPageBreak/>
        <w:t>Τ</w:t>
      </w:r>
      <w:r w:rsidR="003D61F1" w:rsidRPr="00A4505A">
        <w:rPr>
          <w:rFonts w:ascii="Palatino Linotype" w:hAnsi="Palatino Linotype" w:cs="MgHelveticaUCPol"/>
        </w:rPr>
        <w:t xml:space="preserve">α ΠΠΣ </w:t>
      </w:r>
      <w:r w:rsidR="009A7B0B" w:rsidRPr="00A4505A">
        <w:rPr>
          <w:rFonts w:ascii="Palatino Linotype" w:hAnsi="Palatino Linotype" w:cs="MgHelveticaUCPol"/>
        </w:rPr>
        <w:t xml:space="preserve">καλούνται να εφαρμόσουν πιλοτικά ως </w:t>
      </w:r>
      <w:r w:rsidR="003D61F1" w:rsidRPr="00A4505A">
        <w:rPr>
          <w:rFonts w:ascii="Palatino Linotype" w:hAnsi="Palatino Linotype" w:cs="MgHelveticaUCPol"/>
        </w:rPr>
        <w:t>σχέδιο δράσης την «αξιολόγηση της διδασκαλίας»</w:t>
      </w:r>
      <w:r w:rsidRPr="00A4505A">
        <w:rPr>
          <w:rFonts w:ascii="Palatino Linotype" w:hAnsi="Palatino Linotype" w:cs="MgHelveticaUCPol"/>
        </w:rPr>
        <w:t>.</w:t>
      </w:r>
      <w:r w:rsidR="009A7B0B" w:rsidRPr="00A4505A">
        <w:rPr>
          <w:rFonts w:ascii="Palatino Linotype" w:hAnsi="Palatino Linotype" w:cs="MgHelveticaUCPol"/>
        </w:rPr>
        <w:t xml:space="preserve"> </w:t>
      </w:r>
      <w:r w:rsidR="003D61F1" w:rsidRPr="00A4505A">
        <w:rPr>
          <w:rFonts w:ascii="Palatino Linotype" w:eastAsia="TimesNewRomanPS-BoldMT" w:hAnsi="Palatino Linotype"/>
          <w:bCs/>
        </w:rPr>
        <w:t>Η αξιολόγηση της διδασκαλίας θα πραγματοποιηθεί από τους συναδέλφους εκπαιδευτικο</w:t>
      </w:r>
      <w:r w:rsidRPr="00A4505A">
        <w:rPr>
          <w:rFonts w:ascii="Palatino Linotype" w:eastAsia="TimesNewRomanPS-BoldMT" w:hAnsi="Palatino Linotype"/>
          <w:bCs/>
        </w:rPr>
        <w:t xml:space="preserve">ύς </w:t>
      </w:r>
      <w:r w:rsidR="003D61F1" w:rsidRPr="00A4505A">
        <w:rPr>
          <w:rFonts w:ascii="Palatino Linotype" w:eastAsia="TimesNewRomanPS-BoldMT" w:hAnsi="Palatino Linotype"/>
          <w:bCs/>
        </w:rPr>
        <w:t xml:space="preserve">ως διαδικασία αποτίμησης των διδακτικών και παιδαγωγικών πρακτικών </w:t>
      </w:r>
      <w:r w:rsidRPr="00A4505A">
        <w:rPr>
          <w:rFonts w:ascii="Palatino Linotype" w:eastAsia="TimesNewRomanPS-BoldMT" w:hAnsi="Palatino Linotype"/>
          <w:bCs/>
        </w:rPr>
        <w:t>με σκοπό τη βελτίωση της ποιότητας της διδασκαλίας και της μάθησης</w:t>
      </w:r>
      <w:r w:rsidR="009A7B0B" w:rsidRPr="00A4505A">
        <w:rPr>
          <w:rFonts w:ascii="Palatino Linotype" w:eastAsia="TimesNewRomanPS-BoldMT" w:hAnsi="Palatino Linotype"/>
          <w:bCs/>
        </w:rPr>
        <w:t xml:space="preserve">, </w:t>
      </w:r>
      <w:r w:rsidR="003E2996" w:rsidRPr="00A4505A">
        <w:rPr>
          <w:rFonts w:ascii="Palatino Linotype" w:eastAsia="TimesNewRomanPS-BoldMT" w:hAnsi="Palatino Linotype"/>
          <w:bCs/>
        </w:rPr>
        <w:t xml:space="preserve">την ενίσχυση της επικοινωνίας και της συνεργασίας ανάμεσα στους εκπαιδευτικούς, τη βελτίωση του σχολικού κλίματος </w:t>
      </w:r>
      <w:r w:rsidRPr="00A4505A">
        <w:rPr>
          <w:rFonts w:ascii="Palatino Linotype" w:eastAsia="TimesNewRomanPS-BoldMT" w:hAnsi="Palatino Linotype"/>
          <w:bCs/>
        </w:rPr>
        <w:t xml:space="preserve"> και την υποστήριξη</w:t>
      </w:r>
      <w:r w:rsidR="003D61F1" w:rsidRPr="00A4505A">
        <w:rPr>
          <w:rFonts w:ascii="Palatino Linotype" w:eastAsia="TimesNewRomanPS-BoldMT" w:hAnsi="Palatino Linotype"/>
          <w:bCs/>
        </w:rPr>
        <w:t xml:space="preserve"> της </w:t>
      </w:r>
      <w:r w:rsidRPr="00A4505A">
        <w:rPr>
          <w:rFonts w:ascii="Palatino Linotype" w:eastAsia="TimesNewRomanPS-BoldMT" w:hAnsi="Palatino Linotype"/>
          <w:bCs/>
        </w:rPr>
        <w:t xml:space="preserve">επαγγελματικής ανάπτυξης των εκπαιδευτικών </w:t>
      </w:r>
      <w:r w:rsidR="003E2996" w:rsidRPr="00A4505A">
        <w:rPr>
          <w:rFonts w:ascii="Palatino Linotype" w:eastAsia="TimesNewRomanPS-BoldMT" w:hAnsi="Palatino Linotype"/>
          <w:bCs/>
        </w:rPr>
        <w:t xml:space="preserve">που υπηρετούν </w:t>
      </w:r>
      <w:r w:rsidRPr="00A4505A">
        <w:rPr>
          <w:rFonts w:ascii="Palatino Linotype" w:eastAsia="TimesNewRomanPS-BoldMT" w:hAnsi="Palatino Linotype"/>
          <w:bCs/>
        </w:rPr>
        <w:t>στα ΠΠΣ.</w:t>
      </w:r>
    </w:p>
    <w:p w:rsidR="00000110" w:rsidRPr="00A4505A" w:rsidRDefault="004A3E41" w:rsidP="000524C4">
      <w:pPr>
        <w:pStyle w:val="HTMLPreformatted"/>
        <w:tabs>
          <w:tab w:val="left" w:pos="8280"/>
          <w:tab w:val="left" w:pos="8313"/>
          <w:tab w:val="left" w:pos="9720"/>
        </w:tabs>
        <w:spacing w:line="360" w:lineRule="auto"/>
        <w:ind w:right="-51"/>
        <w:jc w:val="both"/>
        <w:rPr>
          <w:rFonts w:ascii="Palatino Linotype" w:hAnsi="Palatino Linotype"/>
          <w:sz w:val="24"/>
          <w:szCs w:val="24"/>
        </w:rPr>
      </w:pPr>
      <w:r w:rsidRPr="00A4505A">
        <w:rPr>
          <w:rFonts w:ascii="Palatino Linotype" w:eastAsia="TimesNewRomanPSMT" w:hAnsi="Palatino Linotype"/>
          <w:sz w:val="24"/>
          <w:szCs w:val="24"/>
        </w:rPr>
        <w:t xml:space="preserve">Η αξιολόγηση της διδασκαλίας από συναδέλφους </w:t>
      </w:r>
      <w:r w:rsidR="00290A82" w:rsidRPr="00A4505A">
        <w:rPr>
          <w:rFonts w:ascii="Palatino Linotype" w:eastAsia="TimesNewRomanPSMT" w:hAnsi="Palatino Linotype"/>
          <w:sz w:val="24"/>
          <w:szCs w:val="24"/>
        </w:rPr>
        <w:t xml:space="preserve">στηρίζεται στο γεγονός ότι </w:t>
      </w:r>
      <w:r w:rsidR="00290A82" w:rsidRPr="00A4505A">
        <w:rPr>
          <w:rFonts w:ascii="Palatino Linotype" w:hAnsi="Palatino Linotype"/>
          <w:sz w:val="24"/>
          <w:szCs w:val="24"/>
        </w:rPr>
        <w:t xml:space="preserve">οι εκπαιδευτικοί του σχολείου γνωρίζουν πολύ καλά το επιστημονικό και παιδαγωγικό αντικείμενο και τις διαδικασίες προσαρμογής και διαφοροποίησης της διδασκαλίας ανάλογα με τις ιδιαίτερες συνθήκες και απαιτήσεις σε κάθε σχολική τάξη. Η αξιολόγηση </w:t>
      </w:r>
      <w:r w:rsidRPr="00A4505A">
        <w:rPr>
          <w:rFonts w:ascii="Palatino Linotype" w:eastAsia="TimesNewRomanPSMT" w:hAnsi="Palatino Linotype"/>
          <w:sz w:val="24"/>
          <w:szCs w:val="24"/>
        </w:rPr>
        <w:t>έχει ως βασικά χαρακτηριστικά τα ακόλουθα: δρα ως διαδικασία αυτογνωσίας, παρέχει στον εκπαιδευτικό</w:t>
      </w:r>
      <w:r w:rsidR="00714843" w:rsidRPr="00A4505A">
        <w:rPr>
          <w:rFonts w:ascii="Palatino Linotype" w:eastAsia="TimesNewRomanPSMT" w:hAnsi="Palatino Linotype"/>
          <w:sz w:val="24"/>
          <w:szCs w:val="24"/>
        </w:rPr>
        <w:t xml:space="preserve"> </w:t>
      </w:r>
      <w:r w:rsidRPr="00A4505A">
        <w:rPr>
          <w:rFonts w:ascii="Palatino Linotype" w:hAnsi="Palatino Linotype"/>
          <w:sz w:val="24"/>
          <w:szCs w:val="24"/>
        </w:rPr>
        <w:t xml:space="preserve"> δυνατότητες </w:t>
      </w:r>
      <w:r w:rsidRPr="00A4505A">
        <w:rPr>
          <w:rFonts w:ascii="Palatino Linotype" w:eastAsia="TimesNewRomanPSMT" w:hAnsi="Palatino Linotype"/>
          <w:sz w:val="24"/>
          <w:szCs w:val="24"/>
        </w:rPr>
        <w:t xml:space="preserve">για βελτίωση και προσωπική ανάπτυξη, </w:t>
      </w:r>
      <w:r w:rsidR="00714843" w:rsidRPr="00A4505A">
        <w:rPr>
          <w:rFonts w:ascii="Palatino Linotype" w:hAnsi="Palatino Linotype"/>
          <w:sz w:val="24"/>
          <w:szCs w:val="24"/>
        </w:rPr>
        <w:t xml:space="preserve">προωθεί την εποικοδομητική ανατροφοδότηση, ενισχύει τις σχέσεις εμπιστοσύνης μεταξύ των συναδέλφων, συμβάλλει στην ανάπτυξη συνεργατικών πρακτικών στο σχολείο και στην εμπέδωση της κουλτούρας της αυτοαξιολόγησης στο σχολείο. </w:t>
      </w:r>
    </w:p>
    <w:p w:rsidR="00000110" w:rsidRPr="00A4505A" w:rsidRDefault="00471FD4" w:rsidP="000524C4">
      <w:pPr>
        <w:pStyle w:val="HTMLPreformatted"/>
        <w:tabs>
          <w:tab w:val="left" w:pos="8280"/>
          <w:tab w:val="left" w:pos="8313"/>
          <w:tab w:val="left" w:pos="9720"/>
        </w:tabs>
        <w:spacing w:line="360" w:lineRule="auto"/>
        <w:ind w:right="-51"/>
        <w:jc w:val="both"/>
        <w:rPr>
          <w:rFonts w:ascii="Palatino Linotype" w:eastAsia="TimesNewRomanPS-BoldMT" w:hAnsi="Palatino Linotype"/>
          <w:bCs/>
          <w:sz w:val="24"/>
          <w:szCs w:val="24"/>
        </w:rPr>
      </w:pPr>
      <w:r w:rsidRPr="00A4505A">
        <w:rPr>
          <w:rFonts w:ascii="Palatino Linotype" w:hAnsi="Palatino Linotype" w:cs="Times New Roman"/>
          <w:sz w:val="24"/>
          <w:szCs w:val="24"/>
        </w:rPr>
        <w:t xml:space="preserve">Σκοπός του συγκεκριμένου σχεδίου δράσης είναι να παραχθεί </w:t>
      </w:r>
      <w:r w:rsidR="00290A82" w:rsidRPr="00A4505A">
        <w:rPr>
          <w:rFonts w:ascii="Palatino Linotype" w:eastAsia="TimesNewRomanPS-BoldMT" w:hAnsi="Palatino Linotype"/>
          <w:bCs/>
          <w:sz w:val="24"/>
          <w:szCs w:val="24"/>
        </w:rPr>
        <w:t xml:space="preserve">ένα επαρκές και αποτελεσματικό πλαίσιο καλών πρακτικών (παραγωγή εκπαιδευτικού υλικού </w:t>
      </w:r>
      <w:r w:rsidR="00290A82" w:rsidRPr="00A4505A">
        <w:rPr>
          <w:rFonts w:ascii="Palatino Linotype" w:hAnsi="Palatino Linotype" w:cs="Times New Roman"/>
          <w:sz w:val="24"/>
          <w:szCs w:val="24"/>
        </w:rPr>
        <w:t xml:space="preserve">από τους ίδιους τους εκπαιδευτικούς, απόκτηση δημιουργικής </w:t>
      </w:r>
      <w:r w:rsidR="00020858" w:rsidRPr="00A4505A">
        <w:rPr>
          <w:rFonts w:ascii="Palatino Linotype" w:hAnsi="Palatino Linotype" w:cs="Times New Roman"/>
          <w:sz w:val="24"/>
          <w:szCs w:val="24"/>
        </w:rPr>
        <w:t xml:space="preserve">ερευνητικής </w:t>
      </w:r>
      <w:r w:rsidR="00290A82" w:rsidRPr="00A4505A">
        <w:rPr>
          <w:rFonts w:ascii="Palatino Linotype" w:hAnsi="Palatino Linotype" w:cs="Times New Roman"/>
          <w:sz w:val="24"/>
          <w:szCs w:val="24"/>
        </w:rPr>
        <w:t xml:space="preserve">εμπειρίας, συσσώρευση προστιθέμενης αξίας) το οποίο θα συμβάλει στη </w:t>
      </w:r>
      <w:r w:rsidR="00290A82" w:rsidRPr="00A4505A">
        <w:rPr>
          <w:rFonts w:ascii="Palatino Linotype" w:eastAsia="TimesNewRomanPS-BoldMT" w:hAnsi="Palatino Linotype"/>
          <w:bCs/>
          <w:sz w:val="24"/>
          <w:szCs w:val="24"/>
        </w:rPr>
        <w:t xml:space="preserve">βελτίωση της ποιότητας του εκπαιδευτικού έργου και στην ενίσχυση της επιστημονικής και επαγγελματικής ανάπτυξης των εκπαιδευτικών στα ΠΠΣ. </w:t>
      </w:r>
      <w:r w:rsidR="00020858" w:rsidRPr="00A4505A">
        <w:rPr>
          <w:rFonts w:ascii="Palatino Linotype" w:eastAsia="TimesNewRomanPS-BoldMT" w:hAnsi="Palatino Linotype"/>
          <w:bCs/>
          <w:sz w:val="24"/>
          <w:szCs w:val="24"/>
        </w:rPr>
        <w:t xml:space="preserve"> </w:t>
      </w:r>
    </w:p>
    <w:p w:rsidR="00020858" w:rsidRPr="00A4505A" w:rsidRDefault="00020858" w:rsidP="000524C4">
      <w:pPr>
        <w:pStyle w:val="HTMLPreformatted"/>
        <w:tabs>
          <w:tab w:val="left" w:pos="8280"/>
          <w:tab w:val="left" w:pos="8313"/>
          <w:tab w:val="left" w:pos="9720"/>
        </w:tabs>
        <w:spacing w:line="360" w:lineRule="auto"/>
        <w:ind w:right="-51"/>
        <w:jc w:val="both"/>
        <w:rPr>
          <w:rFonts w:ascii="Palatino Linotype" w:eastAsia="TimesNewRomanPS-BoldMT" w:hAnsi="Palatino Linotype"/>
          <w:bCs/>
          <w:sz w:val="24"/>
          <w:szCs w:val="24"/>
        </w:rPr>
      </w:pPr>
      <w:r w:rsidRPr="00A4505A">
        <w:rPr>
          <w:rFonts w:ascii="Palatino Linotype" w:eastAsia="TimesNewRomanPS-BoldMT" w:hAnsi="Palatino Linotype"/>
          <w:bCs/>
          <w:sz w:val="24"/>
          <w:szCs w:val="24"/>
        </w:rPr>
        <w:t xml:space="preserve">Ειδικότερα, ως προς </w:t>
      </w:r>
      <w:r w:rsidR="0035276C" w:rsidRPr="00A4505A">
        <w:rPr>
          <w:rFonts w:ascii="Palatino Linotype" w:eastAsia="TimesNewRomanPS-BoldMT" w:hAnsi="Palatino Linotype"/>
          <w:bCs/>
          <w:sz w:val="24"/>
          <w:szCs w:val="24"/>
        </w:rPr>
        <w:t>το πλαίσιο</w:t>
      </w:r>
      <w:r w:rsidRPr="00A4505A">
        <w:rPr>
          <w:rFonts w:ascii="Palatino Linotype" w:eastAsia="TimesNewRomanPS-BoldMT" w:hAnsi="Palatino Linotype"/>
          <w:bCs/>
          <w:sz w:val="24"/>
          <w:szCs w:val="24"/>
        </w:rPr>
        <w:t xml:space="preserve"> </w:t>
      </w:r>
      <w:r w:rsidR="0035276C" w:rsidRPr="00A4505A">
        <w:rPr>
          <w:rFonts w:ascii="Palatino Linotype" w:eastAsia="TimesNewRomanPS-BoldMT" w:hAnsi="Palatino Linotype"/>
          <w:bCs/>
          <w:sz w:val="24"/>
          <w:szCs w:val="24"/>
        </w:rPr>
        <w:t xml:space="preserve">σχεδιασμού, </w:t>
      </w:r>
      <w:r w:rsidRPr="00A4505A">
        <w:rPr>
          <w:rFonts w:ascii="Palatino Linotype" w:eastAsia="TimesNewRomanPS-BoldMT" w:hAnsi="Palatino Linotype"/>
          <w:bCs/>
          <w:sz w:val="24"/>
          <w:szCs w:val="24"/>
        </w:rPr>
        <w:t>ανάπτυξη</w:t>
      </w:r>
      <w:r w:rsidR="0035276C" w:rsidRPr="00A4505A">
        <w:rPr>
          <w:rFonts w:ascii="Palatino Linotype" w:eastAsia="TimesNewRomanPS-BoldMT" w:hAnsi="Palatino Linotype"/>
          <w:bCs/>
          <w:sz w:val="24"/>
          <w:szCs w:val="24"/>
        </w:rPr>
        <w:t>ς και εφαρμογής</w:t>
      </w:r>
      <w:r w:rsidRPr="00A4505A">
        <w:rPr>
          <w:rFonts w:ascii="Palatino Linotype" w:eastAsia="TimesNewRomanPS-BoldMT" w:hAnsi="Palatino Linotype"/>
          <w:bCs/>
          <w:sz w:val="24"/>
          <w:szCs w:val="24"/>
        </w:rPr>
        <w:t xml:space="preserve"> τ</w:t>
      </w:r>
      <w:r w:rsidR="0035276C" w:rsidRPr="00A4505A">
        <w:rPr>
          <w:rFonts w:ascii="Palatino Linotype" w:eastAsia="TimesNewRomanPS-BoldMT" w:hAnsi="Palatino Linotype"/>
          <w:bCs/>
          <w:sz w:val="24"/>
          <w:szCs w:val="24"/>
        </w:rPr>
        <w:t>ης</w:t>
      </w:r>
      <w:r w:rsidRPr="00A4505A">
        <w:rPr>
          <w:rFonts w:ascii="Palatino Linotype" w:eastAsia="TimesNewRomanPS-BoldMT" w:hAnsi="Palatino Linotype"/>
          <w:bCs/>
          <w:sz w:val="24"/>
          <w:szCs w:val="24"/>
        </w:rPr>
        <w:t xml:space="preserve"> δράσης </w:t>
      </w:r>
      <w:r w:rsidR="0035276C" w:rsidRPr="00A4505A">
        <w:rPr>
          <w:rFonts w:ascii="Palatino Linotype" w:eastAsia="TimesNewRomanPS-BoldMT" w:hAnsi="Palatino Linotype"/>
          <w:bCs/>
          <w:sz w:val="24"/>
          <w:szCs w:val="24"/>
        </w:rPr>
        <w:t>προτεί</w:t>
      </w:r>
      <w:r w:rsidRPr="00A4505A">
        <w:rPr>
          <w:rFonts w:ascii="Palatino Linotype" w:eastAsia="TimesNewRomanPS-BoldMT" w:hAnsi="Palatino Linotype"/>
          <w:bCs/>
          <w:sz w:val="24"/>
          <w:szCs w:val="24"/>
        </w:rPr>
        <w:t>νονται τα ακόλουθα:</w:t>
      </w:r>
    </w:p>
    <w:p w:rsidR="00A3127E"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lastRenderedPageBreak/>
        <w:t>1. Η σχολική μονάδα καταρτίζει αναλυτικό σχέδιο δράσης της διαδικασίας της αξιολόγησης</w:t>
      </w:r>
      <w:r w:rsidR="003E2996" w:rsidRPr="00A4505A">
        <w:rPr>
          <w:rFonts w:ascii="Palatino Linotype" w:hAnsi="Palatino Linotype"/>
          <w:bCs/>
        </w:rPr>
        <w:t xml:space="preserve"> της διδασκαλίας</w:t>
      </w:r>
      <w:r w:rsidRPr="00A4505A">
        <w:rPr>
          <w:rFonts w:ascii="Palatino Linotype" w:hAnsi="Palatino Linotype"/>
          <w:bCs/>
        </w:rPr>
        <w:t>: σκοπός, στόχοι, κριτήρια επιτυχίας, μεθοδολογία υλοποίησης, εργαλεία και διαδικασίες παρακολούθησης της δράσης, χρονοδιάγραμμα υλοποίησης, αξιολόγηση και αξιοποίηση των αποτελεσμάτων της δράσης.</w:t>
      </w:r>
      <w:r w:rsidR="00A3127E" w:rsidRPr="00A4505A">
        <w:rPr>
          <w:rFonts w:ascii="Palatino Linotype" w:hAnsi="Palatino Linotype"/>
          <w:bCs/>
        </w:rPr>
        <w:t xml:space="preserve"> Αναλυτικό πλαίσιο ανάπτυξης και εφαρμογής σχεδίων δράσης και σχετικά παραδείγματα παρατίθενται στον Τόμο </w:t>
      </w:r>
      <w:r w:rsidR="00A3127E" w:rsidRPr="00A4505A">
        <w:rPr>
          <w:rFonts w:ascii="Palatino Linotype" w:hAnsi="Palatino Linotype"/>
          <w:bCs/>
          <w:lang w:val="en-US"/>
        </w:rPr>
        <w:t>IV</w:t>
      </w:r>
      <w:r w:rsidR="00A3127E" w:rsidRPr="00A4505A">
        <w:rPr>
          <w:rFonts w:ascii="Palatino Linotype" w:hAnsi="Palatino Linotype"/>
          <w:bCs/>
        </w:rPr>
        <w:t xml:space="preserve"> : </w:t>
      </w:r>
      <w:r w:rsidR="00A3127E" w:rsidRPr="00A4505A">
        <w:rPr>
          <w:rFonts w:ascii="Palatino Linotype" w:hAnsi="Palatino Linotype"/>
          <w:bCs/>
          <w:i/>
        </w:rPr>
        <w:t>Σχέδια Δράσης</w:t>
      </w:r>
      <w:r w:rsidR="00A3127E" w:rsidRPr="00A4505A">
        <w:rPr>
          <w:rFonts w:ascii="Palatino Linotype" w:hAnsi="Palatino Linotype"/>
          <w:bCs/>
        </w:rPr>
        <w:t>, που είναι αναρτημένος στο Παρατηρητήριο της ΑΕΕ (</w:t>
      </w:r>
      <w:hyperlink r:id="rId12" w:history="1">
        <w:r w:rsidR="00A3127E" w:rsidRPr="00A4505A">
          <w:rPr>
            <w:rStyle w:val="Hyperlink"/>
            <w:rFonts w:ascii="Palatino Linotype" w:hAnsi="Palatino Linotype"/>
            <w:bCs/>
            <w:color w:val="auto"/>
            <w:lang w:val="en-US"/>
          </w:rPr>
          <w:t>www</w:t>
        </w:r>
        <w:r w:rsidR="00A3127E" w:rsidRPr="00A4505A">
          <w:rPr>
            <w:rStyle w:val="Hyperlink"/>
            <w:rFonts w:ascii="Palatino Linotype" w:hAnsi="Palatino Linotype"/>
            <w:bCs/>
            <w:color w:val="auto"/>
          </w:rPr>
          <w:t>.</w:t>
        </w:r>
        <w:r w:rsidR="00A3127E" w:rsidRPr="00A4505A">
          <w:rPr>
            <w:rStyle w:val="Hyperlink"/>
            <w:rFonts w:ascii="Palatino Linotype" w:hAnsi="Palatino Linotype"/>
            <w:bCs/>
            <w:color w:val="auto"/>
            <w:lang w:val="en-US"/>
          </w:rPr>
          <w:t>aee</w:t>
        </w:r>
        <w:r w:rsidR="00A3127E" w:rsidRPr="00A4505A">
          <w:rPr>
            <w:rStyle w:val="Hyperlink"/>
            <w:rFonts w:ascii="Palatino Linotype" w:hAnsi="Palatino Linotype"/>
            <w:bCs/>
            <w:color w:val="auto"/>
          </w:rPr>
          <w:t>.</w:t>
        </w:r>
        <w:r w:rsidR="00A3127E" w:rsidRPr="00A4505A">
          <w:rPr>
            <w:rStyle w:val="Hyperlink"/>
            <w:rFonts w:ascii="Palatino Linotype" w:hAnsi="Palatino Linotype"/>
            <w:bCs/>
            <w:color w:val="auto"/>
            <w:lang w:val="en-US"/>
          </w:rPr>
          <w:t>iep</w:t>
        </w:r>
        <w:r w:rsidR="00A3127E" w:rsidRPr="00A4505A">
          <w:rPr>
            <w:rStyle w:val="Hyperlink"/>
            <w:rFonts w:ascii="Palatino Linotype" w:hAnsi="Palatino Linotype"/>
            <w:bCs/>
            <w:color w:val="auto"/>
          </w:rPr>
          <w:t>.</w:t>
        </w:r>
        <w:r w:rsidR="00A3127E" w:rsidRPr="00A4505A">
          <w:rPr>
            <w:rStyle w:val="Hyperlink"/>
            <w:rFonts w:ascii="Palatino Linotype" w:hAnsi="Palatino Linotype"/>
            <w:bCs/>
            <w:color w:val="auto"/>
            <w:lang w:val="en-US"/>
          </w:rPr>
          <w:t>edu</w:t>
        </w:r>
        <w:r w:rsidR="00A3127E" w:rsidRPr="00A4505A">
          <w:rPr>
            <w:rStyle w:val="Hyperlink"/>
            <w:rFonts w:ascii="Palatino Linotype" w:hAnsi="Palatino Linotype"/>
            <w:bCs/>
            <w:color w:val="auto"/>
          </w:rPr>
          <w:t>.</w:t>
        </w:r>
        <w:r w:rsidR="00A3127E" w:rsidRPr="00A4505A">
          <w:rPr>
            <w:rStyle w:val="Hyperlink"/>
            <w:rFonts w:ascii="Palatino Linotype" w:hAnsi="Palatino Linotype"/>
            <w:bCs/>
            <w:color w:val="auto"/>
            <w:lang w:val="en-US"/>
          </w:rPr>
          <w:t>gr</w:t>
        </w:r>
      </w:hyperlink>
      <w:r w:rsidR="00A3127E" w:rsidRPr="00A4505A">
        <w:rPr>
          <w:rFonts w:ascii="Palatino Linotype" w:hAnsi="Palatino Linotype"/>
          <w:bCs/>
        </w:rPr>
        <w:t xml:space="preserve">). Στην κατάρτιση των σχεδίων δράσης </w:t>
      </w:r>
      <w:r w:rsidR="003E2996" w:rsidRPr="00A4505A">
        <w:rPr>
          <w:rFonts w:ascii="Palatino Linotype" w:hAnsi="Palatino Linotype"/>
          <w:bCs/>
        </w:rPr>
        <w:t xml:space="preserve">το σχολείο </w:t>
      </w:r>
      <w:r w:rsidR="00A3127E" w:rsidRPr="00A4505A">
        <w:rPr>
          <w:rFonts w:ascii="Palatino Linotype" w:hAnsi="Palatino Linotype"/>
          <w:bCs/>
        </w:rPr>
        <w:t>μπορ</w:t>
      </w:r>
      <w:r w:rsidR="003E2996" w:rsidRPr="00A4505A">
        <w:rPr>
          <w:rFonts w:ascii="Palatino Linotype" w:hAnsi="Palatino Linotype"/>
          <w:bCs/>
        </w:rPr>
        <w:t>εί</w:t>
      </w:r>
      <w:r w:rsidR="00A3127E" w:rsidRPr="00A4505A">
        <w:rPr>
          <w:rFonts w:ascii="Palatino Linotype" w:hAnsi="Palatino Linotype"/>
          <w:bCs/>
        </w:rPr>
        <w:t xml:space="preserve"> να συνεργαστ</w:t>
      </w:r>
      <w:r w:rsidR="003E2996" w:rsidRPr="00A4505A">
        <w:rPr>
          <w:rFonts w:ascii="Palatino Linotype" w:hAnsi="Palatino Linotype"/>
          <w:bCs/>
        </w:rPr>
        <w:t>εί</w:t>
      </w:r>
      <w:r w:rsidR="00A3127E" w:rsidRPr="00A4505A">
        <w:rPr>
          <w:rFonts w:ascii="Palatino Linotype" w:hAnsi="Palatino Linotype"/>
          <w:bCs/>
        </w:rPr>
        <w:t xml:space="preserve"> με τους Σχολικούς Συμβούλους Παιδαγωγικής Ευθύνης και Ειδικοτήτων. </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2. Επισημαίνεται ότι αυτό που αξιολογείται είναι η διδασκαλία και όχι ο εκπαιδευτικός.</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3. Τα παραδείγματα των εργαλείων παρατήρησης και αξιολόγησης της διδασκαλίας που περιλαμβάνονται στο υλικό του παρόντος τόμου είναι ενδεικτικά.</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4. Ως σημείο αναφοράς μπορεί να χρησιμοποιηθεί η κλείδα παρατήρησης του Σχολικού Συμβούλου που εφαρμόστηκε στην αξιολόγηση των εκπαιδευτικών στα ΠΠΣ.</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 xml:space="preserve">5. Οι εκπαιδευτικοί μπορούν να διαμορφώσουν το δικό τους πλαίσιο και τα κριτήρια αξιολόγησης της διδασκαλίας.  </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6. Η αξιολόγηση μπορεί να αφορά στο σύνολο των κριτηρίων αξιολόγησης μιας διδασκαλίας ή σε ορισμένα από αυτά. Η έμφαση/εστίαση στα κριτήρια αξιολόγησης αποτελεί επιλογή των εκπαιδευτικών ανάλογα με την ειδικότητα, το επιστημονικό ή προσωπικό ενδιαφέρον. Στα κριτήρια αξιολόγησης δεν περιλαμβάνεται η «Γνωστική επάρκεια του εκπαιδευτικού</w:t>
      </w:r>
      <w:r w:rsidRPr="00A4505A">
        <w:rPr>
          <w:rFonts w:ascii="Palatino Linotype" w:hAnsi="Palatino Linotype"/>
        </w:rPr>
        <w:t>».</w:t>
      </w:r>
    </w:p>
    <w:p w:rsidR="0035276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 xml:space="preserve">7. </w:t>
      </w:r>
      <w:r w:rsidR="0004285F" w:rsidRPr="00A4505A">
        <w:rPr>
          <w:rFonts w:ascii="Palatino Linotype" w:hAnsi="Palatino Linotype"/>
          <w:bCs/>
        </w:rPr>
        <w:t>Για την αποτίμηση κάθε κριτηρίου καλό είναι να χρησιμοποιείται η εξής κλίμακα</w:t>
      </w:r>
      <w:r w:rsidRPr="00A4505A">
        <w:rPr>
          <w:rFonts w:ascii="Palatino Linotype" w:hAnsi="Palatino Linotype"/>
          <w:bCs/>
        </w:rPr>
        <w:t xml:space="preserve">: 1 = </w:t>
      </w:r>
      <w:r w:rsidR="0004285F" w:rsidRPr="00A4505A">
        <w:rPr>
          <w:rFonts w:ascii="Palatino Linotype" w:hAnsi="Palatino Linotype"/>
          <w:bCs/>
        </w:rPr>
        <w:t>ανεπαρκής</w:t>
      </w:r>
      <w:r w:rsidR="00A4505A" w:rsidRPr="00A4505A">
        <w:rPr>
          <w:rFonts w:ascii="Palatino Linotype" w:hAnsi="Palatino Linotype"/>
          <w:bCs/>
        </w:rPr>
        <w:t>, διδασκαλία με αδυναμίες,</w:t>
      </w:r>
      <w:r w:rsidRPr="00A4505A">
        <w:rPr>
          <w:rFonts w:ascii="Palatino Linotype" w:hAnsi="Palatino Linotype"/>
          <w:bCs/>
        </w:rPr>
        <w:t xml:space="preserve"> 2</w:t>
      </w:r>
      <w:r w:rsidR="0004285F" w:rsidRPr="00A4505A">
        <w:rPr>
          <w:rFonts w:ascii="Palatino Linotype" w:hAnsi="Palatino Linotype"/>
          <w:bCs/>
        </w:rPr>
        <w:t xml:space="preserve"> </w:t>
      </w:r>
      <w:r w:rsidRPr="00A4505A">
        <w:rPr>
          <w:rFonts w:ascii="Palatino Linotype" w:hAnsi="Palatino Linotype"/>
          <w:bCs/>
        </w:rPr>
        <w:t xml:space="preserve">= </w:t>
      </w:r>
      <w:r w:rsidR="0004285F" w:rsidRPr="00A4505A">
        <w:rPr>
          <w:rFonts w:ascii="Palatino Linotype" w:hAnsi="Palatino Linotype"/>
          <w:bCs/>
        </w:rPr>
        <w:t>επαρκής</w:t>
      </w:r>
      <w:r w:rsidRPr="00A4505A">
        <w:rPr>
          <w:rFonts w:ascii="Palatino Linotype" w:hAnsi="Palatino Linotype"/>
          <w:bCs/>
        </w:rPr>
        <w:t>,</w:t>
      </w:r>
      <w:r w:rsidR="00A4505A" w:rsidRPr="00A4505A">
        <w:rPr>
          <w:rFonts w:ascii="Palatino Linotype" w:hAnsi="Palatino Linotype"/>
          <w:bCs/>
        </w:rPr>
        <w:t xml:space="preserve"> </w:t>
      </w:r>
      <w:r w:rsidR="00A4505A" w:rsidRPr="00A4505A">
        <w:rPr>
          <w:rFonts w:ascii="Palatino Linotype" w:hAnsi="Palatino Linotype"/>
          <w:bCs/>
        </w:rPr>
        <w:lastRenderedPageBreak/>
        <w:t>ικανοποιητική διδασκαλία,</w:t>
      </w:r>
      <w:r w:rsidRPr="00A4505A">
        <w:rPr>
          <w:rFonts w:ascii="Palatino Linotype" w:hAnsi="Palatino Linotype"/>
          <w:bCs/>
        </w:rPr>
        <w:t xml:space="preserve"> 3</w:t>
      </w:r>
      <w:r w:rsidR="0004285F" w:rsidRPr="00A4505A">
        <w:rPr>
          <w:rFonts w:ascii="Palatino Linotype" w:hAnsi="Palatino Linotype"/>
          <w:bCs/>
        </w:rPr>
        <w:t xml:space="preserve"> </w:t>
      </w:r>
      <w:r w:rsidRPr="00A4505A">
        <w:rPr>
          <w:rFonts w:ascii="Palatino Linotype" w:hAnsi="Palatino Linotype"/>
          <w:bCs/>
        </w:rPr>
        <w:t>= πολύ καλή, 4</w:t>
      </w:r>
      <w:r w:rsidR="0004285F" w:rsidRPr="00A4505A">
        <w:rPr>
          <w:rFonts w:ascii="Palatino Linotype" w:hAnsi="Palatino Linotype"/>
          <w:bCs/>
        </w:rPr>
        <w:t xml:space="preserve"> </w:t>
      </w:r>
      <w:r w:rsidRPr="00A4505A">
        <w:rPr>
          <w:rFonts w:ascii="Palatino Linotype" w:hAnsi="Palatino Linotype"/>
          <w:bCs/>
        </w:rPr>
        <w:t>= εξαιρετική. Η αξιολόγηση κάθε κριτηρίου συνοδεύεται υποχρεωτικά από περιγραφική αξιολόγηση</w:t>
      </w:r>
      <w:r w:rsidR="0004285F" w:rsidRPr="00A4505A">
        <w:rPr>
          <w:rFonts w:ascii="Palatino Linotype" w:hAnsi="Palatino Linotype"/>
          <w:bCs/>
        </w:rPr>
        <w:t>.</w:t>
      </w:r>
    </w:p>
    <w:p w:rsidR="007E4D1C" w:rsidRPr="00A4505A" w:rsidRDefault="0035276C"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 xml:space="preserve">8. </w:t>
      </w:r>
      <w:r w:rsidR="0004285F" w:rsidRPr="00A4505A">
        <w:rPr>
          <w:rFonts w:ascii="Palatino Linotype" w:hAnsi="Palatino Linotype"/>
          <w:bCs/>
        </w:rPr>
        <w:t>Οι εκπαιδευτικοί δημιουργούν ομάδες αλληλοαξιολόγησης 2 – 4 ατόμων</w:t>
      </w:r>
      <w:r w:rsidR="007E4D1C" w:rsidRPr="00A4505A">
        <w:rPr>
          <w:rFonts w:ascii="Palatino Linotype" w:hAnsi="Palatino Linotype"/>
          <w:bCs/>
        </w:rPr>
        <w:t xml:space="preserve">, </w:t>
      </w:r>
      <w:r w:rsidR="00D63826" w:rsidRPr="00A4505A">
        <w:rPr>
          <w:rFonts w:ascii="Palatino Linotype" w:hAnsi="Palatino Linotype"/>
          <w:bCs/>
        </w:rPr>
        <w:t>στις οποίες</w:t>
      </w:r>
      <w:r w:rsidR="007E4D1C" w:rsidRPr="00A4505A">
        <w:rPr>
          <w:rFonts w:ascii="Palatino Linotype" w:hAnsi="Palatino Linotype"/>
          <w:bCs/>
        </w:rPr>
        <w:t xml:space="preserve"> </w:t>
      </w:r>
      <w:r w:rsidR="0004285F" w:rsidRPr="00A4505A">
        <w:rPr>
          <w:rFonts w:ascii="Palatino Linotype" w:hAnsi="Palatino Linotype"/>
          <w:bCs/>
        </w:rPr>
        <w:t xml:space="preserve">οι ρόλοι αξιολογητή και αξιολογούμενου εναλλάσσονται. </w:t>
      </w:r>
      <w:r w:rsidR="007E4D1C" w:rsidRPr="00A4505A">
        <w:rPr>
          <w:rFonts w:ascii="Palatino Linotype" w:hAnsi="Palatino Linotype"/>
          <w:bCs/>
        </w:rPr>
        <w:t>Η ομάδα στο τέλος της διαδικασίας προβαίνει σε συνολική αποτίμηση των κριτηρίων καθώς και της διαδικασίας αξιολόγησης που εφαρμόστηκε.</w:t>
      </w:r>
    </w:p>
    <w:p w:rsidR="0035276C" w:rsidRPr="00480B26" w:rsidRDefault="007E4D1C" w:rsidP="000524C4">
      <w:pPr>
        <w:tabs>
          <w:tab w:val="left" w:pos="8244"/>
          <w:tab w:val="left" w:pos="8313"/>
        </w:tabs>
        <w:spacing w:line="360" w:lineRule="auto"/>
        <w:ind w:right="-51"/>
        <w:jc w:val="both"/>
        <w:rPr>
          <w:rFonts w:ascii="Palatino Linotype" w:hAnsi="Palatino Linotype"/>
          <w:bCs/>
        </w:rPr>
      </w:pPr>
      <w:r w:rsidRPr="00480B26">
        <w:rPr>
          <w:rFonts w:ascii="Palatino Linotype" w:hAnsi="Palatino Linotype"/>
          <w:bCs/>
        </w:rPr>
        <w:t xml:space="preserve">9. </w:t>
      </w:r>
      <w:r w:rsidR="0004285F" w:rsidRPr="00480B26">
        <w:rPr>
          <w:rFonts w:ascii="Palatino Linotype" w:hAnsi="Palatino Linotype"/>
          <w:bCs/>
        </w:rPr>
        <w:t>Πρ</w:t>
      </w:r>
      <w:r w:rsidR="00A4505A" w:rsidRPr="00480B26">
        <w:rPr>
          <w:rFonts w:ascii="Palatino Linotype" w:hAnsi="Palatino Linotype"/>
          <w:bCs/>
          <w:lang w:val="en-US"/>
        </w:rPr>
        <w:t>o</w:t>
      </w:r>
      <w:r w:rsidR="00A4505A" w:rsidRPr="00480B26">
        <w:rPr>
          <w:rFonts w:ascii="Palatino Linotype" w:hAnsi="Palatino Linotype"/>
          <w:bCs/>
        </w:rPr>
        <w:t>τείνεται</w:t>
      </w:r>
      <w:r w:rsidR="0004285F" w:rsidRPr="00480B26">
        <w:rPr>
          <w:rFonts w:ascii="Palatino Linotype" w:hAnsi="Palatino Linotype"/>
          <w:bCs/>
        </w:rPr>
        <w:t xml:space="preserve"> να γίν</w:t>
      </w:r>
      <w:r w:rsidR="00A4505A" w:rsidRPr="00480B26">
        <w:rPr>
          <w:rFonts w:ascii="Palatino Linotype" w:hAnsi="Palatino Linotype"/>
          <w:bCs/>
        </w:rPr>
        <w:t>ει</w:t>
      </w:r>
      <w:r w:rsidR="0004285F" w:rsidRPr="00480B26">
        <w:rPr>
          <w:rFonts w:ascii="Palatino Linotype" w:hAnsi="Palatino Linotype"/>
          <w:bCs/>
        </w:rPr>
        <w:t xml:space="preserve"> τουλάχιστον </w:t>
      </w:r>
      <w:r w:rsidR="00A4505A" w:rsidRPr="00480B26">
        <w:rPr>
          <w:rFonts w:ascii="Palatino Linotype" w:hAnsi="Palatino Linotype"/>
          <w:bCs/>
        </w:rPr>
        <w:t>μία</w:t>
      </w:r>
      <w:r w:rsidR="00B00A5F" w:rsidRPr="00480B26">
        <w:rPr>
          <w:rFonts w:ascii="Palatino Linotype" w:hAnsi="Palatino Linotype"/>
          <w:bCs/>
        </w:rPr>
        <w:t xml:space="preserve"> </w:t>
      </w:r>
      <w:r w:rsidR="0004285F" w:rsidRPr="00480B26">
        <w:rPr>
          <w:rFonts w:ascii="Palatino Linotype" w:hAnsi="Palatino Linotype"/>
          <w:bCs/>
        </w:rPr>
        <w:t>αξιολ</w:t>
      </w:r>
      <w:r w:rsidR="00A4505A" w:rsidRPr="00480B26">
        <w:rPr>
          <w:rFonts w:ascii="Palatino Linotype" w:hAnsi="Palatino Linotype"/>
          <w:bCs/>
        </w:rPr>
        <w:t>όγηση</w:t>
      </w:r>
      <w:r w:rsidR="0004285F" w:rsidRPr="00480B26">
        <w:rPr>
          <w:rFonts w:ascii="Palatino Linotype" w:hAnsi="Palatino Linotype"/>
          <w:bCs/>
        </w:rPr>
        <w:t xml:space="preserve"> της διδασκ</w:t>
      </w:r>
      <w:r w:rsidRPr="00480B26">
        <w:rPr>
          <w:rFonts w:ascii="Palatino Linotype" w:hAnsi="Palatino Linotype"/>
          <w:bCs/>
        </w:rPr>
        <w:t>α</w:t>
      </w:r>
      <w:r w:rsidR="0004285F" w:rsidRPr="00480B26">
        <w:rPr>
          <w:rFonts w:ascii="Palatino Linotype" w:hAnsi="Palatino Linotype"/>
          <w:bCs/>
        </w:rPr>
        <w:t xml:space="preserve">λίας για κάθε εκπαιδευτικό.  </w:t>
      </w:r>
    </w:p>
    <w:p w:rsidR="00B00A5F" w:rsidRPr="00A4505A" w:rsidRDefault="00395427"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 xml:space="preserve">10. </w:t>
      </w:r>
      <w:r w:rsidR="0035276C" w:rsidRPr="00A4505A">
        <w:rPr>
          <w:rFonts w:ascii="Palatino Linotype" w:hAnsi="Palatino Linotype"/>
          <w:bCs/>
        </w:rPr>
        <w:t xml:space="preserve">Η διαδικασία της αξιολόγησης </w:t>
      </w:r>
      <w:r w:rsidR="00B00A5F" w:rsidRPr="00A4505A">
        <w:rPr>
          <w:rFonts w:ascii="Palatino Linotype" w:hAnsi="Palatino Linotype"/>
          <w:bCs/>
        </w:rPr>
        <w:t xml:space="preserve">κάθε διδασκαλίας </w:t>
      </w:r>
      <w:r w:rsidR="0035276C" w:rsidRPr="00A4505A">
        <w:rPr>
          <w:rFonts w:ascii="Palatino Linotype" w:hAnsi="Palatino Linotype"/>
          <w:bCs/>
        </w:rPr>
        <w:t>ολοκληρώνεται με συζήτηση και αναστοχασμό μεταξύ των εκπαιδευτικών</w:t>
      </w:r>
      <w:r w:rsidR="00752E04" w:rsidRPr="00A4505A">
        <w:rPr>
          <w:rFonts w:ascii="Palatino Linotype" w:hAnsi="Palatino Linotype"/>
          <w:bCs/>
        </w:rPr>
        <w:t>,</w:t>
      </w:r>
      <w:r w:rsidR="003E2996" w:rsidRPr="00A4505A">
        <w:rPr>
          <w:rFonts w:ascii="Palatino Linotype" w:hAnsi="Palatino Linotype"/>
          <w:bCs/>
        </w:rPr>
        <w:t xml:space="preserve"> </w:t>
      </w:r>
    </w:p>
    <w:p w:rsidR="0035276C" w:rsidRPr="00A4505A" w:rsidRDefault="00B00A5F" w:rsidP="000524C4">
      <w:pPr>
        <w:tabs>
          <w:tab w:val="left" w:pos="8244"/>
          <w:tab w:val="left" w:pos="8313"/>
        </w:tabs>
        <w:spacing w:line="360" w:lineRule="auto"/>
        <w:ind w:right="-51"/>
        <w:jc w:val="both"/>
        <w:rPr>
          <w:rFonts w:ascii="Palatino Linotype" w:hAnsi="Palatino Linotype"/>
          <w:bCs/>
        </w:rPr>
      </w:pPr>
      <w:r w:rsidRPr="00A4505A">
        <w:rPr>
          <w:rFonts w:ascii="Palatino Linotype" w:hAnsi="Palatino Linotype"/>
          <w:bCs/>
        </w:rPr>
        <w:t>11. Σ</w:t>
      </w:r>
      <w:r w:rsidR="003E2996" w:rsidRPr="00A4505A">
        <w:rPr>
          <w:rFonts w:ascii="Palatino Linotype" w:hAnsi="Palatino Linotype"/>
          <w:bCs/>
        </w:rPr>
        <w:t xml:space="preserve">ε ειδική συνεδρίαση – </w:t>
      </w:r>
      <w:r w:rsidR="003E2996" w:rsidRPr="00A4505A">
        <w:rPr>
          <w:rFonts w:ascii="Palatino Linotype" w:hAnsi="Palatino Linotype"/>
          <w:bCs/>
          <w:lang w:val="en-US"/>
        </w:rPr>
        <w:t>workshop</w:t>
      </w:r>
      <w:r w:rsidRPr="00A4505A">
        <w:rPr>
          <w:rFonts w:ascii="Palatino Linotype" w:hAnsi="Palatino Linotype"/>
          <w:bCs/>
        </w:rPr>
        <w:t xml:space="preserve">, </w:t>
      </w:r>
      <w:r w:rsidR="003E2996" w:rsidRPr="00A4505A">
        <w:rPr>
          <w:rFonts w:ascii="Palatino Linotype" w:hAnsi="Palatino Linotype"/>
          <w:bCs/>
        </w:rPr>
        <w:t>στο τέλος του διδακτικού έτους</w:t>
      </w:r>
      <w:r w:rsidRPr="00A4505A">
        <w:rPr>
          <w:rFonts w:ascii="Palatino Linotype" w:hAnsi="Palatino Linotype"/>
          <w:bCs/>
        </w:rPr>
        <w:t>, γίνεται ανταλλαγή εμπειριών και απόψεων μεταξύ του συνόλου των εμπλεκομένων, καθώς και αποτίμηση της όλης εφαρμογής</w:t>
      </w:r>
      <w:r w:rsidR="00395427" w:rsidRPr="00A4505A">
        <w:rPr>
          <w:rFonts w:ascii="Palatino Linotype" w:hAnsi="Palatino Linotype"/>
          <w:bCs/>
        </w:rPr>
        <w:t>.</w:t>
      </w:r>
    </w:p>
    <w:p w:rsidR="00395427" w:rsidRPr="00A4505A" w:rsidRDefault="00395427" w:rsidP="000524C4">
      <w:pPr>
        <w:tabs>
          <w:tab w:val="left" w:pos="8244"/>
          <w:tab w:val="left" w:pos="8313"/>
        </w:tabs>
        <w:spacing w:line="360" w:lineRule="auto"/>
        <w:ind w:right="-51"/>
        <w:jc w:val="both"/>
        <w:rPr>
          <w:rFonts w:ascii="Palatino Linotype" w:hAnsi="Palatino Linotype"/>
        </w:rPr>
      </w:pPr>
      <w:r w:rsidRPr="00A4505A">
        <w:rPr>
          <w:rFonts w:ascii="Palatino Linotype" w:hAnsi="Palatino Linotype"/>
          <w:bCs/>
        </w:rPr>
        <w:t>1</w:t>
      </w:r>
      <w:r w:rsidR="00B00A5F" w:rsidRPr="00A4505A">
        <w:rPr>
          <w:rFonts w:ascii="Palatino Linotype" w:hAnsi="Palatino Linotype"/>
          <w:bCs/>
        </w:rPr>
        <w:t>2</w:t>
      </w:r>
      <w:r w:rsidRPr="00A4505A">
        <w:rPr>
          <w:rFonts w:ascii="Palatino Linotype" w:hAnsi="Palatino Linotype"/>
          <w:bCs/>
        </w:rPr>
        <w:t xml:space="preserve">. Η σχολική μονάδα υποβάλλει αξιολόγηση του σχεδίου δράσης με τα αποτελέσματα της εφαρμογής. </w:t>
      </w:r>
    </w:p>
    <w:p w:rsidR="002508BB" w:rsidRDefault="002508BB" w:rsidP="008B7314">
      <w:pPr>
        <w:tabs>
          <w:tab w:val="left" w:pos="8244"/>
        </w:tabs>
        <w:spacing w:line="360" w:lineRule="auto"/>
        <w:jc w:val="both"/>
        <w:rPr>
          <w:rFonts w:ascii="Palatino Linotype" w:hAnsi="Palatino Linotype"/>
        </w:rPr>
      </w:pPr>
    </w:p>
    <w:p w:rsidR="002508BB" w:rsidRDefault="002508BB" w:rsidP="008B7314">
      <w:pPr>
        <w:tabs>
          <w:tab w:val="left" w:pos="8244"/>
        </w:tabs>
        <w:spacing w:line="360" w:lineRule="auto"/>
        <w:jc w:val="both"/>
        <w:rPr>
          <w:rFonts w:ascii="Palatino Linotype" w:hAnsi="Palatino Linotype"/>
        </w:rPr>
      </w:pPr>
    </w:p>
    <w:p w:rsidR="002508BB" w:rsidRDefault="002508BB" w:rsidP="008B7314">
      <w:pPr>
        <w:tabs>
          <w:tab w:val="left" w:pos="8244"/>
        </w:tabs>
        <w:spacing w:line="360" w:lineRule="auto"/>
        <w:jc w:val="both"/>
        <w:rPr>
          <w:rFonts w:ascii="Palatino Linotype" w:hAnsi="Palatino Linotype"/>
        </w:rPr>
      </w:pPr>
    </w:p>
    <w:p w:rsidR="002508BB" w:rsidRDefault="002508BB" w:rsidP="0035276C">
      <w:pPr>
        <w:tabs>
          <w:tab w:val="left" w:pos="8244"/>
        </w:tabs>
        <w:spacing w:line="360" w:lineRule="auto"/>
        <w:rPr>
          <w:rFonts w:ascii="Palatino Linotype" w:hAnsi="Palatino Linotype"/>
        </w:rPr>
      </w:pPr>
      <w:r>
        <w:rPr>
          <w:rFonts w:ascii="Palatino Linotype" w:hAnsi="Palatino Linotype"/>
        </w:rPr>
        <w:br w:type="page"/>
      </w:r>
    </w:p>
    <w:p w:rsidR="002508BB" w:rsidRDefault="002508BB" w:rsidP="0035276C">
      <w:pPr>
        <w:tabs>
          <w:tab w:val="left" w:pos="8244"/>
        </w:tabs>
        <w:spacing w:line="360" w:lineRule="auto"/>
        <w:rPr>
          <w:rFonts w:ascii="Palatino Linotype" w:hAnsi="Palatino Linotype"/>
        </w:rPr>
      </w:pPr>
    </w:p>
    <w:p w:rsidR="002508BB" w:rsidRDefault="002508BB" w:rsidP="0035276C">
      <w:pPr>
        <w:tabs>
          <w:tab w:val="left" w:pos="8244"/>
        </w:tabs>
        <w:spacing w:line="360" w:lineRule="auto"/>
        <w:rPr>
          <w:rFonts w:ascii="Palatino Linotype" w:hAnsi="Palatino Linotype"/>
        </w:rPr>
      </w:pPr>
    </w:p>
    <w:p w:rsidR="002508BB" w:rsidRDefault="002508BB" w:rsidP="0035276C">
      <w:pPr>
        <w:tabs>
          <w:tab w:val="left" w:pos="8244"/>
        </w:tabs>
        <w:spacing w:line="360" w:lineRule="auto"/>
        <w:rPr>
          <w:rFonts w:ascii="Palatino Linotype" w:hAnsi="Palatino Linotype"/>
        </w:rPr>
      </w:pPr>
    </w:p>
    <w:p w:rsidR="007E4D1C" w:rsidRDefault="007E4D1C" w:rsidP="0035276C">
      <w:pPr>
        <w:tabs>
          <w:tab w:val="left" w:pos="8244"/>
        </w:tabs>
        <w:spacing w:line="360" w:lineRule="auto"/>
        <w:rPr>
          <w:rFonts w:ascii="Palatino Linotype" w:hAnsi="Palatino Linotype"/>
        </w:rPr>
      </w:pPr>
    </w:p>
    <w:p w:rsidR="007E4D1C" w:rsidRDefault="007E4D1C" w:rsidP="0035276C">
      <w:pPr>
        <w:tabs>
          <w:tab w:val="left" w:pos="8244"/>
        </w:tabs>
        <w:spacing w:line="360" w:lineRule="auto"/>
        <w:rPr>
          <w:rFonts w:ascii="Palatino Linotype" w:hAnsi="Palatino Linotype"/>
        </w:rPr>
      </w:pPr>
    </w:p>
    <w:p w:rsidR="00CD5F93" w:rsidRPr="006A5D81" w:rsidRDefault="006A5D81" w:rsidP="006A5D81">
      <w:pPr>
        <w:pStyle w:val="Heading1"/>
        <w:jc w:val="center"/>
        <w:rPr>
          <w:rFonts w:ascii="Palatino Linotype" w:hAnsi="Palatino Linotype"/>
          <w:color w:val="000000"/>
          <w:sz w:val="32"/>
          <w:szCs w:val="32"/>
        </w:rPr>
      </w:pPr>
      <w:bookmarkStart w:id="1" w:name="_Toc377812677"/>
      <w:smartTag w:uri="urn:schemas-microsoft-com:office:smarttags" w:element="place">
        <w:r>
          <w:rPr>
            <w:rFonts w:ascii="Palatino Linotype" w:hAnsi="Palatino Linotype"/>
            <w:color w:val="000000"/>
            <w:sz w:val="32"/>
            <w:szCs w:val="32"/>
            <w:lang w:val="en-US"/>
          </w:rPr>
          <w:t>I</w:t>
        </w:r>
        <w:r w:rsidRPr="006A5D81">
          <w:rPr>
            <w:rFonts w:ascii="Palatino Linotype" w:hAnsi="Palatino Linotype"/>
            <w:color w:val="000000"/>
            <w:sz w:val="32"/>
            <w:szCs w:val="32"/>
          </w:rPr>
          <w:t>.</w:t>
        </w:r>
      </w:smartTag>
      <w:r w:rsidRPr="006A5D81">
        <w:rPr>
          <w:rFonts w:ascii="Palatino Linotype" w:hAnsi="Palatino Linotype"/>
          <w:color w:val="000000"/>
          <w:sz w:val="32"/>
          <w:szCs w:val="32"/>
        </w:rPr>
        <w:t xml:space="preserve"> </w:t>
      </w:r>
      <w:r w:rsidR="002508BB" w:rsidRPr="006A5D81">
        <w:rPr>
          <w:rFonts w:ascii="Palatino Linotype" w:hAnsi="Palatino Linotype"/>
          <w:color w:val="000000"/>
          <w:sz w:val="32"/>
          <w:szCs w:val="32"/>
        </w:rPr>
        <w:t>ΔΕΠΠΣ</w:t>
      </w:r>
      <w:r w:rsidR="00A62D77">
        <w:rPr>
          <w:rFonts w:ascii="Palatino Linotype" w:hAnsi="Palatino Linotype"/>
          <w:color w:val="000000"/>
          <w:sz w:val="32"/>
          <w:szCs w:val="32"/>
        </w:rPr>
        <w:t xml:space="preserve">                                                                                              </w:t>
      </w:r>
      <w:r w:rsidR="002508BB" w:rsidRPr="006A5D81">
        <w:rPr>
          <w:rFonts w:ascii="Palatino Linotype" w:hAnsi="Palatino Linotype"/>
          <w:color w:val="000000"/>
          <w:sz w:val="32"/>
          <w:szCs w:val="32"/>
        </w:rPr>
        <w:t>Κριτήρια και μοριοδότηση</w:t>
      </w:r>
      <w:bookmarkStart w:id="2" w:name="_Toc377811984"/>
      <w:r w:rsidR="00A62D77">
        <w:rPr>
          <w:rFonts w:ascii="Palatino Linotype" w:hAnsi="Palatino Linotype"/>
          <w:color w:val="000000"/>
          <w:sz w:val="32"/>
          <w:szCs w:val="32"/>
        </w:rPr>
        <w:t xml:space="preserve">                                                                      </w:t>
      </w:r>
      <w:r w:rsidR="002508BB" w:rsidRPr="006A5D81">
        <w:rPr>
          <w:rFonts w:ascii="Palatino Linotype" w:hAnsi="Palatino Linotype"/>
          <w:color w:val="000000"/>
          <w:sz w:val="32"/>
          <w:szCs w:val="32"/>
        </w:rPr>
        <w:t>της παρατήρησης των διδασκαλιών</w:t>
      </w:r>
      <w:bookmarkEnd w:id="2"/>
      <w:r w:rsidR="00A62D77">
        <w:rPr>
          <w:rFonts w:ascii="Palatino Linotype" w:hAnsi="Palatino Linotype"/>
          <w:color w:val="000000"/>
          <w:sz w:val="32"/>
          <w:szCs w:val="32"/>
        </w:rPr>
        <w:t xml:space="preserve">                                                   </w:t>
      </w:r>
      <w:r w:rsidR="002508BB" w:rsidRPr="006A5D81">
        <w:rPr>
          <w:rFonts w:ascii="Palatino Linotype" w:hAnsi="Palatino Linotype"/>
          <w:color w:val="000000"/>
          <w:sz w:val="32"/>
          <w:szCs w:val="32"/>
        </w:rPr>
        <w:t>του εκπαιδευτικού</w:t>
      </w:r>
      <w:r w:rsidR="00A62D77">
        <w:rPr>
          <w:rFonts w:ascii="Palatino Linotype" w:hAnsi="Palatino Linotype"/>
          <w:color w:val="000000"/>
          <w:sz w:val="32"/>
          <w:szCs w:val="32"/>
        </w:rPr>
        <w:t xml:space="preserve">                                                                                     </w:t>
      </w:r>
      <w:r w:rsidR="002508BB" w:rsidRPr="006A5D81">
        <w:rPr>
          <w:rFonts w:ascii="Palatino Linotype" w:hAnsi="Palatino Linotype"/>
          <w:color w:val="000000"/>
          <w:sz w:val="32"/>
          <w:szCs w:val="32"/>
        </w:rPr>
        <w:t>από τον Σχολικό  Σύμβουλο</w:t>
      </w:r>
      <w:bookmarkEnd w:id="1"/>
    </w:p>
    <w:p w:rsidR="00CD5F93" w:rsidRPr="006A5D81" w:rsidRDefault="00CD5F93" w:rsidP="002508BB">
      <w:pPr>
        <w:tabs>
          <w:tab w:val="left" w:pos="8244"/>
        </w:tabs>
        <w:spacing w:line="360" w:lineRule="auto"/>
        <w:jc w:val="center"/>
        <w:rPr>
          <w:rFonts w:ascii="Palatino Linotype" w:hAnsi="Palatino Linotype"/>
        </w:rPr>
      </w:pPr>
    </w:p>
    <w:p w:rsidR="00CD5F93" w:rsidRPr="006A5D81" w:rsidRDefault="00CD5F93" w:rsidP="002508BB">
      <w:pPr>
        <w:tabs>
          <w:tab w:val="left" w:pos="8244"/>
        </w:tabs>
        <w:spacing w:line="360" w:lineRule="auto"/>
        <w:jc w:val="center"/>
        <w:rPr>
          <w:rFonts w:ascii="Palatino Linotype" w:hAnsi="Palatino Linotype"/>
        </w:rPr>
      </w:pPr>
    </w:p>
    <w:p w:rsidR="00CD5F93" w:rsidRPr="006A5D81" w:rsidRDefault="00CD5F93" w:rsidP="002508BB">
      <w:pPr>
        <w:tabs>
          <w:tab w:val="left" w:pos="8244"/>
        </w:tabs>
        <w:spacing w:line="360" w:lineRule="auto"/>
        <w:jc w:val="center"/>
        <w:rPr>
          <w:rFonts w:ascii="Palatino Linotype" w:hAnsi="Palatino Linotype"/>
        </w:rPr>
      </w:pPr>
    </w:p>
    <w:p w:rsidR="00CD5F93" w:rsidRPr="007712C5" w:rsidRDefault="00CD5F93" w:rsidP="000524C4">
      <w:pPr>
        <w:shd w:val="clear" w:color="auto" w:fill="FFFFFF"/>
        <w:spacing w:line="360" w:lineRule="auto"/>
        <w:ind w:right="-51"/>
        <w:jc w:val="both"/>
        <w:rPr>
          <w:rFonts w:ascii="Palatino Linotype" w:hAnsi="Palatino Linotype" w:cs="Arial"/>
          <w:b/>
        </w:rPr>
      </w:pPr>
      <w:r>
        <w:rPr>
          <w:rFonts w:ascii="Palatino Linotype" w:hAnsi="Palatino Linotype"/>
          <w:b/>
          <w:lang w:val="en-US"/>
        </w:rPr>
        <w:t>To</w:t>
      </w:r>
      <w:r w:rsidRPr="00CD5F93">
        <w:rPr>
          <w:rFonts w:ascii="Palatino Linotype" w:hAnsi="Palatino Linotype"/>
          <w:b/>
        </w:rPr>
        <w:t xml:space="preserve"> </w:t>
      </w:r>
      <w:r>
        <w:rPr>
          <w:rFonts w:ascii="Palatino Linotype" w:hAnsi="Palatino Linotype"/>
          <w:b/>
        </w:rPr>
        <w:t xml:space="preserve">παρόν εργαλείο αξιολόγησης της διδασκαλίας αποτελείται από τα </w:t>
      </w:r>
      <w:r w:rsidRPr="007712C5">
        <w:rPr>
          <w:rFonts w:ascii="Palatino Linotype" w:hAnsi="Palatino Linotype"/>
          <w:b/>
        </w:rPr>
        <w:t>κριτήρια</w:t>
      </w:r>
      <w:r w:rsidRPr="007712C5">
        <w:rPr>
          <w:rFonts w:ascii="Palatino Linotype" w:hAnsi="Palatino Linotype" w:cs="Arial"/>
          <w:b/>
        </w:rPr>
        <w:t xml:space="preserve"> </w:t>
      </w:r>
      <w:r w:rsidRPr="007712C5">
        <w:rPr>
          <w:rFonts w:ascii="Palatino Linotype" w:hAnsi="Palatino Linotype"/>
          <w:b/>
        </w:rPr>
        <w:t>της</w:t>
      </w:r>
      <w:r w:rsidRPr="007712C5">
        <w:rPr>
          <w:rFonts w:ascii="Palatino Linotype" w:hAnsi="Palatino Linotype" w:cs="Arial"/>
          <w:b/>
        </w:rPr>
        <w:t xml:space="preserve"> </w:t>
      </w:r>
      <w:r w:rsidRPr="007712C5">
        <w:rPr>
          <w:rFonts w:ascii="Palatino Linotype" w:hAnsi="Palatino Linotype"/>
          <w:b/>
        </w:rPr>
        <w:t>παρατήρησης</w:t>
      </w:r>
      <w:r w:rsidRPr="007712C5">
        <w:rPr>
          <w:rFonts w:ascii="Palatino Linotype" w:hAnsi="Palatino Linotype" w:cs="Arial"/>
          <w:b/>
        </w:rPr>
        <w:t xml:space="preserve"> </w:t>
      </w:r>
      <w:r w:rsidRPr="007712C5">
        <w:rPr>
          <w:rFonts w:ascii="Palatino Linotype" w:hAnsi="Palatino Linotype"/>
          <w:b/>
        </w:rPr>
        <w:t>των διδασκαλιών</w:t>
      </w:r>
      <w:r w:rsidRPr="007712C5">
        <w:rPr>
          <w:rFonts w:ascii="Palatino Linotype" w:hAnsi="Palatino Linotype" w:cs="Arial"/>
          <w:b/>
        </w:rPr>
        <w:t xml:space="preserve"> </w:t>
      </w:r>
      <w:r w:rsidRPr="007712C5">
        <w:rPr>
          <w:rFonts w:ascii="Palatino Linotype" w:hAnsi="Palatino Linotype"/>
          <w:b/>
        </w:rPr>
        <w:t>του</w:t>
      </w:r>
      <w:r w:rsidRPr="007712C5">
        <w:rPr>
          <w:rFonts w:ascii="Palatino Linotype" w:hAnsi="Palatino Linotype" w:cs="Arial"/>
          <w:b/>
        </w:rPr>
        <w:t xml:space="preserve"> </w:t>
      </w:r>
      <w:r w:rsidRPr="007712C5">
        <w:rPr>
          <w:rFonts w:ascii="Palatino Linotype" w:hAnsi="Palatino Linotype"/>
          <w:b/>
        </w:rPr>
        <w:t>εκπαιδευτικού</w:t>
      </w:r>
      <w:r w:rsidRPr="007712C5">
        <w:rPr>
          <w:rFonts w:ascii="Palatino Linotype" w:hAnsi="Palatino Linotype" w:cs="Arial"/>
          <w:b/>
        </w:rPr>
        <w:t xml:space="preserve"> από </w:t>
      </w:r>
      <w:r>
        <w:rPr>
          <w:rFonts w:ascii="Palatino Linotype" w:hAnsi="Palatino Linotype" w:cs="Arial"/>
          <w:b/>
        </w:rPr>
        <w:t>τον</w:t>
      </w:r>
      <w:r w:rsidRPr="007712C5">
        <w:rPr>
          <w:rFonts w:ascii="Palatino Linotype" w:hAnsi="Palatino Linotype" w:cs="Arial"/>
          <w:b/>
        </w:rPr>
        <w:t xml:space="preserve"> Σχολικό Σύμβουλο</w:t>
      </w:r>
      <w:r>
        <w:rPr>
          <w:rFonts w:ascii="Palatino Linotype" w:hAnsi="Palatino Linotype" w:cs="Arial"/>
          <w:b/>
        </w:rPr>
        <w:t xml:space="preserve"> που χρησιμοποιήθηκε κατά τη διαδικασία της αξιολόγησης των εκπαιδευτικών για την επιλογή τους στο Πρότυπα Πειραματικά Σχολεία (2012).</w:t>
      </w:r>
    </w:p>
    <w:p w:rsidR="00940993" w:rsidRPr="007712C5" w:rsidRDefault="00BC404A" w:rsidP="007E4D1C">
      <w:pPr>
        <w:tabs>
          <w:tab w:val="left" w:pos="8244"/>
        </w:tabs>
        <w:spacing w:line="360" w:lineRule="auto"/>
        <w:jc w:val="center"/>
        <w:rPr>
          <w:rFonts w:ascii="Palatino Linotype" w:hAnsi="Palatino Linotype" w:cs="Arial"/>
          <w:b/>
        </w:rPr>
      </w:pPr>
      <w:r w:rsidRPr="0035276C">
        <w:rPr>
          <w:rFonts w:ascii="Palatino Linotype" w:hAnsi="Palatino Linotype"/>
        </w:rPr>
        <w:br w:type="page"/>
      </w:r>
      <w:r w:rsidR="00940993" w:rsidRPr="007712C5">
        <w:rPr>
          <w:rFonts w:ascii="Palatino Linotype" w:hAnsi="Palatino Linotype" w:cs="Arial"/>
          <w:b/>
        </w:rPr>
        <w:lastRenderedPageBreak/>
        <w:t>Δ</w:t>
      </w:r>
      <w:r w:rsidR="002508BB">
        <w:rPr>
          <w:rFonts w:ascii="Palatino Linotype" w:hAnsi="Palatino Linotype" w:cs="Arial"/>
          <w:b/>
        </w:rPr>
        <w:t xml:space="preserve">ΙΟΙΚΟΥΣΑ </w:t>
      </w:r>
      <w:r w:rsidR="00940993" w:rsidRPr="007712C5">
        <w:rPr>
          <w:rFonts w:ascii="Palatino Linotype" w:hAnsi="Palatino Linotype" w:cs="Arial"/>
          <w:b/>
        </w:rPr>
        <w:t>Ε</w:t>
      </w:r>
      <w:r w:rsidR="002508BB">
        <w:rPr>
          <w:rFonts w:ascii="Palatino Linotype" w:hAnsi="Palatino Linotype" w:cs="Arial"/>
          <w:b/>
        </w:rPr>
        <w:t xml:space="preserve">ΠΙΤΡΟΠΗ </w:t>
      </w:r>
      <w:r w:rsidR="00940993" w:rsidRPr="007712C5">
        <w:rPr>
          <w:rFonts w:ascii="Palatino Linotype" w:hAnsi="Palatino Linotype" w:cs="Arial"/>
          <w:b/>
        </w:rPr>
        <w:t>Π</w:t>
      </w:r>
      <w:r w:rsidR="002508BB">
        <w:rPr>
          <w:rFonts w:ascii="Palatino Linotype" w:hAnsi="Palatino Linotype" w:cs="Arial"/>
          <w:b/>
        </w:rPr>
        <w:t xml:space="preserve">ΡΟΤΥΠΩΝ </w:t>
      </w:r>
      <w:r w:rsidR="00940993" w:rsidRPr="007712C5">
        <w:rPr>
          <w:rFonts w:ascii="Palatino Linotype" w:hAnsi="Palatino Linotype" w:cs="Arial"/>
          <w:b/>
        </w:rPr>
        <w:t>Π</w:t>
      </w:r>
      <w:r w:rsidR="002508BB">
        <w:rPr>
          <w:rFonts w:ascii="Palatino Linotype" w:hAnsi="Palatino Linotype" w:cs="Arial"/>
          <w:b/>
        </w:rPr>
        <w:t xml:space="preserve">ΕΙΡΑΜΑΤΙΚΩΝ </w:t>
      </w:r>
      <w:r w:rsidR="00940993" w:rsidRPr="007712C5">
        <w:rPr>
          <w:rFonts w:ascii="Palatino Linotype" w:hAnsi="Palatino Linotype" w:cs="Arial"/>
          <w:b/>
        </w:rPr>
        <w:t>Σ</w:t>
      </w:r>
      <w:r w:rsidR="002508BB">
        <w:rPr>
          <w:rFonts w:ascii="Palatino Linotype" w:hAnsi="Palatino Linotype" w:cs="Arial"/>
          <w:b/>
        </w:rPr>
        <w:t>ΧΟΛΕΙΩΝ</w:t>
      </w:r>
    </w:p>
    <w:p w:rsidR="00940993" w:rsidRPr="007712C5" w:rsidRDefault="00940993" w:rsidP="00940993">
      <w:pPr>
        <w:rPr>
          <w:rFonts w:ascii="Palatino Linotype" w:hAnsi="Palatino Linotype" w:cs="Arial"/>
        </w:rPr>
      </w:pPr>
    </w:p>
    <w:p w:rsidR="00940993" w:rsidRPr="007712C5" w:rsidRDefault="00940993" w:rsidP="000524C4">
      <w:pPr>
        <w:shd w:val="clear" w:color="auto" w:fill="FFFFFF"/>
        <w:ind w:right="-51"/>
        <w:rPr>
          <w:rFonts w:ascii="Palatino Linotype" w:hAnsi="Palatino Linotype" w:cs="Arial"/>
        </w:rPr>
      </w:pPr>
      <w:r w:rsidRPr="007712C5">
        <w:rPr>
          <w:rFonts w:ascii="Palatino Linotype" w:hAnsi="Palatino Linotype" w:cs="Arial"/>
        </w:rPr>
        <w:t xml:space="preserve">ΥΑ της </w:t>
      </w:r>
      <w:r w:rsidRPr="007712C5">
        <w:rPr>
          <w:rFonts w:ascii="Palatino Linotype" w:hAnsi="Palatino Linotype" w:cs="Arial"/>
          <w:b/>
          <w:bCs/>
        </w:rPr>
        <w:t xml:space="preserve">29/11/2012, </w:t>
      </w:r>
      <w:r w:rsidRPr="007712C5">
        <w:rPr>
          <w:rFonts w:ascii="Palatino Linotype" w:hAnsi="Palatino Linotype" w:cs="Arial"/>
          <w:bCs/>
        </w:rPr>
        <w:t>Αρ. πρωτ.:150085/Δ1 :</w:t>
      </w:r>
      <w:r w:rsidRPr="007712C5">
        <w:rPr>
          <w:rFonts w:ascii="Palatino Linotype" w:hAnsi="Palatino Linotype" w:cs="Arial"/>
          <w:b/>
          <w:bCs/>
        </w:rPr>
        <w:t xml:space="preserve"> </w:t>
      </w:r>
      <w:r w:rsidRPr="007712C5">
        <w:rPr>
          <w:rFonts w:ascii="Palatino Linotype" w:hAnsi="Palatino Linotype" w:cs="Arial"/>
        </w:rPr>
        <w:t xml:space="preserve"> «Ορισμός κριτηρίων αξιολόγησης διευθυντών και εκπαιδευτικών στα Πρότυπα Πειραματικά Σχολεία»</w:t>
      </w:r>
      <w:r>
        <w:rPr>
          <w:rFonts w:ascii="Palatino Linotype" w:hAnsi="Palatino Linotype" w:cs="Arial"/>
        </w:rPr>
        <w:t xml:space="preserve"> </w:t>
      </w:r>
      <w:r w:rsidRPr="007712C5">
        <w:rPr>
          <w:rFonts w:ascii="Palatino Linotype" w:hAnsi="Palatino Linotype" w:cs="Arial"/>
        </w:rPr>
        <w:t>(</w:t>
      </w:r>
      <w:r>
        <w:rPr>
          <w:rFonts w:ascii="Palatino Linotype" w:hAnsi="Palatino Linotype" w:cs="Arial"/>
        </w:rPr>
        <w:t>Απόσπασμα</w:t>
      </w:r>
      <w:r w:rsidRPr="007712C5">
        <w:rPr>
          <w:rFonts w:ascii="Palatino Linotype" w:hAnsi="Palatino Linotype" w:cs="Arial"/>
        </w:rPr>
        <w:t>)</w:t>
      </w:r>
    </w:p>
    <w:p w:rsidR="00940993" w:rsidRPr="007712C5" w:rsidRDefault="00940993" w:rsidP="000524C4">
      <w:pPr>
        <w:shd w:val="clear" w:color="auto" w:fill="FFFFFF"/>
        <w:ind w:right="-51"/>
        <w:rPr>
          <w:rFonts w:ascii="Palatino Linotype" w:hAnsi="Palatino Linotype" w:cs="Arial"/>
        </w:rPr>
      </w:pPr>
    </w:p>
    <w:p w:rsidR="00940993" w:rsidRPr="007712C5" w:rsidRDefault="00940993" w:rsidP="000524C4">
      <w:pPr>
        <w:shd w:val="clear" w:color="auto" w:fill="FFFFFF"/>
        <w:ind w:right="-51"/>
        <w:jc w:val="both"/>
        <w:rPr>
          <w:rFonts w:ascii="Palatino Linotype" w:hAnsi="Palatino Linotype" w:cs="Arial"/>
          <w:b/>
        </w:rPr>
      </w:pPr>
      <w:r w:rsidRPr="007712C5">
        <w:rPr>
          <w:rFonts w:ascii="Palatino Linotype" w:hAnsi="Palatino Linotype"/>
          <w:b/>
        </w:rPr>
        <w:t>Φόρμα</w:t>
      </w:r>
      <w:r w:rsidRPr="007712C5">
        <w:rPr>
          <w:rFonts w:ascii="Palatino Linotype" w:hAnsi="Palatino Linotype" w:cs="Arial"/>
          <w:b/>
        </w:rPr>
        <w:t xml:space="preserve"> στην οποία </w:t>
      </w:r>
      <w:r w:rsidRPr="007712C5">
        <w:rPr>
          <w:rFonts w:ascii="Palatino Linotype" w:hAnsi="Palatino Linotype"/>
          <w:b/>
        </w:rPr>
        <w:t>περιλαμβάνονται</w:t>
      </w:r>
      <w:r w:rsidRPr="007712C5">
        <w:rPr>
          <w:rFonts w:ascii="Palatino Linotype" w:hAnsi="Palatino Linotype" w:cs="Arial"/>
          <w:b/>
        </w:rPr>
        <w:t xml:space="preserve"> </w:t>
      </w:r>
      <w:r w:rsidRPr="007712C5">
        <w:rPr>
          <w:rFonts w:ascii="Palatino Linotype" w:hAnsi="Palatino Linotype"/>
          <w:b/>
        </w:rPr>
        <w:t>τα</w:t>
      </w:r>
      <w:r w:rsidRPr="007712C5">
        <w:rPr>
          <w:rFonts w:ascii="Palatino Linotype" w:hAnsi="Palatino Linotype" w:cs="Arial"/>
          <w:b/>
        </w:rPr>
        <w:t xml:space="preserve"> </w:t>
      </w:r>
      <w:r w:rsidRPr="007712C5">
        <w:rPr>
          <w:rFonts w:ascii="Palatino Linotype" w:hAnsi="Palatino Linotype"/>
          <w:b/>
        </w:rPr>
        <w:t>κριτήρια</w:t>
      </w:r>
      <w:r w:rsidRPr="007712C5">
        <w:rPr>
          <w:rFonts w:ascii="Palatino Linotype" w:hAnsi="Palatino Linotype" w:cs="Arial"/>
          <w:b/>
        </w:rPr>
        <w:t xml:space="preserve"> </w:t>
      </w:r>
      <w:r w:rsidRPr="007712C5">
        <w:rPr>
          <w:rFonts w:ascii="Palatino Linotype" w:hAnsi="Palatino Linotype"/>
          <w:b/>
        </w:rPr>
        <w:t>και</w:t>
      </w:r>
      <w:r w:rsidRPr="007712C5">
        <w:rPr>
          <w:rFonts w:ascii="Palatino Linotype" w:hAnsi="Palatino Linotype" w:cs="Arial"/>
          <w:b/>
        </w:rPr>
        <w:t xml:space="preserve"> </w:t>
      </w:r>
      <w:r w:rsidRPr="007712C5">
        <w:rPr>
          <w:rFonts w:ascii="Palatino Linotype" w:hAnsi="Palatino Linotype"/>
          <w:b/>
        </w:rPr>
        <w:t>η</w:t>
      </w:r>
      <w:r w:rsidRPr="007712C5">
        <w:rPr>
          <w:rFonts w:ascii="Palatino Linotype" w:hAnsi="Palatino Linotype" w:cs="Arial"/>
          <w:b/>
        </w:rPr>
        <w:t xml:space="preserve"> </w:t>
      </w:r>
      <w:r w:rsidRPr="007712C5">
        <w:rPr>
          <w:rFonts w:ascii="Palatino Linotype" w:hAnsi="Palatino Linotype"/>
          <w:b/>
        </w:rPr>
        <w:t>μοριοδότηση</w:t>
      </w:r>
      <w:r w:rsidRPr="007712C5">
        <w:rPr>
          <w:rFonts w:ascii="Palatino Linotype" w:hAnsi="Palatino Linotype" w:cs="Arial"/>
          <w:b/>
        </w:rPr>
        <w:t xml:space="preserve"> </w:t>
      </w:r>
      <w:r w:rsidRPr="007712C5">
        <w:rPr>
          <w:rFonts w:ascii="Palatino Linotype" w:hAnsi="Palatino Linotype"/>
          <w:b/>
        </w:rPr>
        <w:t>της</w:t>
      </w:r>
      <w:r w:rsidRPr="007712C5">
        <w:rPr>
          <w:rFonts w:ascii="Palatino Linotype" w:hAnsi="Palatino Linotype" w:cs="Arial"/>
          <w:b/>
        </w:rPr>
        <w:t xml:space="preserve"> </w:t>
      </w:r>
      <w:r w:rsidRPr="007712C5">
        <w:rPr>
          <w:rFonts w:ascii="Palatino Linotype" w:hAnsi="Palatino Linotype"/>
          <w:b/>
        </w:rPr>
        <w:t>παρατήρησης</w:t>
      </w:r>
      <w:r w:rsidRPr="007712C5">
        <w:rPr>
          <w:rFonts w:ascii="Palatino Linotype" w:hAnsi="Palatino Linotype" w:cs="Arial"/>
          <w:b/>
        </w:rPr>
        <w:t xml:space="preserve"> </w:t>
      </w:r>
      <w:r w:rsidRPr="007712C5">
        <w:rPr>
          <w:rFonts w:ascii="Palatino Linotype" w:hAnsi="Palatino Linotype"/>
          <w:b/>
        </w:rPr>
        <w:t>των διδασκαλιών</w:t>
      </w:r>
      <w:r w:rsidRPr="007712C5">
        <w:rPr>
          <w:rFonts w:ascii="Palatino Linotype" w:hAnsi="Palatino Linotype" w:cs="Arial"/>
          <w:b/>
        </w:rPr>
        <w:t xml:space="preserve"> </w:t>
      </w:r>
      <w:r w:rsidRPr="007712C5">
        <w:rPr>
          <w:rFonts w:ascii="Palatino Linotype" w:hAnsi="Palatino Linotype"/>
          <w:b/>
        </w:rPr>
        <w:t>του</w:t>
      </w:r>
      <w:r w:rsidRPr="007712C5">
        <w:rPr>
          <w:rFonts w:ascii="Palatino Linotype" w:hAnsi="Palatino Linotype" w:cs="Arial"/>
          <w:b/>
        </w:rPr>
        <w:t xml:space="preserve"> </w:t>
      </w:r>
      <w:r w:rsidRPr="007712C5">
        <w:rPr>
          <w:rFonts w:ascii="Palatino Linotype" w:hAnsi="Palatino Linotype"/>
          <w:b/>
        </w:rPr>
        <w:t>εκπαιδευτικού</w:t>
      </w:r>
      <w:r w:rsidRPr="007712C5">
        <w:rPr>
          <w:rFonts w:ascii="Palatino Linotype" w:hAnsi="Palatino Linotype" w:cs="Arial"/>
          <w:b/>
        </w:rPr>
        <w:t xml:space="preserve"> από τον Σχολικό Σύμβουλο.</w:t>
      </w:r>
    </w:p>
    <w:p w:rsidR="00940993" w:rsidRPr="007712C5" w:rsidRDefault="00940993" w:rsidP="000524C4">
      <w:pPr>
        <w:shd w:val="clear" w:color="auto" w:fill="FFFFFF"/>
        <w:ind w:right="-51"/>
        <w:jc w:val="both"/>
        <w:rPr>
          <w:rFonts w:ascii="Palatino Linotype" w:hAnsi="Palatino Linotype"/>
        </w:rPr>
      </w:pPr>
    </w:p>
    <w:p w:rsidR="00940993" w:rsidRDefault="00940993" w:rsidP="00940993">
      <w:pPr>
        <w:spacing w:after="197" w:line="1" w:lineRule="exact"/>
        <w:rPr>
          <w:rFonts w:ascii="Arial" w:hAnsi="Arial"/>
          <w:sz w:val="2"/>
          <w:szCs w:val="2"/>
        </w:rPr>
      </w:pPr>
    </w:p>
    <w:tbl>
      <w:tblPr>
        <w:tblW w:w="8364" w:type="dxa"/>
        <w:tblInd w:w="40" w:type="dxa"/>
        <w:tblLayout w:type="fixed"/>
        <w:tblCellMar>
          <w:left w:w="40" w:type="dxa"/>
          <w:right w:w="40" w:type="dxa"/>
        </w:tblCellMar>
        <w:tblLook w:val="0000" w:firstRow="0" w:lastRow="0" w:firstColumn="0" w:lastColumn="0" w:noHBand="0" w:noVBand="0"/>
      </w:tblPr>
      <w:tblGrid>
        <w:gridCol w:w="571"/>
        <w:gridCol w:w="5383"/>
        <w:gridCol w:w="709"/>
        <w:gridCol w:w="567"/>
        <w:gridCol w:w="567"/>
        <w:gridCol w:w="567"/>
      </w:tblGrid>
      <w:tr w:rsidR="00940993" w:rsidRPr="007712C5">
        <w:trPr>
          <w:trHeight w:hRule="exact" w:val="955"/>
        </w:trPr>
        <w:tc>
          <w:tcPr>
            <w:tcW w:w="8364" w:type="dxa"/>
            <w:gridSpan w:val="6"/>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62"/>
              <w:rPr>
                <w:rFonts w:ascii="Palatino Linotype" w:hAnsi="Palatino Linotype"/>
                <w:sz w:val="22"/>
                <w:szCs w:val="22"/>
              </w:rPr>
            </w:pPr>
            <w:r w:rsidRPr="007712C5">
              <w:rPr>
                <w:rFonts w:ascii="Palatino Linotype" w:hAnsi="Palatino Linotype"/>
                <w:b/>
                <w:bCs/>
                <w:sz w:val="22"/>
                <w:szCs w:val="22"/>
              </w:rPr>
              <w:t>ΤΟΜΕΙΣ</w:t>
            </w:r>
            <w:r w:rsidRPr="007712C5">
              <w:rPr>
                <w:rFonts w:ascii="Palatino Linotype" w:hAnsi="Palatino Linotype" w:cs="Arial"/>
                <w:b/>
                <w:bCs/>
                <w:sz w:val="22"/>
                <w:szCs w:val="22"/>
              </w:rPr>
              <w:t xml:space="preserve"> / </w:t>
            </w:r>
            <w:r w:rsidRPr="007712C5">
              <w:rPr>
                <w:rFonts w:ascii="Palatino Linotype" w:hAnsi="Palatino Linotype"/>
                <w:b/>
                <w:bCs/>
                <w:sz w:val="22"/>
                <w:szCs w:val="22"/>
              </w:rPr>
              <w:t>ΚΡΙΤΗΡΙΑ</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ΠΑΡΑΤΗΡΗΣΗ</w:t>
            </w:r>
            <w:r w:rsidRPr="007712C5">
              <w:rPr>
                <w:rFonts w:ascii="Palatino Linotype" w:hAnsi="Palatino Linotype" w:cs="Arial"/>
                <w:b/>
                <w:bCs/>
                <w:sz w:val="22"/>
                <w:szCs w:val="22"/>
              </w:rPr>
              <w:t xml:space="preserve">Σ - </w:t>
            </w:r>
            <w:r w:rsidRPr="007712C5">
              <w:rPr>
                <w:rFonts w:ascii="Palatino Linotype" w:hAnsi="Palatino Linotype"/>
                <w:b/>
                <w:bCs/>
                <w:sz w:val="22"/>
                <w:szCs w:val="22"/>
              </w:rPr>
              <w:t>ΑΠΟΤΙΜΗΣΗΣ</w:t>
            </w:r>
            <w:r w:rsidRPr="007712C5">
              <w:rPr>
                <w:rFonts w:ascii="Palatino Linotype" w:hAnsi="Palatino Linotype" w:cs="Arial"/>
                <w:b/>
                <w:bCs/>
                <w:sz w:val="22"/>
                <w:szCs w:val="22"/>
              </w:rPr>
              <w:t xml:space="preserve"> - </w:t>
            </w:r>
            <w:r w:rsidRPr="007712C5">
              <w:rPr>
                <w:rFonts w:ascii="Palatino Linotype" w:hAnsi="Palatino Linotype"/>
                <w:b/>
                <w:bCs/>
                <w:sz w:val="22"/>
                <w:szCs w:val="22"/>
              </w:rPr>
              <w:t>ΑΝΑΤΡΟΦΟΔΟΤΗΣΗΣ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ΔΙΔΑΣΚΑΛΙΩΝ</w:t>
            </w:r>
          </w:p>
        </w:tc>
      </w:tr>
      <w:tr w:rsidR="00940993" w:rsidRPr="007712C5">
        <w:trPr>
          <w:trHeight w:hRule="exact" w:val="2213"/>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45" w:lineRule="exact"/>
              <w:ind w:right="5"/>
              <w:rPr>
                <w:rFonts w:ascii="Palatino Linotype" w:hAnsi="Palatino Linotype"/>
                <w:sz w:val="22"/>
                <w:szCs w:val="22"/>
              </w:rPr>
            </w:pP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κάθε</w:t>
            </w:r>
            <w:r w:rsidRPr="007712C5">
              <w:rPr>
                <w:rFonts w:ascii="Palatino Linotype" w:hAnsi="Palatino Linotype" w:cs="Arial"/>
                <w:sz w:val="22"/>
                <w:szCs w:val="22"/>
              </w:rPr>
              <w:t xml:space="preserve">   </w:t>
            </w:r>
            <w:r w:rsidRPr="007712C5">
              <w:rPr>
                <w:rFonts w:ascii="Palatino Linotype" w:hAnsi="Palatino Linotype"/>
                <w:sz w:val="22"/>
                <w:szCs w:val="22"/>
              </w:rPr>
              <w:t>κριτήριο</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κείμενο</w:t>
            </w:r>
            <w:r w:rsidRPr="007712C5">
              <w:rPr>
                <w:rFonts w:ascii="Palatino Linotype" w:hAnsi="Palatino Linotype" w:cs="Arial"/>
                <w:sz w:val="22"/>
                <w:szCs w:val="22"/>
              </w:rPr>
              <w:t xml:space="preserve">   </w:t>
            </w:r>
            <w:r w:rsidRPr="007712C5">
              <w:rPr>
                <w:rFonts w:ascii="Palatino Linotype" w:hAnsi="Palatino Linotype"/>
                <w:sz w:val="22"/>
                <w:szCs w:val="22"/>
              </w:rPr>
              <w:t>που</w:t>
            </w:r>
            <w:r w:rsidRPr="007712C5">
              <w:rPr>
                <w:rFonts w:ascii="Palatino Linotype" w:hAnsi="Palatino Linotype" w:cs="Arial"/>
                <w:sz w:val="22"/>
                <w:szCs w:val="22"/>
              </w:rPr>
              <w:t xml:space="preserve">   </w:t>
            </w:r>
            <w:r w:rsidRPr="007712C5">
              <w:rPr>
                <w:rFonts w:ascii="Palatino Linotype" w:hAnsi="Palatino Linotype"/>
                <w:sz w:val="22"/>
                <w:szCs w:val="22"/>
              </w:rPr>
              <w:t>βρίσκεται</w:t>
            </w:r>
            <w:r w:rsidRPr="007712C5">
              <w:rPr>
                <w:rFonts w:ascii="Palatino Linotype" w:hAnsi="Palatino Linotype" w:cs="Arial"/>
                <w:sz w:val="22"/>
                <w:szCs w:val="22"/>
              </w:rPr>
              <w:t xml:space="preserve">   </w:t>
            </w:r>
            <w:r w:rsidRPr="007712C5">
              <w:rPr>
                <w:rFonts w:ascii="Palatino Linotype" w:hAnsi="Palatino Linotype"/>
                <w:sz w:val="22"/>
                <w:szCs w:val="22"/>
              </w:rPr>
              <w:t>εντός</w:t>
            </w:r>
            <w:r w:rsidRPr="007712C5">
              <w:rPr>
                <w:rFonts w:ascii="Palatino Linotype" w:hAnsi="Palatino Linotype" w:cs="Arial"/>
                <w:sz w:val="22"/>
                <w:szCs w:val="22"/>
              </w:rPr>
              <w:t xml:space="preserve">  </w:t>
            </w:r>
            <w:r w:rsidRPr="007712C5">
              <w:rPr>
                <w:rFonts w:ascii="Palatino Linotype" w:hAnsi="Palatino Linotype"/>
                <w:sz w:val="22"/>
                <w:szCs w:val="22"/>
              </w:rPr>
              <w:t>παρενθέσεως</w:t>
            </w:r>
            <w:r w:rsidRPr="007712C5">
              <w:rPr>
                <w:rFonts w:ascii="Palatino Linotype" w:hAnsi="Palatino Linotype" w:cs="Arial"/>
                <w:sz w:val="22"/>
                <w:szCs w:val="22"/>
              </w:rPr>
              <w:t xml:space="preserve">   </w:t>
            </w:r>
            <w:r w:rsidRPr="007712C5">
              <w:rPr>
                <w:rFonts w:ascii="Palatino Linotype" w:hAnsi="Palatino Linotype"/>
                <w:sz w:val="22"/>
                <w:szCs w:val="22"/>
              </w:rPr>
              <w:t>είναι ενδεικτικό</w:t>
            </w:r>
            <w:r w:rsidRPr="007712C5">
              <w:rPr>
                <w:rFonts w:ascii="Palatino Linotype" w:hAnsi="Palatino Linotype" w:cs="Arial"/>
                <w:sz w:val="22"/>
                <w:szCs w:val="22"/>
              </w:rPr>
              <w:t xml:space="preserve">. </w:t>
            </w:r>
            <w:r w:rsidRPr="007712C5">
              <w:rPr>
                <w:rFonts w:ascii="Palatino Linotype" w:hAnsi="Palatino Linotype"/>
                <w:sz w:val="22"/>
                <w:szCs w:val="22"/>
              </w:rPr>
              <w:t>Καθένα</w:t>
            </w:r>
            <w:r w:rsidRPr="007712C5">
              <w:rPr>
                <w:rFonts w:ascii="Palatino Linotype" w:hAnsi="Palatino Linotype" w:cs="Arial"/>
                <w:sz w:val="22"/>
                <w:szCs w:val="22"/>
              </w:rPr>
              <w:t xml:space="preserve"> </w:t>
            </w:r>
            <w:r w:rsidRPr="007712C5">
              <w:rPr>
                <w:rFonts w:ascii="Palatino Linotype" w:hAnsi="Palatino Linotype"/>
                <w:sz w:val="22"/>
                <w:szCs w:val="22"/>
              </w:rPr>
              <w:t>από</w:t>
            </w:r>
            <w:r w:rsidRPr="007712C5">
              <w:rPr>
                <w:rFonts w:ascii="Palatino Linotype" w:hAnsi="Palatino Linotype" w:cs="Arial"/>
                <w:sz w:val="22"/>
                <w:szCs w:val="22"/>
              </w:rPr>
              <w:t xml:space="preserve"> </w:t>
            </w:r>
            <w:r w:rsidRPr="007712C5">
              <w:rPr>
                <w:rFonts w:ascii="Palatino Linotype" w:hAnsi="Palatino Linotype"/>
                <w:sz w:val="22"/>
                <w:szCs w:val="22"/>
              </w:rPr>
              <w:t>τα</w:t>
            </w:r>
            <w:r w:rsidRPr="007712C5">
              <w:rPr>
                <w:rFonts w:ascii="Palatino Linotype" w:hAnsi="Palatino Linotype" w:cs="Arial"/>
                <w:sz w:val="22"/>
                <w:szCs w:val="22"/>
              </w:rPr>
              <w:t xml:space="preserve"> </w:t>
            </w:r>
            <w:r w:rsidRPr="007712C5">
              <w:rPr>
                <w:rFonts w:ascii="Palatino Linotype" w:hAnsi="Palatino Linotype"/>
                <w:sz w:val="22"/>
                <w:szCs w:val="22"/>
              </w:rPr>
              <w:t>δώδεκα</w:t>
            </w:r>
            <w:r w:rsidRPr="007712C5">
              <w:rPr>
                <w:rFonts w:ascii="Palatino Linotype" w:hAnsi="Palatino Linotype" w:cs="Arial"/>
                <w:sz w:val="22"/>
                <w:szCs w:val="22"/>
              </w:rPr>
              <w:t xml:space="preserve"> </w:t>
            </w:r>
            <w:r w:rsidRPr="007712C5">
              <w:rPr>
                <w:rFonts w:ascii="Palatino Linotype" w:hAnsi="Palatino Linotype"/>
                <w:sz w:val="22"/>
                <w:szCs w:val="22"/>
              </w:rPr>
              <w:t>κριτήρια</w:t>
            </w:r>
            <w:r w:rsidRPr="007712C5">
              <w:rPr>
                <w:rFonts w:ascii="Palatino Linotype" w:hAnsi="Palatino Linotype" w:cs="Arial"/>
                <w:sz w:val="22"/>
                <w:szCs w:val="22"/>
              </w:rPr>
              <w:t xml:space="preserve"> </w:t>
            </w:r>
            <w:r w:rsidRPr="007712C5">
              <w:rPr>
                <w:rFonts w:ascii="Palatino Linotype" w:hAnsi="Palatino Linotype"/>
                <w:sz w:val="22"/>
                <w:szCs w:val="22"/>
              </w:rPr>
              <w:t>μοριοδοτείται</w:t>
            </w:r>
            <w:r w:rsidRPr="007712C5">
              <w:rPr>
                <w:rFonts w:ascii="Palatino Linotype" w:hAnsi="Palatino Linotype" w:cs="Arial"/>
                <w:sz w:val="22"/>
                <w:szCs w:val="22"/>
              </w:rPr>
              <w:t xml:space="preserve"> </w:t>
            </w:r>
            <w:r w:rsidRPr="007712C5">
              <w:rPr>
                <w:rFonts w:ascii="Palatino Linotype" w:hAnsi="Palatino Linotype"/>
                <w:sz w:val="22"/>
                <w:szCs w:val="22"/>
              </w:rPr>
              <w:t>στην</w:t>
            </w:r>
            <w:r w:rsidRPr="007712C5">
              <w:rPr>
                <w:rFonts w:ascii="Palatino Linotype" w:hAnsi="Palatino Linotype" w:cs="Arial"/>
                <w:sz w:val="22"/>
                <w:szCs w:val="22"/>
              </w:rPr>
              <w:t xml:space="preserve"> </w:t>
            </w:r>
            <w:r w:rsidRPr="007712C5">
              <w:rPr>
                <w:rFonts w:ascii="Palatino Linotype" w:hAnsi="Palatino Linotype"/>
                <w:sz w:val="22"/>
                <w:szCs w:val="22"/>
              </w:rPr>
              <w:t>κλίμακα</w:t>
            </w:r>
            <w:r w:rsidRPr="007712C5">
              <w:rPr>
                <w:rFonts w:ascii="Palatino Linotype" w:hAnsi="Palatino Linotype" w:cs="Arial"/>
                <w:sz w:val="22"/>
                <w:szCs w:val="22"/>
              </w:rPr>
              <w:t xml:space="preserve"> 1, </w:t>
            </w:r>
            <w:r w:rsidRPr="007712C5">
              <w:rPr>
                <w:rFonts w:ascii="Palatino Linotype" w:hAnsi="Palatino Linotype" w:cs="Arial"/>
                <w:i/>
                <w:iCs/>
                <w:sz w:val="22"/>
                <w:szCs w:val="22"/>
              </w:rPr>
              <w:t xml:space="preserve">2, </w:t>
            </w:r>
            <w:r w:rsidRPr="007712C5">
              <w:rPr>
                <w:rFonts w:ascii="Palatino Linotype" w:hAnsi="Palatino Linotype" w:cs="Arial"/>
                <w:sz w:val="22"/>
                <w:szCs w:val="22"/>
              </w:rPr>
              <w:t xml:space="preserve">3 </w:t>
            </w:r>
            <w:r w:rsidRPr="007712C5">
              <w:rPr>
                <w:rFonts w:ascii="Palatino Linotype" w:hAnsi="Palatino Linotype"/>
                <w:sz w:val="22"/>
                <w:szCs w:val="22"/>
              </w:rPr>
              <w:t>ή</w:t>
            </w:r>
            <w:r w:rsidRPr="007712C5">
              <w:rPr>
                <w:rFonts w:ascii="Palatino Linotype" w:hAnsi="Palatino Linotype" w:cs="Arial"/>
                <w:sz w:val="22"/>
                <w:szCs w:val="22"/>
              </w:rPr>
              <w:t xml:space="preserve"> 4.   0 </w:t>
            </w:r>
            <w:r w:rsidRPr="007712C5">
              <w:rPr>
                <w:rFonts w:ascii="Palatino Linotype" w:hAnsi="Palatino Linotype"/>
                <w:sz w:val="22"/>
                <w:szCs w:val="22"/>
              </w:rPr>
              <w:t>σχολικός</w:t>
            </w:r>
            <w:r w:rsidRPr="007712C5">
              <w:rPr>
                <w:rFonts w:ascii="Palatino Linotype" w:hAnsi="Palatino Linotype" w:cs="Arial"/>
                <w:sz w:val="22"/>
                <w:szCs w:val="22"/>
              </w:rPr>
              <w:t xml:space="preserve"> </w:t>
            </w:r>
            <w:r w:rsidRPr="007712C5">
              <w:rPr>
                <w:rFonts w:ascii="Palatino Linotype" w:hAnsi="Palatino Linotype"/>
                <w:sz w:val="22"/>
                <w:szCs w:val="22"/>
              </w:rPr>
              <w:t>σύμβουλος</w:t>
            </w:r>
            <w:r w:rsidRPr="007712C5">
              <w:rPr>
                <w:rFonts w:ascii="Palatino Linotype" w:hAnsi="Palatino Linotype" w:cs="Arial"/>
                <w:sz w:val="22"/>
                <w:szCs w:val="22"/>
              </w:rPr>
              <w:t xml:space="preserve"> </w:t>
            </w:r>
            <w:r w:rsidRPr="007712C5">
              <w:rPr>
                <w:rFonts w:ascii="Palatino Linotype" w:hAnsi="Palatino Linotype"/>
                <w:sz w:val="22"/>
                <w:szCs w:val="22"/>
              </w:rPr>
              <w:t>συνεκτιμώντας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φακέλο</w:t>
            </w:r>
            <w:r w:rsidRPr="007712C5">
              <w:rPr>
                <w:rFonts w:ascii="Palatino Linotype" w:hAnsi="Palatino Linotype" w:cs="Arial"/>
                <w:sz w:val="22"/>
                <w:szCs w:val="22"/>
              </w:rPr>
              <w:t>-</w:t>
            </w:r>
            <w:r w:rsidRPr="007712C5">
              <w:rPr>
                <w:rFonts w:ascii="Palatino Linotype" w:hAnsi="Palatino Linotype"/>
                <w:sz w:val="22"/>
                <w:szCs w:val="22"/>
                <w:lang w:val="en-US"/>
              </w:rPr>
              <w:t>portfolio</w:t>
            </w:r>
            <w:r w:rsidRPr="007712C5">
              <w:rPr>
                <w:rFonts w:ascii="Palatino Linotype" w:hAnsi="Palatino Linotype" w:cs="Arial"/>
                <w:sz w:val="22"/>
                <w:szCs w:val="22"/>
              </w:rPr>
              <w:t xml:space="preserve">   </w:t>
            </w:r>
            <w:r w:rsidRPr="007712C5">
              <w:rPr>
                <w:rFonts w:ascii="Palatino Linotype" w:hAnsi="Palatino Linotype"/>
                <w:sz w:val="22"/>
                <w:szCs w:val="22"/>
              </w:rPr>
              <w:t>του εκπαιδευτικού</w:t>
            </w:r>
            <w:r w:rsidRPr="007712C5">
              <w:rPr>
                <w:rFonts w:ascii="Palatino Linotype" w:hAnsi="Palatino Linotype" w:cs="Arial"/>
                <w:sz w:val="22"/>
                <w:szCs w:val="22"/>
              </w:rPr>
              <w:t xml:space="preserve">   </w:t>
            </w:r>
            <w:r w:rsidRPr="007712C5">
              <w:rPr>
                <w:rFonts w:ascii="Palatino Linotype" w:hAnsi="Palatino Linotype"/>
                <w:sz w:val="22"/>
                <w:szCs w:val="22"/>
              </w:rPr>
              <w:t>βαθμολογεί</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τα</w:t>
            </w:r>
            <w:r w:rsidRPr="007712C5">
              <w:rPr>
                <w:rFonts w:ascii="Palatino Linotype" w:hAnsi="Palatino Linotype" w:cs="Arial"/>
                <w:sz w:val="22"/>
                <w:szCs w:val="22"/>
              </w:rPr>
              <w:t xml:space="preserve">   12   </w:t>
            </w:r>
            <w:r w:rsidRPr="007712C5">
              <w:rPr>
                <w:rFonts w:ascii="Palatino Linotype" w:hAnsi="Palatino Linotype"/>
                <w:sz w:val="22"/>
                <w:szCs w:val="22"/>
              </w:rPr>
              <w:t>κριτήρια</w:t>
            </w:r>
            <w:r w:rsidRPr="007712C5">
              <w:rPr>
                <w:rFonts w:ascii="Palatino Linotype" w:hAnsi="Palatino Linotype" w:cs="Arial"/>
                <w:sz w:val="22"/>
                <w:szCs w:val="22"/>
              </w:rPr>
              <w:t xml:space="preserve">.   </w:t>
            </w:r>
            <w:r w:rsidRPr="007712C5">
              <w:rPr>
                <w:rFonts w:ascii="Palatino Linotype" w:hAnsi="Palatino Linotype"/>
                <w:sz w:val="22"/>
                <w:szCs w:val="22"/>
              </w:rPr>
              <w:t>Στο</w:t>
            </w:r>
            <w:r w:rsidRPr="007712C5">
              <w:rPr>
                <w:rFonts w:ascii="Palatino Linotype" w:hAnsi="Palatino Linotype" w:cs="Arial"/>
                <w:sz w:val="22"/>
                <w:szCs w:val="22"/>
              </w:rPr>
              <w:t xml:space="preserve">  </w:t>
            </w:r>
            <w:r w:rsidRPr="007712C5">
              <w:rPr>
                <w:rFonts w:ascii="Palatino Linotype" w:hAnsi="Palatino Linotype"/>
                <w:sz w:val="22"/>
                <w:szCs w:val="22"/>
              </w:rPr>
              <w:t>τέλος</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σύστημα ηλεκτρονικής</w:t>
            </w:r>
            <w:r w:rsidRPr="007712C5">
              <w:rPr>
                <w:rFonts w:ascii="Palatino Linotype" w:hAnsi="Palatino Linotype" w:cs="Arial"/>
                <w:sz w:val="22"/>
                <w:szCs w:val="22"/>
              </w:rPr>
              <w:t xml:space="preserve">   </w:t>
            </w:r>
            <w:r w:rsidRPr="007712C5">
              <w:rPr>
                <w:rFonts w:ascii="Palatino Linotype" w:hAnsi="Palatino Linotype"/>
                <w:sz w:val="22"/>
                <w:szCs w:val="22"/>
              </w:rPr>
              <w:t>καταχώρισης</w:t>
            </w:r>
            <w:r w:rsidRPr="007712C5">
              <w:rPr>
                <w:rFonts w:ascii="Palatino Linotype" w:hAnsi="Palatino Linotype" w:cs="Arial"/>
                <w:sz w:val="22"/>
                <w:szCs w:val="22"/>
              </w:rPr>
              <w:t xml:space="preserve">   </w:t>
            </w:r>
            <w:r w:rsidRPr="007712C5">
              <w:rPr>
                <w:rFonts w:ascii="Palatino Linotype" w:hAnsi="Palatino Linotype"/>
                <w:sz w:val="22"/>
                <w:szCs w:val="22"/>
              </w:rPr>
              <w:t>κάνει</w:t>
            </w:r>
            <w:r w:rsidRPr="007712C5">
              <w:rPr>
                <w:rFonts w:ascii="Palatino Linotype" w:hAnsi="Palatino Linotype" w:cs="Arial"/>
                <w:sz w:val="22"/>
                <w:szCs w:val="22"/>
              </w:rPr>
              <w:t xml:space="preserve">  </w:t>
            </w:r>
            <w:r w:rsidRPr="007712C5">
              <w:rPr>
                <w:rFonts w:ascii="Palatino Linotype" w:hAnsi="Palatino Linotype"/>
                <w:sz w:val="22"/>
                <w:szCs w:val="22"/>
              </w:rPr>
              <w:t>αυτόματη</w:t>
            </w:r>
            <w:r w:rsidRPr="007712C5">
              <w:rPr>
                <w:rFonts w:ascii="Palatino Linotype" w:hAnsi="Palatino Linotype" w:cs="Arial"/>
                <w:sz w:val="22"/>
                <w:szCs w:val="22"/>
              </w:rPr>
              <w:t xml:space="preserve">   </w:t>
            </w:r>
            <w:r w:rsidRPr="007712C5">
              <w:rPr>
                <w:rFonts w:ascii="Palatino Linotype" w:hAnsi="Palatino Linotype"/>
                <w:sz w:val="22"/>
                <w:szCs w:val="22"/>
              </w:rPr>
              <w:t>αναγωγή</w:t>
            </w:r>
            <w:r w:rsidRPr="007712C5">
              <w:rPr>
                <w:rFonts w:ascii="Palatino Linotype" w:hAnsi="Palatino Linotype" w:cs="Arial"/>
                <w:sz w:val="22"/>
                <w:szCs w:val="22"/>
              </w:rPr>
              <w:t xml:space="preserve">   </w:t>
            </w:r>
            <w:r w:rsidRPr="007712C5">
              <w:rPr>
                <w:rFonts w:ascii="Palatino Linotype" w:hAnsi="Palatino Linotype"/>
                <w:sz w:val="22"/>
                <w:szCs w:val="22"/>
              </w:rPr>
              <w:t>στη</w:t>
            </w:r>
            <w:r w:rsidRPr="007712C5">
              <w:rPr>
                <w:rFonts w:ascii="Palatino Linotype" w:hAnsi="Palatino Linotype" w:cs="Arial"/>
                <w:sz w:val="22"/>
                <w:szCs w:val="22"/>
              </w:rPr>
              <w:t xml:space="preserve">   </w:t>
            </w:r>
            <w:r w:rsidRPr="007712C5">
              <w:rPr>
                <w:rFonts w:ascii="Palatino Linotype" w:hAnsi="Palatino Linotype"/>
                <w:sz w:val="22"/>
                <w:szCs w:val="22"/>
              </w:rPr>
              <w:t>δωδεκάβαθμη κλίμακα</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υπολογίζει</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μέσο</w:t>
            </w:r>
            <w:r w:rsidRPr="007712C5">
              <w:rPr>
                <w:rFonts w:ascii="Palatino Linotype" w:hAnsi="Palatino Linotype" w:cs="Arial"/>
                <w:sz w:val="22"/>
                <w:szCs w:val="22"/>
              </w:rPr>
              <w:t xml:space="preserve"> </w:t>
            </w:r>
            <w:r w:rsidRPr="007712C5">
              <w:rPr>
                <w:rFonts w:ascii="Palatino Linotype" w:hAnsi="Palatino Linotype"/>
                <w:sz w:val="22"/>
                <w:szCs w:val="22"/>
              </w:rPr>
              <w:t>όρο</w:t>
            </w:r>
            <w:r w:rsidRPr="007712C5">
              <w:rPr>
                <w:rFonts w:ascii="Palatino Linotype" w:hAnsi="Palatino Linotype" w:cs="Arial"/>
                <w:sz w:val="22"/>
                <w:szCs w:val="22"/>
              </w:rPr>
              <w:t>.</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254"/>
              <w:rPr>
                <w:rFonts w:ascii="Palatino Linotype" w:hAnsi="Palatino Linotype"/>
                <w:sz w:val="22"/>
                <w:szCs w:val="22"/>
              </w:rPr>
            </w:pPr>
            <w:r w:rsidRPr="007712C5">
              <w:rPr>
                <w:rFonts w:ascii="Palatino Linotype" w:hAnsi="Palatino Linotype"/>
                <w:b/>
                <w:bCs/>
                <w:sz w:val="22"/>
                <w:szCs w:val="22"/>
              </w:rPr>
              <w:t>Επίπεδο</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Ανταπόκρισης</w:t>
            </w:r>
          </w:p>
        </w:tc>
      </w:tr>
      <w:tr w:rsidR="00940993" w:rsidRPr="007712C5">
        <w:trPr>
          <w:trHeight w:hRule="exact" w:val="1795"/>
        </w:trPr>
        <w:tc>
          <w:tcPr>
            <w:tcW w:w="571" w:type="dxa"/>
            <w:tcBorders>
              <w:top w:val="single" w:sz="6" w:space="0" w:color="auto"/>
              <w:left w:val="single" w:sz="6" w:space="0" w:color="auto"/>
              <w:bottom w:val="nil"/>
              <w:right w:val="single" w:sz="6" w:space="0" w:color="auto"/>
            </w:tcBorders>
            <w:shd w:val="clear" w:color="auto" w:fill="FFFFFF"/>
          </w:tcPr>
          <w:p w:rsidR="00940993" w:rsidRPr="007712C5" w:rsidRDefault="00940993" w:rsidP="00940993">
            <w:pPr>
              <w:shd w:val="clear" w:color="auto" w:fill="FFFFFF"/>
              <w:ind w:left="110"/>
              <w:rPr>
                <w:rFonts w:ascii="Palatino Linotype" w:hAnsi="Palatino Linotype"/>
                <w:sz w:val="22"/>
                <w:szCs w:val="22"/>
              </w:rPr>
            </w:pPr>
            <w:r w:rsidRPr="007712C5">
              <w:rPr>
                <w:rFonts w:ascii="Palatino Linotype" w:hAnsi="Palatino Linotype"/>
                <w:sz w:val="22"/>
                <w:szCs w:val="22"/>
              </w:rPr>
              <w:t>Α</w:t>
            </w:r>
          </w:p>
        </w:tc>
        <w:tc>
          <w:tcPr>
            <w:tcW w:w="5383" w:type="dxa"/>
            <w:tcBorders>
              <w:top w:val="single" w:sz="6" w:space="0" w:color="auto"/>
              <w:left w:val="single" w:sz="6" w:space="0" w:color="auto"/>
              <w:bottom w:val="nil"/>
              <w:right w:val="single" w:sz="6" w:space="0" w:color="auto"/>
            </w:tcBorders>
            <w:shd w:val="clear" w:color="auto" w:fill="FFFFFF"/>
          </w:tcPr>
          <w:p w:rsidR="00940993" w:rsidRPr="007712C5" w:rsidRDefault="00940993" w:rsidP="00940993">
            <w:pPr>
              <w:shd w:val="clear" w:color="auto" w:fill="FFFFFF"/>
              <w:ind w:left="571"/>
              <w:rPr>
                <w:rFonts w:ascii="Palatino Linotype" w:hAnsi="Palatino Linotype"/>
                <w:sz w:val="22"/>
                <w:szCs w:val="22"/>
              </w:rPr>
            </w:pPr>
            <w:r w:rsidRPr="007712C5">
              <w:rPr>
                <w:rFonts w:ascii="Palatino Linotype" w:hAnsi="Palatino Linotype"/>
                <w:b/>
                <w:bCs/>
                <w:sz w:val="22"/>
                <w:szCs w:val="22"/>
              </w:rPr>
              <w:t>ΣΧΕΔΙΑΣΜΟΣ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ΚΑΙ</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ΠΡΟΕΤΟΙΜΑΣΙΑ</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ΔΙΔΑΣΚΑΛΙΑΣ</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993" w:rsidRPr="007712C5" w:rsidRDefault="00940993" w:rsidP="00940993">
            <w:pPr>
              <w:shd w:val="clear" w:color="auto" w:fill="FFFFFF"/>
              <w:spacing w:line="278" w:lineRule="exact"/>
              <w:ind w:right="19"/>
              <w:rPr>
                <w:rFonts w:ascii="Palatino Linotype" w:hAnsi="Palatino Linotype"/>
                <w:sz w:val="22"/>
                <w:szCs w:val="22"/>
              </w:rPr>
            </w:pPr>
            <w:r w:rsidRPr="007712C5">
              <w:rPr>
                <w:rFonts w:ascii="Palatino Linotype" w:hAnsi="Palatino Linotype"/>
                <w:sz w:val="22"/>
                <w:szCs w:val="22"/>
              </w:rPr>
              <w:t>Μη Ικανοποιητικό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993" w:rsidRPr="007712C5" w:rsidRDefault="00940993" w:rsidP="00940993">
            <w:pPr>
              <w:shd w:val="clear" w:color="auto" w:fill="FFFFFF"/>
              <w:ind w:left="154"/>
              <w:rPr>
                <w:rFonts w:ascii="Palatino Linotype" w:hAnsi="Palatino Linotype"/>
                <w:sz w:val="22"/>
                <w:szCs w:val="22"/>
              </w:rPr>
            </w:pPr>
            <w:r w:rsidRPr="007712C5">
              <w:rPr>
                <w:rFonts w:ascii="Palatino Linotype" w:hAnsi="Palatino Linotype"/>
                <w:sz w:val="22"/>
                <w:szCs w:val="22"/>
              </w:rPr>
              <w:t>Ικανοποιητικό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993" w:rsidRPr="007712C5" w:rsidRDefault="00940993" w:rsidP="00940993">
            <w:pPr>
              <w:shd w:val="clear" w:color="auto" w:fill="FFFFFF"/>
              <w:ind w:left="226"/>
              <w:rPr>
                <w:rFonts w:ascii="Palatino Linotype" w:hAnsi="Palatino Linotype"/>
                <w:sz w:val="22"/>
                <w:szCs w:val="22"/>
              </w:rPr>
            </w:pPr>
            <w:r w:rsidRPr="007712C5">
              <w:rPr>
                <w:rFonts w:ascii="Palatino Linotype" w:hAnsi="Palatino Linotype"/>
                <w:sz w:val="22"/>
                <w:szCs w:val="22"/>
              </w:rPr>
              <w:t>Πολύ</w:t>
            </w:r>
            <w:r w:rsidRPr="007712C5">
              <w:rPr>
                <w:rFonts w:ascii="Palatino Linotype" w:hAnsi="Palatino Linotype" w:cs="Arial"/>
                <w:sz w:val="22"/>
                <w:szCs w:val="22"/>
              </w:rPr>
              <w:t xml:space="preserve"> </w:t>
            </w:r>
            <w:r w:rsidRPr="007712C5">
              <w:rPr>
                <w:rFonts w:ascii="Palatino Linotype" w:hAnsi="Palatino Linotype"/>
                <w:sz w:val="22"/>
                <w:szCs w:val="22"/>
              </w:rPr>
              <w:t>καλό</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940993" w:rsidRPr="007712C5" w:rsidRDefault="00940993" w:rsidP="00940993">
            <w:pPr>
              <w:shd w:val="clear" w:color="auto" w:fill="FFFFFF"/>
              <w:ind w:left="154"/>
              <w:rPr>
                <w:rFonts w:ascii="Palatino Linotype" w:hAnsi="Palatino Linotype"/>
                <w:sz w:val="22"/>
                <w:szCs w:val="22"/>
              </w:rPr>
            </w:pPr>
            <w:r w:rsidRPr="007712C5">
              <w:rPr>
                <w:rFonts w:ascii="Palatino Linotype" w:hAnsi="Palatino Linotype"/>
                <w:sz w:val="22"/>
                <w:szCs w:val="22"/>
              </w:rPr>
              <w:t>Εξαιρετικό</w:t>
            </w:r>
          </w:p>
        </w:tc>
      </w:tr>
      <w:tr w:rsidR="00940993" w:rsidRPr="007712C5">
        <w:trPr>
          <w:trHeight w:hRule="exact" w:val="370"/>
        </w:trPr>
        <w:tc>
          <w:tcPr>
            <w:tcW w:w="571" w:type="dxa"/>
            <w:tcBorders>
              <w:top w:val="nil"/>
              <w:left w:val="single" w:sz="6" w:space="0" w:color="auto"/>
              <w:bottom w:val="single" w:sz="6" w:space="0" w:color="auto"/>
              <w:right w:val="single" w:sz="6" w:space="0" w:color="auto"/>
            </w:tcBorders>
            <w:shd w:val="clear" w:color="auto" w:fill="FFFFFF"/>
          </w:tcPr>
          <w:p w:rsidR="00940993" w:rsidRPr="007712C5" w:rsidRDefault="00940993" w:rsidP="00940993">
            <w:pPr>
              <w:rPr>
                <w:rFonts w:ascii="Palatino Linotype" w:hAnsi="Palatino Linotype"/>
                <w:sz w:val="22"/>
                <w:szCs w:val="22"/>
              </w:rPr>
            </w:pPr>
          </w:p>
          <w:p w:rsidR="00940993" w:rsidRPr="007712C5" w:rsidRDefault="00940993" w:rsidP="00940993">
            <w:pPr>
              <w:rPr>
                <w:rFonts w:ascii="Palatino Linotype" w:hAnsi="Palatino Linotype"/>
                <w:sz w:val="22"/>
                <w:szCs w:val="22"/>
              </w:rPr>
            </w:pPr>
          </w:p>
        </w:tc>
        <w:tc>
          <w:tcPr>
            <w:tcW w:w="5383" w:type="dxa"/>
            <w:tcBorders>
              <w:top w:val="nil"/>
              <w:left w:val="single" w:sz="6" w:space="0" w:color="auto"/>
              <w:bottom w:val="single" w:sz="6" w:space="0" w:color="auto"/>
              <w:right w:val="single" w:sz="6" w:space="0" w:color="auto"/>
            </w:tcBorders>
            <w:shd w:val="clear" w:color="auto" w:fill="FFFFFF"/>
          </w:tcPr>
          <w:p w:rsidR="00940993" w:rsidRPr="007712C5" w:rsidRDefault="00940993" w:rsidP="00940993">
            <w:pPr>
              <w:rPr>
                <w:rFonts w:ascii="Palatino Linotype" w:hAnsi="Palatino Linotype"/>
                <w:sz w:val="22"/>
                <w:szCs w:val="22"/>
              </w:rPr>
            </w:pPr>
          </w:p>
          <w:p w:rsidR="00940993" w:rsidRPr="007712C5" w:rsidRDefault="00940993" w:rsidP="00940993">
            <w:pPr>
              <w:rPr>
                <w:rFonts w:ascii="Palatino Linotype" w:hAnsi="Palatino Linotype"/>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30"/>
              <w:rPr>
                <w:rFonts w:ascii="Palatino Linotype" w:hAnsi="Palatino Linotype"/>
                <w:sz w:val="22"/>
                <w:szCs w:val="22"/>
              </w:rPr>
            </w:pPr>
            <w:r w:rsidRPr="007712C5">
              <w:rPr>
                <w:rFonts w:ascii="Palatino Linotype" w:hAnsi="Palatino Linotype" w:cs="Arial"/>
                <w:sz w:val="22"/>
                <w:szCs w:val="22"/>
              </w:rPr>
              <w:t>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97"/>
              <w:rPr>
                <w:rFonts w:ascii="Palatino Linotype" w:hAnsi="Palatino Linotype"/>
                <w:sz w:val="22"/>
                <w:szCs w:val="22"/>
              </w:rPr>
            </w:pPr>
            <w:r w:rsidRPr="007712C5">
              <w:rPr>
                <w:rFonts w:ascii="Palatino Linotype" w:hAnsi="Palatino Linotype" w:cs="Arial"/>
                <w:sz w:val="22"/>
                <w:szCs w:val="22"/>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259"/>
              <w:rPr>
                <w:rFonts w:ascii="Palatino Linotype" w:hAnsi="Palatino Linotype"/>
                <w:sz w:val="22"/>
                <w:szCs w:val="22"/>
              </w:rPr>
            </w:pPr>
            <w:r w:rsidRPr="007712C5">
              <w:rPr>
                <w:rFonts w:ascii="Palatino Linotype" w:hAnsi="Palatino Linotype" w:cs="Arial"/>
                <w:sz w:val="22"/>
                <w:szCs w:val="22"/>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87"/>
              <w:rPr>
                <w:rFonts w:ascii="Palatino Linotype" w:hAnsi="Palatino Linotype"/>
                <w:sz w:val="22"/>
                <w:szCs w:val="22"/>
              </w:rPr>
            </w:pPr>
            <w:r w:rsidRPr="007712C5">
              <w:rPr>
                <w:rFonts w:ascii="Palatino Linotype" w:hAnsi="Palatino Linotype" w:cs="Arial"/>
                <w:sz w:val="22"/>
                <w:szCs w:val="22"/>
              </w:rPr>
              <w:t>4</w:t>
            </w:r>
          </w:p>
        </w:tc>
      </w:tr>
      <w:tr w:rsidR="00940993" w:rsidRPr="007712C5">
        <w:trPr>
          <w:trHeight w:hRule="exact" w:val="171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4"/>
              <w:rPr>
                <w:rFonts w:ascii="Palatino Linotype" w:hAnsi="Palatino Linotype"/>
                <w:sz w:val="22"/>
                <w:szCs w:val="22"/>
              </w:rPr>
            </w:pPr>
            <w:r w:rsidRPr="007712C5">
              <w:rPr>
                <w:rFonts w:ascii="Palatino Linotype" w:hAnsi="Palatino Linotype" w:cs="Arial"/>
                <w:sz w:val="22"/>
                <w:szCs w:val="22"/>
              </w:rPr>
              <w:t>1</w:t>
            </w:r>
          </w:p>
        </w:tc>
        <w:tc>
          <w:tcPr>
            <w:tcW w:w="5383" w:type="dxa"/>
            <w:tcBorders>
              <w:top w:val="single" w:sz="6" w:space="0" w:color="auto"/>
              <w:left w:val="single" w:sz="6" w:space="0" w:color="auto"/>
              <w:bottom w:val="single" w:sz="6" w:space="0" w:color="auto"/>
              <w:right w:val="single" w:sz="6" w:space="0" w:color="auto"/>
            </w:tcBorders>
            <w:shd w:val="clear" w:color="auto" w:fill="FFFFFF"/>
          </w:tcPr>
          <w:p w:rsidR="000524C4" w:rsidRDefault="00940993" w:rsidP="00940993">
            <w:pPr>
              <w:shd w:val="clear" w:color="auto" w:fill="FFFFFF"/>
              <w:spacing w:line="269" w:lineRule="exact"/>
              <w:rPr>
                <w:rFonts w:ascii="Palatino Linotype" w:hAnsi="Palatino Linotype" w:cs="Arial"/>
                <w:sz w:val="22"/>
                <w:szCs w:val="22"/>
              </w:rPr>
            </w:pPr>
            <w:r w:rsidRPr="007712C5">
              <w:rPr>
                <w:rFonts w:ascii="Palatino Linotype" w:hAnsi="Palatino Linotype"/>
                <w:b/>
                <w:bCs/>
                <w:sz w:val="22"/>
                <w:szCs w:val="22"/>
              </w:rPr>
              <w:t>Σχέδιο</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μαθήματος</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προετοιμασία</w:t>
            </w:r>
            <w:r w:rsidRPr="007712C5">
              <w:rPr>
                <w:rFonts w:ascii="Palatino Linotype" w:hAnsi="Palatino Linotype" w:cs="Arial"/>
                <w:sz w:val="22"/>
                <w:szCs w:val="22"/>
              </w:rPr>
              <w:t xml:space="preserve"> </w:t>
            </w:r>
            <w:r w:rsidRPr="007712C5">
              <w:rPr>
                <w:rFonts w:ascii="Palatino Linotype" w:hAnsi="Palatino Linotype"/>
                <w:sz w:val="22"/>
                <w:szCs w:val="22"/>
              </w:rPr>
              <w:t>γραπτού</w:t>
            </w:r>
            <w:r w:rsidRPr="007712C5">
              <w:rPr>
                <w:rFonts w:ascii="Palatino Linotype" w:hAnsi="Palatino Linotype" w:cs="Arial"/>
                <w:sz w:val="22"/>
                <w:szCs w:val="22"/>
              </w:rPr>
              <w:t xml:space="preserve"> </w:t>
            </w:r>
            <w:r w:rsidRPr="007712C5">
              <w:rPr>
                <w:rFonts w:ascii="Palatino Linotype" w:hAnsi="Palatino Linotype"/>
                <w:sz w:val="22"/>
                <w:szCs w:val="22"/>
              </w:rPr>
              <w:t>σχεδίου</w:t>
            </w:r>
            <w:r w:rsidRPr="007712C5">
              <w:rPr>
                <w:rFonts w:ascii="Palatino Linotype" w:hAnsi="Palatino Linotype" w:cs="Arial"/>
                <w:sz w:val="22"/>
                <w:szCs w:val="22"/>
              </w:rPr>
              <w:t xml:space="preserve"> </w:t>
            </w:r>
            <w:r w:rsidRPr="007712C5">
              <w:rPr>
                <w:rFonts w:ascii="Palatino Linotype" w:hAnsi="Palatino Linotype"/>
                <w:sz w:val="22"/>
                <w:szCs w:val="22"/>
              </w:rPr>
              <w:t>μαθήματος με</w:t>
            </w:r>
            <w:r w:rsidRPr="007712C5">
              <w:rPr>
                <w:rFonts w:ascii="Palatino Linotype" w:hAnsi="Palatino Linotype" w:cs="Arial"/>
                <w:sz w:val="22"/>
                <w:szCs w:val="22"/>
              </w:rPr>
              <w:t xml:space="preserve"> </w:t>
            </w:r>
            <w:r w:rsidRPr="007712C5">
              <w:rPr>
                <w:rFonts w:ascii="Palatino Linotype" w:hAnsi="Palatino Linotype"/>
                <w:sz w:val="22"/>
                <w:szCs w:val="22"/>
              </w:rPr>
              <w:t>επιλεγμένη</w:t>
            </w:r>
            <w:r w:rsidRPr="007712C5">
              <w:rPr>
                <w:rFonts w:ascii="Palatino Linotype" w:hAnsi="Palatino Linotype" w:cs="Arial"/>
                <w:sz w:val="22"/>
                <w:szCs w:val="22"/>
              </w:rPr>
              <w:t xml:space="preserve"> </w:t>
            </w:r>
            <w:r w:rsidRPr="007712C5">
              <w:rPr>
                <w:rFonts w:ascii="Palatino Linotype" w:hAnsi="Palatino Linotype"/>
                <w:sz w:val="22"/>
                <w:szCs w:val="22"/>
              </w:rPr>
              <w:t>μορφή</w:t>
            </w:r>
            <w:r w:rsidRPr="007712C5">
              <w:rPr>
                <w:rFonts w:ascii="Palatino Linotype" w:hAnsi="Palatino Linotype" w:cs="Arial"/>
                <w:sz w:val="22"/>
                <w:szCs w:val="22"/>
              </w:rPr>
              <w:t>/</w:t>
            </w:r>
            <w:r w:rsidRPr="007712C5">
              <w:rPr>
                <w:rFonts w:ascii="Palatino Linotype" w:hAnsi="Palatino Linotype"/>
                <w:sz w:val="22"/>
                <w:szCs w:val="22"/>
              </w:rPr>
              <w:t>ές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σαφείς</w:t>
            </w:r>
            <w:r w:rsidRPr="007712C5">
              <w:rPr>
                <w:rFonts w:ascii="Palatino Linotype" w:hAnsi="Palatino Linotype" w:cs="Arial"/>
                <w:sz w:val="22"/>
                <w:szCs w:val="22"/>
              </w:rPr>
              <w:t xml:space="preserve"> </w:t>
            </w:r>
            <w:r w:rsidRPr="007712C5">
              <w:rPr>
                <w:rFonts w:ascii="Palatino Linotype" w:hAnsi="Palatino Linotype"/>
                <w:sz w:val="22"/>
                <w:szCs w:val="22"/>
              </w:rPr>
              <w:t>διδακτικούς στόχους</w:t>
            </w:r>
            <w:r w:rsidRPr="007712C5">
              <w:rPr>
                <w:rFonts w:ascii="Palatino Linotype" w:hAnsi="Palatino Linotype" w:cs="Arial"/>
                <w:sz w:val="22"/>
                <w:szCs w:val="22"/>
              </w:rPr>
              <w:t xml:space="preserve">, </w:t>
            </w:r>
            <w:r w:rsidRPr="007712C5">
              <w:rPr>
                <w:rFonts w:ascii="Palatino Linotype" w:hAnsi="Palatino Linotype"/>
                <w:sz w:val="22"/>
                <w:szCs w:val="22"/>
              </w:rPr>
              <w:t>δραστηριότητες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μέσα</w:t>
            </w:r>
            <w:r w:rsidRPr="007712C5">
              <w:rPr>
                <w:rFonts w:ascii="Palatino Linotype" w:hAnsi="Palatino Linotype" w:cs="Arial"/>
                <w:sz w:val="22"/>
                <w:szCs w:val="22"/>
              </w:rPr>
              <w:t xml:space="preserve"> </w:t>
            </w: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συνεκτική</w:t>
            </w:r>
            <w:r w:rsidRPr="007712C5">
              <w:rPr>
                <w:rFonts w:ascii="Palatino Linotype" w:hAnsi="Palatino Linotype" w:cs="Arial"/>
                <w:sz w:val="22"/>
                <w:szCs w:val="22"/>
              </w:rPr>
              <w:t xml:space="preserve"> </w:t>
            </w:r>
            <w:r w:rsidRPr="007712C5">
              <w:rPr>
                <w:rFonts w:ascii="Palatino Linotype" w:hAnsi="Palatino Linotype"/>
                <w:sz w:val="22"/>
                <w:szCs w:val="22"/>
              </w:rPr>
              <w:t>δομή</w:t>
            </w:r>
            <w:r w:rsidRPr="007712C5">
              <w:rPr>
                <w:rFonts w:ascii="Palatino Linotype" w:hAnsi="Palatino Linotype" w:cs="Arial"/>
                <w:sz w:val="22"/>
                <w:szCs w:val="22"/>
              </w:rPr>
              <w:t xml:space="preserve">, </w:t>
            </w:r>
            <w:r w:rsidRPr="007712C5">
              <w:rPr>
                <w:rFonts w:ascii="Palatino Linotype" w:hAnsi="Palatino Linotype"/>
                <w:sz w:val="22"/>
                <w:szCs w:val="22"/>
              </w:rPr>
              <w:t>συμβατό με</w:t>
            </w:r>
            <w:r w:rsidRPr="007712C5">
              <w:rPr>
                <w:rFonts w:ascii="Palatino Linotype" w:hAnsi="Palatino Linotype" w:cs="Arial"/>
                <w:sz w:val="22"/>
                <w:szCs w:val="22"/>
              </w:rPr>
              <w:t xml:space="preserve">   </w:t>
            </w:r>
            <w:r w:rsidRPr="007712C5">
              <w:rPr>
                <w:rFonts w:ascii="Palatino Linotype" w:hAnsi="Palatino Linotype"/>
                <w:sz w:val="22"/>
                <w:szCs w:val="22"/>
              </w:rPr>
              <w:t>τα</w:t>
            </w:r>
            <w:r w:rsidRPr="007712C5">
              <w:rPr>
                <w:rFonts w:ascii="Palatino Linotype" w:hAnsi="Palatino Linotype" w:cs="Arial"/>
                <w:sz w:val="22"/>
                <w:szCs w:val="22"/>
              </w:rPr>
              <w:t xml:space="preserve">   </w:t>
            </w:r>
            <w:r w:rsidRPr="007712C5">
              <w:rPr>
                <w:rFonts w:ascii="Palatino Linotype" w:hAnsi="Palatino Linotype"/>
                <w:sz w:val="22"/>
                <w:szCs w:val="22"/>
              </w:rPr>
              <w:t>Προγράμματα</w:t>
            </w:r>
            <w:r w:rsidRPr="007712C5">
              <w:rPr>
                <w:rFonts w:ascii="Palatino Linotype" w:hAnsi="Palatino Linotype" w:cs="Arial"/>
                <w:sz w:val="22"/>
                <w:szCs w:val="22"/>
              </w:rPr>
              <w:t xml:space="preserve">   </w:t>
            </w:r>
            <w:r w:rsidRPr="007712C5">
              <w:rPr>
                <w:rFonts w:ascii="Palatino Linotype" w:hAnsi="Palatino Linotype"/>
                <w:sz w:val="22"/>
                <w:szCs w:val="22"/>
              </w:rPr>
              <w:t>Σπουδών</w:t>
            </w:r>
            <w:r w:rsidRPr="007712C5">
              <w:rPr>
                <w:rFonts w:ascii="Palatino Linotype" w:hAnsi="Palatino Linotype" w:cs="Arial"/>
                <w:sz w:val="22"/>
                <w:szCs w:val="22"/>
              </w:rPr>
              <w:t xml:space="preserve">   [</w:t>
            </w:r>
            <w:r w:rsidRPr="007712C5">
              <w:rPr>
                <w:rFonts w:ascii="Palatino Linotype" w:hAnsi="Palatino Linotype"/>
                <w:sz w:val="22"/>
                <w:szCs w:val="22"/>
              </w:rPr>
              <w:t>ΑΠΣ</w:t>
            </w:r>
            <w:r w:rsidRPr="007712C5">
              <w:rPr>
                <w:rFonts w:ascii="Palatino Linotype" w:hAnsi="Palatino Linotype" w:cs="Arial"/>
                <w:sz w:val="22"/>
                <w:szCs w:val="22"/>
              </w:rPr>
              <w:t>-</w:t>
            </w:r>
            <w:r w:rsidRPr="007712C5">
              <w:rPr>
                <w:rFonts w:ascii="Palatino Linotype" w:hAnsi="Palatino Linotype"/>
                <w:sz w:val="22"/>
                <w:szCs w:val="22"/>
              </w:rPr>
              <w:t>ΔΕΠΠΣ</w:t>
            </w:r>
            <w:r w:rsidRPr="007712C5">
              <w:rPr>
                <w:rFonts w:ascii="Palatino Linotype" w:hAnsi="Palatino Linotype" w:cs="Arial"/>
                <w:sz w:val="22"/>
                <w:szCs w:val="22"/>
              </w:rPr>
              <w:t xml:space="preserve">,   </w:t>
            </w:r>
            <w:r w:rsidRPr="007712C5">
              <w:rPr>
                <w:rFonts w:ascii="Palatino Linotype" w:hAnsi="Palatino Linotype"/>
                <w:sz w:val="22"/>
                <w:szCs w:val="22"/>
              </w:rPr>
              <w:t>νέα</w:t>
            </w:r>
            <w:r w:rsidRPr="007712C5">
              <w:rPr>
                <w:rFonts w:ascii="Palatino Linotype" w:hAnsi="Palatino Linotype" w:cs="Arial"/>
                <w:sz w:val="22"/>
                <w:szCs w:val="22"/>
              </w:rPr>
              <w:t xml:space="preserve">   </w:t>
            </w:r>
            <w:r w:rsidRPr="007712C5">
              <w:rPr>
                <w:rFonts w:ascii="Palatino Linotype" w:hAnsi="Palatino Linotype"/>
                <w:sz w:val="22"/>
                <w:szCs w:val="22"/>
              </w:rPr>
              <w:t>πιλοτικά Προγράμματα</w:t>
            </w:r>
            <w:r w:rsidRPr="007712C5">
              <w:rPr>
                <w:rFonts w:ascii="Palatino Linotype" w:hAnsi="Palatino Linotype" w:cs="Arial"/>
                <w:sz w:val="22"/>
                <w:szCs w:val="22"/>
              </w:rPr>
              <w:t xml:space="preserve"> </w:t>
            </w:r>
            <w:r w:rsidRPr="007712C5">
              <w:rPr>
                <w:rFonts w:ascii="Palatino Linotype" w:hAnsi="Palatino Linotype"/>
                <w:sz w:val="22"/>
                <w:szCs w:val="22"/>
              </w:rPr>
              <w:t>Σπουδών</w:t>
            </w:r>
            <w:r w:rsidRPr="007712C5">
              <w:rPr>
                <w:rFonts w:ascii="Palatino Linotype" w:hAnsi="Palatino Linotype" w:cs="Arial"/>
                <w:sz w:val="22"/>
                <w:szCs w:val="22"/>
              </w:rPr>
              <w:t xml:space="preserve">] </w:t>
            </w:r>
          </w:p>
          <w:p w:rsidR="000524C4" w:rsidRDefault="000524C4" w:rsidP="00940993">
            <w:pPr>
              <w:shd w:val="clear" w:color="auto" w:fill="FFFFFF"/>
              <w:spacing w:line="269" w:lineRule="exact"/>
              <w:rPr>
                <w:rFonts w:ascii="Palatino Linotype" w:hAnsi="Palatino Linotype" w:cs="Arial"/>
                <w:sz w:val="22"/>
                <w:szCs w:val="22"/>
              </w:rPr>
            </w:pPr>
          </w:p>
          <w:p w:rsidR="000524C4" w:rsidRDefault="000524C4" w:rsidP="00940993">
            <w:pPr>
              <w:shd w:val="clear" w:color="auto" w:fill="FFFFFF"/>
              <w:spacing w:line="269" w:lineRule="exact"/>
              <w:rPr>
                <w:rFonts w:ascii="Palatino Linotype" w:hAnsi="Palatino Linotype" w:cs="Arial"/>
                <w:sz w:val="22"/>
                <w:szCs w:val="22"/>
              </w:rPr>
            </w:pPr>
          </w:p>
          <w:p w:rsidR="00940993" w:rsidRPr="00940993" w:rsidRDefault="00940993" w:rsidP="00940993">
            <w:pPr>
              <w:shd w:val="clear" w:color="auto" w:fill="FFFFFF"/>
              <w:spacing w:line="269" w:lineRule="exact"/>
              <w:rPr>
                <w:rFonts w:ascii="Palatino Linotype" w:hAnsi="Palatino Linotype" w:cs="Arial"/>
                <w:sz w:val="22"/>
                <w:szCs w:val="22"/>
              </w:rPr>
            </w:pP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γνωστικό</w:t>
            </w:r>
            <w:r w:rsidRPr="007712C5">
              <w:rPr>
                <w:rFonts w:ascii="Palatino Linotype" w:hAnsi="Palatino Linotype" w:cs="Arial"/>
                <w:sz w:val="22"/>
                <w:szCs w:val="22"/>
              </w:rPr>
              <w:t xml:space="preserve"> </w:t>
            </w:r>
            <w:r w:rsidRPr="007712C5">
              <w:rPr>
                <w:rFonts w:ascii="Palatino Linotype" w:hAnsi="Palatino Linotype"/>
                <w:sz w:val="22"/>
                <w:szCs w:val="22"/>
              </w:rPr>
              <w:t>επίπεδο</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w:t>
            </w:r>
          </w:p>
          <w:p w:rsidR="00940993" w:rsidRPr="00940993" w:rsidRDefault="00940993" w:rsidP="00940993">
            <w:pPr>
              <w:shd w:val="clear" w:color="auto" w:fill="FFFFFF"/>
              <w:spacing w:line="269" w:lineRule="exact"/>
              <w:rPr>
                <w:rFonts w:ascii="Palatino Linotype" w:hAnsi="Palatino Linotype"/>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749"/>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30"/>
              <w:rPr>
                <w:rFonts w:ascii="Palatino Linotype" w:hAnsi="Palatino Linotype"/>
                <w:sz w:val="22"/>
                <w:szCs w:val="22"/>
              </w:rPr>
            </w:pPr>
            <w:r w:rsidRPr="007712C5">
              <w:rPr>
                <w:rFonts w:ascii="Palatino Linotype" w:hAnsi="Palatino Linotype"/>
                <w:sz w:val="22"/>
                <w:szCs w:val="22"/>
              </w:rPr>
              <w:t>Β</w:t>
            </w:r>
          </w:p>
        </w:tc>
        <w:tc>
          <w:tcPr>
            <w:tcW w:w="5383"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589"/>
              <w:rPr>
                <w:rFonts w:ascii="Palatino Linotype" w:hAnsi="Palatino Linotype"/>
                <w:sz w:val="22"/>
                <w:szCs w:val="22"/>
              </w:rPr>
            </w:pPr>
            <w:r w:rsidRPr="007712C5">
              <w:rPr>
                <w:rFonts w:ascii="Palatino Linotype" w:hAnsi="Palatino Linotype"/>
                <w:b/>
                <w:bCs/>
                <w:sz w:val="22"/>
                <w:szCs w:val="22"/>
              </w:rPr>
              <w:t>ΔΙΕΞΑΓΩΓΗ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ΔΙΔΑΣΚΑΛΙΑΣ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40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0"/>
              <w:rPr>
                <w:rFonts w:ascii="Palatino Linotype" w:hAnsi="Palatino Linotype"/>
                <w:sz w:val="22"/>
                <w:szCs w:val="22"/>
              </w:rPr>
            </w:pPr>
            <w:r w:rsidRPr="007712C5">
              <w:rPr>
                <w:rFonts w:ascii="Palatino Linotype" w:hAnsi="Palatino Linotype" w:cs="Arial"/>
                <w:sz w:val="22"/>
                <w:szCs w:val="22"/>
              </w:rPr>
              <w:t>2</w:t>
            </w:r>
          </w:p>
        </w:tc>
        <w:tc>
          <w:tcPr>
            <w:tcW w:w="5383"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9" w:lineRule="exact"/>
              <w:ind w:firstLine="10"/>
              <w:rPr>
                <w:rFonts w:ascii="Palatino Linotype" w:hAnsi="Palatino Linotype"/>
                <w:sz w:val="22"/>
                <w:szCs w:val="22"/>
              </w:rPr>
            </w:pPr>
            <w:r w:rsidRPr="007712C5">
              <w:rPr>
                <w:rFonts w:ascii="Palatino Linotype" w:hAnsi="Palatino Linotype"/>
                <w:b/>
                <w:bCs/>
                <w:sz w:val="22"/>
                <w:szCs w:val="22"/>
              </w:rPr>
              <w:t>Οργάνωση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τάξης</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επιλογή</w:t>
            </w:r>
            <w:r w:rsidRPr="007712C5">
              <w:rPr>
                <w:rFonts w:ascii="Palatino Linotype" w:hAnsi="Palatino Linotype" w:cs="Arial"/>
                <w:sz w:val="22"/>
                <w:szCs w:val="22"/>
              </w:rPr>
              <w:t xml:space="preserve"> </w:t>
            </w:r>
            <w:r w:rsidRPr="007712C5">
              <w:rPr>
                <w:rFonts w:ascii="Palatino Linotype" w:hAnsi="Palatino Linotype"/>
                <w:sz w:val="22"/>
                <w:szCs w:val="22"/>
              </w:rPr>
              <w:t>πρόσφορων</w:t>
            </w:r>
            <w:r w:rsidRPr="007712C5">
              <w:rPr>
                <w:rFonts w:ascii="Palatino Linotype" w:hAnsi="Palatino Linotype" w:cs="Arial"/>
                <w:sz w:val="22"/>
                <w:szCs w:val="22"/>
              </w:rPr>
              <w:t xml:space="preserve"> </w:t>
            </w:r>
            <w:r w:rsidRPr="007712C5">
              <w:rPr>
                <w:rFonts w:ascii="Palatino Linotype" w:hAnsi="Palatino Linotype"/>
                <w:sz w:val="22"/>
                <w:szCs w:val="22"/>
              </w:rPr>
              <w:t>μορφών</w:t>
            </w:r>
            <w:r w:rsidRPr="007712C5">
              <w:rPr>
                <w:rFonts w:ascii="Palatino Linotype" w:hAnsi="Palatino Linotype" w:cs="Arial"/>
                <w:sz w:val="22"/>
                <w:szCs w:val="22"/>
              </w:rPr>
              <w:t xml:space="preserve"> </w:t>
            </w:r>
            <w:r w:rsidRPr="007712C5">
              <w:rPr>
                <w:rFonts w:ascii="Palatino Linotype" w:hAnsi="Palatino Linotype"/>
                <w:sz w:val="22"/>
                <w:szCs w:val="22"/>
              </w:rPr>
              <w:t>οργάνωσης της</w:t>
            </w:r>
            <w:r w:rsidRPr="007712C5">
              <w:rPr>
                <w:rFonts w:ascii="Palatino Linotype" w:hAnsi="Palatino Linotype" w:cs="Arial"/>
                <w:sz w:val="22"/>
                <w:szCs w:val="22"/>
              </w:rPr>
              <w:t xml:space="preserve"> </w:t>
            </w:r>
            <w:r w:rsidRPr="007712C5">
              <w:rPr>
                <w:rFonts w:ascii="Palatino Linotype" w:hAnsi="Palatino Linotype"/>
                <w:sz w:val="22"/>
                <w:szCs w:val="22"/>
              </w:rPr>
              <w:t>εργασίας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χρήση</w:t>
            </w:r>
            <w:r w:rsidRPr="007712C5">
              <w:rPr>
                <w:rFonts w:ascii="Palatino Linotype" w:hAnsi="Palatino Linotype" w:cs="Arial"/>
                <w:sz w:val="22"/>
                <w:szCs w:val="22"/>
              </w:rPr>
              <w:t xml:space="preserve"> </w:t>
            </w:r>
            <w:r w:rsidRPr="007712C5">
              <w:rPr>
                <w:rFonts w:ascii="Palatino Linotype" w:hAnsi="Palatino Linotype"/>
                <w:sz w:val="22"/>
                <w:szCs w:val="22"/>
              </w:rPr>
              <w:t>φύλλων</w:t>
            </w:r>
            <w:r w:rsidRPr="007712C5">
              <w:rPr>
                <w:rFonts w:ascii="Palatino Linotype" w:hAnsi="Palatino Linotype" w:cs="Arial"/>
                <w:sz w:val="22"/>
                <w:szCs w:val="22"/>
              </w:rPr>
              <w:t xml:space="preserve"> </w:t>
            </w:r>
            <w:r w:rsidRPr="007712C5">
              <w:rPr>
                <w:rFonts w:ascii="Palatino Linotype" w:hAnsi="Palatino Linotype"/>
                <w:sz w:val="22"/>
                <w:szCs w:val="22"/>
              </w:rPr>
              <w:t>εργασίας</w:t>
            </w:r>
            <w:r w:rsidRPr="007712C5">
              <w:rPr>
                <w:rFonts w:ascii="Palatino Linotype" w:hAnsi="Palatino Linotype" w:cs="Arial"/>
                <w:sz w:val="22"/>
                <w:szCs w:val="22"/>
              </w:rPr>
              <w:t xml:space="preserve">, </w:t>
            </w:r>
            <w:r w:rsidRPr="007712C5">
              <w:rPr>
                <w:rFonts w:ascii="Palatino Linotype" w:hAnsi="Palatino Linotype"/>
                <w:sz w:val="22"/>
                <w:szCs w:val="22"/>
              </w:rPr>
              <w:t>αξιοποίηση εποπτικών</w:t>
            </w:r>
            <w:r w:rsidRPr="007712C5">
              <w:rPr>
                <w:rFonts w:ascii="Palatino Linotype" w:hAnsi="Palatino Linotype" w:cs="Arial"/>
                <w:sz w:val="22"/>
                <w:szCs w:val="22"/>
              </w:rPr>
              <w:t xml:space="preserve">   </w:t>
            </w:r>
            <w:r w:rsidRPr="007712C5">
              <w:rPr>
                <w:rFonts w:ascii="Palatino Linotype" w:hAnsi="Palatino Linotype"/>
                <w:sz w:val="22"/>
                <w:szCs w:val="22"/>
              </w:rPr>
              <w:t>μέσων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Η</w:t>
            </w:r>
            <w:r w:rsidRPr="007712C5">
              <w:rPr>
                <w:rFonts w:ascii="Palatino Linotype" w:hAnsi="Palatino Linotype" w:cs="Arial"/>
                <w:sz w:val="22"/>
                <w:szCs w:val="22"/>
              </w:rPr>
              <w:t>/</w:t>
            </w:r>
            <w:r w:rsidRPr="007712C5">
              <w:rPr>
                <w:rFonts w:ascii="Palatino Linotype" w:hAnsi="Palatino Linotype"/>
                <w:sz w:val="22"/>
                <w:szCs w:val="22"/>
              </w:rPr>
              <w:t>Υ</w:t>
            </w:r>
            <w:r w:rsidRPr="007712C5">
              <w:rPr>
                <w:rFonts w:ascii="Palatino Linotype" w:hAnsi="Palatino Linotype" w:cs="Arial"/>
                <w:sz w:val="22"/>
                <w:szCs w:val="22"/>
              </w:rPr>
              <w:t xml:space="preserve">,   </w:t>
            </w:r>
            <w:r w:rsidRPr="007712C5">
              <w:rPr>
                <w:rFonts w:ascii="Palatino Linotype" w:hAnsi="Palatino Linotype"/>
                <w:sz w:val="22"/>
                <w:szCs w:val="22"/>
              </w:rPr>
              <w:t>αντιμετώπιση</w:t>
            </w:r>
            <w:r w:rsidRPr="007712C5">
              <w:rPr>
                <w:rFonts w:ascii="Palatino Linotype" w:hAnsi="Palatino Linotype" w:cs="Arial"/>
                <w:sz w:val="22"/>
                <w:szCs w:val="22"/>
              </w:rPr>
              <w:t xml:space="preserve">   </w:t>
            </w:r>
            <w:r w:rsidRPr="007712C5">
              <w:rPr>
                <w:rFonts w:ascii="Palatino Linotype" w:hAnsi="Palatino Linotype"/>
                <w:sz w:val="22"/>
                <w:szCs w:val="22"/>
              </w:rPr>
              <w:t>λειτουργικών</w:t>
            </w:r>
            <w:r w:rsidRPr="007712C5">
              <w:rPr>
                <w:rFonts w:ascii="Palatino Linotype" w:hAnsi="Palatino Linotype" w:cs="Arial"/>
                <w:sz w:val="22"/>
                <w:szCs w:val="22"/>
              </w:rPr>
              <w:t xml:space="preserve">   </w:t>
            </w:r>
            <w:r w:rsidRPr="007712C5">
              <w:rPr>
                <w:rFonts w:ascii="Palatino Linotype" w:hAnsi="Palatino Linotype"/>
                <w:sz w:val="22"/>
                <w:szCs w:val="22"/>
              </w:rPr>
              <w:t>και οργανωτικών</w:t>
            </w:r>
            <w:r w:rsidRPr="007712C5">
              <w:rPr>
                <w:rFonts w:ascii="Palatino Linotype" w:hAnsi="Palatino Linotype" w:cs="Arial"/>
                <w:sz w:val="22"/>
                <w:szCs w:val="22"/>
              </w:rPr>
              <w:t xml:space="preserve"> </w:t>
            </w:r>
            <w:r w:rsidRPr="007712C5">
              <w:rPr>
                <w:rFonts w:ascii="Palatino Linotype" w:hAnsi="Palatino Linotype"/>
                <w:sz w:val="22"/>
                <w:szCs w:val="22"/>
              </w:rPr>
              <w:t>ζητημάτων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δυσκολιών</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bl>
    <w:p w:rsidR="00940993" w:rsidRPr="007712C5" w:rsidRDefault="00940993" w:rsidP="00940993">
      <w:pPr>
        <w:shd w:val="clear" w:color="auto" w:fill="FFFFFF"/>
        <w:spacing w:before="1661"/>
        <w:ind w:left="9254"/>
        <w:rPr>
          <w:rFonts w:ascii="Palatino Linotype" w:hAnsi="Palatino Linotype"/>
          <w:sz w:val="22"/>
          <w:szCs w:val="22"/>
        </w:rPr>
        <w:sectPr w:rsidR="00940993" w:rsidRPr="007712C5" w:rsidSect="000524C4">
          <w:footerReference w:type="even" r:id="rId13"/>
          <w:footerReference w:type="default" r:id="rId14"/>
          <w:pgSz w:w="11907" w:h="16840" w:code="9"/>
          <w:pgMar w:top="1440" w:right="1797" w:bottom="1440" w:left="1797" w:header="720" w:footer="720" w:gutter="0"/>
          <w:cols w:space="60"/>
          <w:noEndnote/>
        </w:sectPr>
      </w:pPr>
    </w:p>
    <w:p w:rsidR="00940993" w:rsidRPr="007712C5" w:rsidRDefault="00940993" w:rsidP="00940993">
      <w:pPr>
        <w:spacing w:after="442" w:line="1" w:lineRule="exact"/>
        <w:rPr>
          <w:rFonts w:ascii="Palatino Linotype" w:hAnsi="Palatino Linotype"/>
          <w:sz w:val="22"/>
          <w:szCs w:val="22"/>
        </w:rPr>
      </w:pPr>
    </w:p>
    <w:tbl>
      <w:tblPr>
        <w:tblW w:w="8417" w:type="dxa"/>
        <w:jc w:val="center"/>
        <w:tblInd w:w="480" w:type="dxa"/>
        <w:tblLayout w:type="fixed"/>
        <w:tblCellMar>
          <w:left w:w="40" w:type="dxa"/>
          <w:right w:w="40" w:type="dxa"/>
        </w:tblCellMar>
        <w:tblLook w:val="0000" w:firstRow="0" w:lastRow="0" w:firstColumn="0" w:lastColumn="0" w:noHBand="0" w:noVBand="0"/>
      </w:tblPr>
      <w:tblGrid>
        <w:gridCol w:w="620"/>
        <w:gridCol w:w="5387"/>
        <w:gridCol w:w="709"/>
        <w:gridCol w:w="567"/>
        <w:gridCol w:w="567"/>
        <w:gridCol w:w="567"/>
      </w:tblGrid>
      <w:tr w:rsidR="00940993" w:rsidRPr="007712C5">
        <w:trPr>
          <w:trHeight w:hRule="exact" w:val="4544"/>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t>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rPr>
                <w:rFonts w:ascii="Palatino Linotype" w:hAnsi="Palatino Linotype"/>
                <w:sz w:val="22"/>
                <w:szCs w:val="22"/>
              </w:rPr>
            </w:pPr>
            <w:r w:rsidRPr="007712C5">
              <w:rPr>
                <w:rFonts w:ascii="Palatino Linotype" w:hAnsi="Palatino Linotype"/>
                <w:sz w:val="22"/>
                <w:szCs w:val="22"/>
              </w:rPr>
              <w:t>Μορφές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διδακτικά</w:t>
            </w:r>
            <w:r w:rsidRPr="007712C5">
              <w:rPr>
                <w:rFonts w:ascii="Palatino Linotype" w:hAnsi="Palatino Linotype" w:cs="Arial"/>
                <w:sz w:val="22"/>
                <w:szCs w:val="22"/>
              </w:rPr>
              <w:t xml:space="preserve"> </w:t>
            </w:r>
            <w:r w:rsidRPr="007712C5">
              <w:rPr>
                <w:rFonts w:ascii="Palatino Linotype" w:hAnsi="Palatino Linotype"/>
                <w:sz w:val="22"/>
                <w:szCs w:val="22"/>
              </w:rPr>
              <w:t>εργαλεία</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στρατηγικές</w:t>
            </w:r>
          </w:p>
          <w:p w:rsidR="00940993" w:rsidRPr="007712C5" w:rsidRDefault="00940993" w:rsidP="00940993">
            <w:pPr>
              <w:shd w:val="clear" w:color="auto" w:fill="FFFFFF"/>
              <w:spacing w:line="264" w:lineRule="exact"/>
              <w:ind w:right="53" w:firstLine="10"/>
              <w:rPr>
                <w:rFonts w:ascii="Palatino Linotype" w:hAnsi="Palatino Linotype"/>
                <w:sz w:val="22"/>
                <w:szCs w:val="22"/>
              </w:rPr>
            </w:pPr>
            <w:r w:rsidRPr="007712C5">
              <w:rPr>
                <w:rFonts w:ascii="Palatino Linotype" w:hAnsi="Palatino Linotype" w:cs="Arial"/>
                <w:sz w:val="22"/>
                <w:szCs w:val="22"/>
              </w:rPr>
              <w:t>(</w:t>
            </w:r>
            <w:r w:rsidRPr="007712C5">
              <w:rPr>
                <w:rFonts w:ascii="Palatino Linotype" w:hAnsi="Palatino Linotype"/>
                <w:sz w:val="22"/>
                <w:szCs w:val="22"/>
              </w:rPr>
              <w:t>επιλογή</w:t>
            </w:r>
            <w:r w:rsidRPr="007712C5">
              <w:rPr>
                <w:rFonts w:ascii="Palatino Linotype" w:hAnsi="Palatino Linotype" w:cs="Arial"/>
                <w:sz w:val="22"/>
                <w:szCs w:val="22"/>
              </w:rPr>
              <w:t xml:space="preserve">    </w:t>
            </w:r>
            <w:r w:rsidRPr="007712C5">
              <w:rPr>
                <w:rFonts w:ascii="Palatino Linotype" w:hAnsi="Palatino Linotype"/>
                <w:sz w:val="22"/>
                <w:szCs w:val="22"/>
              </w:rPr>
              <w:t>κατάλληλων</w:t>
            </w:r>
            <w:r w:rsidRPr="007712C5">
              <w:rPr>
                <w:rFonts w:ascii="Palatino Linotype" w:hAnsi="Palatino Linotype" w:cs="Arial"/>
                <w:sz w:val="22"/>
                <w:szCs w:val="22"/>
              </w:rPr>
              <w:t xml:space="preserve">    </w:t>
            </w:r>
            <w:r w:rsidRPr="007712C5">
              <w:rPr>
                <w:rFonts w:ascii="Palatino Linotype" w:hAnsi="Palatino Linotype"/>
                <w:sz w:val="22"/>
                <w:szCs w:val="22"/>
              </w:rPr>
              <w:t>μορφών</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βιωματικές</w:t>
            </w:r>
            <w:r w:rsidRPr="007712C5">
              <w:rPr>
                <w:rFonts w:ascii="Palatino Linotype" w:hAnsi="Palatino Linotype" w:cs="Arial"/>
                <w:sz w:val="22"/>
                <w:szCs w:val="22"/>
              </w:rPr>
              <w:t xml:space="preserve">, </w:t>
            </w:r>
            <w:r w:rsidRPr="007712C5">
              <w:rPr>
                <w:rFonts w:ascii="Palatino Linotype" w:hAnsi="Palatino Linotype"/>
                <w:sz w:val="22"/>
                <w:szCs w:val="22"/>
              </w:rPr>
              <w:t>διεπιστημονικές</w:t>
            </w:r>
            <w:r w:rsidRPr="007712C5">
              <w:rPr>
                <w:rFonts w:ascii="Palatino Linotype" w:hAnsi="Palatino Linotype" w:cs="Arial"/>
                <w:sz w:val="22"/>
                <w:szCs w:val="22"/>
              </w:rPr>
              <w:t xml:space="preserve">, </w:t>
            </w:r>
            <w:r w:rsidRPr="007712C5">
              <w:rPr>
                <w:rFonts w:ascii="Palatino Linotype" w:hAnsi="Palatino Linotype"/>
                <w:sz w:val="22"/>
                <w:szCs w:val="22"/>
              </w:rPr>
              <w:t>αφηγηματικές</w:t>
            </w:r>
            <w:r w:rsidRPr="007712C5">
              <w:rPr>
                <w:rFonts w:ascii="Palatino Linotype" w:hAnsi="Palatino Linotype" w:cs="Arial"/>
                <w:sz w:val="22"/>
                <w:szCs w:val="22"/>
              </w:rPr>
              <w:t xml:space="preserve">, </w:t>
            </w:r>
            <w:r w:rsidRPr="007712C5">
              <w:rPr>
                <w:rFonts w:ascii="Palatino Linotype" w:hAnsi="Palatino Linotype"/>
                <w:sz w:val="22"/>
                <w:szCs w:val="22"/>
              </w:rPr>
              <w:t>ανακαλυπτικές</w:t>
            </w:r>
            <w:r w:rsidRPr="007712C5">
              <w:rPr>
                <w:rFonts w:ascii="Palatino Linotype" w:hAnsi="Palatino Linotype" w:cs="Arial"/>
                <w:sz w:val="22"/>
                <w:szCs w:val="22"/>
              </w:rPr>
              <w:t xml:space="preserve">, </w:t>
            </w:r>
            <w:r w:rsidRPr="007712C5">
              <w:rPr>
                <w:rFonts w:ascii="Palatino Linotype" w:hAnsi="Palatino Linotype"/>
                <w:sz w:val="22"/>
                <w:szCs w:val="22"/>
              </w:rPr>
              <w:t>εργαστηριακές</w:t>
            </w:r>
            <w:r w:rsidRPr="007712C5">
              <w:rPr>
                <w:rFonts w:ascii="Palatino Linotype" w:hAnsi="Palatino Linotype" w:cs="Arial"/>
                <w:sz w:val="22"/>
                <w:szCs w:val="22"/>
              </w:rPr>
              <w:t xml:space="preserve">, </w:t>
            </w:r>
            <w:r w:rsidRPr="007712C5">
              <w:rPr>
                <w:rFonts w:ascii="Palatino Linotype" w:hAnsi="Palatino Linotype"/>
                <w:sz w:val="22"/>
                <w:szCs w:val="22"/>
              </w:rPr>
              <w:t>συνεργατικές</w:t>
            </w:r>
            <w:r w:rsidRPr="007712C5">
              <w:rPr>
                <w:rFonts w:ascii="Palatino Linotype" w:hAnsi="Palatino Linotype" w:cs="Arial"/>
                <w:sz w:val="22"/>
                <w:szCs w:val="22"/>
              </w:rPr>
              <w:t xml:space="preserve">,   </w:t>
            </w:r>
            <w:r w:rsidRPr="007712C5">
              <w:rPr>
                <w:rFonts w:ascii="Palatino Linotype" w:hAnsi="Palatino Linotype"/>
                <w:sz w:val="22"/>
                <w:szCs w:val="22"/>
              </w:rPr>
              <w:t>διερευνητικές</w:t>
            </w:r>
            <w:r w:rsidRPr="007712C5">
              <w:rPr>
                <w:rFonts w:ascii="Palatino Linotype" w:hAnsi="Palatino Linotype" w:cs="Arial"/>
                <w:sz w:val="22"/>
                <w:szCs w:val="22"/>
              </w:rPr>
              <w:t xml:space="preserve">,   </w:t>
            </w:r>
            <w:r w:rsidRPr="007712C5">
              <w:rPr>
                <w:rFonts w:ascii="Palatino Linotype" w:hAnsi="Palatino Linotype"/>
                <w:sz w:val="22"/>
                <w:szCs w:val="22"/>
              </w:rPr>
              <w:t>κ</w:t>
            </w:r>
            <w:r w:rsidRPr="007712C5">
              <w:rPr>
                <w:rFonts w:ascii="Palatino Linotype" w:hAnsi="Palatino Linotype" w:cs="Arial"/>
                <w:sz w:val="22"/>
                <w:szCs w:val="22"/>
              </w:rPr>
              <w:t>.</w:t>
            </w:r>
            <w:r w:rsidRPr="007712C5">
              <w:rPr>
                <w:rFonts w:ascii="Palatino Linotype" w:hAnsi="Palatino Linotype"/>
                <w:sz w:val="22"/>
                <w:szCs w:val="22"/>
              </w:rPr>
              <w:t>λπ</w:t>
            </w:r>
            <w:r w:rsidRPr="007712C5">
              <w:rPr>
                <w:rFonts w:ascii="Palatino Linotype" w:hAnsi="Palatino Linotype" w:cs="Arial"/>
                <w:sz w:val="22"/>
                <w:szCs w:val="22"/>
              </w:rPr>
              <w:t xml:space="preserve">.-,   </w:t>
            </w:r>
            <w:r w:rsidRPr="007712C5">
              <w:rPr>
                <w:rFonts w:ascii="Palatino Linotype" w:hAnsi="Palatino Linotype"/>
                <w:sz w:val="22"/>
                <w:szCs w:val="22"/>
              </w:rPr>
              <w:t>κατάλληλων</w:t>
            </w:r>
            <w:r w:rsidRPr="007712C5">
              <w:rPr>
                <w:rFonts w:ascii="Palatino Linotype" w:hAnsi="Palatino Linotype" w:cs="Arial"/>
                <w:sz w:val="22"/>
                <w:szCs w:val="22"/>
              </w:rPr>
              <w:t xml:space="preserve">  </w:t>
            </w:r>
            <w:r w:rsidRPr="007712C5">
              <w:rPr>
                <w:rFonts w:ascii="Palatino Linotype" w:hAnsi="Palatino Linotype"/>
                <w:sz w:val="22"/>
                <w:szCs w:val="22"/>
              </w:rPr>
              <w:t>διδακτικών εργαλείων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στρατηγικών</w:t>
            </w:r>
            <w:r w:rsidRPr="007712C5">
              <w:rPr>
                <w:rFonts w:ascii="Palatino Linotype" w:hAnsi="Palatino Linotype" w:cs="Arial"/>
                <w:sz w:val="22"/>
                <w:szCs w:val="22"/>
              </w:rPr>
              <w:t xml:space="preserve"> -</w:t>
            </w:r>
            <w:r w:rsidRPr="007712C5">
              <w:rPr>
                <w:rFonts w:ascii="Palatino Linotype" w:hAnsi="Palatino Linotype"/>
                <w:sz w:val="22"/>
                <w:szCs w:val="22"/>
              </w:rPr>
              <w:t>διερεύνηση</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αξιοποίηση</w:t>
            </w:r>
            <w:r w:rsidRPr="007712C5">
              <w:rPr>
                <w:rFonts w:ascii="Palatino Linotype" w:hAnsi="Palatino Linotype" w:cs="Arial"/>
                <w:sz w:val="22"/>
                <w:szCs w:val="22"/>
              </w:rPr>
              <w:t xml:space="preserve"> </w:t>
            </w:r>
            <w:r w:rsidRPr="007712C5">
              <w:rPr>
                <w:rFonts w:ascii="Palatino Linotype" w:hAnsi="Palatino Linotype"/>
                <w:sz w:val="22"/>
                <w:szCs w:val="22"/>
              </w:rPr>
              <w:t>της προϋπάρχουσας</w:t>
            </w:r>
            <w:r w:rsidRPr="007712C5">
              <w:rPr>
                <w:rFonts w:ascii="Palatino Linotype" w:hAnsi="Palatino Linotype" w:cs="Arial"/>
                <w:sz w:val="22"/>
                <w:szCs w:val="22"/>
              </w:rPr>
              <w:t xml:space="preserve">       </w:t>
            </w:r>
            <w:r w:rsidRPr="007712C5">
              <w:rPr>
                <w:rFonts w:ascii="Palatino Linotype" w:hAnsi="Palatino Linotype"/>
                <w:sz w:val="22"/>
                <w:szCs w:val="22"/>
              </w:rPr>
              <w:t>γνώσης</w:t>
            </w:r>
            <w:r w:rsidRPr="007712C5">
              <w:rPr>
                <w:rFonts w:ascii="Palatino Linotype" w:hAnsi="Palatino Linotype" w:cs="Arial"/>
                <w:sz w:val="22"/>
                <w:szCs w:val="22"/>
              </w:rPr>
              <w:t xml:space="preserve">,        </w:t>
            </w:r>
            <w:r w:rsidRPr="007712C5">
              <w:rPr>
                <w:rFonts w:ascii="Palatino Linotype" w:hAnsi="Palatino Linotype"/>
                <w:sz w:val="22"/>
                <w:szCs w:val="22"/>
              </w:rPr>
              <w:t>εισήγηση</w:t>
            </w:r>
            <w:r w:rsidRPr="007712C5">
              <w:rPr>
                <w:rFonts w:ascii="Palatino Linotype" w:hAnsi="Palatino Linotype" w:cs="Arial"/>
                <w:sz w:val="22"/>
                <w:szCs w:val="22"/>
              </w:rPr>
              <w:t>-</w:t>
            </w:r>
            <w:r w:rsidRPr="007712C5">
              <w:rPr>
                <w:rFonts w:ascii="Palatino Linotype" w:hAnsi="Palatino Linotype"/>
                <w:sz w:val="22"/>
                <w:szCs w:val="22"/>
              </w:rPr>
              <w:t>διάλεξη</w:t>
            </w:r>
            <w:r w:rsidRPr="007712C5">
              <w:rPr>
                <w:rFonts w:ascii="Palatino Linotype" w:hAnsi="Palatino Linotype" w:cs="Arial"/>
                <w:sz w:val="22"/>
                <w:szCs w:val="22"/>
              </w:rPr>
              <w:t xml:space="preserve">,       </w:t>
            </w:r>
            <w:r w:rsidRPr="007712C5">
              <w:rPr>
                <w:rFonts w:ascii="Palatino Linotype" w:hAnsi="Palatino Linotype"/>
                <w:sz w:val="22"/>
                <w:szCs w:val="22"/>
              </w:rPr>
              <w:t>τεχνικές ερωτήσεων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συζήτησης</w:t>
            </w:r>
            <w:r w:rsidRPr="007712C5">
              <w:rPr>
                <w:rFonts w:ascii="Palatino Linotype" w:hAnsi="Palatino Linotype" w:cs="Arial"/>
                <w:sz w:val="22"/>
                <w:szCs w:val="22"/>
              </w:rPr>
              <w:t xml:space="preserve">, </w:t>
            </w:r>
            <w:r w:rsidRPr="007712C5">
              <w:rPr>
                <w:rFonts w:ascii="Palatino Linotype" w:hAnsi="Palatino Linotype"/>
                <w:sz w:val="22"/>
                <w:szCs w:val="22"/>
              </w:rPr>
              <w:t>γνωστική</w:t>
            </w:r>
            <w:r w:rsidRPr="007712C5">
              <w:rPr>
                <w:rFonts w:ascii="Palatino Linotype" w:hAnsi="Palatino Linotype" w:cs="Arial"/>
                <w:sz w:val="22"/>
                <w:szCs w:val="22"/>
              </w:rPr>
              <w:t xml:space="preserve"> </w:t>
            </w:r>
            <w:r w:rsidRPr="007712C5">
              <w:rPr>
                <w:rFonts w:ascii="Palatino Linotype" w:hAnsi="Palatino Linotype"/>
                <w:sz w:val="22"/>
                <w:szCs w:val="22"/>
              </w:rPr>
              <w:t>σύγκρουση</w:t>
            </w:r>
            <w:r w:rsidRPr="007712C5">
              <w:rPr>
                <w:rFonts w:ascii="Palatino Linotype" w:hAnsi="Palatino Linotype" w:cs="Arial"/>
                <w:sz w:val="22"/>
                <w:szCs w:val="22"/>
              </w:rPr>
              <w:t xml:space="preserve">, </w:t>
            </w:r>
            <w:r w:rsidRPr="007712C5">
              <w:rPr>
                <w:rFonts w:ascii="Palatino Linotype" w:hAnsi="Palatino Linotype"/>
                <w:sz w:val="22"/>
                <w:szCs w:val="22"/>
              </w:rPr>
              <w:t>αναλογίες</w:t>
            </w:r>
            <w:r w:rsidRPr="007712C5">
              <w:rPr>
                <w:rFonts w:ascii="Palatino Linotype" w:hAnsi="Palatino Linotype" w:cs="Arial"/>
                <w:sz w:val="22"/>
                <w:szCs w:val="22"/>
              </w:rPr>
              <w:t xml:space="preserve"> </w:t>
            </w:r>
            <w:r w:rsidRPr="007712C5">
              <w:rPr>
                <w:rFonts w:ascii="Palatino Linotype" w:hAnsi="Palatino Linotype"/>
                <w:sz w:val="22"/>
                <w:szCs w:val="22"/>
              </w:rPr>
              <w:t>και μοντέλα</w:t>
            </w:r>
            <w:r w:rsidRPr="007712C5">
              <w:rPr>
                <w:rFonts w:ascii="Palatino Linotype" w:hAnsi="Palatino Linotype" w:cs="Arial"/>
                <w:sz w:val="22"/>
                <w:szCs w:val="22"/>
              </w:rPr>
              <w:t xml:space="preserve">,     </w:t>
            </w:r>
            <w:r w:rsidRPr="007712C5">
              <w:rPr>
                <w:rFonts w:ascii="Palatino Linotype" w:hAnsi="Palatino Linotype"/>
                <w:sz w:val="22"/>
                <w:szCs w:val="22"/>
              </w:rPr>
              <w:t>εργασία</w:t>
            </w:r>
            <w:r w:rsidRPr="007712C5">
              <w:rPr>
                <w:rFonts w:ascii="Palatino Linotype" w:hAnsi="Palatino Linotype" w:cs="Arial"/>
                <w:sz w:val="22"/>
                <w:szCs w:val="22"/>
              </w:rPr>
              <w:t xml:space="preserve">     </w:t>
            </w: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ομάδες</w:t>
            </w:r>
            <w:r w:rsidRPr="007712C5">
              <w:rPr>
                <w:rFonts w:ascii="Palatino Linotype" w:hAnsi="Palatino Linotype" w:cs="Arial"/>
                <w:sz w:val="22"/>
                <w:szCs w:val="22"/>
              </w:rPr>
              <w:t xml:space="preserve">,     </w:t>
            </w:r>
            <w:r w:rsidRPr="007712C5">
              <w:rPr>
                <w:rFonts w:ascii="Palatino Linotype" w:hAnsi="Palatino Linotype"/>
                <w:sz w:val="22"/>
                <w:szCs w:val="22"/>
              </w:rPr>
              <w:t>επίλυση</w:t>
            </w:r>
            <w:r w:rsidRPr="007712C5">
              <w:rPr>
                <w:rFonts w:ascii="Palatino Linotype" w:hAnsi="Palatino Linotype" w:cs="Arial"/>
                <w:sz w:val="22"/>
                <w:szCs w:val="22"/>
              </w:rPr>
              <w:t xml:space="preserve">     </w:t>
            </w:r>
            <w:r w:rsidRPr="007712C5">
              <w:rPr>
                <w:rFonts w:ascii="Palatino Linotype" w:hAnsi="Palatino Linotype"/>
                <w:sz w:val="22"/>
                <w:szCs w:val="22"/>
              </w:rPr>
              <w:t>προβλήματος</w:t>
            </w:r>
            <w:r w:rsidRPr="007712C5">
              <w:rPr>
                <w:rFonts w:ascii="Palatino Linotype" w:hAnsi="Palatino Linotype" w:cs="Arial"/>
                <w:sz w:val="22"/>
                <w:szCs w:val="22"/>
              </w:rPr>
              <w:t xml:space="preserve">, </w:t>
            </w:r>
            <w:r w:rsidRPr="007712C5">
              <w:rPr>
                <w:rFonts w:ascii="Palatino Linotype" w:hAnsi="Palatino Linotype"/>
                <w:sz w:val="22"/>
                <w:szCs w:val="22"/>
              </w:rPr>
              <w:t>πειράματα</w:t>
            </w:r>
            <w:r w:rsidRPr="007712C5">
              <w:rPr>
                <w:rFonts w:ascii="Palatino Linotype" w:hAnsi="Palatino Linotype" w:cs="Arial"/>
                <w:sz w:val="22"/>
                <w:szCs w:val="22"/>
              </w:rPr>
              <w:t xml:space="preserve">,       </w:t>
            </w:r>
            <w:r w:rsidRPr="007712C5">
              <w:rPr>
                <w:rFonts w:ascii="Palatino Linotype" w:hAnsi="Palatino Linotype"/>
                <w:sz w:val="22"/>
                <w:szCs w:val="22"/>
              </w:rPr>
              <w:t>εννοιολογικοί</w:t>
            </w:r>
            <w:r w:rsidRPr="007712C5">
              <w:rPr>
                <w:rFonts w:ascii="Palatino Linotype" w:hAnsi="Palatino Linotype" w:cs="Arial"/>
                <w:sz w:val="22"/>
                <w:szCs w:val="22"/>
              </w:rPr>
              <w:t xml:space="preserve">       </w:t>
            </w:r>
            <w:r w:rsidRPr="007712C5">
              <w:rPr>
                <w:rFonts w:ascii="Palatino Linotype" w:hAnsi="Palatino Linotype"/>
                <w:sz w:val="22"/>
                <w:szCs w:val="22"/>
              </w:rPr>
              <w:t>χάρτες</w:t>
            </w:r>
            <w:r w:rsidRPr="007712C5">
              <w:rPr>
                <w:rFonts w:ascii="Palatino Linotype" w:hAnsi="Palatino Linotype" w:cs="Arial"/>
                <w:sz w:val="22"/>
                <w:szCs w:val="22"/>
              </w:rPr>
              <w:t xml:space="preserve">,       </w:t>
            </w:r>
            <w:r w:rsidRPr="007712C5">
              <w:rPr>
                <w:rFonts w:ascii="Palatino Linotype" w:hAnsi="Palatino Linotype"/>
                <w:sz w:val="22"/>
                <w:szCs w:val="22"/>
              </w:rPr>
              <w:t>επιχειρηματολογία</w:t>
            </w:r>
            <w:r w:rsidRPr="007712C5">
              <w:rPr>
                <w:rFonts w:ascii="Palatino Linotype" w:hAnsi="Palatino Linotype" w:cs="Arial"/>
                <w:sz w:val="22"/>
                <w:szCs w:val="22"/>
              </w:rPr>
              <w:t xml:space="preserve">, </w:t>
            </w:r>
            <w:r w:rsidRPr="007712C5">
              <w:rPr>
                <w:rFonts w:ascii="Palatino Linotype" w:hAnsi="Palatino Linotype"/>
                <w:sz w:val="22"/>
                <w:szCs w:val="22"/>
              </w:rPr>
              <w:t>δραματοποίηση</w:t>
            </w:r>
            <w:r w:rsidRPr="007712C5">
              <w:rPr>
                <w:rFonts w:ascii="Palatino Linotype" w:hAnsi="Palatino Linotype" w:cs="Arial"/>
                <w:sz w:val="22"/>
                <w:szCs w:val="22"/>
              </w:rPr>
              <w:t xml:space="preserve">,  </w:t>
            </w:r>
            <w:r w:rsidRPr="007712C5">
              <w:rPr>
                <w:rFonts w:ascii="Palatino Linotype" w:hAnsi="Palatino Linotype"/>
                <w:sz w:val="22"/>
                <w:szCs w:val="22"/>
              </w:rPr>
              <w:t>αξιοποίηση</w:t>
            </w:r>
            <w:r w:rsidRPr="007712C5">
              <w:rPr>
                <w:rFonts w:ascii="Palatino Linotype" w:hAnsi="Palatino Linotype" w:cs="Arial"/>
                <w:sz w:val="22"/>
                <w:szCs w:val="22"/>
              </w:rPr>
              <w:t xml:space="preserve">  </w:t>
            </w:r>
            <w:r w:rsidRPr="007712C5">
              <w:rPr>
                <w:rFonts w:ascii="Palatino Linotype" w:hAnsi="Palatino Linotype"/>
                <w:sz w:val="22"/>
                <w:szCs w:val="22"/>
              </w:rPr>
              <w:t>εργαλείων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λογισμικών</w:t>
            </w:r>
            <w:r w:rsidRPr="007712C5">
              <w:rPr>
                <w:rFonts w:ascii="Palatino Linotype" w:hAnsi="Palatino Linotype" w:cs="Arial"/>
                <w:sz w:val="22"/>
                <w:szCs w:val="22"/>
              </w:rPr>
              <w:t xml:space="preserve"> </w:t>
            </w:r>
            <w:r w:rsidRPr="007712C5">
              <w:rPr>
                <w:rFonts w:ascii="Palatino Linotype" w:hAnsi="Palatino Linotype"/>
                <w:sz w:val="22"/>
                <w:szCs w:val="22"/>
              </w:rPr>
              <w:t>ΤΠΕ</w:t>
            </w:r>
            <w:r w:rsidRPr="007712C5">
              <w:rPr>
                <w:rFonts w:ascii="Palatino Linotype" w:hAnsi="Palatino Linotype" w:cs="Arial"/>
                <w:sz w:val="22"/>
                <w:szCs w:val="22"/>
              </w:rPr>
              <w:t xml:space="preserve">, </w:t>
            </w:r>
            <w:r w:rsidRPr="007712C5">
              <w:rPr>
                <w:rFonts w:ascii="Palatino Linotype" w:hAnsi="Palatino Linotype"/>
                <w:sz w:val="22"/>
                <w:szCs w:val="22"/>
              </w:rPr>
              <w:t>αναστοχαοτικές</w:t>
            </w:r>
            <w:r w:rsidRPr="007712C5">
              <w:rPr>
                <w:rFonts w:ascii="Palatino Linotype" w:hAnsi="Palatino Linotype" w:cs="Arial"/>
                <w:sz w:val="22"/>
                <w:szCs w:val="22"/>
              </w:rPr>
              <w:t xml:space="preserve"> </w:t>
            </w:r>
            <w:r w:rsidRPr="007712C5">
              <w:rPr>
                <w:rFonts w:ascii="Palatino Linotype" w:hAnsi="Palatino Linotype"/>
                <w:sz w:val="22"/>
                <w:szCs w:val="22"/>
              </w:rPr>
              <w:t>στρατηγικές</w:t>
            </w:r>
            <w:r w:rsidRPr="007712C5">
              <w:rPr>
                <w:rFonts w:ascii="Palatino Linotype" w:hAnsi="Palatino Linotype" w:cs="Arial"/>
                <w:sz w:val="22"/>
                <w:szCs w:val="22"/>
              </w:rPr>
              <w:t xml:space="preserve">, </w:t>
            </w:r>
            <w:r w:rsidRPr="007712C5">
              <w:rPr>
                <w:rFonts w:ascii="Palatino Linotype" w:hAnsi="Palatino Linotype"/>
                <w:sz w:val="22"/>
                <w:szCs w:val="22"/>
              </w:rPr>
              <w:t>κ</w:t>
            </w:r>
            <w:r w:rsidRPr="007712C5">
              <w:rPr>
                <w:rFonts w:ascii="Palatino Linotype" w:hAnsi="Palatino Linotype" w:cs="Arial"/>
                <w:sz w:val="22"/>
                <w:szCs w:val="22"/>
              </w:rPr>
              <w:t>.</w:t>
            </w:r>
            <w:r w:rsidRPr="007712C5">
              <w:rPr>
                <w:rFonts w:ascii="Palatino Linotype" w:hAnsi="Palatino Linotype"/>
                <w:sz w:val="22"/>
                <w:szCs w:val="22"/>
              </w:rPr>
              <w:t>ά</w:t>
            </w:r>
            <w:r w:rsidRPr="007712C5">
              <w:rPr>
                <w:rFonts w:ascii="Palatino Linotype" w:hAnsi="Palatino Linotype" w:cs="Arial"/>
                <w:sz w:val="22"/>
                <w:szCs w:val="22"/>
              </w:rPr>
              <w:t xml:space="preserve">.-, </w:t>
            </w:r>
            <w:r w:rsidRPr="007712C5">
              <w:rPr>
                <w:rFonts w:ascii="Palatino Linotype" w:hAnsi="Palatino Linotype"/>
                <w:sz w:val="22"/>
                <w:szCs w:val="22"/>
              </w:rPr>
              <w:t>ανάλογα</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την</w:t>
            </w:r>
            <w:r w:rsidRPr="007712C5">
              <w:rPr>
                <w:rFonts w:ascii="Palatino Linotype" w:hAnsi="Palatino Linotype" w:cs="Arial"/>
                <w:sz w:val="22"/>
                <w:szCs w:val="22"/>
              </w:rPr>
              <w:t xml:space="preserve"> </w:t>
            </w:r>
            <w:r w:rsidRPr="007712C5">
              <w:rPr>
                <w:rFonts w:ascii="Palatino Linotype" w:hAnsi="Palatino Linotype"/>
                <w:sz w:val="22"/>
                <w:szCs w:val="22"/>
              </w:rPr>
              <w:t>ηλικία</w:t>
            </w:r>
            <w:r w:rsidRPr="007712C5">
              <w:rPr>
                <w:rFonts w:ascii="Palatino Linotype" w:hAnsi="Palatino Linotype" w:cs="Arial"/>
                <w:sz w:val="22"/>
                <w:szCs w:val="22"/>
              </w:rPr>
              <w:t xml:space="preserve"> </w:t>
            </w:r>
            <w:r w:rsidRPr="007712C5">
              <w:rPr>
                <w:rFonts w:ascii="Palatino Linotype" w:hAnsi="Palatino Linotype"/>
                <w:sz w:val="22"/>
                <w:szCs w:val="22"/>
              </w:rPr>
              <w:t>των μαθητών</w:t>
            </w:r>
            <w:r w:rsidRPr="007712C5">
              <w:rPr>
                <w:rFonts w:ascii="Palatino Linotype" w:hAnsi="Palatino Linotype" w:cs="Arial"/>
                <w:sz w:val="22"/>
                <w:szCs w:val="22"/>
              </w:rPr>
              <w:t xml:space="preserve">,    </w:t>
            </w:r>
            <w:r w:rsidRPr="007712C5">
              <w:rPr>
                <w:rFonts w:ascii="Palatino Linotype" w:hAnsi="Palatino Linotype"/>
                <w:sz w:val="22"/>
                <w:szCs w:val="22"/>
              </w:rPr>
              <w:t>τη</w:t>
            </w:r>
            <w:r w:rsidRPr="007712C5">
              <w:rPr>
                <w:rFonts w:ascii="Palatino Linotype" w:hAnsi="Palatino Linotype" w:cs="Arial"/>
                <w:sz w:val="22"/>
                <w:szCs w:val="22"/>
              </w:rPr>
              <w:t xml:space="preserve">     </w:t>
            </w:r>
            <w:r w:rsidRPr="007712C5">
              <w:rPr>
                <w:rFonts w:ascii="Palatino Linotype" w:hAnsi="Palatino Linotype"/>
                <w:sz w:val="22"/>
                <w:szCs w:val="22"/>
              </w:rPr>
              <w:t>βαθμίδα</w:t>
            </w:r>
            <w:r w:rsidRPr="007712C5">
              <w:rPr>
                <w:rFonts w:ascii="Palatino Linotype" w:hAnsi="Palatino Linotype" w:cs="Arial"/>
                <w:sz w:val="22"/>
                <w:szCs w:val="22"/>
              </w:rPr>
              <w:t xml:space="preserve">    </w:t>
            </w:r>
            <w:r w:rsidRPr="007712C5">
              <w:rPr>
                <w:rFonts w:ascii="Palatino Linotype" w:hAnsi="Palatino Linotype"/>
                <w:sz w:val="22"/>
                <w:szCs w:val="22"/>
              </w:rPr>
              <w:t>εκπαίδευσης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γνωστικό αντικείμενο</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440"/>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r w:rsidRPr="007712C5">
              <w:rPr>
                <w:rFonts w:ascii="Palatino Linotype" w:hAnsi="Palatino Linotype" w:cs="Arial"/>
                <w:sz w:val="22"/>
                <w:szCs w:val="22"/>
              </w:rPr>
              <w:t>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ind w:firstLine="14"/>
              <w:rPr>
                <w:rFonts w:ascii="Palatino Linotype" w:hAnsi="Palatino Linotype"/>
                <w:sz w:val="22"/>
                <w:szCs w:val="22"/>
              </w:rPr>
            </w:pPr>
            <w:r w:rsidRPr="007712C5">
              <w:rPr>
                <w:rFonts w:ascii="Palatino Linotype" w:hAnsi="Palatino Linotype"/>
                <w:b/>
                <w:bCs/>
                <w:sz w:val="22"/>
                <w:szCs w:val="22"/>
              </w:rPr>
              <w:t>Γνωστική</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επάρκεια</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του</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εκπαιδευτικού</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επιστημονική εγκυρότητα</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ακρίβεια</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επιτυχής</w:t>
            </w:r>
            <w:r w:rsidRPr="007712C5">
              <w:rPr>
                <w:rFonts w:ascii="Palatino Linotype" w:hAnsi="Palatino Linotype" w:cs="Arial"/>
                <w:sz w:val="22"/>
                <w:szCs w:val="22"/>
              </w:rPr>
              <w:t xml:space="preserve"> </w:t>
            </w:r>
            <w:r w:rsidRPr="007712C5">
              <w:rPr>
                <w:rFonts w:ascii="Palatino Linotype" w:hAnsi="Palatino Linotype"/>
                <w:sz w:val="22"/>
                <w:szCs w:val="22"/>
              </w:rPr>
              <w:t>μετατροπή του</w:t>
            </w:r>
            <w:r w:rsidRPr="007712C5">
              <w:rPr>
                <w:rFonts w:ascii="Palatino Linotype" w:hAnsi="Palatino Linotype" w:cs="Arial"/>
                <w:sz w:val="22"/>
                <w:szCs w:val="22"/>
              </w:rPr>
              <w:t xml:space="preserve">  </w:t>
            </w:r>
            <w:r w:rsidRPr="007712C5">
              <w:rPr>
                <w:rFonts w:ascii="Palatino Linotype" w:hAnsi="Palatino Linotype"/>
                <w:sz w:val="22"/>
                <w:szCs w:val="22"/>
              </w:rPr>
              <w:t>γνωστικού</w:t>
            </w:r>
            <w:r w:rsidRPr="007712C5">
              <w:rPr>
                <w:rFonts w:ascii="Palatino Linotype" w:hAnsi="Palatino Linotype" w:cs="Arial"/>
                <w:sz w:val="22"/>
                <w:szCs w:val="22"/>
              </w:rPr>
              <w:t xml:space="preserve">  </w:t>
            </w:r>
            <w:r w:rsidRPr="007712C5">
              <w:rPr>
                <w:rFonts w:ascii="Palatino Linotype" w:hAnsi="Palatino Linotype"/>
                <w:sz w:val="22"/>
                <w:szCs w:val="22"/>
              </w:rPr>
              <w:t>αντικειμένου</w:t>
            </w:r>
            <w:r w:rsidRPr="007712C5">
              <w:rPr>
                <w:rFonts w:ascii="Palatino Linotype" w:hAnsi="Palatino Linotype" w:cs="Arial"/>
                <w:sz w:val="22"/>
                <w:szCs w:val="22"/>
              </w:rPr>
              <w:t xml:space="preserve">  </w:t>
            </w: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σχολική</w:t>
            </w:r>
            <w:r w:rsidRPr="007712C5">
              <w:rPr>
                <w:rFonts w:ascii="Palatino Linotype" w:hAnsi="Palatino Linotype" w:cs="Arial"/>
                <w:sz w:val="22"/>
                <w:szCs w:val="22"/>
              </w:rPr>
              <w:t xml:space="preserve">  </w:t>
            </w:r>
            <w:r w:rsidRPr="007712C5">
              <w:rPr>
                <w:rFonts w:ascii="Palatino Linotype" w:hAnsi="Palatino Linotype"/>
                <w:sz w:val="22"/>
                <w:szCs w:val="22"/>
              </w:rPr>
              <w:t>γνώση</w:t>
            </w:r>
            <w:r w:rsidRPr="007712C5">
              <w:rPr>
                <w:rFonts w:ascii="Palatino Linotype" w:hAnsi="Palatino Linotype" w:cs="Arial"/>
                <w:sz w:val="22"/>
                <w:szCs w:val="22"/>
              </w:rPr>
              <w:t xml:space="preserve">,  </w:t>
            </w:r>
            <w:r w:rsidRPr="007712C5">
              <w:rPr>
                <w:rFonts w:ascii="Palatino Linotype" w:hAnsi="Palatino Linotype"/>
                <w:sz w:val="22"/>
                <w:szCs w:val="22"/>
              </w:rPr>
              <w:t>προσπάθεια κάλυψης</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εννοιολογικού</w:t>
            </w:r>
            <w:r w:rsidRPr="007712C5">
              <w:rPr>
                <w:rFonts w:ascii="Palatino Linotype" w:hAnsi="Palatino Linotype" w:cs="Arial"/>
                <w:sz w:val="22"/>
                <w:szCs w:val="22"/>
              </w:rPr>
              <w:t xml:space="preserve"> </w:t>
            </w:r>
            <w:r w:rsidRPr="007712C5">
              <w:rPr>
                <w:rFonts w:ascii="Palatino Linotype" w:hAnsi="Palatino Linotype"/>
                <w:sz w:val="22"/>
                <w:szCs w:val="22"/>
              </w:rPr>
              <w:t>πεδίου</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2516"/>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t>5</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ind w:right="5" w:firstLine="14"/>
              <w:rPr>
                <w:rFonts w:ascii="Palatino Linotype" w:hAnsi="Palatino Linotype"/>
                <w:sz w:val="22"/>
                <w:szCs w:val="22"/>
              </w:rPr>
            </w:pPr>
            <w:r w:rsidRPr="007712C5">
              <w:rPr>
                <w:rFonts w:ascii="Palatino Linotype" w:hAnsi="Palatino Linotype"/>
                <w:b/>
                <w:bCs/>
                <w:sz w:val="22"/>
                <w:szCs w:val="22"/>
              </w:rPr>
              <w:t>Εμπλοκή</w:t>
            </w:r>
            <w:r w:rsidRPr="007712C5">
              <w:rPr>
                <w:rFonts w:ascii="Palatino Linotype" w:hAnsi="Palatino Linotype" w:cs="Arial"/>
                <w:b/>
                <w:bCs/>
                <w:sz w:val="22"/>
                <w:szCs w:val="22"/>
              </w:rPr>
              <w:t>/</w:t>
            </w:r>
            <w:r w:rsidRPr="007712C5">
              <w:rPr>
                <w:rFonts w:ascii="Palatino Linotype" w:hAnsi="Palatino Linotype"/>
                <w:b/>
                <w:bCs/>
                <w:sz w:val="22"/>
                <w:szCs w:val="22"/>
              </w:rPr>
              <w:t>συμμετοχή</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των</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μαθητών</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στο</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μάθημα</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παρακίνηση και</w:t>
            </w:r>
            <w:r w:rsidRPr="007712C5">
              <w:rPr>
                <w:rFonts w:ascii="Palatino Linotype" w:hAnsi="Palatino Linotype" w:cs="Arial"/>
                <w:sz w:val="22"/>
                <w:szCs w:val="22"/>
              </w:rPr>
              <w:t xml:space="preserve"> </w:t>
            </w:r>
            <w:r w:rsidRPr="007712C5">
              <w:rPr>
                <w:rFonts w:ascii="Palatino Linotype" w:hAnsi="Palatino Linotype"/>
                <w:sz w:val="22"/>
                <w:szCs w:val="22"/>
              </w:rPr>
              <w:t>ενθάρρυνση</w:t>
            </w:r>
            <w:r w:rsidRPr="007712C5">
              <w:rPr>
                <w:rFonts w:ascii="Palatino Linotype" w:hAnsi="Palatino Linotype" w:cs="Arial"/>
                <w:sz w:val="22"/>
                <w:szCs w:val="22"/>
              </w:rPr>
              <w:t xml:space="preserve">  </w:t>
            </w:r>
            <w:r w:rsidRPr="007712C5">
              <w:rPr>
                <w:rFonts w:ascii="Palatino Linotype" w:hAnsi="Palatino Linotype"/>
                <w:sz w:val="22"/>
                <w:szCs w:val="22"/>
              </w:rPr>
              <w:t>όλων</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σύνδεση</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διδακτέας ύλης</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τις</w:t>
            </w:r>
            <w:r w:rsidRPr="007712C5">
              <w:rPr>
                <w:rFonts w:ascii="Palatino Linotype" w:hAnsi="Palatino Linotype" w:cs="Arial"/>
                <w:sz w:val="22"/>
                <w:szCs w:val="22"/>
              </w:rPr>
              <w:t xml:space="preserve"> </w:t>
            </w:r>
            <w:r w:rsidRPr="007712C5">
              <w:rPr>
                <w:rFonts w:ascii="Palatino Linotype" w:hAnsi="Palatino Linotype"/>
                <w:sz w:val="22"/>
                <w:szCs w:val="22"/>
              </w:rPr>
              <w:t>εμπειρίες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την</w:t>
            </w:r>
            <w:r w:rsidRPr="007712C5">
              <w:rPr>
                <w:rFonts w:ascii="Palatino Linotype" w:hAnsi="Palatino Linotype" w:cs="Arial"/>
                <w:sz w:val="22"/>
                <w:szCs w:val="22"/>
              </w:rPr>
              <w:t xml:space="preserve"> </w:t>
            </w:r>
            <w:r w:rsidRPr="007712C5">
              <w:rPr>
                <w:rFonts w:ascii="Palatino Linotype" w:hAnsi="Palatino Linotype"/>
                <w:sz w:val="22"/>
                <w:szCs w:val="22"/>
              </w:rPr>
              <w:t>καθημερινότητα</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διαφοροποίηση</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ανάλογα</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τις</w:t>
            </w:r>
            <w:r w:rsidRPr="007712C5">
              <w:rPr>
                <w:rFonts w:ascii="Palatino Linotype" w:hAnsi="Palatino Linotype" w:cs="Arial"/>
                <w:sz w:val="22"/>
                <w:szCs w:val="22"/>
              </w:rPr>
              <w:t xml:space="preserve"> </w:t>
            </w:r>
            <w:r w:rsidRPr="007712C5">
              <w:rPr>
                <w:rFonts w:ascii="Palatino Linotype" w:hAnsi="Palatino Linotype"/>
                <w:sz w:val="22"/>
                <w:szCs w:val="22"/>
              </w:rPr>
              <w:t>δυνατότητες</w:t>
            </w:r>
            <w:r w:rsidRPr="007712C5">
              <w:rPr>
                <w:rFonts w:ascii="Palatino Linotype" w:hAnsi="Palatino Linotype" w:cs="Arial"/>
                <w:sz w:val="22"/>
                <w:szCs w:val="22"/>
              </w:rPr>
              <w:t xml:space="preserve">, </w:t>
            </w:r>
            <w:r w:rsidRPr="007712C5">
              <w:rPr>
                <w:rFonts w:ascii="Palatino Linotype" w:hAnsi="Palatino Linotype"/>
                <w:sz w:val="22"/>
                <w:szCs w:val="22"/>
              </w:rPr>
              <w:t>τις</w:t>
            </w:r>
            <w:r w:rsidRPr="007712C5">
              <w:rPr>
                <w:rFonts w:ascii="Palatino Linotype" w:hAnsi="Palatino Linotype" w:cs="Arial"/>
                <w:sz w:val="22"/>
                <w:szCs w:val="22"/>
              </w:rPr>
              <w:t xml:space="preserve">   </w:t>
            </w:r>
            <w:r w:rsidRPr="007712C5">
              <w:rPr>
                <w:rFonts w:ascii="Palatino Linotype" w:hAnsi="Palatino Linotype"/>
                <w:sz w:val="22"/>
                <w:szCs w:val="22"/>
              </w:rPr>
              <w:t>ανάγκες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τα</w:t>
            </w:r>
            <w:r w:rsidRPr="007712C5">
              <w:rPr>
                <w:rFonts w:ascii="Palatino Linotype" w:hAnsi="Palatino Linotype" w:cs="Arial"/>
                <w:sz w:val="22"/>
                <w:szCs w:val="22"/>
              </w:rPr>
              <w:t xml:space="preserve">   </w:t>
            </w:r>
            <w:r w:rsidRPr="007712C5">
              <w:rPr>
                <w:rFonts w:ascii="Palatino Linotype" w:hAnsi="Palatino Linotype"/>
                <w:sz w:val="22"/>
                <w:szCs w:val="22"/>
              </w:rPr>
              <w:t>ενδιαφέροντα</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βαθμός αυτενέργειας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συνέργειας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στο</w:t>
            </w:r>
            <w:r w:rsidRPr="007712C5">
              <w:rPr>
                <w:rFonts w:ascii="Palatino Linotype" w:hAnsi="Palatino Linotype" w:cs="Arial"/>
                <w:sz w:val="22"/>
                <w:szCs w:val="22"/>
              </w:rPr>
              <w:t xml:space="preserve">   </w:t>
            </w:r>
            <w:r w:rsidRPr="007712C5">
              <w:rPr>
                <w:rFonts w:ascii="Palatino Linotype" w:hAnsi="Palatino Linotype"/>
                <w:sz w:val="22"/>
                <w:szCs w:val="22"/>
              </w:rPr>
              <w:t>μάθημα</w:t>
            </w:r>
            <w:r w:rsidRPr="007712C5">
              <w:rPr>
                <w:rFonts w:ascii="Palatino Linotype" w:hAnsi="Palatino Linotype" w:cs="Arial"/>
                <w:sz w:val="22"/>
                <w:szCs w:val="22"/>
              </w:rPr>
              <w:t xml:space="preserve">, </w:t>
            </w:r>
            <w:r w:rsidRPr="007712C5">
              <w:rPr>
                <w:rFonts w:ascii="Palatino Linotype" w:hAnsi="Palatino Linotype"/>
                <w:sz w:val="22"/>
                <w:szCs w:val="22"/>
              </w:rPr>
              <w:t>ενθάρρυνση</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χαμηλή</w:t>
            </w:r>
            <w:r w:rsidRPr="007712C5">
              <w:rPr>
                <w:rFonts w:ascii="Palatino Linotype" w:hAnsi="Palatino Linotype" w:cs="Arial"/>
                <w:sz w:val="22"/>
                <w:szCs w:val="22"/>
              </w:rPr>
              <w:t xml:space="preserve"> </w:t>
            </w:r>
            <w:r w:rsidRPr="007712C5">
              <w:rPr>
                <w:rFonts w:ascii="Palatino Linotype" w:hAnsi="Palatino Linotype"/>
                <w:sz w:val="22"/>
                <w:szCs w:val="22"/>
              </w:rPr>
              <w:t>αυτοπεποίθηση</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083"/>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t>6</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9" w:lineRule="exact"/>
              <w:ind w:firstLine="5"/>
              <w:rPr>
                <w:rFonts w:ascii="Palatino Linotype" w:hAnsi="Palatino Linotype"/>
                <w:sz w:val="22"/>
                <w:szCs w:val="22"/>
              </w:rPr>
            </w:pPr>
            <w:r w:rsidRPr="007712C5">
              <w:rPr>
                <w:rFonts w:ascii="Palatino Linotype" w:hAnsi="Palatino Linotype"/>
                <w:b/>
                <w:bCs/>
                <w:sz w:val="22"/>
                <w:szCs w:val="22"/>
              </w:rPr>
              <w:t>Σαφήνεια</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στην</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επικοινωνία</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οδηγίες</w:t>
            </w:r>
            <w:r w:rsidRPr="007712C5">
              <w:rPr>
                <w:rFonts w:ascii="Palatino Linotype" w:hAnsi="Palatino Linotype" w:cs="Arial"/>
                <w:sz w:val="22"/>
                <w:szCs w:val="22"/>
              </w:rPr>
              <w:t xml:space="preserve">,    </w:t>
            </w:r>
            <w:r w:rsidRPr="007712C5">
              <w:rPr>
                <w:rFonts w:ascii="Palatino Linotype" w:hAnsi="Palatino Linotype"/>
                <w:sz w:val="22"/>
                <w:szCs w:val="22"/>
              </w:rPr>
              <w:t>επεξηγήσεις</w:t>
            </w:r>
            <w:r w:rsidRPr="007712C5">
              <w:rPr>
                <w:rFonts w:ascii="Palatino Linotype" w:hAnsi="Palatino Linotype" w:cs="Arial"/>
                <w:sz w:val="22"/>
                <w:szCs w:val="22"/>
              </w:rPr>
              <w:t xml:space="preserve">    </w:t>
            </w:r>
            <w:r w:rsidRPr="007712C5">
              <w:rPr>
                <w:rFonts w:ascii="Palatino Linotype" w:hAnsi="Palatino Linotype"/>
                <w:sz w:val="22"/>
                <w:szCs w:val="22"/>
              </w:rPr>
              <w:t>και διευκρινίσεις</w:t>
            </w:r>
            <w:r w:rsidRPr="007712C5">
              <w:rPr>
                <w:rFonts w:ascii="Palatino Linotype" w:hAnsi="Palatino Linotype" w:cs="Arial"/>
                <w:sz w:val="22"/>
                <w:szCs w:val="22"/>
              </w:rPr>
              <w:t xml:space="preserve">,   </w:t>
            </w:r>
            <w:r w:rsidRPr="007712C5">
              <w:rPr>
                <w:rFonts w:ascii="Palatino Linotype" w:hAnsi="Palatino Linotype"/>
                <w:sz w:val="22"/>
                <w:szCs w:val="22"/>
              </w:rPr>
              <w:t>κατανοητός</w:t>
            </w:r>
            <w:r w:rsidRPr="007712C5">
              <w:rPr>
                <w:rFonts w:ascii="Palatino Linotype" w:hAnsi="Palatino Linotype" w:cs="Arial"/>
                <w:sz w:val="22"/>
                <w:szCs w:val="22"/>
              </w:rPr>
              <w:t xml:space="preserve">   </w:t>
            </w:r>
            <w:r w:rsidRPr="007712C5">
              <w:rPr>
                <w:rFonts w:ascii="Palatino Linotype" w:hAnsi="Palatino Linotype"/>
                <w:sz w:val="22"/>
                <w:szCs w:val="22"/>
              </w:rPr>
              <w:t>προφορικός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γραπτός</w:t>
            </w:r>
            <w:r w:rsidRPr="007712C5">
              <w:rPr>
                <w:rFonts w:ascii="Palatino Linotype" w:hAnsi="Palatino Linotype" w:cs="Arial"/>
                <w:sz w:val="22"/>
                <w:szCs w:val="22"/>
              </w:rPr>
              <w:t xml:space="preserve">   </w:t>
            </w:r>
            <w:r w:rsidRPr="007712C5">
              <w:rPr>
                <w:rFonts w:ascii="Palatino Linotype" w:hAnsi="Palatino Linotype"/>
                <w:sz w:val="22"/>
                <w:szCs w:val="22"/>
              </w:rPr>
              <w:t>λόγος</w:t>
            </w:r>
            <w:r w:rsidRPr="007712C5">
              <w:rPr>
                <w:rFonts w:ascii="Palatino Linotype" w:hAnsi="Palatino Linotype" w:cs="Arial"/>
                <w:sz w:val="22"/>
                <w:szCs w:val="22"/>
              </w:rPr>
              <w:t xml:space="preserve">, </w:t>
            </w:r>
            <w:r w:rsidRPr="007712C5">
              <w:rPr>
                <w:rFonts w:ascii="Palatino Linotype" w:hAnsi="Palatino Linotype"/>
                <w:sz w:val="22"/>
                <w:szCs w:val="22"/>
              </w:rPr>
              <w:t>γνωστοποίηση</w:t>
            </w:r>
            <w:r w:rsidRPr="007712C5">
              <w:rPr>
                <w:rFonts w:ascii="Palatino Linotype" w:hAnsi="Palatino Linotype" w:cs="Arial"/>
                <w:sz w:val="22"/>
                <w:szCs w:val="22"/>
              </w:rPr>
              <w:t xml:space="preserve"> </w:t>
            </w:r>
            <w:r w:rsidRPr="007712C5">
              <w:rPr>
                <w:rFonts w:ascii="Palatino Linotype" w:hAnsi="Palatino Linotype"/>
                <w:sz w:val="22"/>
                <w:szCs w:val="22"/>
              </w:rPr>
              <w:t>επιδιωκόμενων</w:t>
            </w:r>
            <w:r w:rsidRPr="007712C5">
              <w:rPr>
                <w:rFonts w:ascii="Palatino Linotype" w:hAnsi="Palatino Linotype" w:cs="Arial"/>
                <w:sz w:val="22"/>
                <w:szCs w:val="22"/>
              </w:rPr>
              <w:t xml:space="preserve"> </w:t>
            </w:r>
            <w:r w:rsidRPr="007712C5">
              <w:rPr>
                <w:rFonts w:ascii="Palatino Linotype" w:hAnsi="Palatino Linotype"/>
                <w:sz w:val="22"/>
                <w:szCs w:val="22"/>
              </w:rPr>
              <w:t>διδακτικών</w:t>
            </w:r>
            <w:r w:rsidRPr="007712C5">
              <w:rPr>
                <w:rFonts w:ascii="Palatino Linotype" w:hAnsi="Palatino Linotype" w:cs="Arial"/>
                <w:sz w:val="22"/>
                <w:szCs w:val="22"/>
              </w:rPr>
              <w:t xml:space="preserve"> </w:t>
            </w:r>
            <w:r w:rsidRPr="007712C5">
              <w:rPr>
                <w:rFonts w:ascii="Palatino Linotype" w:hAnsi="Palatino Linotype"/>
                <w:sz w:val="22"/>
                <w:szCs w:val="22"/>
              </w:rPr>
              <w:t>στόχων</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888"/>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t>7</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ind w:right="5"/>
              <w:rPr>
                <w:rFonts w:ascii="Palatino Linotype" w:hAnsi="Palatino Linotype"/>
                <w:sz w:val="22"/>
                <w:szCs w:val="22"/>
              </w:rPr>
            </w:pPr>
            <w:r w:rsidRPr="007712C5">
              <w:rPr>
                <w:rFonts w:ascii="Palatino Linotype" w:hAnsi="Palatino Linotype"/>
                <w:b/>
                <w:bCs/>
                <w:sz w:val="22"/>
                <w:szCs w:val="22"/>
              </w:rPr>
              <w:t>Διδακτική</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ευελιξία</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αξιοποίηση</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απρόοπτου</w:t>
            </w:r>
            <w:r w:rsidRPr="007712C5">
              <w:rPr>
                <w:rFonts w:ascii="Palatino Linotype" w:hAnsi="Palatino Linotype" w:cs="Arial"/>
                <w:sz w:val="22"/>
                <w:szCs w:val="22"/>
              </w:rPr>
              <w:t xml:space="preserve">, </w:t>
            </w:r>
            <w:r w:rsidRPr="007712C5">
              <w:rPr>
                <w:rFonts w:ascii="Palatino Linotype" w:hAnsi="Palatino Linotype"/>
                <w:sz w:val="22"/>
                <w:szCs w:val="22"/>
              </w:rPr>
              <w:t>αναπροσαρμογή</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σχεδιασμού</w:t>
            </w:r>
            <w:r w:rsidRPr="007712C5">
              <w:rPr>
                <w:rFonts w:ascii="Palatino Linotype" w:hAnsi="Palatino Linotype" w:cs="Arial"/>
                <w:sz w:val="22"/>
                <w:szCs w:val="22"/>
              </w:rPr>
              <w:t xml:space="preserve">    </w:t>
            </w:r>
            <w:r w:rsidRPr="007712C5">
              <w:rPr>
                <w:rFonts w:ascii="Palatino Linotype" w:hAnsi="Palatino Linotype"/>
                <w:sz w:val="22"/>
                <w:szCs w:val="22"/>
              </w:rPr>
              <w:t>αν</w:t>
            </w:r>
            <w:r w:rsidRPr="007712C5">
              <w:rPr>
                <w:rFonts w:ascii="Palatino Linotype" w:hAnsi="Palatino Linotype" w:cs="Arial"/>
                <w:sz w:val="22"/>
                <w:szCs w:val="22"/>
              </w:rPr>
              <w:t xml:space="preserve">    </w:t>
            </w:r>
            <w:r w:rsidRPr="007712C5">
              <w:rPr>
                <w:rFonts w:ascii="Palatino Linotype" w:hAnsi="Palatino Linotype"/>
                <w:sz w:val="22"/>
                <w:szCs w:val="22"/>
              </w:rPr>
              <w:t>προκύψει</w:t>
            </w:r>
            <w:r w:rsidRPr="007712C5">
              <w:rPr>
                <w:rFonts w:ascii="Palatino Linotype" w:hAnsi="Palatino Linotype" w:cs="Arial"/>
                <w:sz w:val="22"/>
                <w:szCs w:val="22"/>
              </w:rPr>
              <w:t xml:space="preserve">    </w:t>
            </w:r>
            <w:r w:rsidRPr="007712C5">
              <w:rPr>
                <w:rFonts w:ascii="Palatino Linotype" w:hAnsi="Palatino Linotype"/>
                <w:sz w:val="22"/>
                <w:szCs w:val="22"/>
              </w:rPr>
              <w:t>ανάγκη</w:t>
            </w:r>
            <w:r w:rsidRPr="007712C5">
              <w:rPr>
                <w:rFonts w:ascii="Palatino Linotype" w:hAnsi="Palatino Linotype" w:cs="Arial"/>
                <w:sz w:val="22"/>
                <w:szCs w:val="22"/>
              </w:rPr>
              <w:t xml:space="preserve">, </w:t>
            </w:r>
            <w:r w:rsidRPr="007712C5">
              <w:rPr>
                <w:rFonts w:ascii="Palatino Linotype" w:hAnsi="Palatino Linotype"/>
                <w:sz w:val="22"/>
                <w:szCs w:val="22"/>
              </w:rPr>
              <w:t>διάγνωση</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βαθμού</w:t>
            </w:r>
            <w:r w:rsidRPr="007712C5">
              <w:rPr>
                <w:rFonts w:ascii="Palatino Linotype" w:hAnsi="Palatino Linotype" w:cs="Arial"/>
                <w:sz w:val="22"/>
                <w:szCs w:val="22"/>
              </w:rPr>
              <w:t xml:space="preserve">   </w:t>
            </w:r>
            <w:r w:rsidRPr="007712C5">
              <w:rPr>
                <w:rFonts w:ascii="Palatino Linotype" w:hAnsi="Palatino Linotype"/>
                <w:sz w:val="22"/>
                <w:szCs w:val="22"/>
              </w:rPr>
              <w:t>δυσκολίας</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του ρυθμού</w:t>
            </w:r>
            <w:r w:rsidRPr="007712C5">
              <w:rPr>
                <w:rFonts w:ascii="Palatino Linotype" w:hAnsi="Palatino Linotype" w:cs="Arial"/>
                <w:sz w:val="22"/>
                <w:szCs w:val="22"/>
              </w:rPr>
              <w:t xml:space="preserve"> </w:t>
            </w:r>
            <w:r w:rsidRPr="007712C5">
              <w:rPr>
                <w:rFonts w:ascii="Palatino Linotype" w:hAnsi="Palatino Linotype"/>
                <w:sz w:val="22"/>
                <w:szCs w:val="22"/>
              </w:rPr>
              <w:t>μάθησης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χειρισμός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λαθών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των παρανοήσεων</w:t>
            </w:r>
            <w:r w:rsidRPr="007712C5">
              <w:rPr>
                <w:rFonts w:ascii="Palatino Linotype" w:hAnsi="Palatino Linotype" w:cs="Arial"/>
                <w:sz w:val="22"/>
                <w:szCs w:val="22"/>
              </w:rPr>
              <w:t xml:space="preserve">, </w:t>
            </w:r>
            <w:r w:rsidRPr="007712C5">
              <w:rPr>
                <w:rFonts w:ascii="Palatino Linotype" w:hAnsi="Palatino Linotype"/>
                <w:sz w:val="22"/>
                <w:szCs w:val="22"/>
              </w:rPr>
              <w:t>ένταξη</w:t>
            </w:r>
            <w:r w:rsidRPr="007712C5">
              <w:rPr>
                <w:rFonts w:ascii="Palatino Linotype" w:hAnsi="Palatino Linotype" w:cs="Arial"/>
                <w:sz w:val="22"/>
                <w:szCs w:val="22"/>
              </w:rPr>
              <w:t xml:space="preserve"> </w:t>
            </w:r>
            <w:r w:rsidRPr="007712C5">
              <w:rPr>
                <w:rFonts w:ascii="Palatino Linotype" w:hAnsi="Palatino Linotype"/>
                <w:sz w:val="22"/>
                <w:szCs w:val="22"/>
              </w:rPr>
              <w:t>στο</w:t>
            </w:r>
            <w:r w:rsidRPr="007712C5">
              <w:rPr>
                <w:rFonts w:ascii="Palatino Linotype" w:hAnsi="Palatino Linotype" w:cs="Arial"/>
                <w:sz w:val="22"/>
                <w:szCs w:val="22"/>
              </w:rPr>
              <w:t xml:space="preserve"> </w:t>
            </w:r>
            <w:r w:rsidRPr="007712C5">
              <w:rPr>
                <w:rFonts w:ascii="Palatino Linotype" w:hAnsi="Palatino Linotype"/>
                <w:sz w:val="22"/>
                <w:szCs w:val="22"/>
              </w:rPr>
              <w:t>μάθημα</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οπτικής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843"/>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t>8</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940993" w:rsidRPr="007712C5" w:rsidRDefault="00940993" w:rsidP="00940993">
            <w:pPr>
              <w:shd w:val="clear" w:color="auto" w:fill="FFFFFF"/>
              <w:spacing w:line="264" w:lineRule="exact"/>
              <w:ind w:firstLine="5"/>
              <w:rPr>
                <w:rFonts w:ascii="Palatino Linotype" w:hAnsi="Palatino Linotype"/>
                <w:sz w:val="22"/>
                <w:szCs w:val="22"/>
              </w:rPr>
            </w:pPr>
            <w:r w:rsidRPr="007712C5">
              <w:rPr>
                <w:rFonts w:ascii="Palatino Linotype" w:hAnsi="Palatino Linotype"/>
                <w:b/>
                <w:bCs/>
                <w:sz w:val="22"/>
                <w:szCs w:val="22"/>
              </w:rPr>
              <w:t>Παιδαγωγικό</w:t>
            </w:r>
            <w:r w:rsidRPr="007712C5">
              <w:rPr>
                <w:rFonts w:ascii="Palatino Linotype" w:hAnsi="Palatino Linotype" w:cs="Arial"/>
                <w:b/>
                <w:bCs/>
                <w:sz w:val="22"/>
                <w:szCs w:val="22"/>
              </w:rPr>
              <w:t>/</w:t>
            </w:r>
            <w:r w:rsidRPr="007712C5">
              <w:rPr>
                <w:rFonts w:ascii="Palatino Linotype" w:hAnsi="Palatino Linotype"/>
                <w:b/>
                <w:bCs/>
                <w:sz w:val="22"/>
                <w:szCs w:val="22"/>
              </w:rPr>
              <w:t>μαθησιακό</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κλίμα</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προώθηση</w:t>
            </w:r>
            <w:r w:rsidRPr="007712C5">
              <w:rPr>
                <w:rFonts w:ascii="Palatino Linotype" w:hAnsi="Palatino Linotype" w:cs="Arial"/>
                <w:sz w:val="22"/>
                <w:szCs w:val="22"/>
              </w:rPr>
              <w:t xml:space="preserve">      </w:t>
            </w:r>
            <w:r w:rsidRPr="007712C5">
              <w:rPr>
                <w:rFonts w:ascii="Palatino Linotype" w:hAnsi="Palatino Linotype"/>
                <w:sz w:val="22"/>
                <w:szCs w:val="22"/>
              </w:rPr>
              <w:t>πνεύματος αμοιβαίας</w:t>
            </w:r>
            <w:r w:rsidRPr="007712C5">
              <w:rPr>
                <w:rFonts w:ascii="Palatino Linotype" w:hAnsi="Palatino Linotype" w:cs="Arial"/>
                <w:sz w:val="22"/>
                <w:szCs w:val="22"/>
              </w:rPr>
              <w:t xml:space="preserve">    </w:t>
            </w:r>
            <w:r w:rsidRPr="007712C5">
              <w:rPr>
                <w:rFonts w:ascii="Palatino Linotype" w:hAnsi="Palatino Linotype"/>
                <w:sz w:val="22"/>
                <w:szCs w:val="22"/>
              </w:rPr>
              <w:t>εμπιστοσύνης</w:t>
            </w:r>
            <w:r w:rsidRPr="007712C5">
              <w:rPr>
                <w:rFonts w:ascii="Palatino Linotype" w:hAnsi="Palatino Linotype" w:cs="Arial"/>
                <w:sz w:val="22"/>
                <w:szCs w:val="22"/>
              </w:rPr>
              <w:t xml:space="preserve">,    </w:t>
            </w:r>
            <w:r w:rsidRPr="007712C5">
              <w:rPr>
                <w:rFonts w:ascii="Palatino Linotype" w:hAnsi="Palatino Linotype"/>
                <w:sz w:val="22"/>
                <w:szCs w:val="22"/>
              </w:rPr>
              <w:t>αλληλοσεβασμού</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ειλικρινών σχέσεων</w:t>
            </w:r>
            <w:r w:rsidRPr="007712C5">
              <w:rPr>
                <w:rFonts w:ascii="Palatino Linotype" w:hAnsi="Palatino Linotype" w:cs="Arial"/>
                <w:sz w:val="22"/>
                <w:szCs w:val="22"/>
              </w:rPr>
              <w:t xml:space="preserve">,   </w:t>
            </w:r>
            <w:r w:rsidRPr="007712C5">
              <w:rPr>
                <w:rFonts w:ascii="Palatino Linotype" w:hAnsi="Palatino Linotype"/>
                <w:sz w:val="22"/>
                <w:szCs w:val="22"/>
              </w:rPr>
              <w:t>στάση</w:t>
            </w:r>
            <w:r w:rsidRPr="007712C5">
              <w:rPr>
                <w:rFonts w:ascii="Palatino Linotype" w:hAnsi="Palatino Linotype" w:cs="Arial"/>
                <w:sz w:val="22"/>
                <w:szCs w:val="22"/>
              </w:rPr>
              <w:t xml:space="preserve">   </w:t>
            </w:r>
            <w:r w:rsidRPr="007712C5">
              <w:rPr>
                <w:rFonts w:ascii="Palatino Linotype" w:hAnsi="Palatino Linotype"/>
                <w:sz w:val="22"/>
                <w:szCs w:val="22"/>
              </w:rPr>
              <w:t>εκπαιδευτικού</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 xml:space="preserve">   </w:t>
            </w:r>
            <w:r w:rsidRPr="007712C5">
              <w:rPr>
                <w:rFonts w:ascii="Palatino Linotype" w:hAnsi="Palatino Linotype"/>
                <w:sz w:val="22"/>
                <w:szCs w:val="22"/>
              </w:rPr>
              <w:t>απέναντι</w:t>
            </w:r>
            <w:r w:rsidRPr="007712C5">
              <w:rPr>
                <w:rFonts w:ascii="Palatino Linotype" w:hAnsi="Palatino Linotype" w:cs="Arial"/>
                <w:sz w:val="22"/>
                <w:szCs w:val="22"/>
              </w:rPr>
              <w:t xml:space="preserve">   </w:t>
            </w:r>
            <w:r w:rsidRPr="007712C5">
              <w:rPr>
                <w:rFonts w:ascii="Palatino Linotype" w:hAnsi="Palatino Linotype"/>
                <w:sz w:val="22"/>
                <w:szCs w:val="22"/>
              </w:rPr>
              <w:t>στο μάθημα</w:t>
            </w:r>
            <w:r w:rsidRPr="007712C5">
              <w:rPr>
                <w:rFonts w:ascii="Palatino Linotype" w:hAnsi="Palatino Linotype" w:cs="Arial"/>
                <w:sz w:val="22"/>
                <w:szCs w:val="22"/>
              </w:rPr>
              <w:t xml:space="preserve">, </w:t>
            </w:r>
            <w:r w:rsidRPr="007712C5">
              <w:rPr>
                <w:rFonts w:ascii="Palatino Linotype" w:hAnsi="Palatino Linotype"/>
                <w:sz w:val="22"/>
                <w:szCs w:val="22"/>
              </w:rPr>
              <w:t>προσδοκίες</w:t>
            </w:r>
            <w:r w:rsidRPr="007712C5">
              <w:rPr>
                <w:rFonts w:ascii="Palatino Linotype" w:hAnsi="Palatino Linotype" w:cs="Arial"/>
                <w:sz w:val="22"/>
                <w:szCs w:val="22"/>
              </w:rPr>
              <w:t xml:space="preserve"> </w:t>
            </w:r>
            <w:r w:rsidRPr="007712C5">
              <w:rPr>
                <w:rFonts w:ascii="Palatino Linotype" w:hAnsi="Palatino Linotype"/>
                <w:sz w:val="22"/>
                <w:szCs w:val="22"/>
              </w:rPr>
              <w:t>για</w:t>
            </w:r>
            <w:r w:rsidRPr="007712C5">
              <w:rPr>
                <w:rFonts w:ascii="Palatino Linotype" w:hAnsi="Palatino Linotype" w:cs="Arial"/>
                <w:sz w:val="22"/>
                <w:szCs w:val="22"/>
              </w:rPr>
              <w:t xml:space="preserve"> </w:t>
            </w:r>
            <w:r w:rsidRPr="007712C5">
              <w:rPr>
                <w:rFonts w:ascii="Palatino Linotype" w:hAnsi="Palatino Linotype"/>
                <w:sz w:val="22"/>
                <w:szCs w:val="22"/>
              </w:rPr>
              <w:t>μάθηση</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επιτεύγματα</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1434"/>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5"/>
              <w:rPr>
                <w:rFonts w:ascii="Palatino Linotype" w:hAnsi="Palatino Linotype"/>
                <w:sz w:val="22"/>
                <w:szCs w:val="22"/>
              </w:rPr>
            </w:pPr>
            <w:r w:rsidRPr="007712C5">
              <w:rPr>
                <w:rFonts w:ascii="Palatino Linotype" w:hAnsi="Palatino Linotype" w:cs="Arial"/>
                <w:sz w:val="22"/>
                <w:szCs w:val="22"/>
              </w:rPr>
              <w:lastRenderedPageBreak/>
              <w:t>9</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9" w:lineRule="exact"/>
              <w:rPr>
                <w:rFonts w:ascii="Palatino Linotype" w:hAnsi="Palatino Linotype"/>
                <w:sz w:val="22"/>
                <w:szCs w:val="22"/>
              </w:rPr>
            </w:pPr>
            <w:r w:rsidRPr="007712C5">
              <w:rPr>
                <w:rFonts w:ascii="Palatino Linotype" w:hAnsi="Palatino Linotype"/>
                <w:b/>
                <w:bCs/>
                <w:sz w:val="22"/>
                <w:szCs w:val="22"/>
              </w:rPr>
              <w:t>Διαχείριση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τάξης</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ικανότητα</w:t>
            </w:r>
            <w:r w:rsidRPr="007712C5">
              <w:rPr>
                <w:rFonts w:ascii="Palatino Linotype" w:hAnsi="Palatino Linotype" w:cs="Arial"/>
                <w:sz w:val="22"/>
                <w:szCs w:val="22"/>
              </w:rPr>
              <w:t xml:space="preserve"> </w:t>
            </w:r>
            <w:r w:rsidRPr="007712C5">
              <w:rPr>
                <w:rFonts w:ascii="Palatino Linotype" w:hAnsi="Palatino Linotype"/>
                <w:sz w:val="22"/>
                <w:szCs w:val="22"/>
              </w:rPr>
              <w:t>αποτελεσματικής</w:t>
            </w:r>
            <w:r w:rsidRPr="007712C5">
              <w:rPr>
                <w:rFonts w:ascii="Palatino Linotype" w:hAnsi="Palatino Linotype" w:cs="Arial"/>
                <w:sz w:val="22"/>
                <w:szCs w:val="22"/>
              </w:rPr>
              <w:t xml:space="preserve"> </w:t>
            </w:r>
            <w:r w:rsidRPr="007712C5">
              <w:rPr>
                <w:rFonts w:ascii="Palatino Linotype" w:hAnsi="Palatino Linotype"/>
                <w:sz w:val="22"/>
                <w:szCs w:val="22"/>
              </w:rPr>
              <w:t>διεύθυνσης της</w:t>
            </w:r>
            <w:r w:rsidRPr="007712C5">
              <w:rPr>
                <w:rFonts w:ascii="Palatino Linotype" w:hAnsi="Palatino Linotype" w:cs="Arial"/>
                <w:sz w:val="22"/>
                <w:szCs w:val="22"/>
              </w:rPr>
              <w:t xml:space="preserve">   </w:t>
            </w:r>
            <w:r w:rsidRPr="007712C5">
              <w:rPr>
                <w:rFonts w:ascii="Palatino Linotype" w:hAnsi="Palatino Linotype"/>
                <w:sz w:val="22"/>
                <w:szCs w:val="22"/>
              </w:rPr>
              <w:t>τάξης</w:t>
            </w:r>
            <w:r w:rsidRPr="007712C5">
              <w:rPr>
                <w:rFonts w:ascii="Palatino Linotype" w:hAnsi="Palatino Linotype" w:cs="Arial"/>
                <w:sz w:val="22"/>
                <w:szCs w:val="22"/>
              </w:rPr>
              <w:t xml:space="preserve">   </w:t>
            </w:r>
            <w:r w:rsidRPr="007712C5">
              <w:rPr>
                <w:rFonts w:ascii="Palatino Linotype" w:hAnsi="Palatino Linotype"/>
                <w:sz w:val="22"/>
                <w:szCs w:val="22"/>
              </w:rPr>
              <w:t>από</w:t>
            </w:r>
            <w:r w:rsidRPr="007712C5">
              <w:rPr>
                <w:rFonts w:ascii="Palatino Linotype" w:hAnsi="Palatino Linotype" w:cs="Arial"/>
                <w:sz w:val="22"/>
                <w:szCs w:val="22"/>
              </w:rPr>
              <w:t xml:space="preserve">   </w:t>
            </w:r>
            <w:r w:rsidRPr="007712C5">
              <w:rPr>
                <w:rFonts w:ascii="Palatino Linotype" w:hAnsi="Palatino Linotype"/>
                <w:sz w:val="22"/>
                <w:szCs w:val="22"/>
              </w:rPr>
              <w:t>τον</w:t>
            </w:r>
            <w:r w:rsidRPr="007712C5">
              <w:rPr>
                <w:rFonts w:ascii="Palatino Linotype" w:hAnsi="Palatino Linotype" w:cs="Arial"/>
                <w:sz w:val="22"/>
                <w:szCs w:val="22"/>
              </w:rPr>
              <w:t xml:space="preserve">   </w:t>
            </w:r>
            <w:r w:rsidRPr="007712C5">
              <w:rPr>
                <w:rFonts w:ascii="Palatino Linotype" w:hAnsi="Palatino Linotype"/>
                <w:sz w:val="22"/>
                <w:szCs w:val="22"/>
              </w:rPr>
              <w:t>εκπαιδευτικό</w:t>
            </w:r>
            <w:r w:rsidRPr="007712C5">
              <w:rPr>
                <w:rFonts w:ascii="Palatino Linotype" w:hAnsi="Palatino Linotype" w:cs="Arial"/>
                <w:sz w:val="22"/>
                <w:szCs w:val="22"/>
              </w:rPr>
              <w:t xml:space="preserve">,   </w:t>
            </w:r>
            <w:r w:rsidRPr="007712C5">
              <w:rPr>
                <w:rFonts w:ascii="Palatino Linotype" w:hAnsi="Palatino Linotype"/>
                <w:sz w:val="22"/>
                <w:szCs w:val="22"/>
              </w:rPr>
              <w:t>πρόληψη</w:t>
            </w:r>
            <w:r w:rsidRPr="007712C5">
              <w:rPr>
                <w:rFonts w:ascii="Palatino Linotype" w:hAnsi="Palatino Linotype" w:cs="Arial"/>
                <w:sz w:val="22"/>
                <w:szCs w:val="22"/>
              </w:rPr>
              <w:t xml:space="preserve">   </w:t>
            </w:r>
            <w:r w:rsidRPr="007712C5">
              <w:rPr>
                <w:rFonts w:ascii="Palatino Linotype" w:hAnsi="Palatino Linotype"/>
                <w:sz w:val="22"/>
                <w:szCs w:val="22"/>
              </w:rPr>
              <w:t>προβλημάτων πειθαρχίας</w:t>
            </w:r>
            <w:r w:rsidRPr="007712C5">
              <w:rPr>
                <w:rFonts w:ascii="Palatino Linotype" w:hAnsi="Palatino Linotype" w:cs="Arial"/>
                <w:sz w:val="22"/>
                <w:szCs w:val="22"/>
              </w:rPr>
              <w:t xml:space="preserve">,     </w:t>
            </w:r>
            <w:r w:rsidRPr="007712C5">
              <w:rPr>
                <w:rFonts w:ascii="Palatino Linotype" w:hAnsi="Palatino Linotype"/>
                <w:sz w:val="22"/>
                <w:szCs w:val="22"/>
              </w:rPr>
              <w:t>επίλυση</w:t>
            </w:r>
            <w:r w:rsidRPr="007712C5">
              <w:rPr>
                <w:rFonts w:ascii="Palatino Linotype" w:hAnsi="Palatino Linotype" w:cs="Arial"/>
                <w:sz w:val="22"/>
                <w:szCs w:val="22"/>
              </w:rPr>
              <w:t xml:space="preserve">      </w:t>
            </w:r>
            <w:r w:rsidRPr="007712C5">
              <w:rPr>
                <w:rFonts w:ascii="Palatino Linotype" w:hAnsi="Palatino Linotype"/>
                <w:sz w:val="22"/>
                <w:szCs w:val="22"/>
              </w:rPr>
              <w:t>διαφορών</w:t>
            </w:r>
            <w:r w:rsidRPr="007712C5">
              <w:rPr>
                <w:rFonts w:ascii="Palatino Linotype" w:hAnsi="Palatino Linotype" w:cs="Arial"/>
                <w:sz w:val="22"/>
                <w:szCs w:val="22"/>
              </w:rPr>
              <w:t xml:space="preserve">,     </w:t>
            </w:r>
            <w:r w:rsidRPr="007712C5">
              <w:rPr>
                <w:rFonts w:ascii="Palatino Linotype" w:hAnsi="Palatino Linotype"/>
                <w:sz w:val="22"/>
                <w:szCs w:val="22"/>
              </w:rPr>
              <w:t>διαχείριση</w:t>
            </w:r>
            <w:r w:rsidRPr="007712C5">
              <w:rPr>
                <w:rFonts w:ascii="Palatino Linotype" w:hAnsi="Palatino Linotype" w:cs="Arial"/>
                <w:sz w:val="22"/>
                <w:szCs w:val="22"/>
              </w:rPr>
              <w:t xml:space="preserve">     </w:t>
            </w:r>
            <w:r w:rsidRPr="007712C5">
              <w:rPr>
                <w:rFonts w:ascii="Palatino Linotype" w:hAnsi="Palatino Linotype"/>
                <w:sz w:val="22"/>
                <w:szCs w:val="22"/>
              </w:rPr>
              <w:t>ζητημάτων συμπεριφοράς</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μαθητών</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2261"/>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4"/>
              <w:rPr>
                <w:rFonts w:ascii="Palatino Linotype" w:hAnsi="Palatino Linotype"/>
                <w:sz w:val="22"/>
                <w:szCs w:val="22"/>
              </w:rPr>
            </w:pPr>
            <w:r w:rsidRPr="007712C5">
              <w:rPr>
                <w:rFonts w:ascii="Palatino Linotype" w:hAnsi="Palatino Linotype" w:cs="Arial"/>
                <w:sz w:val="22"/>
                <w:szCs w:val="22"/>
              </w:rPr>
              <w:t>10</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rPr>
                <w:rFonts w:ascii="Palatino Linotype" w:hAnsi="Palatino Linotype"/>
                <w:sz w:val="22"/>
                <w:szCs w:val="22"/>
              </w:rPr>
            </w:pPr>
            <w:r w:rsidRPr="007712C5">
              <w:rPr>
                <w:rFonts w:ascii="Palatino Linotype" w:hAnsi="Palatino Linotype"/>
                <w:b/>
                <w:bCs/>
                <w:sz w:val="22"/>
                <w:szCs w:val="22"/>
              </w:rPr>
              <w:t>Αξιολόγηση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των</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μαθητών</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σε</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όλες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τις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φάσεις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διδασκαλίας</w:t>
            </w:r>
          </w:p>
          <w:p w:rsidR="00940993" w:rsidRPr="007712C5" w:rsidRDefault="00940993" w:rsidP="00940993">
            <w:pPr>
              <w:shd w:val="clear" w:color="auto" w:fill="FFFFFF"/>
              <w:spacing w:line="264" w:lineRule="exact"/>
              <w:ind w:firstLine="14"/>
              <w:rPr>
                <w:rFonts w:ascii="Palatino Linotype" w:hAnsi="Palatino Linotype"/>
                <w:sz w:val="22"/>
                <w:szCs w:val="22"/>
              </w:rPr>
            </w:pPr>
            <w:r w:rsidRPr="007712C5">
              <w:rPr>
                <w:rFonts w:ascii="Palatino Linotype" w:hAnsi="Palatino Linotype" w:cs="Arial"/>
                <w:sz w:val="22"/>
                <w:szCs w:val="22"/>
              </w:rPr>
              <w:t>(</w:t>
            </w:r>
            <w:r w:rsidRPr="007712C5">
              <w:rPr>
                <w:rFonts w:ascii="Palatino Linotype" w:hAnsi="Palatino Linotype"/>
                <w:sz w:val="22"/>
                <w:szCs w:val="22"/>
              </w:rPr>
              <w:t>διαγνωστική</w:t>
            </w:r>
            <w:r w:rsidRPr="007712C5">
              <w:rPr>
                <w:rFonts w:ascii="Palatino Linotype" w:hAnsi="Palatino Linotype" w:cs="Arial"/>
                <w:sz w:val="22"/>
                <w:szCs w:val="22"/>
              </w:rPr>
              <w:t xml:space="preserve"> - </w:t>
            </w:r>
            <w:r w:rsidRPr="007712C5">
              <w:rPr>
                <w:rFonts w:ascii="Palatino Linotype" w:hAnsi="Palatino Linotype"/>
                <w:sz w:val="22"/>
                <w:szCs w:val="22"/>
              </w:rPr>
              <w:t>διαμορφωτική</w:t>
            </w:r>
            <w:r w:rsidRPr="007712C5">
              <w:rPr>
                <w:rFonts w:ascii="Palatino Linotype" w:hAnsi="Palatino Linotype" w:cs="Arial"/>
                <w:sz w:val="22"/>
                <w:szCs w:val="22"/>
              </w:rPr>
              <w:t xml:space="preserve"> - </w:t>
            </w:r>
            <w:r w:rsidRPr="007712C5">
              <w:rPr>
                <w:rFonts w:ascii="Palatino Linotype" w:hAnsi="Palatino Linotype"/>
                <w:sz w:val="22"/>
                <w:szCs w:val="22"/>
              </w:rPr>
              <w:t>τελική</w:t>
            </w:r>
            <w:r w:rsidRPr="007712C5">
              <w:rPr>
                <w:rFonts w:ascii="Palatino Linotype" w:hAnsi="Palatino Linotype" w:cs="Arial"/>
                <w:sz w:val="22"/>
                <w:szCs w:val="22"/>
              </w:rPr>
              <w:t xml:space="preserve">, </w:t>
            </w:r>
            <w:r w:rsidRPr="007712C5">
              <w:rPr>
                <w:rFonts w:ascii="Palatino Linotype" w:hAnsi="Palatino Linotype"/>
                <w:sz w:val="22"/>
                <w:szCs w:val="22"/>
              </w:rPr>
              <w:t>εφαρμογή</w:t>
            </w:r>
            <w:r w:rsidRPr="007712C5">
              <w:rPr>
                <w:rFonts w:ascii="Palatino Linotype" w:hAnsi="Palatino Linotype" w:cs="Arial"/>
                <w:sz w:val="22"/>
                <w:szCs w:val="22"/>
              </w:rPr>
              <w:t xml:space="preserve"> </w:t>
            </w:r>
            <w:r w:rsidRPr="007712C5">
              <w:rPr>
                <w:rFonts w:ascii="Palatino Linotype" w:hAnsi="Palatino Linotype"/>
                <w:sz w:val="22"/>
                <w:szCs w:val="22"/>
              </w:rPr>
              <w:t>ποικίλων</w:t>
            </w:r>
            <w:r w:rsidRPr="007712C5">
              <w:rPr>
                <w:rFonts w:ascii="Palatino Linotype" w:hAnsi="Palatino Linotype" w:cs="Arial"/>
                <w:sz w:val="22"/>
                <w:szCs w:val="22"/>
              </w:rPr>
              <w:t xml:space="preserve"> </w:t>
            </w:r>
            <w:r w:rsidRPr="007712C5">
              <w:rPr>
                <w:rFonts w:ascii="Palatino Linotype" w:hAnsi="Palatino Linotype"/>
                <w:sz w:val="22"/>
                <w:szCs w:val="22"/>
              </w:rPr>
              <w:t>και κατάλληλων</w:t>
            </w:r>
            <w:r w:rsidRPr="007712C5">
              <w:rPr>
                <w:rFonts w:ascii="Palatino Linotype" w:hAnsi="Palatino Linotype" w:cs="Arial"/>
                <w:sz w:val="22"/>
                <w:szCs w:val="22"/>
              </w:rPr>
              <w:t xml:space="preserve"> </w:t>
            </w:r>
            <w:r w:rsidRPr="007712C5">
              <w:rPr>
                <w:rFonts w:ascii="Palatino Linotype" w:hAnsi="Palatino Linotype"/>
                <w:sz w:val="22"/>
                <w:szCs w:val="22"/>
              </w:rPr>
              <w:t>στρατηγικών</w:t>
            </w:r>
            <w:r w:rsidRPr="007712C5">
              <w:rPr>
                <w:rFonts w:ascii="Palatino Linotype" w:hAnsi="Palatino Linotype" w:cs="Arial"/>
                <w:sz w:val="22"/>
                <w:szCs w:val="22"/>
              </w:rPr>
              <w:t xml:space="preserve"> </w:t>
            </w:r>
            <w:r w:rsidRPr="007712C5">
              <w:rPr>
                <w:rFonts w:ascii="Palatino Linotype" w:hAnsi="Palatino Linotype"/>
                <w:sz w:val="22"/>
                <w:szCs w:val="22"/>
              </w:rPr>
              <w:t>αξιολόγησης</w:t>
            </w:r>
            <w:r w:rsidRPr="007712C5">
              <w:rPr>
                <w:rFonts w:ascii="Palatino Linotype" w:hAnsi="Palatino Linotype" w:cs="Arial"/>
                <w:sz w:val="22"/>
                <w:szCs w:val="22"/>
              </w:rPr>
              <w:t xml:space="preserve">,  </w:t>
            </w:r>
            <w:r w:rsidRPr="007712C5">
              <w:rPr>
                <w:rFonts w:ascii="Palatino Linotype" w:hAnsi="Palatino Linotype"/>
                <w:sz w:val="22"/>
                <w:szCs w:val="22"/>
              </w:rPr>
              <w:t>ανατροφοδότηση</w:t>
            </w:r>
            <w:r w:rsidRPr="007712C5">
              <w:rPr>
                <w:rFonts w:ascii="Palatino Linotype" w:hAnsi="Palatino Linotype" w:cs="Arial"/>
                <w:sz w:val="22"/>
                <w:szCs w:val="22"/>
              </w:rPr>
              <w:t xml:space="preserve">  </w:t>
            </w:r>
            <w:r w:rsidRPr="007712C5">
              <w:rPr>
                <w:rFonts w:ascii="Palatino Linotype" w:hAnsi="Palatino Linotype"/>
                <w:sz w:val="22"/>
                <w:szCs w:val="22"/>
              </w:rPr>
              <w:t>των μαθητών</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προώθηση</w:t>
            </w:r>
            <w:r w:rsidRPr="007712C5">
              <w:rPr>
                <w:rFonts w:ascii="Palatino Linotype" w:hAnsi="Palatino Linotype" w:cs="Arial"/>
                <w:sz w:val="22"/>
                <w:szCs w:val="22"/>
              </w:rPr>
              <w:t xml:space="preserve"> </w:t>
            </w:r>
            <w:r w:rsidRPr="007712C5">
              <w:rPr>
                <w:rFonts w:ascii="Palatino Linotype" w:hAnsi="Palatino Linotype"/>
                <w:sz w:val="22"/>
                <w:szCs w:val="22"/>
              </w:rPr>
              <w:t>μεταγνωστικών</w:t>
            </w:r>
            <w:r w:rsidRPr="007712C5">
              <w:rPr>
                <w:rFonts w:ascii="Palatino Linotype" w:hAnsi="Palatino Linotype" w:cs="Arial"/>
                <w:sz w:val="22"/>
                <w:szCs w:val="22"/>
              </w:rPr>
              <w:t xml:space="preserve"> </w:t>
            </w:r>
            <w:r w:rsidRPr="007712C5">
              <w:rPr>
                <w:rFonts w:ascii="Palatino Linotype" w:hAnsi="Palatino Linotype"/>
                <w:sz w:val="22"/>
                <w:szCs w:val="22"/>
              </w:rPr>
              <w:t>δεξιοτήτων</w:t>
            </w:r>
            <w:r w:rsidRPr="007712C5">
              <w:rPr>
                <w:rFonts w:ascii="Palatino Linotype" w:hAnsi="Palatino Linotype" w:cs="Arial"/>
                <w:sz w:val="22"/>
                <w:szCs w:val="22"/>
              </w:rPr>
              <w:t xml:space="preserve">, </w:t>
            </w:r>
            <w:r w:rsidRPr="007712C5">
              <w:rPr>
                <w:rFonts w:ascii="Palatino Linotype" w:hAnsi="Palatino Linotype"/>
                <w:sz w:val="22"/>
                <w:szCs w:val="22"/>
              </w:rPr>
              <w:t>αποτίμηση των</w:t>
            </w:r>
            <w:r w:rsidRPr="007712C5">
              <w:rPr>
                <w:rFonts w:ascii="Palatino Linotype" w:hAnsi="Palatino Linotype" w:cs="Arial"/>
                <w:sz w:val="22"/>
                <w:szCs w:val="22"/>
              </w:rPr>
              <w:t xml:space="preserve"> </w:t>
            </w:r>
            <w:r w:rsidRPr="007712C5">
              <w:rPr>
                <w:rFonts w:ascii="Palatino Linotype" w:hAnsi="Palatino Linotype"/>
                <w:sz w:val="22"/>
                <w:szCs w:val="22"/>
              </w:rPr>
              <w:t>μαθησιακών</w:t>
            </w:r>
            <w:r w:rsidRPr="007712C5">
              <w:rPr>
                <w:rFonts w:ascii="Palatino Linotype" w:hAnsi="Palatino Linotype" w:cs="Arial"/>
                <w:sz w:val="22"/>
                <w:szCs w:val="22"/>
              </w:rPr>
              <w:t xml:space="preserve"> </w:t>
            </w:r>
            <w:r w:rsidRPr="007712C5">
              <w:rPr>
                <w:rFonts w:ascii="Palatino Linotype" w:hAnsi="Palatino Linotype"/>
                <w:sz w:val="22"/>
                <w:szCs w:val="22"/>
              </w:rPr>
              <w:t>αποτελεσμάτων</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2264"/>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14"/>
              <w:rPr>
                <w:rFonts w:ascii="Palatino Linotype" w:hAnsi="Palatino Linotype"/>
                <w:sz w:val="22"/>
                <w:szCs w:val="22"/>
              </w:rPr>
            </w:pPr>
            <w:r w:rsidRPr="007712C5">
              <w:rPr>
                <w:rFonts w:ascii="Palatino Linotype" w:hAnsi="Palatino Linotype" w:cs="Arial"/>
                <w:sz w:val="22"/>
                <w:szCs w:val="22"/>
              </w:rPr>
              <w:t>11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spacing w:line="264" w:lineRule="exact"/>
              <w:ind w:right="5" w:firstLine="14"/>
              <w:rPr>
                <w:rFonts w:ascii="Palatino Linotype" w:hAnsi="Palatino Linotype"/>
                <w:sz w:val="22"/>
                <w:szCs w:val="22"/>
              </w:rPr>
            </w:pPr>
            <w:r w:rsidRPr="007712C5">
              <w:rPr>
                <w:rFonts w:ascii="Palatino Linotype" w:hAnsi="Palatino Linotype"/>
                <w:b/>
                <w:bCs/>
                <w:sz w:val="22"/>
                <w:szCs w:val="22"/>
              </w:rPr>
              <w:t>Εσωτερική</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συνοχή</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διδασκαλίας</w:t>
            </w:r>
            <w:r w:rsidRPr="007712C5">
              <w:rPr>
                <w:rFonts w:ascii="Palatino Linotype" w:hAnsi="Palatino Linotype" w:cs="Arial"/>
                <w:b/>
                <w:bCs/>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b/>
                <w:bCs/>
                <w:sz w:val="22"/>
                <w:szCs w:val="22"/>
              </w:rPr>
              <w:t>διαχείριση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του διδακτικού</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χρόνου</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ομαλή</w:t>
            </w:r>
            <w:r w:rsidRPr="007712C5">
              <w:rPr>
                <w:rFonts w:ascii="Palatino Linotype" w:hAnsi="Palatino Linotype" w:cs="Arial"/>
                <w:sz w:val="22"/>
                <w:szCs w:val="22"/>
              </w:rPr>
              <w:t xml:space="preserve">   </w:t>
            </w:r>
            <w:r w:rsidRPr="007712C5">
              <w:rPr>
                <w:rFonts w:ascii="Palatino Linotype" w:hAnsi="Palatino Linotype"/>
                <w:sz w:val="22"/>
                <w:szCs w:val="22"/>
              </w:rPr>
              <w:t>μετάβαση</w:t>
            </w:r>
            <w:r w:rsidRPr="007712C5">
              <w:rPr>
                <w:rFonts w:ascii="Palatino Linotype" w:hAnsi="Palatino Linotype" w:cs="Arial"/>
                <w:sz w:val="22"/>
                <w:szCs w:val="22"/>
              </w:rPr>
              <w:t xml:space="preserve">   </w:t>
            </w:r>
            <w:r w:rsidRPr="007712C5">
              <w:rPr>
                <w:rFonts w:ascii="Palatino Linotype" w:hAnsi="Palatino Linotype"/>
                <w:sz w:val="22"/>
                <w:szCs w:val="22"/>
              </w:rPr>
              <w:t>από</w:t>
            </w:r>
            <w:r w:rsidRPr="007712C5">
              <w:rPr>
                <w:rFonts w:ascii="Palatino Linotype" w:hAnsi="Palatino Linotype" w:cs="Arial"/>
                <w:sz w:val="22"/>
                <w:szCs w:val="22"/>
              </w:rPr>
              <w:t xml:space="preserve">   </w:t>
            </w:r>
            <w:r w:rsidRPr="007712C5">
              <w:rPr>
                <w:rFonts w:ascii="Palatino Linotype" w:hAnsi="Palatino Linotype"/>
                <w:sz w:val="22"/>
                <w:szCs w:val="22"/>
              </w:rPr>
              <w:t>θέμα</w:t>
            </w:r>
            <w:r w:rsidRPr="007712C5">
              <w:rPr>
                <w:rFonts w:ascii="Palatino Linotype" w:hAnsi="Palatino Linotype" w:cs="Arial"/>
                <w:sz w:val="22"/>
                <w:szCs w:val="22"/>
              </w:rPr>
              <w:t xml:space="preserve">   </w:t>
            </w: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θέμα</w:t>
            </w:r>
            <w:r w:rsidRPr="007712C5">
              <w:rPr>
                <w:rFonts w:ascii="Palatino Linotype" w:hAnsi="Palatino Linotype" w:cs="Arial"/>
                <w:sz w:val="22"/>
                <w:szCs w:val="22"/>
              </w:rPr>
              <w:t xml:space="preserve">, </w:t>
            </w:r>
            <w:r w:rsidRPr="007712C5">
              <w:rPr>
                <w:rFonts w:ascii="Palatino Linotype" w:hAnsi="Palatino Linotype"/>
                <w:sz w:val="22"/>
                <w:szCs w:val="22"/>
              </w:rPr>
              <w:t>σύμφωνα</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τη</w:t>
            </w:r>
            <w:r w:rsidRPr="007712C5">
              <w:rPr>
                <w:rFonts w:ascii="Palatino Linotype" w:hAnsi="Palatino Linotype" w:cs="Arial"/>
                <w:sz w:val="22"/>
                <w:szCs w:val="22"/>
              </w:rPr>
              <w:t xml:space="preserve"> </w:t>
            </w:r>
            <w:r w:rsidRPr="007712C5">
              <w:rPr>
                <w:rFonts w:ascii="Palatino Linotype" w:hAnsi="Palatino Linotype"/>
                <w:sz w:val="22"/>
                <w:szCs w:val="22"/>
              </w:rPr>
              <w:t>λογική</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μαθήματος</w:t>
            </w:r>
            <w:r w:rsidRPr="007712C5">
              <w:rPr>
                <w:rFonts w:ascii="Palatino Linotype" w:hAnsi="Palatino Linotype" w:cs="Arial"/>
                <w:sz w:val="22"/>
                <w:szCs w:val="22"/>
              </w:rPr>
              <w:t xml:space="preserve"> </w:t>
            </w:r>
            <w:r w:rsidRPr="007712C5">
              <w:rPr>
                <w:rFonts w:ascii="Palatino Linotype" w:hAnsi="Palatino Linotype"/>
                <w:sz w:val="22"/>
                <w:szCs w:val="22"/>
              </w:rPr>
              <w:t>και</w:t>
            </w:r>
            <w:r w:rsidRPr="007712C5">
              <w:rPr>
                <w:rFonts w:ascii="Palatino Linotype" w:hAnsi="Palatino Linotype" w:cs="Arial"/>
                <w:sz w:val="22"/>
                <w:szCs w:val="22"/>
              </w:rPr>
              <w:t xml:space="preserve"> </w:t>
            </w:r>
            <w:r w:rsidRPr="007712C5">
              <w:rPr>
                <w:rFonts w:ascii="Palatino Linotype" w:hAnsi="Palatino Linotype"/>
                <w:sz w:val="22"/>
                <w:szCs w:val="22"/>
              </w:rPr>
              <w:t>τη</w:t>
            </w:r>
            <w:r w:rsidRPr="007712C5">
              <w:rPr>
                <w:rFonts w:ascii="Palatino Linotype" w:hAnsi="Palatino Linotype" w:cs="Arial"/>
                <w:sz w:val="22"/>
                <w:szCs w:val="22"/>
              </w:rPr>
              <w:t xml:space="preserve">  </w:t>
            </w:r>
            <w:r w:rsidRPr="007712C5">
              <w:rPr>
                <w:rFonts w:ascii="Palatino Linotype" w:hAnsi="Palatino Linotype"/>
                <w:sz w:val="22"/>
                <w:szCs w:val="22"/>
              </w:rPr>
              <w:t>δυναμική</w:t>
            </w:r>
            <w:r w:rsidRPr="007712C5">
              <w:rPr>
                <w:rFonts w:ascii="Palatino Linotype" w:hAnsi="Palatino Linotype" w:cs="Arial"/>
                <w:sz w:val="22"/>
                <w:szCs w:val="22"/>
              </w:rPr>
              <w:t xml:space="preserve"> </w:t>
            </w:r>
            <w:r w:rsidRPr="007712C5">
              <w:rPr>
                <w:rFonts w:ascii="Palatino Linotype" w:hAnsi="Palatino Linotype"/>
                <w:sz w:val="22"/>
                <w:szCs w:val="22"/>
              </w:rPr>
              <w:t>της τάξης</w:t>
            </w:r>
            <w:r w:rsidRPr="007712C5">
              <w:rPr>
                <w:rFonts w:ascii="Palatino Linotype" w:hAnsi="Palatino Linotype" w:cs="Arial"/>
                <w:sz w:val="22"/>
                <w:szCs w:val="22"/>
              </w:rPr>
              <w:t xml:space="preserve">, </w:t>
            </w:r>
            <w:r w:rsidRPr="007712C5">
              <w:rPr>
                <w:rFonts w:ascii="Palatino Linotype" w:hAnsi="Palatino Linotype"/>
                <w:sz w:val="22"/>
                <w:szCs w:val="22"/>
              </w:rPr>
              <w:t>ολοκλήρωση</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μαθήματος</w:t>
            </w:r>
            <w:r w:rsidRPr="007712C5">
              <w:rPr>
                <w:rFonts w:ascii="Palatino Linotype" w:hAnsi="Palatino Linotype" w:cs="Arial"/>
                <w:sz w:val="22"/>
                <w:szCs w:val="22"/>
              </w:rPr>
              <w:t xml:space="preserve"> </w:t>
            </w:r>
            <w:r w:rsidRPr="007712C5">
              <w:rPr>
                <w:rFonts w:ascii="Palatino Linotype" w:hAnsi="Palatino Linotype"/>
                <w:sz w:val="22"/>
                <w:szCs w:val="22"/>
              </w:rPr>
              <w:t>στον</w:t>
            </w:r>
            <w:r w:rsidRPr="007712C5">
              <w:rPr>
                <w:rFonts w:ascii="Palatino Linotype" w:hAnsi="Palatino Linotype" w:cs="Arial"/>
                <w:sz w:val="22"/>
                <w:szCs w:val="22"/>
              </w:rPr>
              <w:t xml:space="preserve"> </w:t>
            </w:r>
            <w:r w:rsidRPr="007712C5">
              <w:rPr>
                <w:rFonts w:ascii="Palatino Linotype" w:hAnsi="Palatino Linotype"/>
                <w:sz w:val="22"/>
                <w:szCs w:val="22"/>
              </w:rPr>
              <w:t>προβλεπόμενο</w:t>
            </w:r>
            <w:r w:rsidRPr="007712C5">
              <w:rPr>
                <w:rFonts w:ascii="Palatino Linotype" w:hAnsi="Palatino Linotype" w:cs="Arial"/>
                <w:sz w:val="22"/>
                <w:szCs w:val="22"/>
              </w:rPr>
              <w:t xml:space="preserve"> </w:t>
            </w:r>
            <w:r w:rsidRPr="007712C5">
              <w:rPr>
                <w:rFonts w:ascii="Palatino Linotype" w:hAnsi="Palatino Linotype"/>
                <w:sz w:val="22"/>
                <w:szCs w:val="22"/>
              </w:rPr>
              <w:t>χρόνο</w:t>
            </w:r>
            <w:r w:rsidRPr="007712C5">
              <w:rPr>
                <w:rFonts w:ascii="Palatino Linotype" w:hAnsi="Palatino Linotype" w:cs="Arial"/>
                <w:sz w:val="22"/>
                <w:szCs w:val="22"/>
              </w:rPr>
              <w:t xml:space="preserve">, </w:t>
            </w:r>
            <w:r w:rsidRPr="007712C5">
              <w:rPr>
                <w:rFonts w:ascii="Palatino Linotype" w:hAnsi="Palatino Linotype"/>
                <w:sz w:val="22"/>
                <w:szCs w:val="22"/>
              </w:rPr>
              <w:t>ισορροπία</w:t>
            </w:r>
            <w:r w:rsidRPr="007712C5">
              <w:rPr>
                <w:rFonts w:ascii="Palatino Linotype" w:hAnsi="Palatino Linotype" w:cs="Arial"/>
                <w:sz w:val="22"/>
                <w:szCs w:val="22"/>
              </w:rPr>
              <w:t xml:space="preserve"> </w:t>
            </w:r>
            <w:r w:rsidRPr="007712C5">
              <w:rPr>
                <w:rFonts w:ascii="Palatino Linotype" w:hAnsi="Palatino Linotype"/>
                <w:sz w:val="22"/>
                <w:szCs w:val="22"/>
              </w:rPr>
              <w:t>στην</w:t>
            </w:r>
            <w:r w:rsidRPr="007712C5">
              <w:rPr>
                <w:rFonts w:ascii="Palatino Linotype" w:hAnsi="Palatino Linotype" w:cs="Arial"/>
                <w:sz w:val="22"/>
                <w:szCs w:val="22"/>
              </w:rPr>
              <w:t xml:space="preserve"> </w:t>
            </w:r>
            <w:r w:rsidRPr="007712C5">
              <w:rPr>
                <w:rFonts w:ascii="Palatino Linotype" w:hAnsi="Palatino Linotype"/>
                <w:sz w:val="22"/>
                <w:szCs w:val="22"/>
              </w:rPr>
              <w:t>κατανομή</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δραστηριοτήτων</w:t>
            </w:r>
            <w:r w:rsidRPr="007712C5">
              <w:rPr>
                <w:rFonts w:ascii="Palatino Linotype" w:hAnsi="Palatino Linotype" w:cs="Arial"/>
                <w:sz w:val="22"/>
                <w:szCs w:val="22"/>
              </w:rPr>
              <w:t xml:space="preserve">, </w:t>
            </w:r>
            <w:r w:rsidRPr="007712C5">
              <w:rPr>
                <w:rFonts w:ascii="Palatino Linotype" w:hAnsi="Palatino Linotype"/>
                <w:sz w:val="22"/>
                <w:szCs w:val="22"/>
              </w:rPr>
              <w:t>συνετή</w:t>
            </w:r>
            <w:r w:rsidRPr="007712C5">
              <w:rPr>
                <w:rFonts w:ascii="Palatino Linotype" w:hAnsi="Palatino Linotype" w:cs="Arial"/>
                <w:sz w:val="22"/>
                <w:szCs w:val="22"/>
              </w:rPr>
              <w:t xml:space="preserve"> </w:t>
            </w:r>
            <w:r w:rsidRPr="007712C5">
              <w:rPr>
                <w:rFonts w:ascii="Palatino Linotype" w:hAnsi="Palatino Linotype"/>
                <w:sz w:val="22"/>
                <w:szCs w:val="22"/>
              </w:rPr>
              <w:t>χρονική χρήση</w:t>
            </w:r>
            <w:r w:rsidRPr="007712C5">
              <w:rPr>
                <w:rFonts w:ascii="Palatino Linotype" w:hAnsi="Palatino Linotype" w:cs="Arial"/>
                <w:sz w:val="22"/>
                <w:szCs w:val="22"/>
              </w:rPr>
              <w:t xml:space="preserve"> </w:t>
            </w:r>
            <w:r w:rsidRPr="007712C5">
              <w:rPr>
                <w:rFonts w:ascii="Palatino Linotype" w:hAnsi="Palatino Linotype"/>
                <w:sz w:val="22"/>
                <w:szCs w:val="22"/>
              </w:rPr>
              <w:t>των</w:t>
            </w:r>
            <w:r w:rsidRPr="007712C5">
              <w:rPr>
                <w:rFonts w:ascii="Palatino Linotype" w:hAnsi="Palatino Linotype" w:cs="Arial"/>
                <w:sz w:val="22"/>
                <w:szCs w:val="22"/>
              </w:rPr>
              <w:t xml:space="preserve"> </w:t>
            </w:r>
            <w:r w:rsidRPr="007712C5">
              <w:rPr>
                <w:rFonts w:ascii="Palatino Linotype" w:hAnsi="Palatino Linotype"/>
                <w:sz w:val="22"/>
                <w:szCs w:val="22"/>
              </w:rPr>
              <w:t>εποπτικών</w:t>
            </w:r>
            <w:r w:rsidRPr="007712C5">
              <w:rPr>
                <w:rFonts w:ascii="Palatino Linotype" w:hAnsi="Palatino Linotype" w:cs="Arial"/>
                <w:sz w:val="22"/>
                <w:szCs w:val="22"/>
              </w:rPr>
              <w:t xml:space="preserve"> </w:t>
            </w:r>
            <w:r w:rsidRPr="007712C5">
              <w:rPr>
                <w:rFonts w:ascii="Palatino Linotype" w:hAnsi="Palatino Linotype"/>
                <w:sz w:val="22"/>
                <w:szCs w:val="22"/>
              </w:rPr>
              <w:t>μέσων</w:t>
            </w:r>
            <w:r w:rsidRPr="007712C5">
              <w:rPr>
                <w:rFonts w:ascii="Palatino Linotype" w:hAnsi="Palatino Linotype" w:cs="Arial"/>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rPr>
                <w:rFonts w:ascii="Palatino Linotype" w:hAnsi="Palatino Linotype"/>
                <w:sz w:val="22"/>
                <w:szCs w:val="22"/>
              </w:rPr>
            </w:pPr>
          </w:p>
        </w:tc>
      </w:tr>
      <w:tr w:rsidR="00940993" w:rsidRPr="007712C5">
        <w:trPr>
          <w:trHeight w:hRule="exact" w:val="2565"/>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940993" w:rsidRPr="00940993" w:rsidRDefault="00940993" w:rsidP="00940993">
            <w:pPr>
              <w:shd w:val="clear" w:color="auto" w:fill="FFFFFF"/>
              <w:ind w:left="14"/>
              <w:rPr>
                <w:rFonts w:ascii="Palatino Linotype" w:hAnsi="Palatino Linotype" w:cs="Arial"/>
                <w:sz w:val="22"/>
                <w:szCs w:val="22"/>
              </w:rPr>
            </w:pPr>
          </w:p>
          <w:p w:rsidR="00940993" w:rsidRPr="00940993" w:rsidRDefault="00940993" w:rsidP="00940993">
            <w:pPr>
              <w:shd w:val="clear" w:color="auto" w:fill="FFFFFF"/>
              <w:ind w:left="14"/>
              <w:rPr>
                <w:rFonts w:ascii="Palatino Linotype" w:hAnsi="Palatino Linotype" w:cs="Arial"/>
                <w:sz w:val="22"/>
                <w:szCs w:val="22"/>
              </w:rPr>
            </w:pPr>
          </w:p>
          <w:p w:rsidR="00940993" w:rsidRPr="00940993" w:rsidRDefault="00940993" w:rsidP="00940993">
            <w:pPr>
              <w:shd w:val="clear" w:color="auto" w:fill="FFFFFF"/>
              <w:ind w:left="14"/>
              <w:rPr>
                <w:rFonts w:ascii="Palatino Linotype" w:hAnsi="Palatino Linotype" w:cs="Arial"/>
                <w:sz w:val="22"/>
                <w:szCs w:val="22"/>
              </w:rPr>
            </w:pPr>
          </w:p>
          <w:p w:rsidR="00940993" w:rsidRDefault="00940993" w:rsidP="00940993">
            <w:pPr>
              <w:shd w:val="clear" w:color="auto" w:fill="FFFFFF"/>
              <w:ind w:left="14"/>
              <w:rPr>
                <w:rFonts w:ascii="Palatino Linotype" w:hAnsi="Palatino Linotype" w:cs="Arial"/>
                <w:sz w:val="22"/>
                <w:szCs w:val="22"/>
                <w:lang w:val="en-US"/>
              </w:rPr>
            </w:pPr>
            <w:r>
              <w:rPr>
                <w:rFonts w:ascii="Palatino Linotype" w:hAnsi="Palatino Linotype" w:cs="Arial"/>
                <w:sz w:val="22"/>
                <w:szCs w:val="22"/>
                <w:lang w:val="en-US"/>
              </w:rPr>
              <w:t>12</w:t>
            </w:r>
          </w:p>
          <w:p w:rsidR="00940993" w:rsidRPr="007712C5" w:rsidRDefault="00940993" w:rsidP="00940993">
            <w:pPr>
              <w:shd w:val="clear" w:color="auto" w:fill="FFFFFF"/>
              <w:spacing w:before="869"/>
              <w:rPr>
                <w:rFonts w:ascii="Palatino Linotype" w:hAnsi="Palatino Linotype" w:cs="Arial"/>
                <w:sz w:val="22"/>
                <w:szCs w:val="22"/>
                <w:lang w:val="en-US"/>
              </w:rPr>
            </w:pP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940993" w:rsidRPr="007712C5" w:rsidRDefault="00940993" w:rsidP="00940993">
            <w:pPr>
              <w:shd w:val="clear" w:color="auto" w:fill="FFFFFF"/>
              <w:ind w:left="2443"/>
              <w:rPr>
                <w:rFonts w:ascii="Palatino Linotype" w:hAnsi="Palatino Linotype"/>
                <w:sz w:val="22"/>
                <w:szCs w:val="22"/>
              </w:rPr>
            </w:pPr>
            <w:r w:rsidRPr="007712C5">
              <w:rPr>
                <w:rFonts w:ascii="Palatino Linotype" w:hAnsi="Palatino Linotype"/>
                <w:b/>
                <w:bCs/>
                <w:sz w:val="22"/>
                <w:szCs w:val="22"/>
              </w:rPr>
              <w:t>ΣΥΖΗΤΗΣΗ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ΚΑΙ</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ΑΝΑΣΤΟΧΑΣΜΟΣ</w:t>
            </w:r>
          </w:p>
          <w:p w:rsidR="00940993" w:rsidRPr="007712C5" w:rsidRDefault="00940993" w:rsidP="00940993">
            <w:pPr>
              <w:shd w:val="clear" w:color="auto" w:fill="FFFFFF"/>
              <w:rPr>
                <w:rFonts w:ascii="Palatino Linotype" w:hAnsi="Palatino Linotype"/>
                <w:sz w:val="22"/>
                <w:szCs w:val="22"/>
              </w:rPr>
            </w:pPr>
            <w:r w:rsidRPr="007712C5">
              <w:rPr>
                <w:rFonts w:ascii="Palatino Linotype" w:hAnsi="Palatino Linotype"/>
                <w:b/>
                <w:bCs/>
                <w:sz w:val="22"/>
                <w:szCs w:val="22"/>
              </w:rPr>
              <w:t>Ανάλυση</w:t>
            </w:r>
            <w:r w:rsidRPr="007712C5">
              <w:rPr>
                <w:rFonts w:ascii="Palatino Linotype" w:hAnsi="Palatino Linotype" w:cs="Arial"/>
                <w:b/>
                <w:bCs/>
                <w:sz w:val="22"/>
                <w:szCs w:val="22"/>
              </w:rPr>
              <w:t xml:space="preserve"> </w:t>
            </w:r>
            <w:r w:rsidRPr="007712C5">
              <w:rPr>
                <w:rFonts w:ascii="Palatino Linotype" w:hAnsi="Palatino Linotype"/>
                <w:b/>
                <w:bCs/>
                <w:sz w:val="22"/>
                <w:szCs w:val="22"/>
              </w:rPr>
              <w:t>της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διδασκαλίας</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και</w:t>
            </w:r>
            <w:r w:rsidRPr="007712C5">
              <w:rPr>
                <w:rFonts w:ascii="Palatino Linotype" w:hAnsi="Palatino Linotype" w:cs="Arial"/>
                <w:b/>
                <w:bCs/>
                <w:sz w:val="22"/>
                <w:szCs w:val="22"/>
              </w:rPr>
              <w:t xml:space="preserve"> </w:t>
            </w:r>
            <w:r w:rsidRPr="007712C5">
              <w:rPr>
                <w:rFonts w:ascii="Palatino Linotype" w:hAnsi="Palatino Linotype"/>
                <w:b/>
                <w:bCs/>
                <w:sz w:val="22"/>
                <w:szCs w:val="22"/>
              </w:rPr>
              <w:t>αναστοχασμός</w:t>
            </w:r>
            <w:r w:rsidRPr="007712C5">
              <w:rPr>
                <w:rFonts w:ascii="Palatino Linotype" w:hAnsi="Palatino Linotype" w:cs="Arial"/>
                <w:b/>
                <w:bCs/>
                <w:sz w:val="22"/>
                <w:szCs w:val="22"/>
              </w:rPr>
              <w:t xml:space="preserve"> </w:t>
            </w:r>
            <w:r w:rsidRPr="007712C5">
              <w:rPr>
                <w:rFonts w:ascii="Palatino Linotype" w:hAnsi="Palatino Linotype" w:cs="Arial"/>
                <w:sz w:val="22"/>
                <w:szCs w:val="22"/>
              </w:rPr>
              <w:t>(</w:t>
            </w:r>
            <w:r w:rsidRPr="007712C5">
              <w:rPr>
                <w:rFonts w:ascii="Palatino Linotype" w:hAnsi="Palatino Linotype"/>
                <w:sz w:val="22"/>
                <w:szCs w:val="22"/>
              </w:rPr>
              <w:t>ο</w:t>
            </w:r>
            <w:r w:rsidRPr="007712C5">
              <w:rPr>
                <w:rFonts w:ascii="Palatino Linotype" w:hAnsi="Palatino Linotype" w:cs="Arial"/>
                <w:sz w:val="22"/>
                <w:szCs w:val="22"/>
              </w:rPr>
              <w:t xml:space="preserve">  </w:t>
            </w:r>
            <w:r w:rsidRPr="007712C5">
              <w:rPr>
                <w:rFonts w:ascii="Palatino Linotype" w:hAnsi="Palatino Linotype"/>
                <w:sz w:val="22"/>
                <w:szCs w:val="22"/>
              </w:rPr>
              <w:t>εκπαιδευτικός</w:t>
            </w:r>
            <w:r w:rsidRPr="007712C5">
              <w:rPr>
                <w:rFonts w:ascii="Palatino Linotype" w:hAnsi="Palatino Linotype" w:cs="Arial"/>
                <w:sz w:val="22"/>
                <w:szCs w:val="22"/>
              </w:rPr>
              <w:t xml:space="preserve">, </w:t>
            </w:r>
            <w:r w:rsidRPr="007712C5">
              <w:rPr>
                <w:rFonts w:ascii="Palatino Linotype" w:hAnsi="Palatino Linotype"/>
                <w:sz w:val="22"/>
                <w:szCs w:val="22"/>
              </w:rPr>
              <w:t>με</w:t>
            </w:r>
            <w:r w:rsidRPr="007712C5">
              <w:rPr>
                <w:rFonts w:ascii="Palatino Linotype" w:hAnsi="Palatino Linotype" w:cs="Arial"/>
                <w:sz w:val="22"/>
                <w:szCs w:val="22"/>
              </w:rPr>
              <w:t xml:space="preserve"> </w:t>
            </w:r>
            <w:r w:rsidRPr="007712C5">
              <w:rPr>
                <w:rFonts w:ascii="Palatino Linotype" w:hAnsi="Palatino Linotype"/>
                <w:sz w:val="22"/>
                <w:szCs w:val="22"/>
              </w:rPr>
              <w:t>τη</w:t>
            </w:r>
            <w:r w:rsidRPr="007712C5">
              <w:rPr>
                <w:rFonts w:ascii="Palatino Linotype" w:hAnsi="Palatino Linotype" w:cs="Arial"/>
                <w:sz w:val="22"/>
                <w:szCs w:val="22"/>
              </w:rPr>
              <w:t xml:space="preserve"> </w:t>
            </w:r>
            <w:r w:rsidRPr="007712C5">
              <w:rPr>
                <w:rFonts w:ascii="Palatino Linotype" w:hAnsi="Palatino Linotype"/>
                <w:sz w:val="22"/>
                <w:szCs w:val="22"/>
              </w:rPr>
              <w:t>βοήθεια</w:t>
            </w:r>
            <w:r w:rsidRPr="007712C5">
              <w:rPr>
                <w:rFonts w:ascii="Palatino Linotype" w:hAnsi="Palatino Linotype" w:cs="Arial"/>
                <w:sz w:val="22"/>
                <w:szCs w:val="22"/>
              </w:rPr>
              <w:t xml:space="preserve"> </w:t>
            </w:r>
            <w:r w:rsidRPr="007712C5">
              <w:rPr>
                <w:rFonts w:ascii="Palatino Linotype" w:hAnsi="Palatino Linotype"/>
                <w:sz w:val="22"/>
                <w:szCs w:val="22"/>
              </w:rPr>
              <w:t>του</w:t>
            </w:r>
            <w:r w:rsidRPr="007712C5">
              <w:rPr>
                <w:rFonts w:ascii="Palatino Linotype" w:hAnsi="Palatino Linotype" w:cs="Arial"/>
                <w:sz w:val="22"/>
                <w:szCs w:val="22"/>
              </w:rPr>
              <w:t xml:space="preserve"> </w:t>
            </w:r>
            <w:r w:rsidRPr="007712C5">
              <w:rPr>
                <w:rFonts w:ascii="Palatino Linotype" w:hAnsi="Palatino Linotype"/>
                <w:sz w:val="22"/>
                <w:szCs w:val="22"/>
              </w:rPr>
              <w:t>σχολικού</w:t>
            </w:r>
            <w:r w:rsidRPr="007712C5">
              <w:rPr>
                <w:rFonts w:ascii="Palatino Linotype" w:hAnsi="Palatino Linotype" w:cs="Arial"/>
                <w:sz w:val="22"/>
                <w:szCs w:val="22"/>
              </w:rPr>
              <w:t xml:space="preserve"> </w:t>
            </w:r>
            <w:r w:rsidRPr="007712C5">
              <w:rPr>
                <w:rFonts w:ascii="Palatino Linotype" w:hAnsi="Palatino Linotype"/>
                <w:sz w:val="22"/>
                <w:szCs w:val="22"/>
              </w:rPr>
              <w:t>συμβούλου</w:t>
            </w:r>
            <w:r w:rsidRPr="007712C5">
              <w:rPr>
                <w:rFonts w:ascii="Palatino Linotype" w:hAnsi="Palatino Linotype" w:cs="Arial"/>
                <w:sz w:val="22"/>
                <w:szCs w:val="22"/>
              </w:rPr>
              <w:t xml:space="preserve">, </w:t>
            </w:r>
            <w:r w:rsidRPr="007712C5">
              <w:rPr>
                <w:rFonts w:ascii="Palatino Linotype" w:hAnsi="Palatino Linotype"/>
                <w:sz w:val="22"/>
                <w:szCs w:val="22"/>
              </w:rPr>
              <w:t>προβαίνει</w:t>
            </w:r>
            <w:r w:rsidRPr="007712C5">
              <w:rPr>
                <w:rFonts w:ascii="Palatino Linotype" w:hAnsi="Palatino Linotype" w:cs="Arial"/>
                <w:sz w:val="22"/>
                <w:szCs w:val="22"/>
              </w:rPr>
              <w:t xml:space="preserve"> </w:t>
            </w:r>
            <w:r w:rsidRPr="007712C5">
              <w:rPr>
                <w:rFonts w:ascii="Palatino Linotype" w:hAnsi="Palatino Linotype"/>
                <w:sz w:val="22"/>
                <w:szCs w:val="22"/>
              </w:rPr>
              <w:t>σε</w:t>
            </w:r>
            <w:r w:rsidRPr="007712C5">
              <w:rPr>
                <w:rFonts w:ascii="Palatino Linotype" w:hAnsi="Palatino Linotype" w:cs="Arial"/>
                <w:sz w:val="22"/>
                <w:szCs w:val="22"/>
              </w:rPr>
              <w:t xml:space="preserve"> </w:t>
            </w:r>
            <w:r w:rsidRPr="007712C5">
              <w:rPr>
                <w:rFonts w:ascii="Palatino Linotype" w:hAnsi="Palatino Linotype"/>
                <w:sz w:val="22"/>
                <w:szCs w:val="22"/>
              </w:rPr>
              <w:t>ανάλυση και</w:t>
            </w:r>
            <w:r w:rsidRPr="007712C5">
              <w:rPr>
                <w:rFonts w:ascii="Palatino Linotype" w:hAnsi="Palatino Linotype" w:cs="Arial"/>
                <w:sz w:val="22"/>
                <w:szCs w:val="22"/>
              </w:rPr>
              <w:t xml:space="preserve"> </w:t>
            </w:r>
            <w:r w:rsidRPr="007712C5">
              <w:rPr>
                <w:rFonts w:ascii="Palatino Linotype" w:hAnsi="Palatino Linotype"/>
                <w:sz w:val="22"/>
                <w:szCs w:val="22"/>
              </w:rPr>
              <w:t>αναστοχασμό</w:t>
            </w:r>
            <w:r w:rsidRPr="007712C5">
              <w:rPr>
                <w:rFonts w:ascii="Palatino Linotype" w:hAnsi="Palatino Linotype" w:cs="Arial"/>
                <w:sz w:val="22"/>
                <w:szCs w:val="22"/>
              </w:rPr>
              <w:t xml:space="preserve"> </w:t>
            </w:r>
            <w:r w:rsidRPr="007712C5">
              <w:rPr>
                <w:rFonts w:ascii="Palatino Linotype" w:hAnsi="Palatino Linotype"/>
                <w:sz w:val="22"/>
                <w:szCs w:val="22"/>
              </w:rPr>
              <w:t>επί</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λαμβάνοντας</w:t>
            </w:r>
            <w:r w:rsidRPr="007712C5">
              <w:rPr>
                <w:rFonts w:ascii="Palatino Linotype" w:hAnsi="Palatino Linotype" w:cs="Arial"/>
                <w:sz w:val="22"/>
                <w:szCs w:val="22"/>
              </w:rPr>
              <w:t xml:space="preserve"> </w:t>
            </w:r>
            <w:r w:rsidRPr="007712C5">
              <w:rPr>
                <w:rFonts w:ascii="Palatino Linotype" w:hAnsi="Palatino Linotype"/>
                <w:sz w:val="22"/>
                <w:szCs w:val="22"/>
              </w:rPr>
              <w:t>υπόψη τους</w:t>
            </w:r>
            <w:r w:rsidRPr="007712C5">
              <w:rPr>
                <w:rFonts w:ascii="Palatino Linotype" w:hAnsi="Palatino Linotype" w:cs="Arial"/>
                <w:sz w:val="22"/>
                <w:szCs w:val="22"/>
              </w:rPr>
              <w:t xml:space="preserve"> </w:t>
            </w:r>
            <w:r w:rsidRPr="007712C5">
              <w:rPr>
                <w:rFonts w:ascii="Palatino Linotype" w:hAnsi="Palatino Linotype"/>
                <w:sz w:val="22"/>
                <w:szCs w:val="22"/>
              </w:rPr>
              <w:t>«Τομείς</w:t>
            </w:r>
            <w:r w:rsidRPr="007712C5">
              <w:rPr>
                <w:rFonts w:ascii="Palatino Linotype" w:hAnsi="Palatino Linotype" w:cs="Arial"/>
                <w:sz w:val="22"/>
                <w:szCs w:val="22"/>
              </w:rPr>
              <w:t xml:space="preserve"> / </w:t>
            </w:r>
            <w:r w:rsidRPr="007712C5">
              <w:rPr>
                <w:rFonts w:ascii="Palatino Linotype" w:hAnsi="Palatino Linotype"/>
                <w:sz w:val="22"/>
                <w:szCs w:val="22"/>
              </w:rPr>
              <w:t>Κριτήρια</w:t>
            </w:r>
            <w:r w:rsidRPr="007712C5">
              <w:rPr>
                <w:rFonts w:ascii="Palatino Linotype" w:hAnsi="Palatino Linotype" w:cs="Arial"/>
                <w:sz w:val="22"/>
                <w:szCs w:val="22"/>
              </w:rPr>
              <w:t xml:space="preserve"> </w:t>
            </w:r>
            <w:r w:rsidRPr="007712C5">
              <w:rPr>
                <w:rFonts w:ascii="Palatino Linotype" w:hAnsi="Palatino Linotype"/>
                <w:sz w:val="22"/>
                <w:szCs w:val="22"/>
              </w:rPr>
              <w:t>Παρατήρησης</w:t>
            </w:r>
            <w:r w:rsidRPr="007712C5">
              <w:rPr>
                <w:rFonts w:ascii="Palatino Linotype" w:hAnsi="Palatino Linotype" w:cs="Arial"/>
                <w:sz w:val="22"/>
                <w:szCs w:val="22"/>
              </w:rPr>
              <w:t xml:space="preserve"> - </w:t>
            </w:r>
            <w:r w:rsidRPr="007712C5">
              <w:rPr>
                <w:rFonts w:ascii="Palatino Linotype" w:hAnsi="Palatino Linotype"/>
                <w:sz w:val="22"/>
                <w:szCs w:val="22"/>
              </w:rPr>
              <w:t>Αποτίμησης</w:t>
            </w:r>
            <w:r w:rsidRPr="007712C5">
              <w:rPr>
                <w:rFonts w:ascii="Palatino Linotype" w:hAnsi="Palatino Linotype" w:cs="Arial"/>
                <w:sz w:val="22"/>
                <w:szCs w:val="22"/>
              </w:rPr>
              <w:t xml:space="preserve"> -</w:t>
            </w:r>
            <w:r w:rsidRPr="007712C5">
              <w:rPr>
                <w:rFonts w:ascii="Palatino Linotype" w:hAnsi="Palatino Linotype"/>
                <w:sz w:val="22"/>
                <w:szCs w:val="22"/>
              </w:rPr>
              <w:t>Ανατροφοδότησης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επισημαίνει</w:t>
            </w:r>
            <w:r w:rsidRPr="007712C5">
              <w:rPr>
                <w:rFonts w:ascii="Palatino Linotype" w:hAnsi="Palatino Linotype" w:cs="Arial"/>
                <w:sz w:val="22"/>
                <w:szCs w:val="22"/>
              </w:rPr>
              <w:t xml:space="preserve"> </w:t>
            </w:r>
            <w:r w:rsidRPr="007712C5">
              <w:rPr>
                <w:rFonts w:ascii="Palatino Linotype" w:hAnsi="Palatino Linotype"/>
                <w:sz w:val="22"/>
                <w:szCs w:val="22"/>
              </w:rPr>
              <w:t>δυνατά</w:t>
            </w:r>
            <w:r w:rsidRPr="007712C5">
              <w:rPr>
                <w:rFonts w:ascii="Palatino Linotype" w:hAnsi="Palatino Linotype" w:cs="Arial"/>
                <w:sz w:val="22"/>
                <w:szCs w:val="22"/>
              </w:rPr>
              <w:t xml:space="preserve"> </w:t>
            </w:r>
            <w:r w:rsidRPr="007712C5">
              <w:rPr>
                <w:rFonts w:ascii="Palatino Linotype" w:hAnsi="Palatino Linotype"/>
                <w:sz w:val="22"/>
                <w:szCs w:val="22"/>
              </w:rPr>
              <w:t>και αδύνατα</w:t>
            </w:r>
            <w:r w:rsidRPr="007712C5">
              <w:rPr>
                <w:rFonts w:ascii="Palatino Linotype" w:hAnsi="Palatino Linotype" w:cs="Arial"/>
                <w:sz w:val="22"/>
                <w:szCs w:val="22"/>
              </w:rPr>
              <w:t xml:space="preserve"> </w:t>
            </w:r>
            <w:r w:rsidRPr="007712C5">
              <w:rPr>
                <w:rFonts w:ascii="Palatino Linotype" w:hAnsi="Palatino Linotype"/>
                <w:sz w:val="22"/>
                <w:szCs w:val="22"/>
              </w:rPr>
              <w:t>σημεία</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αποτιμά</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βαθμό</w:t>
            </w:r>
            <w:r w:rsidRPr="007712C5">
              <w:rPr>
                <w:rFonts w:ascii="Palatino Linotype" w:hAnsi="Palatino Linotype" w:cs="Arial"/>
                <w:sz w:val="22"/>
                <w:szCs w:val="22"/>
              </w:rPr>
              <w:t xml:space="preserve"> </w:t>
            </w:r>
            <w:r w:rsidRPr="007712C5">
              <w:rPr>
                <w:rFonts w:ascii="Palatino Linotype" w:hAnsi="Palatino Linotype"/>
                <w:sz w:val="22"/>
                <w:szCs w:val="22"/>
              </w:rPr>
              <w:t>ανταπόκρισης</w:t>
            </w:r>
            <w:r w:rsidRPr="007712C5">
              <w:rPr>
                <w:rFonts w:ascii="Palatino Linotype" w:hAnsi="Palatino Linotype" w:cs="Arial"/>
                <w:sz w:val="22"/>
                <w:szCs w:val="22"/>
              </w:rPr>
              <w:t xml:space="preserve"> </w:t>
            </w:r>
            <w:r w:rsidRPr="007712C5">
              <w:rPr>
                <w:rFonts w:ascii="Palatino Linotype" w:hAnsi="Palatino Linotype"/>
                <w:sz w:val="22"/>
                <w:szCs w:val="22"/>
              </w:rPr>
              <w:t>στις απαιτήσεις</w:t>
            </w:r>
            <w:r w:rsidRPr="007712C5">
              <w:rPr>
                <w:rFonts w:ascii="Palatino Linotype" w:hAnsi="Palatino Linotype" w:cs="Arial"/>
                <w:sz w:val="22"/>
                <w:szCs w:val="22"/>
              </w:rPr>
              <w:t xml:space="preserve"> </w:t>
            </w:r>
            <w:r w:rsidRPr="007712C5">
              <w:rPr>
                <w:rFonts w:ascii="Palatino Linotype" w:hAnsi="Palatino Linotype"/>
                <w:sz w:val="22"/>
                <w:szCs w:val="22"/>
              </w:rPr>
              <w:t>της</w:t>
            </w:r>
            <w:r w:rsidRPr="007712C5">
              <w:rPr>
                <w:rFonts w:ascii="Palatino Linotype" w:hAnsi="Palatino Linotype" w:cs="Arial"/>
                <w:sz w:val="22"/>
                <w:szCs w:val="22"/>
              </w:rPr>
              <w:t xml:space="preserve"> </w:t>
            </w:r>
            <w:r w:rsidRPr="007712C5">
              <w:rPr>
                <w:rFonts w:ascii="Palatino Linotype" w:hAnsi="Palatino Linotype"/>
                <w:sz w:val="22"/>
                <w:szCs w:val="22"/>
              </w:rPr>
              <w:t>συγκεκριμένης</w:t>
            </w:r>
            <w:r w:rsidRPr="007712C5">
              <w:rPr>
                <w:rFonts w:ascii="Palatino Linotype" w:hAnsi="Palatino Linotype" w:cs="Arial"/>
                <w:sz w:val="22"/>
                <w:szCs w:val="22"/>
              </w:rPr>
              <w:t xml:space="preserve"> </w:t>
            </w:r>
            <w:r w:rsidRPr="007712C5">
              <w:rPr>
                <w:rFonts w:ascii="Palatino Linotype" w:hAnsi="Palatino Linotype"/>
                <w:sz w:val="22"/>
                <w:szCs w:val="22"/>
              </w:rPr>
              <w:t>διδασκαλίας</w:t>
            </w:r>
            <w:r w:rsidRPr="007712C5">
              <w:rPr>
                <w:rFonts w:ascii="Palatino Linotype" w:hAnsi="Palatino Linotype" w:cs="Arial"/>
                <w:sz w:val="22"/>
                <w:szCs w:val="22"/>
              </w:rPr>
              <w:t xml:space="preserve">, </w:t>
            </w:r>
            <w:r w:rsidRPr="007712C5">
              <w:rPr>
                <w:rFonts w:ascii="Palatino Linotype" w:hAnsi="Palatino Linotype"/>
                <w:sz w:val="22"/>
                <w:szCs w:val="22"/>
              </w:rPr>
              <w:t>ερμηνεύει</w:t>
            </w:r>
            <w:r w:rsidRPr="007712C5">
              <w:rPr>
                <w:rFonts w:ascii="Palatino Linotype" w:hAnsi="Palatino Linotype" w:cs="Arial"/>
                <w:sz w:val="22"/>
                <w:szCs w:val="22"/>
              </w:rPr>
              <w:t xml:space="preserve"> </w:t>
            </w:r>
            <w:r w:rsidRPr="007712C5">
              <w:rPr>
                <w:rFonts w:ascii="Palatino Linotype" w:hAnsi="Palatino Linotype"/>
                <w:sz w:val="22"/>
                <w:szCs w:val="22"/>
              </w:rPr>
              <w:t>τους λόγους</w:t>
            </w:r>
            <w:r w:rsidRPr="007712C5">
              <w:rPr>
                <w:rFonts w:ascii="Palatino Linotype" w:hAnsi="Palatino Linotype" w:cs="Arial"/>
                <w:sz w:val="22"/>
                <w:szCs w:val="22"/>
              </w:rPr>
              <w:t xml:space="preserve"> </w:t>
            </w:r>
            <w:r w:rsidRPr="007712C5">
              <w:rPr>
                <w:rFonts w:ascii="Palatino Linotype" w:hAnsi="Palatino Linotype"/>
                <w:sz w:val="22"/>
                <w:szCs w:val="22"/>
              </w:rPr>
              <w:t>πιθανής</w:t>
            </w:r>
            <w:r w:rsidRPr="007712C5">
              <w:rPr>
                <w:rFonts w:ascii="Palatino Linotype" w:hAnsi="Palatino Linotype" w:cs="Arial"/>
                <w:sz w:val="22"/>
                <w:szCs w:val="22"/>
              </w:rPr>
              <w:t xml:space="preserve"> </w:t>
            </w:r>
            <w:r w:rsidRPr="007712C5">
              <w:rPr>
                <w:rFonts w:ascii="Palatino Linotype" w:hAnsi="Palatino Linotype"/>
                <w:sz w:val="22"/>
                <w:szCs w:val="22"/>
              </w:rPr>
              <w:t>απόκλισης</w:t>
            </w:r>
            <w:r w:rsidRPr="007712C5">
              <w:rPr>
                <w:rFonts w:ascii="Palatino Linotype" w:hAnsi="Palatino Linotype" w:cs="Arial"/>
                <w:sz w:val="22"/>
                <w:szCs w:val="22"/>
              </w:rPr>
              <w:t xml:space="preserve"> </w:t>
            </w:r>
            <w:r w:rsidRPr="007712C5">
              <w:rPr>
                <w:rFonts w:ascii="Palatino Linotype" w:hAnsi="Palatino Linotype"/>
                <w:sz w:val="22"/>
                <w:szCs w:val="22"/>
              </w:rPr>
              <w:t>από</w:t>
            </w:r>
            <w:r w:rsidRPr="007712C5">
              <w:rPr>
                <w:rFonts w:ascii="Palatino Linotype" w:hAnsi="Palatino Linotype" w:cs="Arial"/>
                <w:sz w:val="22"/>
                <w:szCs w:val="22"/>
              </w:rPr>
              <w:t xml:space="preserve"> </w:t>
            </w:r>
            <w:r w:rsidRPr="007712C5">
              <w:rPr>
                <w:rFonts w:ascii="Palatino Linotype" w:hAnsi="Palatino Linotype"/>
                <w:sz w:val="22"/>
                <w:szCs w:val="22"/>
              </w:rPr>
              <w:t>το</w:t>
            </w:r>
            <w:r w:rsidRPr="007712C5">
              <w:rPr>
                <w:rFonts w:ascii="Palatino Linotype" w:hAnsi="Palatino Linotype" w:cs="Arial"/>
                <w:sz w:val="22"/>
                <w:szCs w:val="22"/>
              </w:rPr>
              <w:t xml:space="preserve"> </w:t>
            </w:r>
            <w:r w:rsidRPr="007712C5">
              <w:rPr>
                <w:rFonts w:ascii="Palatino Linotype" w:hAnsi="Palatino Linotype"/>
                <w:sz w:val="22"/>
                <w:szCs w:val="22"/>
              </w:rPr>
              <w:t>αρχικό</w:t>
            </w:r>
            <w:r w:rsidRPr="007712C5">
              <w:rPr>
                <w:rFonts w:ascii="Palatino Linotype" w:hAnsi="Palatino Linotype" w:cs="Arial"/>
                <w:sz w:val="22"/>
                <w:szCs w:val="22"/>
              </w:rPr>
              <w:t xml:space="preserve"> </w:t>
            </w:r>
            <w:r w:rsidRPr="007712C5">
              <w:rPr>
                <w:rFonts w:ascii="Palatino Linotype" w:hAnsi="Palatino Linotype"/>
                <w:sz w:val="22"/>
                <w:szCs w:val="22"/>
              </w:rPr>
              <w:t>σχέδιο</w:t>
            </w:r>
            <w:r w:rsidRPr="007712C5">
              <w:rPr>
                <w:rFonts w:ascii="Palatino Linotype" w:hAnsi="Palatino Linotype" w:cs="Arial"/>
                <w:sz w:val="22"/>
                <w:szCs w:val="22"/>
              </w:rPr>
              <w:t xml:space="preserve"> </w:t>
            </w:r>
            <w:r w:rsidRPr="007712C5">
              <w:rPr>
                <w:rFonts w:ascii="Palatino Linotype" w:hAnsi="Palatino Linotype"/>
                <w:sz w:val="22"/>
                <w:szCs w:val="22"/>
              </w:rPr>
              <w:t>μαθήματος</w:t>
            </w:r>
            <w:r w:rsidRPr="007712C5">
              <w:rPr>
                <w:rFonts w:ascii="Palatino Linotype" w:hAnsi="Palatino Linotype" w:cs="Arial"/>
                <w:sz w:val="22"/>
                <w:szCs w:val="22"/>
              </w:rPr>
              <w:t>).</w:t>
            </w:r>
          </w:p>
        </w:tc>
      </w:tr>
      <w:tr w:rsidR="00030D48" w:rsidRPr="007712C5">
        <w:trPr>
          <w:trHeight w:hRule="exact" w:val="561"/>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030D48" w:rsidRPr="00940993" w:rsidRDefault="00030D48" w:rsidP="00940993">
            <w:pPr>
              <w:shd w:val="clear" w:color="auto" w:fill="FFFFFF"/>
              <w:ind w:left="14"/>
              <w:rPr>
                <w:rFonts w:ascii="Palatino Linotype" w:hAnsi="Palatino Linotype" w:cs="Arial"/>
                <w:sz w:val="22"/>
                <w:szCs w:val="22"/>
              </w:rPr>
            </w:pP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030D48" w:rsidRPr="007712C5" w:rsidRDefault="00030D48" w:rsidP="00940993">
            <w:pPr>
              <w:shd w:val="clear" w:color="auto" w:fill="FFFFFF"/>
              <w:ind w:left="2443"/>
              <w:rPr>
                <w:rFonts w:ascii="Palatino Linotype" w:hAnsi="Palatino Linotype"/>
                <w:b/>
                <w:bCs/>
                <w:sz w:val="22"/>
                <w:szCs w:val="22"/>
              </w:rPr>
            </w:pPr>
          </w:p>
        </w:tc>
      </w:tr>
      <w:tr w:rsidR="00030D48" w:rsidRPr="007712C5">
        <w:trPr>
          <w:trHeight w:hRule="exact" w:val="555"/>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030D48" w:rsidRPr="00940993" w:rsidRDefault="00030D48" w:rsidP="00940993">
            <w:pPr>
              <w:shd w:val="clear" w:color="auto" w:fill="FFFFFF"/>
              <w:ind w:left="14"/>
              <w:rPr>
                <w:rFonts w:ascii="Palatino Linotype" w:hAnsi="Palatino Linotype" w:cs="Arial"/>
                <w:sz w:val="22"/>
                <w:szCs w:val="22"/>
              </w:rPr>
            </w:pP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030D48" w:rsidRPr="007F084B" w:rsidRDefault="00030D48" w:rsidP="00030D48">
            <w:pPr>
              <w:shd w:val="clear" w:color="auto" w:fill="FFFFFF"/>
              <w:jc w:val="center"/>
              <w:rPr>
                <w:rFonts w:ascii="Palatino Linotype" w:hAnsi="Palatino Linotype"/>
                <w:b/>
                <w:bCs/>
                <w:sz w:val="22"/>
                <w:szCs w:val="22"/>
              </w:rPr>
            </w:pPr>
            <w:r w:rsidRPr="007F084B">
              <w:rPr>
                <w:rFonts w:ascii="Palatino Linotype" w:hAnsi="Palatino Linotype"/>
                <w:b/>
                <w:bCs/>
                <w:sz w:val="22"/>
                <w:szCs w:val="22"/>
              </w:rPr>
              <w:t>ΣΧΟΛΙΑ – ΠΡΟΤΑΣΕΙΣ – ΑΝΑΤΡΟΦΟΔΟΤΗΣΗ</w:t>
            </w:r>
          </w:p>
        </w:tc>
      </w:tr>
      <w:tr w:rsidR="00030D48" w:rsidRPr="007712C5">
        <w:trPr>
          <w:trHeight w:hRule="exact" w:val="2565"/>
          <w:jc w:val="center"/>
        </w:trPr>
        <w:tc>
          <w:tcPr>
            <w:tcW w:w="620" w:type="dxa"/>
            <w:tcBorders>
              <w:top w:val="single" w:sz="6" w:space="0" w:color="auto"/>
              <w:left w:val="single" w:sz="6" w:space="0" w:color="auto"/>
              <w:bottom w:val="single" w:sz="6" w:space="0" w:color="auto"/>
              <w:right w:val="single" w:sz="6" w:space="0" w:color="auto"/>
            </w:tcBorders>
            <w:shd w:val="clear" w:color="auto" w:fill="FFFFFF"/>
          </w:tcPr>
          <w:p w:rsidR="00030D48" w:rsidRPr="00940993" w:rsidRDefault="00030D48" w:rsidP="00940993">
            <w:pPr>
              <w:shd w:val="clear" w:color="auto" w:fill="FFFFFF"/>
              <w:ind w:left="14"/>
              <w:rPr>
                <w:rFonts w:ascii="Palatino Linotype" w:hAnsi="Palatino Linotype" w:cs="Arial"/>
                <w:sz w:val="22"/>
                <w:szCs w:val="22"/>
              </w:rPr>
            </w:pP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Pr>
          <w:p w:rsidR="00030D48" w:rsidRPr="007712C5" w:rsidRDefault="00030D48" w:rsidP="00940993">
            <w:pPr>
              <w:shd w:val="clear" w:color="auto" w:fill="FFFFFF"/>
              <w:ind w:left="2443"/>
              <w:rPr>
                <w:rFonts w:ascii="Palatino Linotype" w:hAnsi="Palatino Linotype"/>
                <w:b/>
                <w:bCs/>
                <w:sz w:val="22"/>
                <w:szCs w:val="22"/>
              </w:rPr>
            </w:pPr>
          </w:p>
        </w:tc>
      </w:tr>
    </w:tbl>
    <w:p w:rsidR="00940993" w:rsidRPr="007712C5" w:rsidRDefault="00940993" w:rsidP="00940993">
      <w:pPr>
        <w:shd w:val="clear" w:color="auto" w:fill="FFFFFF"/>
        <w:ind w:left="2443"/>
        <w:rPr>
          <w:rFonts w:ascii="Palatino Linotype" w:hAnsi="Palatino Linotype"/>
          <w:b/>
          <w:bCs/>
          <w:sz w:val="22"/>
          <w:szCs w:val="22"/>
        </w:rPr>
      </w:pPr>
    </w:p>
    <w:p w:rsidR="00940993" w:rsidRPr="007712C5" w:rsidRDefault="00940993" w:rsidP="00940993">
      <w:pPr>
        <w:shd w:val="clear" w:color="auto" w:fill="FFFFFF"/>
        <w:ind w:left="2443"/>
        <w:rPr>
          <w:rFonts w:ascii="Palatino Linotype" w:hAnsi="Palatino Linotype"/>
          <w:b/>
          <w:bCs/>
          <w:sz w:val="22"/>
          <w:szCs w:val="22"/>
        </w:rPr>
      </w:pPr>
    </w:p>
    <w:p w:rsidR="00EF4360" w:rsidRDefault="002508BB">
      <w:r>
        <w:br w:type="page"/>
      </w:r>
    </w:p>
    <w:p w:rsidR="002508BB" w:rsidRDefault="002508BB" w:rsidP="002508BB">
      <w:pPr>
        <w:jc w:val="both"/>
        <w:rPr>
          <w:rFonts w:ascii="Calibri" w:hAnsi="Calibri"/>
          <w:sz w:val="20"/>
          <w:szCs w:val="20"/>
        </w:rPr>
      </w:pPr>
    </w:p>
    <w:p w:rsidR="002508BB" w:rsidRDefault="002508BB" w:rsidP="002508BB">
      <w:pPr>
        <w:jc w:val="both"/>
        <w:rPr>
          <w:rFonts w:ascii="Calibri" w:hAnsi="Calibri"/>
          <w:sz w:val="20"/>
          <w:szCs w:val="20"/>
        </w:rPr>
      </w:pPr>
    </w:p>
    <w:p w:rsidR="002508BB" w:rsidRDefault="002508BB" w:rsidP="002508BB">
      <w:pPr>
        <w:jc w:val="both"/>
        <w:rPr>
          <w:rFonts w:ascii="Calibri" w:hAnsi="Calibri"/>
          <w:sz w:val="20"/>
          <w:szCs w:val="20"/>
        </w:rPr>
      </w:pPr>
    </w:p>
    <w:p w:rsidR="002508BB" w:rsidRDefault="002508BB" w:rsidP="002508BB">
      <w:pPr>
        <w:jc w:val="both"/>
        <w:rPr>
          <w:rFonts w:ascii="Calibri" w:hAnsi="Calibri"/>
          <w:sz w:val="20"/>
          <w:szCs w:val="20"/>
        </w:rPr>
      </w:pPr>
    </w:p>
    <w:p w:rsidR="002508BB" w:rsidRDefault="002508BB" w:rsidP="002508BB">
      <w:pPr>
        <w:jc w:val="both"/>
        <w:rPr>
          <w:rFonts w:ascii="Calibri" w:hAnsi="Calibri"/>
          <w:sz w:val="20"/>
          <w:szCs w:val="20"/>
        </w:rPr>
      </w:pPr>
    </w:p>
    <w:p w:rsidR="002508BB" w:rsidRDefault="002508BB" w:rsidP="002508BB">
      <w:pPr>
        <w:jc w:val="both"/>
        <w:rPr>
          <w:rFonts w:ascii="Calibri" w:hAnsi="Calibri"/>
          <w:sz w:val="20"/>
          <w:szCs w:val="20"/>
        </w:rPr>
      </w:pPr>
    </w:p>
    <w:p w:rsidR="00CD5F93" w:rsidRPr="006A5D81" w:rsidRDefault="002508BB" w:rsidP="006A5D81">
      <w:pPr>
        <w:pStyle w:val="Heading1"/>
        <w:jc w:val="center"/>
        <w:rPr>
          <w:rFonts w:ascii="Palatino Linotype" w:hAnsi="Palatino Linotype"/>
          <w:color w:val="000000"/>
          <w:sz w:val="32"/>
          <w:szCs w:val="32"/>
        </w:rPr>
      </w:pPr>
      <w:bookmarkStart w:id="3" w:name="_Toc377812678"/>
      <w:r w:rsidRPr="006A5D81">
        <w:rPr>
          <w:rFonts w:ascii="Palatino Linotype" w:hAnsi="Palatino Linotype"/>
          <w:color w:val="000000"/>
          <w:sz w:val="32"/>
          <w:szCs w:val="32"/>
        </w:rPr>
        <w:t>ΙΙ. ΠΑΝΕΠΙΣΤΗΜΙΟ ΑΘΗΝΩΝ</w:t>
      </w:r>
      <w:r w:rsidR="001B5639">
        <w:rPr>
          <w:rFonts w:ascii="Palatino Linotype" w:hAnsi="Palatino Linotype"/>
          <w:color w:val="000000"/>
          <w:sz w:val="32"/>
          <w:szCs w:val="32"/>
        </w:rPr>
        <w:t xml:space="preserve">                           </w:t>
      </w:r>
      <w:r w:rsidRPr="006A5D81">
        <w:rPr>
          <w:rFonts w:ascii="Palatino Linotype" w:hAnsi="Palatino Linotype"/>
          <w:color w:val="000000"/>
          <w:sz w:val="32"/>
          <w:szCs w:val="32"/>
        </w:rPr>
        <w:t>ΦΙΛΟΣΟΦΙΚΗ ΣΧΟΛΗ</w:t>
      </w:r>
      <w:r w:rsidR="001B5639">
        <w:rPr>
          <w:rFonts w:ascii="Palatino Linotype" w:hAnsi="Palatino Linotype"/>
          <w:color w:val="000000"/>
          <w:sz w:val="32"/>
          <w:szCs w:val="32"/>
        </w:rPr>
        <w:t xml:space="preserve">                                                    </w:t>
      </w:r>
      <w:r w:rsidRPr="006A5D81">
        <w:rPr>
          <w:rFonts w:ascii="Palatino Linotype" w:hAnsi="Palatino Linotype"/>
          <w:color w:val="000000"/>
          <w:sz w:val="32"/>
          <w:szCs w:val="32"/>
        </w:rPr>
        <w:t>ΤΜΗΜΑ Φ.Π.Ψ / ΤΟΜΕΑΣ ΠΑΙΔΑΓΩΓΙΚΗΣ:</w:t>
      </w:r>
      <w:r w:rsidR="001B5639">
        <w:rPr>
          <w:rFonts w:ascii="Palatino Linotype" w:hAnsi="Palatino Linotype"/>
          <w:color w:val="000000"/>
          <w:sz w:val="32"/>
          <w:szCs w:val="32"/>
        </w:rPr>
        <w:t xml:space="preserve">           </w:t>
      </w:r>
      <w:r w:rsidRPr="006A5D81">
        <w:rPr>
          <w:rFonts w:ascii="Palatino Linotype" w:hAnsi="Palatino Linotype"/>
          <w:color w:val="000000"/>
          <w:sz w:val="32"/>
          <w:szCs w:val="32"/>
        </w:rPr>
        <w:t>Έντυπο Παρατήρησης Διδασκαλίας</w:t>
      </w:r>
      <w:bookmarkEnd w:id="3"/>
      <w:r w:rsidRPr="006A5D81">
        <w:rPr>
          <w:rFonts w:ascii="Palatino Linotype" w:hAnsi="Palatino Linotype"/>
          <w:color w:val="000000"/>
          <w:sz w:val="32"/>
          <w:szCs w:val="32"/>
        </w:rPr>
        <w:t xml:space="preserve">  </w:t>
      </w:r>
    </w:p>
    <w:p w:rsidR="00CD5F93" w:rsidRDefault="00CD5F93" w:rsidP="002508BB">
      <w:pPr>
        <w:jc w:val="center"/>
        <w:rPr>
          <w:rFonts w:ascii="Palatino Linotype" w:hAnsi="Palatino Linotype"/>
          <w:b/>
        </w:rPr>
      </w:pPr>
    </w:p>
    <w:p w:rsidR="00CD5F93" w:rsidRDefault="00CD5F93" w:rsidP="002508BB">
      <w:pPr>
        <w:jc w:val="center"/>
        <w:rPr>
          <w:rFonts w:ascii="Palatino Linotype" w:hAnsi="Palatino Linotype"/>
          <w:b/>
        </w:rPr>
      </w:pPr>
    </w:p>
    <w:p w:rsidR="00CD5F93" w:rsidRDefault="00CD5F93" w:rsidP="002508BB">
      <w:pPr>
        <w:jc w:val="center"/>
        <w:rPr>
          <w:rFonts w:ascii="Palatino Linotype" w:hAnsi="Palatino Linotype"/>
          <w:b/>
        </w:rPr>
      </w:pPr>
    </w:p>
    <w:p w:rsidR="00CD5F93" w:rsidRDefault="00CD5F93" w:rsidP="002508BB">
      <w:pPr>
        <w:jc w:val="center"/>
        <w:rPr>
          <w:rFonts w:ascii="Palatino Linotype" w:hAnsi="Palatino Linotype"/>
          <w:b/>
        </w:rPr>
      </w:pPr>
    </w:p>
    <w:p w:rsidR="00CD5F93" w:rsidRDefault="00CD5F93" w:rsidP="00CD5F93">
      <w:pPr>
        <w:spacing w:line="360" w:lineRule="auto"/>
        <w:jc w:val="both"/>
        <w:rPr>
          <w:rFonts w:ascii="Palatino Linotype" w:hAnsi="Palatino Linotype"/>
          <w:b/>
        </w:rPr>
      </w:pPr>
      <w:r w:rsidRPr="00CD5F93">
        <w:rPr>
          <w:rFonts w:ascii="Palatino Linotype" w:hAnsi="Palatino Linotype"/>
          <w:b/>
          <w:lang w:val="en-US"/>
        </w:rPr>
        <w:t>To</w:t>
      </w:r>
      <w:r w:rsidRPr="00CD5F93">
        <w:rPr>
          <w:rFonts w:ascii="Palatino Linotype" w:hAnsi="Palatino Linotype"/>
          <w:b/>
        </w:rPr>
        <w:t xml:space="preserve"> παρόν εργαλείο παρατήρησης της διδασκαλίας χρησιμοποιείται</w:t>
      </w:r>
      <w:r w:rsidR="00030D48">
        <w:rPr>
          <w:rFonts w:ascii="Palatino Linotype" w:hAnsi="Palatino Linotype"/>
          <w:b/>
        </w:rPr>
        <w:t xml:space="preserve"> </w:t>
      </w:r>
      <w:r w:rsidRPr="00CD5F93">
        <w:rPr>
          <w:rFonts w:ascii="Palatino Linotype" w:hAnsi="Palatino Linotype"/>
          <w:b/>
        </w:rPr>
        <w:t xml:space="preserve">από τους </w:t>
      </w:r>
      <w:r w:rsidRPr="00CE1139">
        <w:rPr>
          <w:rFonts w:ascii="Palatino Linotype" w:hAnsi="Palatino Linotype"/>
          <w:b/>
        </w:rPr>
        <w:t xml:space="preserve">φοιτητές </w:t>
      </w:r>
      <w:r w:rsidR="00030D48" w:rsidRPr="00CE1139">
        <w:rPr>
          <w:rFonts w:ascii="Palatino Linotype" w:hAnsi="Palatino Linotype"/>
          <w:b/>
        </w:rPr>
        <w:t>κατά τη</w:t>
      </w:r>
      <w:r w:rsidRPr="00CE1139">
        <w:rPr>
          <w:rFonts w:ascii="Palatino Linotype" w:hAnsi="Palatino Linotype"/>
          <w:b/>
        </w:rPr>
        <w:t>ν</w:t>
      </w:r>
      <w:r w:rsidRPr="00CD5F93">
        <w:rPr>
          <w:rFonts w:ascii="Palatino Linotype" w:hAnsi="Palatino Linotype"/>
          <w:b/>
        </w:rPr>
        <w:t xml:space="preserve"> Πρακτική Άσκηση των φοιτητών του Τμ</w:t>
      </w:r>
      <w:r>
        <w:rPr>
          <w:rFonts w:ascii="Palatino Linotype" w:hAnsi="Palatino Linotype"/>
          <w:b/>
        </w:rPr>
        <w:t>ήματος Φ.Π.</w:t>
      </w:r>
      <w:r w:rsidRPr="00CD5F93">
        <w:rPr>
          <w:rFonts w:ascii="Palatino Linotype" w:hAnsi="Palatino Linotype"/>
          <w:b/>
        </w:rPr>
        <w:t>Ψ</w:t>
      </w:r>
      <w:r>
        <w:rPr>
          <w:rFonts w:ascii="Palatino Linotype" w:hAnsi="Palatino Linotype"/>
          <w:b/>
        </w:rPr>
        <w:t>.</w:t>
      </w:r>
    </w:p>
    <w:p w:rsidR="002508BB" w:rsidRPr="00170EA5" w:rsidRDefault="002508BB" w:rsidP="00CD5F93">
      <w:pPr>
        <w:spacing w:line="480" w:lineRule="auto"/>
        <w:jc w:val="both"/>
        <w:rPr>
          <w:rFonts w:ascii="Calibri" w:hAnsi="Calibri"/>
          <w:sz w:val="20"/>
          <w:szCs w:val="20"/>
        </w:rPr>
      </w:pPr>
      <w:r>
        <w:rPr>
          <w:rFonts w:ascii="Calibri" w:hAnsi="Calibri"/>
          <w:sz w:val="20"/>
          <w:szCs w:val="20"/>
        </w:rPr>
        <w:br w:type="page"/>
      </w:r>
      <w:r w:rsidR="00E50967" w:rsidRPr="00170EA5">
        <w:rPr>
          <w:rFonts w:ascii="Calibri" w:hAnsi="Calibri"/>
          <w:sz w:val="20"/>
          <w:szCs w:val="20"/>
        </w:rPr>
        <w:object w:dxaOrig="3300" w:dyaOrig="3661">
          <v:shape id="_x0000_i1025" type="#_x0000_t75" style="width:34.5pt;height:35.25pt" o:ole="" fillcolor="window">
            <v:imagedata r:id="rId15" o:title=""/>
          </v:shape>
          <o:OLEObject Type="Embed" ProgID="PBrush" ShapeID="_x0000_i1025" DrawAspect="Content" ObjectID="_1455254896" r:id="rId16"/>
        </w:object>
      </w:r>
      <w:r w:rsidRPr="00170EA5">
        <w:rPr>
          <w:rFonts w:ascii="Calibri" w:hAnsi="Calibri"/>
          <w:sz w:val="20"/>
          <w:szCs w:val="20"/>
        </w:rPr>
        <w:t xml:space="preserve"> ΕΘΝΙΚΟ ΚΑΙ ΚΑΠΟΔΙΣΤΡΙΑΚΟ ΠΑΝΕΠΙΣΤΗΜΙΟ ΑΘΗΝΩΝ</w:t>
      </w:r>
    </w:p>
    <w:p w:rsidR="002508BB" w:rsidRPr="00170EA5" w:rsidRDefault="002508BB" w:rsidP="002508BB">
      <w:pPr>
        <w:jc w:val="both"/>
        <w:rPr>
          <w:rFonts w:ascii="Calibri" w:hAnsi="Calibri"/>
          <w:sz w:val="20"/>
          <w:szCs w:val="20"/>
        </w:rPr>
      </w:pPr>
      <w:r w:rsidRPr="00170EA5">
        <w:rPr>
          <w:rFonts w:ascii="Calibri" w:hAnsi="Calibri"/>
          <w:sz w:val="20"/>
          <w:szCs w:val="20"/>
        </w:rPr>
        <w:t>ΦΙΛΟΣΟΦΙΚΗ ΣΧΟΛΗ</w:t>
      </w:r>
    </w:p>
    <w:p w:rsidR="002508BB" w:rsidRPr="00170EA5" w:rsidRDefault="002508BB" w:rsidP="002508BB">
      <w:pPr>
        <w:jc w:val="both"/>
        <w:rPr>
          <w:rFonts w:ascii="Calibri" w:hAnsi="Calibri"/>
          <w:sz w:val="20"/>
          <w:szCs w:val="20"/>
        </w:rPr>
      </w:pPr>
      <w:r w:rsidRPr="00170EA5">
        <w:rPr>
          <w:rFonts w:ascii="Calibri" w:hAnsi="Calibri"/>
          <w:sz w:val="20"/>
          <w:szCs w:val="20"/>
        </w:rPr>
        <w:t>ΤΜΗΜΑ ΦΙΛΟΣΟΦΙΑΣ-ΠΑΙΔΑΓΩΓΙΚΗΣ-ΨΥΧΟΛΟΓΙΑΣ</w:t>
      </w:r>
    </w:p>
    <w:p w:rsidR="002508BB" w:rsidRPr="00170EA5" w:rsidRDefault="002508BB" w:rsidP="002508BB">
      <w:pPr>
        <w:rPr>
          <w:rFonts w:ascii="Calibri" w:hAnsi="Calibri"/>
          <w:sz w:val="20"/>
          <w:szCs w:val="20"/>
        </w:rPr>
      </w:pPr>
      <w:r w:rsidRPr="00170EA5">
        <w:rPr>
          <w:rFonts w:ascii="Calibri" w:hAnsi="Calibri"/>
          <w:sz w:val="20"/>
          <w:szCs w:val="20"/>
        </w:rPr>
        <w:t>ΤΟΜΕΑΣ ΠΑΙΔΑΓΩΓΙΚΗΣ</w:t>
      </w:r>
    </w:p>
    <w:p w:rsidR="002508BB" w:rsidRPr="00170EA5" w:rsidRDefault="002508BB" w:rsidP="002508BB">
      <w:pPr>
        <w:rPr>
          <w:rFonts w:ascii="Calibri" w:hAnsi="Calibri"/>
          <w:sz w:val="20"/>
          <w:szCs w:val="20"/>
        </w:rPr>
      </w:pPr>
      <w:r w:rsidRPr="00170EA5">
        <w:rPr>
          <w:rFonts w:ascii="Calibri" w:hAnsi="Calibri"/>
          <w:sz w:val="20"/>
          <w:szCs w:val="20"/>
        </w:rPr>
        <w:t>Τηλ.: 7277593-5, FAX: 7248979, 7277595</w:t>
      </w:r>
    </w:p>
    <w:p w:rsidR="002508BB" w:rsidRDefault="002508BB" w:rsidP="002508BB">
      <w:pPr>
        <w:pStyle w:val="Heading2"/>
        <w:spacing w:before="0" w:after="0"/>
        <w:jc w:val="center"/>
        <w:rPr>
          <w:rFonts w:ascii="Calibri" w:hAnsi="Calibri" w:cs="Tahoma"/>
          <w:bCs w:val="0"/>
          <w:sz w:val="24"/>
          <w:szCs w:val="24"/>
        </w:rPr>
      </w:pPr>
    </w:p>
    <w:p w:rsidR="002508BB" w:rsidRPr="002D1279" w:rsidRDefault="002508BB" w:rsidP="002D1279">
      <w:pPr>
        <w:jc w:val="center"/>
        <w:rPr>
          <w:rFonts w:ascii="Calibri" w:hAnsi="Calibri" w:cs="Calibri"/>
          <w:b/>
          <w:caps/>
        </w:rPr>
      </w:pPr>
      <w:bookmarkStart w:id="4" w:name="_Toc377812127"/>
      <w:r w:rsidRPr="002D1279">
        <w:rPr>
          <w:rFonts w:ascii="Calibri" w:hAnsi="Calibri" w:cs="Calibri"/>
          <w:b/>
          <w:caps/>
        </w:rPr>
        <w:t>Έντυπο παρατήρησης διδασκαλίας</w:t>
      </w:r>
      <w:bookmarkEnd w:id="4"/>
    </w:p>
    <w:p w:rsidR="00E32005" w:rsidRPr="00E32005" w:rsidRDefault="00E32005" w:rsidP="00E32005"/>
    <w:tbl>
      <w:tblPr>
        <w:tblW w:w="0" w:type="auto"/>
        <w:tblInd w:w="-176" w:type="dxa"/>
        <w:tblLook w:val="0000" w:firstRow="0" w:lastRow="0" w:firstColumn="0" w:lastColumn="0" w:noHBand="0" w:noVBand="0"/>
      </w:tblPr>
      <w:tblGrid>
        <w:gridCol w:w="3287"/>
        <w:gridCol w:w="222"/>
      </w:tblGrid>
      <w:tr w:rsidR="002508BB" w:rsidRPr="00170EA5">
        <w:trPr>
          <w:trHeight w:val="412"/>
        </w:trPr>
        <w:tc>
          <w:tcPr>
            <w:tcW w:w="0" w:type="auto"/>
          </w:tcPr>
          <w:p w:rsidR="002508BB" w:rsidRPr="00170EA5" w:rsidRDefault="002508BB" w:rsidP="002508BB">
            <w:pPr>
              <w:pStyle w:val="NormalWeb"/>
              <w:spacing w:before="0" w:beforeAutospacing="0" w:after="0" w:afterAutospacing="0"/>
              <w:ind w:left="0"/>
              <w:rPr>
                <w:rFonts w:ascii="Calibri" w:hAnsi="Calibri" w:cs="Tahoma"/>
                <w:b/>
                <w:sz w:val="20"/>
                <w:szCs w:val="20"/>
              </w:rPr>
            </w:pPr>
            <w:r w:rsidRPr="00170EA5">
              <w:rPr>
                <w:rFonts w:ascii="Calibri" w:hAnsi="Calibri" w:cs="Tahoma"/>
                <w:b/>
                <w:sz w:val="20"/>
                <w:szCs w:val="20"/>
              </w:rPr>
              <w:t xml:space="preserve">Ονοματεπώνυμο </w:t>
            </w:r>
          </w:p>
          <w:p w:rsidR="002508BB" w:rsidRPr="00170EA5" w:rsidRDefault="002508BB" w:rsidP="002508BB">
            <w:pPr>
              <w:pStyle w:val="NormalWeb"/>
              <w:spacing w:before="0" w:beforeAutospacing="0" w:after="0" w:afterAutospacing="0"/>
              <w:ind w:left="0"/>
              <w:rPr>
                <w:rFonts w:ascii="Calibri" w:hAnsi="Calibri" w:cs="Tahoma"/>
                <w:b/>
                <w:sz w:val="20"/>
                <w:szCs w:val="20"/>
              </w:rPr>
            </w:pPr>
          </w:p>
          <w:p w:rsidR="002508BB" w:rsidRPr="00170EA5" w:rsidRDefault="002508BB" w:rsidP="002508BB">
            <w:pPr>
              <w:pStyle w:val="NormalWeb"/>
              <w:tabs>
                <w:tab w:val="left" w:pos="284"/>
              </w:tabs>
              <w:spacing w:before="0" w:beforeAutospacing="0" w:after="0" w:afterAutospacing="0"/>
              <w:ind w:left="0" w:firstLine="107"/>
              <w:rPr>
                <w:rFonts w:ascii="Calibri" w:hAnsi="Calibri" w:cs="Tahoma"/>
                <w:b/>
                <w:sz w:val="20"/>
                <w:szCs w:val="20"/>
              </w:rPr>
            </w:pPr>
            <w:r w:rsidRPr="00170EA5">
              <w:rPr>
                <w:rFonts w:ascii="Calibri" w:hAnsi="Calibri" w:cs="Tahoma"/>
                <w:b/>
                <w:sz w:val="20"/>
                <w:szCs w:val="20"/>
              </w:rPr>
              <w:t>&amp; Ιδιότητα παρατηρήτριας/τη:</w:t>
            </w:r>
          </w:p>
          <w:p w:rsidR="002508BB" w:rsidRPr="00170EA5" w:rsidRDefault="002508BB" w:rsidP="002508BB">
            <w:pPr>
              <w:pStyle w:val="NormalWeb"/>
              <w:spacing w:before="0" w:beforeAutospacing="0" w:after="0" w:afterAutospacing="0"/>
              <w:ind w:left="0"/>
              <w:rPr>
                <w:rFonts w:ascii="Calibri" w:hAnsi="Calibri" w:cs="Tahoma"/>
                <w:b/>
                <w:sz w:val="20"/>
                <w:szCs w:val="20"/>
              </w:rPr>
            </w:pPr>
          </w:p>
        </w:tc>
        <w:tc>
          <w:tcPr>
            <w:tcW w:w="0" w:type="auto"/>
          </w:tcPr>
          <w:p w:rsidR="002508BB" w:rsidRPr="00170EA5" w:rsidRDefault="002508BB" w:rsidP="002508BB">
            <w:pPr>
              <w:pStyle w:val="NormalWeb"/>
              <w:spacing w:before="0" w:beforeAutospacing="0" w:after="0" w:afterAutospacing="0"/>
              <w:rPr>
                <w:rFonts w:ascii="Calibri" w:hAnsi="Calibri" w:cs="Tahoma"/>
                <w:sz w:val="20"/>
              </w:rPr>
            </w:pPr>
          </w:p>
        </w:tc>
      </w:tr>
      <w:tr w:rsidR="002508BB" w:rsidRPr="00170EA5">
        <w:tc>
          <w:tcPr>
            <w:tcW w:w="0" w:type="auto"/>
          </w:tcPr>
          <w:p w:rsidR="002508BB" w:rsidRPr="00170EA5" w:rsidRDefault="002508BB" w:rsidP="002508BB">
            <w:pPr>
              <w:pStyle w:val="NormalWeb"/>
              <w:spacing w:before="0" w:beforeAutospacing="0" w:after="0" w:afterAutospacing="0"/>
              <w:ind w:left="0"/>
              <w:rPr>
                <w:rFonts w:ascii="Calibri" w:hAnsi="Calibri" w:cs="Tahoma"/>
                <w:b/>
                <w:sz w:val="20"/>
                <w:szCs w:val="20"/>
              </w:rPr>
            </w:pPr>
            <w:r w:rsidRPr="00170EA5">
              <w:rPr>
                <w:rFonts w:ascii="Calibri" w:hAnsi="Calibri" w:cs="Tahoma"/>
                <w:b/>
                <w:sz w:val="20"/>
                <w:szCs w:val="20"/>
              </w:rPr>
              <w:t>Σχολείο - Ημερομηνία – διδ. ώρα:</w:t>
            </w:r>
          </w:p>
          <w:p w:rsidR="002508BB" w:rsidRPr="00170EA5" w:rsidRDefault="002508BB" w:rsidP="002508BB">
            <w:pPr>
              <w:pStyle w:val="NormalWeb"/>
              <w:spacing w:before="0" w:beforeAutospacing="0" w:after="0" w:afterAutospacing="0"/>
              <w:ind w:left="0"/>
              <w:rPr>
                <w:rFonts w:ascii="Calibri" w:hAnsi="Calibri" w:cs="Tahoma"/>
                <w:b/>
                <w:sz w:val="20"/>
                <w:szCs w:val="20"/>
              </w:rPr>
            </w:pPr>
          </w:p>
        </w:tc>
        <w:tc>
          <w:tcPr>
            <w:tcW w:w="0" w:type="auto"/>
          </w:tcPr>
          <w:p w:rsidR="002508BB" w:rsidRPr="00170EA5" w:rsidRDefault="002508BB" w:rsidP="002508BB">
            <w:pPr>
              <w:pStyle w:val="NormalWeb"/>
              <w:spacing w:before="0" w:beforeAutospacing="0" w:after="0" w:afterAutospacing="0"/>
              <w:rPr>
                <w:rFonts w:ascii="Calibri" w:hAnsi="Calibri" w:cs="Tahoma"/>
                <w:sz w:val="20"/>
              </w:rPr>
            </w:pPr>
          </w:p>
        </w:tc>
      </w:tr>
      <w:tr w:rsidR="002508BB" w:rsidRPr="00170EA5">
        <w:tc>
          <w:tcPr>
            <w:tcW w:w="0" w:type="auto"/>
          </w:tcPr>
          <w:p w:rsidR="002508BB" w:rsidRPr="00170EA5" w:rsidRDefault="002508BB" w:rsidP="002508BB">
            <w:pPr>
              <w:pStyle w:val="NormalWeb"/>
              <w:spacing w:before="0" w:beforeAutospacing="0" w:after="0" w:afterAutospacing="0"/>
              <w:ind w:left="0"/>
              <w:rPr>
                <w:rFonts w:ascii="Calibri" w:hAnsi="Calibri" w:cs="Tahoma"/>
                <w:b/>
                <w:sz w:val="20"/>
                <w:szCs w:val="20"/>
              </w:rPr>
            </w:pPr>
            <w:r w:rsidRPr="00170EA5">
              <w:rPr>
                <w:rFonts w:ascii="Calibri" w:hAnsi="Calibri" w:cs="Tahoma"/>
                <w:b/>
                <w:sz w:val="20"/>
                <w:szCs w:val="20"/>
              </w:rPr>
              <w:t xml:space="preserve">Μάθημα  – τάξη γυμνασίου/λυκείου </w:t>
            </w:r>
          </w:p>
          <w:p w:rsidR="002508BB" w:rsidRPr="00170EA5" w:rsidRDefault="002508BB" w:rsidP="002508BB">
            <w:pPr>
              <w:pStyle w:val="NormalWeb"/>
              <w:spacing w:before="0" w:beforeAutospacing="0" w:after="0" w:afterAutospacing="0"/>
              <w:ind w:left="0"/>
              <w:rPr>
                <w:rFonts w:ascii="Calibri" w:hAnsi="Calibri" w:cs="Tahoma"/>
                <w:b/>
                <w:sz w:val="20"/>
                <w:szCs w:val="20"/>
              </w:rPr>
            </w:pPr>
          </w:p>
        </w:tc>
        <w:tc>
          <w:tcPr>
            <w:tcW w:w="0" w:type="auto"/>
          </w:tcPr>
          <w:p w:rsidR="002508BB" w:rsidRPr="00170EA5" w:rsidRDefault="002508BB" w:rsidP="002508BB">
            <w:pPr>
              <w:pStyle w:val="NormalWeb"/>
              <w:spacing w:before="0" w:beforeAutospacing="0" w:after="0" w:afterAutospacing="0"/>
              <w:rPr>
                <w:rFonts w:ascii="Calibri" w:hAnsi="Calibri" w:cs="Tahoma"/>
                <w:sz w:val="20"/>
              </w:rPr>
            </w:pPr>
          </w:p>
        </w:tc>
      </w:tr>
      <w:tr w:rsidR="002508BB" w:rsidRPr="00170EA5">
        <w:tc>
          <w:tcPr>
            <w:tcW w:w="0" w:type="auto"/>
          </w:tcPr>
          <w:p w:rsidR="002508BB" w:rsidRPr="00170EA5" w:rsidRDefault="002508BB" w:rsidP="002508BB">
            <w:pPr>
              <w:pStyle w:val="NormalWeb"/>
              <w:spacing w:before="0" w:beforeAutospacing="0" w:after="0" w:afterAutospacing="0"/>
              <w:ind w:left="0"/>
              <w:rPr>
                <w:rFonts w:ascii="Calibri" w:hAnsi="Calibri" w:cs="Tahoma"/>
                <w:b/>
                <w:sz w:val="20"/>
                <w:szCs w:val="20"/>
              </w:rPr>
            </w:pPr>
            <w:r w:rsidRPr="00170EA5">
              <w:rPr>
                <w:rFonts w:ascii="Calibri" w:hAnsi="Calibri" w:cs="Tahoma"/>
                <w:b/>
                <w:sz w:val="20"/>
                <w:szCs w:val="20"/>
              </w:rPr>
              <w:t>Διδακτική ενότητα</w:t>
            </w:r>
          </w:p>
        </w:tc>
        <w:tc>
          <w:tcPr>
            <w:tcW w:w="0" w:type="auto"/>
          </w:tcPr>
          <w:p w:rsidR="002508BB" w:rsidRPr="00170EA5" w:rsidRDefault="002508BB" w:rsidP="002508BB">
            <w:pPr>
              <w:pStyle w:val="NormalWeb"/>
              <w:spacing w:before="0" w:beforeAutospacing="0" w:after="0" w:afterAutospacing="0"/>
              <w:rPr>
                <w:rFonts w:ascii="Calibri" w:hAnsi="Calibri" w:cs="Tahoma"/>
                <w:sz w:val="20"/>
              </w:rPr>
            </w:pPr>
          </w:p>
        </w:tc>
      </w:tr>
    </w:tbl>
    <w:p w:rsidR="002508BB" w:rsidRDefault="002508BB" w:rsidP="002508BB">
      <w:pPr>
        <w:pStyle w:val="NormalWeb"/>
        <w:spacing w:before="0" w:beforeAutospacing="0" w:after="0" w:afterAutospacing="0"/>
        <w:rPr>
          <w:rFonts w:ascii="Tahoma" w:hAnsi="Tahoma" w:cs="Tahoma"/>
          <w:i/>
          <w:iCs/>
          <w:sz w:val="20"/>
        </w:rPr>
      </w:pPr>
    </w:p>
    <w:p w:rsidR="002508BB" w:rsidRPr="00170EA5" w:rsidRDefault="002508BB" w:rsidP="002508BB">
      <w:pPr>
        <w:pStyle w:val="NormalWeb"/>
        <w:spacing w:before="0" w:beforeAutospacing="0" w:after="0" w:afterAutospacing="0"/>
        <w:jc w:val="both"/>
        <w:rPr>
          <w:rFonts w:ascii="Calibri" w:hAnsi="Calibri" w:cs="Tahoma"/>
          <w:b/>
          <w:bCs/>
          <w:i/>
          <w:iCs/>
          <w:sz w:val="20"/>
        </w:rPr>
      </w:pPr>
      <w:r w:rsidRPr="00170EA5">
        <w:rPr>
          <w:rFonts w:ascii="Calibri" w:hAnsi="Calibri" w:cs="Tahoma"/>
          <w:i/>
          <w:iCs/>
          <w:sz w:val="20"/>
        </w:rPr>
        <w:t xml:space="preserve">Απαντήστε σε καθεμιά από τις επισημάνσεις που ακολουθούν χρησιμοποιώντας την παρακάτω κλίμακα διαβάθμισης και κυκλώνοντας τον αντίστοιχο αριθμό ανάλογα με το βαθμό συμφωνίας σας: </w:t>
      </w:r>
      <w:r w:rsidRPr="00170EA5">
        <w:rPr>
          <w:rFonts w:ascii="Calibri" w:hAnsi="Calibri" w:cs="Tahoma"/>
          <w:b/>
          <w:bCs/>
          <w:i/>
          <w:iCs/>
          <w:sz w:val="20"/>
        </w:rPr>
        <w:t xml:space="preserve">1=διαφωνώ απόλυτα, 2=μάλλον διαφωνώ, 3=ούτε συμφωνώ ούτε διαφωνώ, 4=μάλλον συμφωνώ, 5= συμφωνώ απόλυτα. </w:t>
      </w:r>
    </w:p>
    <w:p w:rsidR="002508BB" w:rsidRDefault="002508BB" w:rsidP="002508BB">
      <w:pPr>
        <w:pStyle w:val="NormalWeb"/>
        <w:spacing w:before="0" w:beforeAutospacing="0" w:after="0" w:afterAutospacing="0" w:line="312" w:lineRule="auto"/>
        <w:jc w:val="both"/>
        <w:rPr>
          <w:rFonts w:ascii="Tahoma" w:hAnsi="Tahoma" w:cs="Tahoma"/>
          <w:b/>
          <w:sz w:val="20"/>
          <w:u w:val="single"/>
        </w:rPr>
      </w:pPr>
    </w:p>
    <w:p w:rsidR="002508BB" w:rsidRPr="00170EA5" w:rsidRDefault="002508BB" w:rsidP="00030D48">
      <w:pPr>
        <w:pStyle w:val="NormalWeb"/>
        <w:spacing w:before="0" w:beforeAutospacing="0" w:after="0" w:afterAutospacing="0" w:line="312" w:lineRule="auto"/>
        <w:ind w:left="-284"/>
        <w:jc w:val="both"/>
        <w:rPr>
          <w:rFonts w:ascii="Calibri" w:hAnsi="Calibri" w:cs="Tahoma"/>
          <w:sz w:val="21"/>
          <w:szCs w:val="21"/>
        </w:rPr>
      </w:pPr>
      <w:r w:rsidRPr="00170EA5">
        <w:rPr>
          <w:rFonts w:ascii="Calibri" w:hAnsi="Calibri" w:cs="Tahoma"/>
          <w:b/>
          <w:sz w:val="21"/>
          <w:szCs w:val="21"/>
          <w:u w:val="single"/>
        </w:rPr>
        <w:t>1. Οι στόχοι της διδασκαλίας φαίνονταν προσανατολισμένοι</w:t>
      </w:r>
      <w:r w:rsidRPr="00170EA5">
        <w:rPr>
          <w:rFonts w:ascii="Calibri" w:hAnsi="Calibri" w:cs="Tahoma"/>
          <w:sz w:val="21"/>
          <w:szCs w:val="21"/>
        </w:rPr>
        <w:t xml:space="preserve"> …</w:t>
      </w:r>
    </w:p>
    <w:tbl>
      <w:tblPr>
        <w:tblW w:w="9500" w:type="dxa"/>
        <w:tblInd w:w="-34" w:type="dxa"/>
        <w:tblLook w:val="0000" w:firstRow="0" w:lastRow="0" w:firstColumn="0" w:lastColumn="0" w:noHBand="0" w:noVBand="0"/>
      </w:tblPr>
      <w:tblGrid>
        <w:gridCol w:w="5468"/>
        <w:gridCol w:w="288"/>
        <w:gridCol w:w="3744"/>
      </w:tblGrid>
      <w:tr w:rsidR="002508BB" w:rsidRPr="00170EA5">
        <w:tc>
          <w:tcPr>
            <w:tcW w:w="5468" w:type="dxa"/>
          </w:tcPr>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α) … την εμπέδωση της ύλης.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β) … στην ανάπτυξη δεξιοτήτων (λ.χ., σύγκρισης, ανάλυσης, σύνθεσης κλπ).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γ) … στην ελεύθερη έκφραση των ενδιαφερόντων και των προσωπικών ικανοτήτων του κάθε μαθητή.</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δ) … στην ανάπτυξη της κρίσης των μαθητών απέναντι σε τρέχοντα κοινωνικά ζητήματα.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ε) … στη ανάπτυξη των νοητικών λειτουργιών και της ικανότητας των μαθητών να αναπτύσσουν τη σκέψη τους.</w:t>
            </w:r>
          </w:p>
        </w:tc>
        <w:tc>
          <w:tcPr>
            <w:tcW w:w="288"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c>
          <w:tcPr>
            <w:tcW w:w="3744" w:type="dxa"/>
          </w:tcPr>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p>
          <w:p w:rsidR="002508BB" w:rsidRPr="00170EA5" w:rsidRDefault="002508BB" w:rsidP="002508BB">
            <w:pPr>
              <w:pStyle w:val="NormalWeb"/>
              <w:tabs>
                <w:tab w:val="left" w:pos="720"/>
              </w:tabs>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tc>
      </w:tr>
    </w:tbl>
    <w:p w:rsidR="002508BB" w:rsidRPr="00170EA5" w:rsidRDefault="002508BB" w:rsidP="00030D48">
      <w:pPr>
        <w:pStyle w:val="NormalWeb"/>
        <w:spacing w:before="120" w:beforeAutospacing="0" w:after="0" w:afterAutospacing="0" w:line="312" w:lineRule="auto"/>
        <w:ind w:left="-284"/>
        <w:rPr>
          <w:rFonts w:ascii="Calibri" w:hAnsi="Calibri" w:cs="Tahoma"/>
          <w:b/>
          <w:sz w:val="21"/>
          <w:szCs w:val="21"/>
        </w:rPr>
      </w:pPr>
      <w:r w:rsidRPr="00170EA5">
        <w:rPr>
          <w:rFonts w:ascii="Calibri" w:hAnsi="Calibri" w:cs="Tahoma"/>
          <w:b/>
          <w:sz w:val="21"/>
          <w:szCs w:val="21"/>
        </w:rPr>
        <w:t>Παραδείγματα που πιστοποιούν αυτά που παρατηρήθηκαν:</w:t>
      </w:r>
    </w:p>
    <w:tbl>
      <w:tblPr>
        <w:tblW w:w="8492" w:type="dxa"/>
        <w:tblLook w:val="0000" w:firstRow="0" w:lastRow="0" w:firstColumn="0" w:lastColumn="0" w:noHBand="0" w:noVBand="0"/>
      </w:tblPr>
      <w:tblGrid>
        <w:gridCol w:w="8492"/>
      </w:tblGrid>
      <w:tr w:rsidR="002508BB" w:rsidRPr="00170EA5">
        <w:trPr>
          <w:trHeight w:val="356"/>
        </w:trPr>
        <w:tc>
          <w:tcPr>
            <w:tcW w:w="8492" w:type="dxa"/>
            <w:tcBorders>
              <w:top w:val="nil"/>
              <w:left w:val="nil"/>
              <w:bottom w:val="single" w:sz="4" w:space="0" w:color="auto"/>
              <w:right w:val="nil"/>
            </w:tcBorders>
          </w:tcPr>
          <w:p w:rsidR="002508BB" w:rsidRPr="00170EA5" w:rsidRDefault="002508BB" w:rsidP="00B83211">
            <w:pPr>
              <w:pStyle w:val="NormalWeb"/>
              <w:spacing w:before="0" w:beforeAutospacing="0" w:after="0" w:afterAutospacing="0" w:line="312" w:lineRule="auto"/>
              <w:ind w:right="896" w:firstLine="284"/>
              <w:rPr>
                <w:rFonts w:ascii="Calibri" w:hAnsi="Calibri" w:cs="Tahoma"/>
                <w:sz w:val="21"/>
                <w:szCs w:val="21"/>
              </w:rPr>
            </w:pPr>
          </w:p>
        </w:tc>
      </w:tr>
      <w:tr w:rsidR="002508BB" w:rsidRPr="00170EA5">
        <w:trPr>
          <w:trHeight w:val="335"/>
        </w:trPr>
        <w:tc>
          <w:tcPr>
            <w:tcW w:w="8492" w:type="dxa"/>
            <w:tcBorders>
              <w:top w:val="single" w:sz="4" w:space="0" w:color="auto"/>
              <w:left w:val="nil"/>
              <w:bottom w:val="single" w:sz="4" w:space="0" w:color="auto"/>
              <w:right w:val="nil"/>
            </w:tcBorders>
          </w:tcPr>
          <w:p w:rsidR="002508BB" w:rsidRPr="00170EA5" w:rsidRDefault="002508BB" w:rsidP="00B83211">
            <w:pPr>
              <w:pStyle w:val="NormalWeb"/>
              <w:spacing w:before="0" w:beforeAutospacing="0" w:after="0" w:afterAutospacing="0" w:line="312" w:lineRule="auto"/>
              <w:ind w:right="896" w:firstLine="284"/>
              <w:rPr>
                <w:rFonts w:ascii="Calibri" w:hAnsi="Calibri" w:cs="Tahoma"/>
                <w:sz w:val="21"/>
                <w:szCs w:val="21"/>
              </w:rPr>
            </w:pPr>
          </w:p>
        </w:tc>
      </w:tr>
      <w:tr w:rsidR="002508BB" w:rsidRPr="00170EA5">
        <w:trPr>
          <w:trHeight w:val="335"/>
        </w:trPr>
        <w:tc>
          <w:tcPr>
            <w:tcW w:w="8492" w:type="dxa"/>
            <w:tcBorders>
              <w:top w:val="single" w:sz="4" w:space="0" w:color="auto"/>
              <w:left w:val="nil"/>
              <w:bottom w:val="single" w:sz="4" w:space="0" w:color="auto"/>
              <w:right w:val="nil"/>
            </w:tcBorders>
          </w:tcPr>
          <w:p w:rsidR="002508BB" w:rsidRPr="00170EA5" w:rsidRDefault="002508BB" w:rsidP="00B83211">
            <w:pPr>
              <w:pStyle w:val="NormalWeb"/>
              <w:spacing w:before="0" w:beforeAutospacing="0" w:after="0" w:afterAutospacing="0" w:line="312" w:lineRule="auto"/>
              <w:ind w:right="896" w:firstLine="284"/>
              <w:rPr>
                <w:rFonts w:ascii="Calibri" w:hAnsi="Calibri" w:cs="Tahoma"/>
                <w:sz w:val="21"/>
                <w:szCs w:val="21"/>
              </w:rPr>
            </w:pPr>
          </w:p>
        </w:tc>
      </w:tr>
      <w:tr w:rsidR="002508BB" w:rsidRPr="00170EA5">
        <w:trPr>
          <w:trHeight w:val="335"/>
        </w:trPr>
        <w:tc>
          <w:tcPr>
            <w:tcW w:w="8492" w:type="dxa"/>
            <w:tcBorders>
              <w:top w:val="single" w:sz="4" w:space="0" w:color="auto"/>
              <w:left w:val="nil"/>
              <w:bottom w:val="single" w:sz="4" w:space="0" w:color="auto"/>
              <w:right w:val="nil"/>
            </w:tcBorders>
          </w:tcPr>
          <w:p w:rsidR="002508BB" w:rsidRPr="00170EA5" w:rsidRDefault="002508BB" w:rsidP="00B83211">
            <w:pPr>
              <w:pStyle w:val="NormalWeb"/>
              <w:spacing w:before="0" w:beforeAutospacing="0" w:after="0" w:afterAutospacing="0" w:line="312" w:lineRule="auto"/>
              <w:ind w:right="896" w:firstLine="284"/>
              <w:rPr>
                <w:rFonts w:ascii="Calibri" w:hAnsi="Calibri" w:cs="Tahoma"/>
                <w:sz w:val="21"/>
                <w:szCs w:val="21"/>
              </w:rPr>
            </w:pPr>
          </w:p>
        </w:tc>
      </w:tr>
      <w:tr w:rsidR="002508BB" w:rsidRPr="00170EA5">
        <w:trPr>
          <w:trHeight w:val="356"/>
        </w:trPr>
        <w:tc>
          <w:tcPr>
            <w:tcW w:w="8492" w:type="dxa"/>
            <w:tcBorders>
              <w:top w:val="single" w:sz="4" w:space="0" w:color="auto"/>
              <w:left w:val="nil"/>
              <w:bottom w:val="single" w:sz="4" w:space="0" w:color="auto"/>
              <w:right w:val="nil"/>
            </w:tcBorders>
          </w:tcPr>
          <w:p w:rsidR="002508BB" w:rsidRPr="00170EA5" w:rsidRDefault="002508BB" w:rsidP="00B83211">
            <w:pPr>
              <w:pStyle w:val="NormalWeb"/>
              <w:spacing w:before="0" w:beforeAutospacing="0" w:after="0" w:afterAutospacing="0" w:line="312" w:lineRule="auto"/>
              <w:ind w:right="896" w:firstLine="284"/>
              <w:rPr>
                <w:rFonts w:ascii="Calibri" w:hAnsi="Calibri" w:cs="Tahoma"/>
                <w:sz w:val="21"/>
                <w:szCs w:val="21"/>
              </w:rPr>
            </w:pPr>
          </w:p>
        </w:tc>
      </w:tr>
    </w:tbl>
    <w:p w:rsidR="002508BB" w:rsidRPr="00170EA5" w:rsidRDefault="002508BB" w:rsidP="00030D48">
      <w:pPr>
        <w:pStyle w:val="NormalWeb"/>
        <w:spacing w:before="0" w:beforeAutospacing="0" w:after="0" w:afterAutospacing="0" w:line="312" w:lineRule="auto"/>
        <w:ind w:hanging="35"/>
        <w:rPr>
          <w:rFonts w:ascii="Calibri" w:hAnsi="Calibri" w:cs="Tahoma"/>
          <w:sz w:val="21"/>
          <w:szCs w:val="21"/>
        </w:rPr>
      </w:pPr>
      <w:r w:rsidRPr="00170EA5">
        <w:rPr>
          <w:rFonts w:ascii="Calibri" w:hAnsi="Calibri" w:cs="Tahoma"/>
          <w:b/>
          <w:bCs/>
          <w:sz w:val="21"/>
          <w:szCs w:val="21"/>
          <w:u w:val="single"/>
        </w:rPr>
        <w:lastRenderedPageBreak/>
        <w:t>2. Οι διδακτικές δραστηριότητες φαίνονταν να επικεντρώνονται …</w:t>
      </w:r>
    </w:p>
    <w:tbl>
      <w:tblPr>
        <w:tblW w:w="9479" w:type="dxa"/>
        <w:tblLook w:val="0000" w:firstRow="0" w:lastRow="0" w:firstColumn="0" w:lastColumn="0" w:noHBand="0" w:noVBand="0"/>
      </w:tblPr>
      <w:tblGrid>
        <w:gridCol w:w="5473"/>
        <w:gridCol w:w="286"/>
        <w:gridCol w:w="3720"/>
      </w:tblGrid>
      <w:tr w:rsidR="002508BB" w:rsidRPr="00170EA5">
        <w:trPr>
          <w:trHeight w:val="3091"/>
        </w:trPr>
        <w:tc>
          <w:tcPr>
            <w:tcW w:w="5473" w:type="dxa"/>
          </w:tcPr>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sz w:val="21"/>
                <w:szCs w:val="21"/>
              </w:rPr>
              <w:t>α)</w:t>
            </w:r>
            <w:r w:rsidRPr="00170EA5">
              <w:rPr>
                <w:rFonts w:ascii="Calibri" w:hAnsi="Calibri" w:cs="Tahoma"/>
                <w:sz w:val="21"/>
                <w:szCs w:val="21"/>
              </w:rPr>
              <w:t xml:space="preserve"> … στην πλήρη παρουσίαση του περιεχομένου και ανακεφαλαίωση των βασικών σημείων του μαθήματος.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sz w:val="21"/>
                <w:szCs w:val="21"/>
              </w:rPr>
              <w:t>β)</w:t>
            </w:r>
            <w:r w:rsidRPr="00170EA5">
              <w:rPr>
                <w:rFonts w:ascii="Calibri" w:hAnsi="Calibri" w:cs="Tahoma"/>
                <w:sz w:val="21"/>
                <w:szCs w:val="21"/>
              </w:rPr>
              <w:t xml:space="preserve"> … σε καθήκοντα ρουτίνας (λ.χ. ασκήσεις του βιβλίου) με γνώμονα τους προεπιλεγμένους διδακτικούς στόχους.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sz w:val="21"/>
                <w:szCs w:val="21"/>
              </w:rPr>
              <w:t xml:space="preserve">γ) </w:t>
            </w:r>
            <w:r w:rsidRPr="00170EA5">
              <w:rPr>
                <w:rFonts w:ascii="Calibri" w:hAnsi="Calibri" w:cs="Tahoma"/>
                <w:sz w:val="21"/>
                <w:szCs w:val="21"/>
              </w:rPr>
              <w:t>… σε ελκυστικές διερευνητικές διαδικασίες που προκαλούσαν ή επέτρεπαν προσωπικούς τρόπους προσέγγισης στο θέμα.</w:t>
            </w:r>
          </w:p>
          <w:p w:rsidR="002508BB" w:rsidRPr="00170EA5" w:rsidRDefault="002508BB" w:rsidP="002508BB">
            <w:pPr>
              <w:pStyle w:val="NormalWeb"/>
              <w:spacing w:before="0" w:beforeAutospacing="0" w:after="0" w:afterAutospacing="0" w:line="312" w:lineRule="auto"/>
              <w:ind w:left="0" w:right="-108" w:firstLine="284"/>
              <w:jc w:val="both"/>
              <w:rPr>
                <w:rFonts w:ascii="Calibri" w:hAnsi="Calibri" w:cs="Tahoma"/>
                <w:sz w:val="21"/>
                <w:szCs w:val="21"/>
              </w:rPr>
            </w:pPr>
            <w:r w:rsidRPr="00170EA5">
              <w:rPr>
                <w:rFonts w:ascii="Calibri" w:hAnsi="Calibri"/>
                <w:sz w:val="21"/>
                <w:szCs w:val="21"/>
              </w:rPr>
              <w:t xml:space="preserve">δ) </w:t>
            </w:r>
            <w:r w:rsidRPr="00170EA5">
              <w:rPr>
                <w:rFonts w:ascii="Calibri" w:hAnsi="Calibri" w:cs="Tahoma"/>
                <w:sz w:val="21"/>
                <w:szCs w:val="21"/>
              </w:rPr>
              <w:t>… σε κριτικό διάλογο και κριτικές τοποθετήσεις των μαθητών απέναντι στα εξεταζόμενα ζητήματα.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sz w:val="21"/>
                <w:szCs w:val="21"/>
              </w:rPr>
              <w:t xml:space="preserve">ε) </w:t>
            </w:r>
            <w:r w:rsidRPr="00170EA5">
              <w:rPr>
                <w:rFonts w:ascii="Calibri" w:hAnsi="Calibri" w:cs="Tahoma"/>
                <w:sz w:val="21"/>
                <w:szCs w:val="21"/>
              </w:rPr>
              <w:t>…. στη μάθηση μέσα από την επικοινωνία και τη συνεργασία (λ.χ., ομαδοσυνεργατικές δραστηριότητες, επίλυση προβλήματος).</w:t>
            </w:r>
          </w:p>
        </w:tc>
        <w:tc>
          <w:tcPr>
            <w:tcW w:w="286"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c>
          <w:tcPr>
            <w:tcW w:w="3720"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Default="002508BB" w:rsidP="002508BB">
      <w:pPr>
        <w:pStyle w:val="NormalWeb"/>
        <w:spacing w:before="0" w:beforeAutospacing="0" w:after="0" w:afterAutospacing="0" w:line="312" w:lineRule="auto"/>
        <w:ind w:firstLine="284"/>
        <w:jc w:val="both"/>
        <w:rPr>
          <w:rFonts w:ascii="Calibri" w:hAnsi="Calibri" w:cs="Tahoma"/>
          <w:b/>
          <w:sz w:val="21"/>
          <w:szCs w:val="21"/>
        </w:rPr>
      </w:pPr>
    </w:p>
    <w:p w:rsidR="002508BB" w:rsidRDefault="002508BB" w:rsidP="00030D48">
      <w:pPr>
        <w:pStyle w:val="NormalWeb"/>
        <w:spacing w:before="0" w:beforeAutospacing="0" w:after="0" w:afterAutospacing="0" w:line="312" w:lineRule="auto"/>
        <w:jc w:val="both"/>
        <w:rPr>
          <w:rFonts w:ascii="Calibri" w:hAnsi="Calibri" w:cs="Tahoma"/>
          <w:b/>
          <w:sz w:val="21"/>
          <w:szCs w:val="21"/>
        </w:rPr>
      </w:pPr>
      <w:r w:rsidRPr="00170EA5">
        <w:rPr>
          <w:rFonts w:ascii="Calibri" w:hAnsi="Calibri" w:cs="Tahoma"/>
          <w:b/>
          <w:sz w:val="21"/>
          <w:szCs w:val="21"/>
        </w:rPr>
        <w:t>Η επιλογή των στόχων και των διδακτικών δραστηριοτήτων σε σχέση με την ενότητα και την ηλικία των μαθητών μού φάνηκε …. (κρίση, εξήγηση και παραδείγματα).</w:t>
      </w:r>
    </w:p>
    <w:p w:rsidR="00030D48" w:rsidRPr="00170EA5" w:rsidRDefault="00030D48" w:rsidP="00030D48">
      <w:pPr>
        <w:pStyle w:val="NormalWeb"/>
        <w:spacing w:before="0" w:beforeAutospacing="0" w:after="0" w:afterAutospacing="0" w:line="312" w:lineRule="auto"/>
        <w:jc w:val="both"/>
        <w:rPr>
          <w:rFonts w:ascii="Calibri" w:hAnsi="Calibri" w:cs="Tahoma"/>
          <w:b/>
          <w:sz w:val="21"/>
          <w:szCs w:val="21"/>
        </w:rPr>
      </w:pPr>
    </w:p>
    <w:tbl>
      <w:tblPr>
        <w:tblW w:w="8172" w:type="dxa"/>
        <w:tblLook w:val="0000" w:firstRow="0" w:lastRow="0" w:firstColumn="0" w:lastColumn="0" w:noHBand="0" w:noVBand="0"/>
      </w:tblPr>
      <w:tblGrid>
        <w:gridCol w:w="8172"/>
      </w:tblGrid>
      <w:tr w:rsidR="002508BB" w:rsidRPr="00170EA5">
        <w:trPr>
          <w:trHeight w:val="32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nil"/>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2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r w:rsidR="002508BB" w:rsidRPr="00170EA5">
        <w:trPr>
          <w:trHeight w:val="345"/>
        </w:trPr>
        <w:tc>
          <w:tcPr>
            <w:tcW w:w="8172"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r>
    </w:tbl>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u w:val="single"/>
        </w:rPr>
      </w:pPr>
    </w:p>
    <w:p w:rsidR="002508BB" w:rsidRPr="005A46EA" w:rsidRDefault="002508BB" w:rsidP="00030D48">
      <w:pPr>
        <w:ind w:left="-284"/>
        <w:rPr>
          <w:rFonts w:ascii="Calibri" w:hAnsi="Calibri" w:cs="Calibri"/>
          <w:b/>
          <w:sz w:val="21"/>
          <w:szCs w:val="21"/>
        </w:rPr>
      </w:pPr>
      <w:bookmarkStart w:id="5" w:name="_Toc377812128"/>
      <w:r w:rsidRPr="005A46EA">
        <w:rPr>
          <w:rFonts w:ascii="Calibri" w:hAnsi="Calibri" w:cs="Calibri"/>
          <w:b/>
          <w:sz w:val="21"/>
          <w:szCs w:val="21"/>
        </w:rPr>
        <w:t>3. Οι ερωτήσεις που παρατηρήθηκαν κατά τη διάρκεια της διδασκαλίας ήταν…</w:t>
      </w:r>
      <w:bookmarkEnd w:id="5"/>
    </w:p>
    <w:tbl>
      <w:tblPr>
        <w:tblW w:w="9891" w:type="dxa"/>
        <w:tblInd w:w="250" w:type="dxa"/>
        <w:tblLook w:val="0000" w:firstRow="0" w:lastRow="0" w:firstColumn="0" w:lastColumn="0" w:noHBand="0" w:noVBand="0"/>
      </w:tblPr>
      <w:tblGrid>
        <w:gridCol w:w="5859"/>
        <w:gridCol w:w="288"/>
        <w:gridCol w:w="3744"/>
      </w:tblGrid>
      <w:tr w:rsidR="002508BB" w:rsidRPr="00170EA5">
        <w:tc>
          <w:tcPr>
            <w:tcW w:w="5859" w:type="dxa"/>
          </w:tcPr>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α) … ρητορικές ερωτήσεις, στις οποίες ο/η εκπαιδευτικός δεν περίμενε απάντηση ή που τις απαντούσε ο ίδιος/-ια.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β) </w:t>
            </w:r>
            <w:r>
              <w:rPr>
                <w:rFonts w:ascii="Calibri" w:hAnsi="Calibri" w:cs="Tahoma"/>
                <w:sz w:val="21"/>
                <w:szCs w:val="21"/>
              </w:rPr>
              <w:t>…</w:t>
            </w:r>
            <w:r w:rsidRPr="004A047A">
              <w:rPr>
                <w:rFonts w:ascii="Calibri" w:hAnsi="Calibri" w:cs="Tahoma"/>
                <w:sz w:val="21"/>
                <w:szCs w:val="21"/>
              </w:rPr>
              <w:t xml:space="preserve"> </w:t>
            </w:r>
            <w:r w:rsidRPr="00170EA5">
              <w:rPr>
                <w:rFonts w:ascii="Calibri" w:hAnsi="Calibri" w:cs="Tahoma"/>
                <w:sz w:val="21"/>
                <w:szCs w:val="21"/>
              </w:rPr>
              <w:t>ερωτήσεις, σε μεμονωμένους μαθητές, του τύπου Ερέθισμα-Απάντηση-Επανατροφοδότηση ή/και</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εκμαίευσης.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γ) … ερωτήσεις που ενθάρρυναν τον κάθε μαθητή να δίνει τη δική του οπτική για κάποιο ζήτημα ή/και να υποβάλλει και ο ίδιος ερωτήσεις.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δ) … ερωτήσεις που οδηγούσαν τους μαθητές να σκεφτούν περισσότερο έως και να αμφισβητήσουν κάποιες «αυτονόητες» ιδέες, πεποιθήσεις κλπ.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ε) … ερωτήσεις, που απευθύνονταν σε όλους, &amp; που έστρεφαν την προσοχή σε ζητήματα που απαιτούσαν περισσότερη σκέψη. </w:t>
            </w:r>
          </w:p>
        </w:tc>
        <w:tc>
          <w:tcPr>
            <w:tcW w:w="288"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c>
          <w:tcPr>
            <w:tcW w:w="3744" w:type="dxa"/>
          </w:tcPr>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1       2       3       4      5       </w:t>
            </w:r>
          </w:p>
        </w:tc>
      </w:tr>
    </w:tbl>
    <w:p w:rsidR="002508BB" w:rsidRDefault="002508BB" w:rsidP="00030D48">
      <w:pPr>
        <w:pStyle w:val="NormalWeb"/>
        <w:spacing w:before="0" w:beforeAutospacing="0" w:after="0" w:afterAutospacing="0" w:line="312" w:lineRule="auto"/>
        <w:ind w:left="0"/>
        <w:rPr>
          <w:rFonts w:ascii="Calibri" w:hAnsi="Calibri" w:cs="Tahoma"/>
          <w:b/>
          <w:sz w:val="21"/>
          <w:szCs w:val="21"/>
        </w:rPr>
      </w:pPr>
      <w:r w:rsidRPr="00170EA5">
        <w:rPr>
          <w:rFonts w:ascii="Calibri" w:hAnsi="Calibri" w:cs="Tahoma"/>
          <w:b/>
          <w:sz w:val="21"/>
          <w:szCs w:val="21"/>
        </w:rPr>
        <w:lastRenderedPageBreak/>
        <w:t>Παραδείγματα που πιστοποιούν αυτά που παρατηρήθηκαν:</w:t>
      </w:r>
    </w:p>
    <w:p w:rsidR="00030D48" w:rsidRPr="00170EA5" w:rsidRDefault="00030D48" w:rsidP="00030D48">
      <w:pPr>
        <w:pStyle w:val="NormalWeb"/>
        <w:spacing w:before="0" w:beforeAutospacing="0" w:after="0" w:afterAutospacing="0" w:line="312" w:lineRule="auto"/>
        <w:ind w:left="0"/>
        <w:rPr>
          <w:rFonts w:ascii="Calibri" w:hAnsi="Calibri" w:cs="Tahoma"/>
          <w:b/>
          <w:sz w:val="21"/>
          <w:szCs w:val="21"/>
        </w:rPr>
      </w:pPr>
    </w:p>
    <w:tbl>
      <w:tblPr>
        <w:tblW w:w="8367" w:type="dxa"/>
        <w:tblInd w:w="108" w:type="dxa"/>
        <w:tblLook w:val="0000" w:firstRow="0" w:lastRow="0" w:firstColumn="0" w:lastColumn="0" w:noHBand="0" w:noVBand="0"/>
      </w:tblPr>
      <w:tblGrid>
        <w:gridCol w:w="8367"/>
      </w:tblGrid>
      <w:tr w:rsidR="002508BB" w:rsidRPr="00170EA5">
        <w:trPr>
          <w:trHeight w:val="32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4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rPr>
            </w:pPr>
          </w:p>
        </w:tc>
      </w:tr>
      <w:tr w:rsidR="002508BB" w:rsidRPr="00170EA5">
        <w:trPr>
          <w:trHeight w:val="34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2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jc w:val="both"/>
              <w:rPr>
                <w:rFonts w:ascii="Calibri" w:hAnsi="Calibri" w:cs="Tahoma"/>
                <w:sz w:val="21"/>
                <w:szCs w:val="21"/>
              </w:rPr>
            </w:pPr>
          </w:p>
        </w:tc>
      </w:tr>
      <w:tr w:rsidR="002508BB" w:rsidRPr="00170EA5">
        <w:trPr>
          <w:trHeight w:val="34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48"/>
        </w:trPr>
        <w:tc>
          <w:tcPr>
            <w:tcW w:w="836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Default="002508BB" w:rsidP="002508BB">
      <w:pPr>
        <w:pStyle w:val="NormalWeb"/>
        <w:spacing w:before="0" w:beforeAutospacing="0" w:after="0" w:afterAutospacing="0" w:line="312" w:lineRule="auto"/>
        <w:ind w:firstLine="284"/>
        <w:jc w:val="both"/>
        <w:rPr>
          <w:rFonts w:ascii="Calibri" w:hAnsi="Calibri" w:cs="Tahoma"/>
          <w:b/>
          <w:bCs/>
          <w:sz w:val="21"/>
          <w:szCs w:val="21"/>
          <w:u w:val="single"/>
        </w:rPr>
      </w:pPr>
    </w:p>
    <w:p w:rsidR="002508BB" w:rsidRPr="00170EA5" w:rsidRDefault="002508BB" w:rsidP="002508BB">
      <w:pPr>
        <w:pStyle w:val="NormalWeb"/>
        <w:spacing w:before="0" w:beforeAutospacing="0" w:after="0" w:afterAutospacing="0" w:line="312" w:lineRule="auto"/>
        <w:ind w:firstLine="284"/>
        <w:jc w:val="both"/>
        <w:rPr>
          <w:rFonts w:ascii="Calibri" w:hAnsi="Calibri" w:cs="Tahoma"/>
          <w:b/>
          <w:bCs/>
          <w:sz w:val="21"/>
          <w:szCs w:val="21"/>
          <w:u w:val="single"/>
        </w:rPr>
      </w:pPr>
      <w:r w:rsidRPr="00170EA5">
        <w:rPr>
          <w:rFonts w:ascii="Calibri" w:hAnsi="Calibri" w:cs="Tahoma"/>
          <w:b/>
          <w:bCs/>
          <w:sz w:val="21"/>
          <w:szCs w:val="21"/>
          <w:u w:val="single"/>
        </w:rPr>
        <w:t>4. Μέσα Διδασκαλίας/ Εκπαιδευτικό υλικό</w:t>
      </w:r>
    </w:p>
    <w:p w:rsidR="002508BB" w:rsidRPr="00170EA5" w:rsidRDefault="002508BB" w:rsidP="002508BB">
      <w:pPr>
        <w:pStyle w:val="NormalWeb"/>
        <w:spacing w:before="0" w:beforeAutospacing="0" w:after="0" w:afterAutospacing="0" w:line="312" w:lineRule="auto"/>
        <w:ind w:firstLine="284"/>
        <w:jc w:val="both"/>
        <w:rPr>
          <w:rFonts w:ascii="Calibri" w:hAnsi="Calibri" w:cs="Tahoma"/>
          <w:sz w:val="21"/>
          <w:szCs w:val="21"/>
        </w:rPr>
      </w:pPr>
      <w:r w:rsidRPr="00170EA5">
        <w:rPr>
          <w:rFonts w:ascii="Calibri" w:hAnsi="Calibri" w:cs="Tahoma"/>
          <w:sz w:val="21"/>
          <w:szCs w:val="21"/>
        </w:rPr>
        <w:t>Διδακτικά/Εποπτικά μέσα τα οποία χρησιμοποιήθηκαν ήταν (</w:t>
      </w:r>
      <w:r w:rsidRPr="00170EA5">
        <w:rPr>
          <w:rFonts w:ascii="Calibri" w:hAnsi="Calibri" w:cs="Tahoma"/>
          <w:b/>
          <w:sz w:val="21"/>
          <w:szCs w:val="21"/>
        </w:rPr>
        <w:t>να τσεκάρετε όσα παρατηρήθηκαν</w:t>
      </w:r>
      <w:r w:rsidRPr="00170EA5">
        <w:rPr>
          <w:rFonts w:ascii="Calibri" w:hAnsi="Calibri" w:cs="Tahoma"/>
          <w:sz w:val="21"/>
          <w:szCs w:val="21"/>
        </w:rPr>
        <w:t xml:space="preserve">): </w:t>
      </w:r>
      <w:r w:rsidRPr="00170EA5">
        <w:rPr>
          <w:rFonts w:ascii="Calibri" w:hAnsi="Calibri" w:cs="Tahoma"/>
          <w:b/>
          <w:sz w:val="21"/>
          <w:szCs w:val="21"/>
        </w:rPr>
        <w:t>α)</w:t>
      </w:r>
      <w:r w:rsidRPr="00170EA5">
        <w:rPr>
          <w:rFonts w:ascii="Calibri" w:hAnsi="Calibri" w:cs="Tahoma"/>
          <w:sz w:val="21"/>
          <w:szCs w:val="21"/>
        </w:rPr>
        <w:t xml:space="preserve"> πίνακας [  ], </w:t>
      </w:r>
      <w:r w:rsidRPr="00170EA5">
        <w:rPr>
          <w:rFonts w:ascii="Calibri" w:hAnsi="Calibri" w:cs="Tahoma"/>
          <w:b/>
          <w:sz w:val="21"/>
          <w:szCs w:val="21"/>
        </w:rPr>
        <w:t xml:space="preserve">β) </w:t>
      </w:r>
      <w:r w:rsidRPr="00170EA5">
        <w:rPr>
          <w:rFonts w:ascii="Calibri" w:hAnsi="Calibri" w:cs="Tahoma"/>
          <w:sz w:val="21"/>
          <w:szCs w:val="21"/>
        </w:rPr>
        <w:t xml:space="preserve">διαφάνειες ή αντίστοιχο μέσο νέας τεχνολογίας [  ], </w:t>
      </w:r>
      <w:r w:rsidRPr="00170EA5">
        <w:rPr>
          <w:rFonts w:ascii="Calibri" w:hAnsi="Calibri" w:cs="Tahoma"/>
          <w:b/>
          <w:sz w:val="21"/>
          <w:szCs w:val="21"/>
        </w:rPr>
        <w:t xml:space="preserve">γ) </w:t>
      </w:r>
      <w:r w:rsidRPr="00170EA5">
        <w:rPr>
          <w:rFonts w:ascii="Calibri" w:hAnsi="Calibri" w:cs="Tahoma"/>
          <w:sz w:val="21"/>
          <w:szCs w:val="21"/>
        </w:rPr>
        <w:t xml:space="preserve">φωτοτυπημένο υλικό [  ], </w:t>
      </w:r>
      <w:r w:rsidRPr="00170EA5">
        <w:rPr>
          <w:rFonts w:ascii="Calibri" w:hAnsi="Calibri" w:cs="Tahoma"/>
          <w:b/>
          <w:sz w:val="21"/>
          <w:szCs w:val="21"/>
        </w:rPr>
        <w:t>δ)</w:t>
      </w:r>
      <w:r w:rsidRPr="00170EA5">
        <w:rPr>
          <w:rFonts w:ascii="Calibri" w:hAnsi="Calibri" w:cs="Tahoma"/>
          <w:sz w:val="21"/>
          <w:szCs w:val="21"/>
        </w:rPr>
        <w:t xml:space="preserve"> βιβλιοθήκη τάξης ή βιβλία στη διάθεση των μαθητών [  ] ε) κάτι άλλο……………………………………[  ]</w:t>
      </w:r>
    </w:p>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u w:val="single"/>
          <w:lang w:val="en-US"/>
        </w:rPr>
      </w:pPr>
    </w:p>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u w:val="single"/>
        </w:rPr>
      </w:pPr>
      <w:r w:rsidRPr="00170EA5">
        <w:rPr>
          <w:rFonts w:ascii="Calibri" w:hAnsi="Calibri" w:cs="Tahoma"/>
          <w:b/>
          <w:sz w:val="21"/>
          <w:szCs w:val="21"/>
          <w:u w:val="single"/>
        </w:rPr>
        <w:t xml:space="preserve">4α. Το </w:t>
      </w:r>
      <w:r w:rsidRPr="00170EA5">
        <w:rPr>
          <w:rFonts w:ascii="Calibri" w:hAnsi="Calibri" w:cs="Tahoma"/>
          <w:b/>
          <w:bCs/>
          <w:sz w:val="21"/>
          <w:szCs w:val="21"/>
          <w:u w:val="single"/>
        </w:rPr>
        <w:t>Εκπαιδευτικό υλικό χρησιμοποιήθηκε προκειμένου να …</w:t>
      </w:r>
    </w:p>
    <w:tbl>
      <w:tblPr>
        <w:tblW w:w="9324" w:type="dxa"/>
        <w:tblLook w:val="0000" w:firstRow="0" w:lastRow="0" w:firstColumn="0" w:lastColumn="0" w:noHBand="0" w:noVBand="0"/>
      </w:tblPr>
      <w:tblGrid>
        <w:gridCol w:w="5292"/>
        <w:gridCol w:w="288"/>
        <w:gridCol w:w="3744"/>
      </w:tblGrid>
      <w:tr w:rsidR="002508BB" w:rsidRPr="00170EA5">
        <w:tc>
          <w:tcPr>
            <w:tcW w:w="5292" w:type="dxa"/>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α) … παρουσιαστεί καλύτερα το μάθημα και να γίνει πιο κατανοητό.</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β) … το επεξεργαστούν οι μαθητές ατομικά για να απαντήσουν σε προκαθορισμένα ερωτήματα.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γ) … κεντρίσει το ενδιαφέρον περισσότερων μαθητών και να διευκολύνει τη συμμετοχή τους.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δ) … διαφωτίσει περισσότερο τους μαθητές για κάποια  κρίσιμα θέματα.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ε) … υποστηρίξει κάποια μορφή ομαδικής/ συνεργατικής εργασίας των μαθητών.</w:t>
            </w:r>
          </w:p>
        </w:tc>
        <w:tc>
          <w:tcPr>
            <w:tcW w:w="288" w:type="dxa"/>
          </w:tcPr>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p>
        </w:tc>
        <w:tc>
          <w:tcPr>
            <w:tcW w:w="3744" w:type="dxa"/>
          </w:tcPr>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 xml:space="preserve">1       2       3       4      5      </w:t>
            </w: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p>
          <w:p w:rsidR="002508BB" w:rsidRPr="00170EA5" w:rsidRDefault="002508BB" w:rsidP="00B83211">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 xml:space="preserve">  1       2       3       4      5      </w:t>
            </w:r>
          </w:p>
        </w:tc>
      </w:tr>
    </w:tbl>
    <w:p w:rsidR="002508BB" w:rsidRDefault="002508BB" w:rsidP="002508BB">
      <w:pPr>
        <w:pStyle w:val="NormalWeb"/>
        <w:spacing w:before="0" w:beforeAutospacing="0" w:after="0" w:afterAutospacing="0" w:line="312" w:lineRule="auto"/>
        <w:ind w:firstLine="284"/>
        <w:rPr>
          <w:rFonts w:ascii="Calibri" w:hAnsi="Calibri" w:cs="Tahoma"/>
          <w:b/>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rPr>
      </w:pPr>
      <w:r>
        <w:rPr>
          <w:rFonts w:ascii="Calibri" w:hAnsi="Calibri" w:cs="Tahoma"/>
          <w:b/>
          <w:sz w:val="21"/>
          <w:szCs w:val="21"/>
        </w:rPr>
        <w:t xml:space="preserve">  </w:t>
      </w:r>
      <w:r w:rsidRPr="00170EA5">
        <w:rPr>
          <w:rFonts w:ascii="Calibri" w:hAnsi="Calibri" w:cs="Tahoma"/>
          <w:b/>
          <w:sz w:val="21"/>
          <w:szCs w:val="21"/>
        </w:rPr>
        <w:t>4β. Παραδείγματα που πιστοποιούν αυτά που παρατηρήθηκαν:</w:t>
      </w:r>
    </w:p>
    <w:tbl>
      <w:tblPr>
        <w:tblW w:w="8537" w:type="dxa"/>
        <w:tblLook w:val="0000" w:firstRow="0" w:lastRow="0" w:firstColumn="0" w:lastColumn="0" w:noHBand="0" w:noVBand="0"/>
      </w:tblPr>
      <w:tblGrid>
        <w:gridCol w:w="8537"/>
      </w:tblGrid>
      <w:tr w:rsidR="002508BB" w:rsidRPr="00170EA5">
        <w:trPr>
          <w:trHeight w:val="357"/>
        </w:trPr>
        <w:tc>
          <w:tcPr>
            <w:tcW w:w="8537" w:type="dxa"/>
            <w:tcBorders>
              <w:top w:val="nil"/>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6"/>
        </w:trPr>
        <w:tc>
          <w:tcPr>
            <w:tcW w:w="853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6"/>
        </w:trPr>
        <w:tc>
          <w:tcPr>
            <w:tcW w:w="853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57"/>
        </w:trPr>
        <w:tc>
          <w:tcPr>
            <w:tcW w:w="853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u w:val="single"/>
        </w:rPr>
      </w:pPr>
    </w:p>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u w:val="single"/>
        </w:rPr>
      </w:pPr>
      <w:r w:rsidRPr="00170EA5">
        <w:rPr>
          <w:rFonts w:ascii="Calibri" w:hAnsi="Calibri" w:cs="Tahoma"/>
          <w:b/>
          <w:bCs/>
          <w:sz w:val="21"/>
          <w:szCs w:val="21"/>
          <w:u w:val="single"/>
        </w:rPr>
        <w:t xml:space="preserve">5. Εκπαιδευτικό κλίμα -Λεκτική και μη λεκτική επικοινωνία: </w:t>
      </w:r>
      <w:r w:rsidRPr="00170EA5">
        <w:rPr>
          <w:rFonts w:ascii="Calibri" w:hAnsi="Calibri" w:cs="Tahoma"/>
          <w:b/>
          <w:sz w:val="21"/>
          <w:szCs w:val="21"/>
        </w:rPr>
        <w:t>Ο/Η εκπαιδευτικός …</w:t>
      </w:r>
    </w:p>
    <w:tbl>
      <w:tblPr>
        <w:tblW w:w="9500" w:type="dxa"/>
        <w:tblInd w:w="-34" w:type="dxa"/>
        <w:tblLook w:val="0000" w:firstRow="0" w:lastRow="0" w:firstColumn="0" w:lastColumn="0" w:noHBand="0" w:noVBand="0"/>
      </w:tblPr>
      <w:tblGrid>
        <w:gridCol w:w="5468"/>
        <w:gridCol w:w="288"/>
        <w:gridCol w:w="3744"/>
      </w:tblGrid>
      <w:tr w:rsidR="002508BB" w:rsidRPr="00170EA5">
        <w:tc>
          <w:tcPr>
            <w:tcW w:w="5468" w:type="dxa"/>
          </w:tcPr>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pacing w:val="-8"/>
                <w:sz w:val="21"/>
                <w:szCs w:val="21"/>
              </w:rPr>
            </w:pPr>
            <w:r w:rsidRPr="00170EA5">
              <w:rPr>
                <w:rFonts w:ascii="Calibri" w:hAnsi="Calibri" w:cs="Tahoma"/>
                <w:spacing w:val="-8"/>
                <w:sz w:val="21"/>
                <w:szCs w:val="21"/>
              </w:rPr>
              <w:t>α) …. κρατούσε απόσταση από τους μαθητές (λόγος, εκφράσεις προσώπου, χειρονομίες, στάση σώματος ελεγχόμενα).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pacing w:val="-8"/>
                <w:sz w:val="21"/>
                <w:szCs w:val="21"/>
              </w:rPr>
            </w:pPr>
            <w:r w:rsidRPr="00170EA5">
              <w:rPr>
                <w:rFonts w:ascii="Calibri" w:hAnsi="Calibri" w:cs="Tahoma"/>
                <w:spacing w:val="-8"/>
                <w:sz w:val="21"/>
                <w:szCs w:val="21"/>
              </w:rPr>
              <w:t xml:space="preserve">β) … έδειχνε θερμή λεκτική και μη λεκτική συμπεριφορά, όταν κατεύθυνε τα μαθησιακά βήματα κάποιου μαθητή.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pacing w:val="-8"/>
                <w:sz w:val="21"/>
                <w:szCs w:val="21"/>
              </w:rPr>
            </w:pPr>
            <w:r w:rsidRPr="00170EA5">
              <w:rPr>
                <w:rFonts w:ascii="Calibri" w:hAnsi="Calibri" w:cs="Tahoma"/>
                <w:spacing w:val="-8"/>
                <w:sz w:val="21"/>
                <w:szCs w:val="21"/>
              </w:rPr>
              <w:t>γ) … απεύθυνε φιλικά το λόγο και είχε οπτική επαφή με όλους τους μαθητές σε όλη τη διάρκεια της διδασκαλίας.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pacing w:val="-8"/>
                <w:sz w:val="21"/>
                <w:szCs w:val="21"/>
              </w:rPr>
            </w:pPr>
            <w:r w:rsidRPr="00170EA5">
              <w:rPr>
                <w:rFonts w:ascii="Calibri" w:hAnsi="Calibri" w:cs="Tahoma"/>
                <w:spacing w:val="-8"/>
                <w:sz w:val="21"/>
                <w:szCs w:val="21"/>
              </w:rPr>
              <w:t xml:space="preserve">δ) … έδειχνε θερμή λεκτική και μη λεκτική συμπεριφορά, όταν </w:t>
            </w:r>
            <w:r w:rsidRPr="00170EA5">
              <w:rPr>
                <w:rFonts w:ascii="Calibri" w:hAnsi="Calibri" w:cs="Tahoma"/>
                <w:spacing w:val="-8"/>
                <w:sz w:val="21"/>
                <w:szCs w:val="21"/>
              </w:rPr>
              <w:lastRenderedPageBreak/>
              <w:t>προσπαθούσε να «διαφωτίσει» τους μαθητές για κάποιο κοινωνικό, αξιακό ή ιδεολογικό θέμα.</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pacing w:val="-8"/>
                <w:sz w:val="21"/>
                <w:szCs w:val="21"/>
              </w:rPr>
            </w:pPr>
            <w:r w:rsidRPr="00170EA5">
              <w:rPr>
                <w:rFonts w:ascii="Calibri" w:hAnsi="Calibri" w:cs="Tahoma"/>
                <w:spacing w:val="-8"/>
                <w:sz w:val="21"/>
                <w:szCs w:val="21"/>
              </w:rPr>
              <w:t>ε) … φερόταν με φυσικότητα, σαν πραγματικός συνεργάτης των μαθητών, που διευκόλυνε τις δραστηριότητές τους.</w:t>
            </w:r>
          </w:p>
        </w:tc>
        <w:tc>
          <w:tcPr>
            <w:tcW w:w="288" w:type="dxa"/>
          </w:tcPr>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tc>
        <w:tc>
          <w:tcPr>
            <w:tcW w:w="3744" w:type="dxa"/>
          </w:tcPr>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t xml:space="preserve">      1       2       3       4      5       </w:t>
            </w: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t xml:space="preserve">      1       2       3       4      5      </w:t>
            </w: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t xml:space="preserve">      1       2       3       4      5      </w:t>
            </w: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t xml:space="preserve">      </w:t>
            </w: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lastRenderedPageBreak/>
              <w:t xml:space="preserve">      1       2       3       4      5      </w:t>
            </w: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p>
          <w:p w:rsidR="002508BB" w:rsidRPr="00170EA5" w:rsidRDefault="002508BB" w:rsidP="002508BB">
            <w:pPr>
              <w:pStyle w:val="NormalWeb"/>
              <w:spacing w:before="0" w:beforeAutospacing="0" w:after="0" w:afterAutospacing="0" w:line="312" w:lineRule="auto"/>
              <w:ind w:left="0" w:firstLine="284"/>
              <w:rPr>
                <w:rFonts w:ascii="Calibri" w:hAnsi="Calibri" w:cs="Tahoma"/>
                <w:spacing w:val="-8"/>
                <w:sz w:val="21"/>
                <w:szCs w:val="21"/>
              </w:rPr>
            </w:pPr>
            <w:r w:rsidRPr="00170EA5">
              <w:rPr>
                <w:rFonts w:ascii="Calibri" w:hAnsi="Calibri" w:cs="Tahoma"/>
                <w:spacing w:val="-8"/>
                <w:sz w:val="21"/>
                <w:szCs w:val="21"/>
              </w:rPr>
              <w:t xml:space="preserve">       1       2       3       4      5</w:t>
            </w:r>
          </w:p>
        </w:tc>
      </w:tr>
    </w:tbl>
    <w:p w:rsidR="002508BB" w:rsidRDefault="002508BB" w:rsidP="002508BB">
      <w:pPr>
        <w:pStyle w:val="NormalWeb"/>
        <w:spacing w:before="0" w:beforeAutospacing="0" w:after="0" w:afterAutospacing="0" w:line="312" w:lineRule="auto"/>
        <w:ind w:firstLine="284"/>
        <w:rPr>
          <w:rFonts w:ascii="Calibri" w:hAnsi="Calibri" w:cs="Tahoma"/>
          <w:b/>
          <w:sz w:val="21"/>
          <w:szCs w:val="21"/>
        </w:rPr>
      </w:pPr>
      <w:r>
        <w:rPr>
          <w:rFonts w:ascii="Calibri" w:hAnsi="Calibri" w:cs="Tahoma"/>
          <w:b/>
          <w:sz w:val="21"/>
          <w:szCs w:val="21"/>
        </w:rPr>
        <w:lastRenderedPageBreak/>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rPr>
      </w:pPr>
      <w:r w:rsidRPr="00170EA5">
        <w:rPr>
          <w:rFonts w:ascii="Calibri" w:hAnsi="Calibri" w:cs="Tahoma"/>
          <w:b/>
          <w:sz w:val="21"/>
          <w:szCs w:val="21"/>
        </w:rPr>
        <w:t>Παραδείγματα που πιστοποιούν αυτά που παρατηρήθηκαν:</w:t>
      </w:r>
    </w:p>
    <w:tbl>
      <w:tblPr>
        <w:tblW w:w="8477" w:type="dxa"/>
        <w:tblLook w:val="0000" w:firstRow="0" w:lastRow="0" w:firstColumn="0" w:lastColumn="0" w:noHBand="0" w:noVBand="0"/>
      </w:tblPr>
      <w:tblGrid>
        <w:gridCol w:w="8477"/>
      </w:tblGrid>
      <w:tr w:rsidR="002508BB" w:rsidRPr="00170EA5">
        <w:trPr>
          <w:trHeight w:val="355"/>
        </w:trPr>
        <w:tc>
          <w:tcPr>
            <w:tcW w:w="8477" w:type="dxa"/>
            <w:tcBorders>
              <w:top w:val="nil"/>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7"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u w:val="single"/>
        </w:rPr>
      </w:pPr>
      <w:r w:rsidRPr="00170EA5">
        <w:rPr>
          <w:rFonts w:ascii="Calibri" w:hAnsi="Calibri" w:cs="Tahoma"/>
          <w:b/>
          <w:bCs/>
          <w:sz w:val="21"/>
          <w:szCs w:val="21"/>
          <w:u w:val="single"/>
        </w:rPr>
        <w:t>6. Στη διάρκεια της εμπλοκής τους στη διδακτική-μαθησιακή διαδικασία, οι μαθητές έδειχναν μεγαλύτερη διάθεση...</w:t>
      </w:r>
    </w:p>
    <w:tbl>
      <w:tblPr>
        <w:tblW w:w="9324" w:type="dxa"/>
        <w:tblInd w:w="108" w:type="dxa"/>
        <w:tblLook w:val="0000" w:firstRow="0" w:lastRow="0" w:firstColumn="0" w:lastColumn="0" w:noHBand="0" w:noVBand="0"/>
      </w:tblPr>
      <w:tblGrid>
        <w:gridCol w:w="5292"/>
        <w:gridCol w:w="288"/>
        <w:gridCol w:w="3744"/>
      </w:tblGrid>
      <w:tr w:rsidR="002508BB" w:rsidRPr="00170EA5">
        <w:tc>
          <w:tcPr>
            <w:tcW w:w="5292" w:type="dxa"/>
          </w:tcPr>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α)… να λένε αυτό που πρέπει (τις «σωστές» απαντήσεις).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 xml:space="preserve">β)… να λένε αυτό που γνώριζαν με βεβαιότητα.  </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γ) … να εκφράζουν ελεύθερα προσωπικές απόψεις, απορίες, ή/και αντιρρήσεις, χωρίς να φοβούνται το ενδεχόμενο του λάθους.</w:t>
            </w:r>
          </w:p>
          <w:p w:rsidR="002508BB" w:rsidRPr="00170EA5" w:rsidRDefault="002508BB" w:rsidP="002508BB">
            <w:pPr>
              <w:pStyle w:val="NormalWeb"/>
              <w:spacing w:before="0" w:beforeAutospacing="0" w:after="0" w:afterAutospacing="0" w:line="312" w:lineRule="auto"/>
              <w:ind w:left="0" w:firstLine="284"/>
              <w:jc w:val="both"/>
              <w:rPr>
                <w:rFonts w:ascii="Calibri" w:hAnsi="Calibri" w:cs="Tahoma"/>
                <w:sz w:val="21"/>
                <w:szCs w:val="21"/>
              </w:rPr>
            </w:pPr>
            <w:r w:rsidRPr="00170EA5">
              <w:rPr>
                <w:rFonts w:ascii="Calibri" w:hAnsi="Calibri" w:cs="Tahoma"/>
                <w:sz w:val="21"/>
                <w:szCs w:val="21"/>
              </w:rPr>
              <w:t>δ) … να τοποθετούνται με ιδεολογικούς όρους και να προβάλλουν μια κριτική και χειραφετημένη σκέψη.</w:t>
            </w:r>
          </w:p>
          <w:p w:rsidR="002508BB" w:rsidRPr="00170EA5" w:rsidRDefault="002508BB" w:rsidP="002508BB">
            <w:pPr>
              <w:pStyle w:val="NormalWeb"/>
              <w:spacing w:before="0" w:beforeAutospacing="0" w:after="0" w:afterAutospacing="0" w:line="312" w:lineRule="auto"/>
              <w:ind w:left="0" w:firstLine="284"/>
              <w:rPr>
                <w:rFonts w:ascii="Calibri" w:hAnsi="Calibri" w:cs="Tahoma"/>
                <w:sz w:val="21"/>
                <w:szCs w:val="21"/>
              </w:rPr>
            </w:pPr>
            <w:r w:rsidRPr="00170EA5">
              <w:rPr>
                <w:rFonts w:ascii="Calibri" w:hAnsi="Calibri" w:cs="Tahoma"/>
                <w:sz w:val="21"/>
                <w:szCs w:val="21"/>
              </w:rPr>
              <w:t>ε) … να λένε αυτό που οικοδομήθηκε μέσα από τη συνεργασία με τους συμμαθητές τους.</w:t>
            </w:r>
          </w:p>
        </w:tc>
        <w:tc>
          <w:tcPr>
            <w:tcW w:w="288"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c>
          <w:tcPr>
            <w:tcW w:w="3744" w:type="dxa"/>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1       2       3       4      5      </w:t>
            </w:r>
          </w:p>
          <w:p w:rsidR="00F44700" w:rsidRDefault="002508BB" w:rsidP="002508BB">
            <w:pPr>
              <w:pStyle w:val="NormalWeb"/>
              <w:spacing w:before="0" w:beforeAutospacing="0" w:after="0" w:afterAutospacing="0" w:line="312" w:lineRule="auto"/>
              <w:ind w:firstLine="284"/>
              <w:rPr>
                <w:rFonts w:ascii="Calibri" w:hAnsi="Calibri" w:cs="Tahoma"/>
                <w:sz w:val="21"/>
                <w:szCs w:val="21"/>
              </w:rPr>
            </w:pPr>
            <w:r w:rsidRPr="00170EA5">
              <w:rPr>
                <w:rFonts w:ascii="Calibri" w:hAnsi="Calibri" w:cs="Tahoma"/>
                <w:sz w:val="21"/>
                <w:szCs w:val="21"/>
              </w:rPr>
              <w:t xml:space="preserve">   </w:t>
            </w:r>
          </w:p>
          <w:p w:rsidR="002508BB" w:rsidRPr="00170EA5" w:rsidRDefault="00F44700" w:rsidP="002508BB">
            <w:pPr>
              <w:pStyle w:val="NormalWeb"/>
              <w:spacing w:before="0" w:beforeAutospacing="0" w:after="0" w:afterAutospacing="0" w:line="312" w:lineRule="auto"/>
              <w:ind w:firstLine="284"/>
              <w:rPr>
                <w:rFonts w:ascii="Calibri" w:hAnsi="Calibri" w:cs="Tahoma"/>
                <w:sz w:val="21"/>
                <w:szCs w:val="21"/>
              </w:rPr>
            </w:pPr>
            <w:r>
              <w:rPr>
                <w:rFonts w:ascii="Calibri" w:hAnsi="Calibri" w:cs="Tahoma"/>
                <w:sz w:val="21"/>
                <w:szCs w:val="21"/>
              </w:rPr>
              <w:t xml:space="preserve">      </w:t>
            </w:r>
            <w:r w:rsidRPr="00170EA5">
              <w:rPr>
                <w:rFonts w:ascii="Calibri" w:hAnsi="Calibri" w:cs="Tahoma"/>
                <w:sz w:val="21"/>
                <w:szCs w:val="21"/>
              </w:rPr>
              <w:t xml:space="preserve">1       2       3       4      5      </w:t>
            </w:r>
          </w:p>
        </w:tc>
      </w:tr>
    </w:tbl>
    <w:p w:rsidR="00F44700" w:rsidRDefault="00F44700" w:rsidP="002508BB">
      <w:pPr>
        <w:pStyle w:val="NormalWeb"/>
        <w:spacing w:before="0" w:beforeAutospacing="0" w:after="0" w:afterAutospacing="0" w:line="312" w:lineRule="auto"/>
        <w:ind w:firstLine="284"/>
        <w:rPr>
          <w:rFonts w:ascii="Calibri" w:hAnsi="Calibri" w:cs="Tahoma"/>
          <w:b/>
          <w:sz w:val="21"/>
          <w:szCs w:val="21"/>
        </w:rPr>
      </w:pPr>
    </w:p>
    <w:p w:rsidR="002508BB" w:rsidRPr="00170EA5" w:rsidRDefault="002508BB" w:rsidP="002508BB">
      <w:pPr>
        <w:pStyle w:val="NormalWeb"/>
        <w:spacing w:before="0" w:beforeAutospacing="0" w:after="0" w:afterAutospacing="0" w:line="312" w:lineRule="auto"/>
        <w:ind w:firstLine="284"/>
        <w:rPr>
          <w:rFonts w:ascii="Calibri" w:hAnsi="Calibri" w:cs="Tahoma"/>
          <w:b/>
          <w:sz w:val="21"/>
          <w:szCs w:val="21"/>
        </w:rPr>
      </w:pPr>
      <w:r w:rsidRPr="00170EA5">
        <w:rPr>
          <w:rFonts w:ascii="Calibri" w:hAnsi="Calibri" w:cs="Tahoma"/>
          <w:b/>
          <w:sz w:val="21"/>
          <w:szCs w:val="21"/>
        </w:rPr>
        <w:t>Παραδείγματα που πιστοποιούν αυτά που παρατηρήθηκαν:</w:t>
      </w:r>
    </w:p>
    <w:tbl>
      <w:tblPr>
        <w:tblW w:w="8533" w:type="dxa"/>
        <w:tblInd w:w="108" w:type="dxa"/>
        <w:tblLook w:val="0000" w:firstRow="0" w:lastRow="0" w:firstColumn="0" w:lastColumn="0" w:noHBand="0" w:noVBand="0"/>
      </w:tblPr>
      <w:tblGrid>
        <w:gridCol w:w="8533"/>
      </w:tblGrid>
      <w:tr w:rsidR="002508BB" w:rsidRPr="00170EA5">
        <w:trPr>
          <w:trHeight w:val="338"/>
        </w:trPr>
        <w:tc>
          <w:tcPr>
            <w:tcW w:w="8533" w:type="dxa"/>
            <w:tcBorders>
              <w:top w:val="nil"/>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59"/>
        </w:trPr>
        <w:tc>
          <w:tcPr>
            <w:tcW w:w="8533"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8"/>
        </w:trPr>
        <w:tc>
          <w:tcPr>
            <w:tcW w:w="8533"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8"/>
        </w:trPr>
        <w:tc>
          <w:tcPr>
            <w:tcW w:w="8533"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8"/>
        </w:trPr>
        <w:tc>
          <w:tcPr>
            <w:tcW w:w="8533"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59"/>
        </w:trPr>
        <w:tc>
          <w:tcPr>
            <w:tcW w:w="8533"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Pr="00170EA5" w:rsidRDefault="002508BB" w:rsidP="002508BB">
      <w:pPr>
        <w:pStyle w:val="NormalWeb"/>
        <w:spacing w:before="0" w:beforeAutospacing="0" w:after="0" w:afterAutospacing="0" w:line="312" w:lineRule="auto"/>
        <w:ind w:firstLine="284"/>
        <w:rPr>
          <w:rFonts w:ascii="Calibri" w:hAnsi="Calibri" w:cs="Tahoma"/>
          <w:b/>
          <w:bCs/>
          <w:sz w:val="21"/>
          <w:szCs w:val="21"/>
        </w:rPr>
      </w:pPr>
    </w:p>
    <w:p w:rsidR="002508BB" w:rsidRDefault="002508BB" w:rsidP="002508BB">
      <w:pPr>
        <w:pStyle w:val="NormalWeb"/>
        <w:spacing w:before="0" w:beforeAutospacing="0" w:after="0" w:afterAutospacing="0" w:line="312" w:lineRule="auto"/>
        <w:ind w:firstLine="284"/>
        <w:rPr>
          <w:rFonts w:ascii="Calibri" w:hAnsi="Calibri" w:cs="Tahoma"/>
          <w:b/>
          <w:sz w:val="21"/>
          <w:szCs w:val="21"/>
        </w:rPr>
      </w:pPr>
      <w:r w:rsidRPr="00170EA5">
        <w:rPr>
          <w:rFonts w:ascii="Calibri" w:hAnsi="Calibri" w:cs="Tahoma"/>
          <w:b/>
          <w:sz w:val="21"/>
          <w:szCs w:val="21"/>
        </w:rPr>
        <w:t xml:space="preserve">7. α) Τα τρία σημαντικότερα στοιχεία της διδασκαλίας που με εντυπωσίασαν είναι: </w:t>
      </w:r>
    </w:p>
    <w:p w:rsidR="00F44700" w:rsidRPr="00170EA5" w:rsidRDefault="00F44700" w:rsidP="002508BB">
      <w:pPr>
        <w:pStyle w:val="NormalWeb"/>
        <w:spacing w:before="0" w:beforeAutospacing="0" w:after="0" w:afterAutospacing="0" w:line="312" w:lineRule="auto"/>
        <w:ind w:firstLine="284"/>
        <w:rPr>
          <w:rFonts w:ascii="Calibri" w:hAnsi="Calibri" w:cs="Tahoma"/>
          <w:b/>
          <w:sz w:val="21"/>
          <w:szCs w:val="21"/>
        </w:rPr>
      </w:pPr>
    </w:p>
    <w:tbl>
      <w:tblPr>
        <w:tblW w:w="8552" w:type="dxa"/>
        <w:tblInd w:w="108" w:type="dxa"/>
        <w:tblLook w:val="0000" w:firstRow="0" w:lastRow="0" w:firstColumn="0" w:lastColumn="0" w:noHBand="0" w:noVBand="0"/>
      </w:tblPr>
      <w:tblGrid>
        <w:gridCol w:w="8394"/>
        <w:gridCol w:w="158"/>
      </w:tblGrid>
      <w:tr w:rsidR="002508BB" w:rsidRPr="00170EA5">
        <w:trPr>
          <w:trHeight w:val="32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108" w:firstLine="284"/>
              <w:rPr>
                <w:rFonts w:ascii="Calibri" w:hAnsi="Calibri" w:cs="Tahoma"/>
                <w:sz w:val="21"/>
                <w:szCs w:val="21"/>
              </w:rPr>
            </w:pPr>
          </w:p>
        </w:tc>
      </w:tr>
      <w:tr w:rsidR="002508BB" w:rsidRPr="00170EA5">
        <w:trPr>
          <w:trHeight w:val="34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108" w:firstLine="284"/>
              <w:rPr>
                <w:rFonts w:ascii="Calibri" w:hAnsi="Calibri" w:cs="Tahoma"/>
                <w:sz w:val="21"/>
                <w:szCs w:val="21"/>
              </w:rPr>
            </w:pPr>
          </w:p>
        </w:tc>
      </w:tr>
      <w:tr w:rsidR="002508BB" w:rsidRPr="00170EA5">
        <w:trPr>
          <w:trHeight w:val="32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tabs>
                <w:tab w:val="left" w:pos="5295"/>
              </w:tabs>
              <w:spacing w:before="0" w:beforeAutospacing="0" w:after="0" w:afterAutospacing="0" w:line="312" w:lineRule="auto"/>
              <w:ind w:left="-108" w:firstLine="284"/>
              <w:rPr>
                <w:rFonts w:ascii="Calibri" w:hAnsi="Calibri" w:cs="Tahoma"/>
                <w:sz w:val="21"/>
                <w:szCs w:val="21"/>
              </w:rPr>
            </w:pPr>
            <w:r w:rsidRPr="00170EA5">
              <w:rPr>
                <w:rFonts w:ascii="Calibri" w:hAnsi="Calibri" w:cs="Tahoma"/>
                <w:sz w:val="21"/>
                <w:szCs w:val="21"/>
              </w:rPr>
              <w:tab/>
            </w:r>
            <w:r w:rsidRPr="00170EA5">
              <w:rPr>
                <w:rFonts w:ascii="Calibri" w:hAnsi="Calibri" w:cs="Tahoma"/>
                <w:sz w:val="21"/>
                <w:szCs w:val="21"/>
              </w:rPr>
              <w:tab/>
            </w:r>
          </w:p>
        </w:tc>
      </w:tr>
      <w:tr w:rsidR="002508BB" w:rsidRPr="00170EA5">
        <w:trPr>
          <w:trHeight w:val="32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108" w:firstLine="284"/>
              <w:rPr>
                <w:rFonts w:ascii="Calibri" w:hAnsi="Calibri" w:cs="Tahoma"/>
                <w:sz w:val="21"/>
                <w:szCs w:val="21"/>
              </w:rPr>
            </w:pPr>
          </w:p>
        </w:tc>
      </w:tr>
      <w:tr w:rsidR="002508BB" w:rsidRPr="00170EA5">
        <w:trPr>
          <w:trHeight w:val="34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108" w:firstLine="284"/>
              <w:rPr>
                <w:rFonts w:ascii="Calibri" w:hAnsi="Calibri" w:cs="Tahoma"/>
                <w:sz w:val="21"/>
                <w:szCs w:val="21"/>
              </w:rPr>
            </w:pPr>
          </w:p>
        </w:tc>
      </w:tr>
      <w:tr w:rsidR="002508BB" w:rsidRPr="00170EA5">
        <w:trPr>
          <w:gridAfter w:val="1"/>
          <w:wAfter w:w="158" w:type="dxa"/>
          <w:trHeight w:val="348"/>
        </w:trPr>
        <w:tc>
          <w:tcPr>
            <w:tcW w:w="8394"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48"/>
        </w:trPr>
        <w:tc>
          <w:tcPr>
            <w:tcW w:w="8552" w:type="dxa"/>
            <w:gridSpan w:val="2"/>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left="-108" w:firstLine="284"/>
              <w:rPr>
                <w:rFonts w:ascii="Calibri" w:hAnsi="Calibri" w:cs="Tahoma"/>
                <w:sz w:val="21"/>
                <w:szCs w:val="21"/>
              </w:rPr>
            </w:pPr>
          </w:p>
        </w:tc>
      </w:tr>
    </w:tbl>
    <w:p w:rsidR="002508BB" w:rsidRPr="00170EA5" w:rsidRDefault="002508BB" w:rsidP="00F44700">
      <w:pPr>
        <w:pStyle w:val="NormalWeb"/>
        <w:spacing w:line="312" w:lineRule="auto"/>
        <w:rPr>
          <w:rFonts w:ascii="Calibri" w:hAnsi="Calibri" w:cs="Tahoma"/>
          <w:b/>
          <w:sz w:val="21"/>
          <w:szCs w:val="21"/>
        </w:rPr>
      </w:pPr>
      <w:r w:rsidRPr="00170EA5">
        <w:rPr>
          <w:rFonts w:ascii="Calibri" w:hAnsi="Calibri" w:cs="Tahoma"/>
          <w:b/>
          <w:sz w:val="21"/>
          <w:szCs w:val="21"/>
        </w:rPr>
        <w:t>β) Τρία στοιχεία της διδασκαλίας που με προβλημάτισαν [ή που σκέφτηκα ότι  επιδέχονταν και διαφορετικής διδακτικής διαχείρισης] είναι:</w:t>
      </w:r>
    </w:p>
    <w:tbl>
      <w:tblPr>
        <w:tblW w:w="8478" w:type="dxa"/>
        <w:tblInd w:w="108" w:type="dxa"/>
        <w:tblLook w:val="0000" w:firstRow="0" w:lastRow="0" w:firstColumn="0" w:lastColumn="0" w:noHBand="0" w:noVBand="0"/>
      </w:tblPr>
      <w:tblGrid>
        <w:gridCol w:w="8478"/>
      </w:tblGrid>
      <w:tr w:rsidR="002508BB" w:rsidRPr="00170EA5">
        <w:trPr>
          <w:trHeight w:val="355"/>
        </w:trPr>
        <w:tc>
          <w:tcPr>
            <w:tcW w:w="8478" w:type="dxa"/>
            <w:tcBorders>
              <w:top w:val="nil"/>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55"/>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34"/>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r w:rsidR="002508BB" w:rsidRPr="00170EA5">
        <w:trPr>
          <w:trHeight w:val="355"/>
        </w:trPr>
        <w:tc>
          <w:tcPr>
            <w:tcW w:w="8478" w:type="dxa"/>
            <w:tcBorders>
              <w:top w:val="single" w:sz="4" w:space="0" w:color="auto"/>
              <w:left w:val="nil"/>
              <w:bottom w:val="single" w:sz="4" w:space="0" w:color="auto"/>
              <w:right w:val="nil"/>
            </w:tcBorders>
          </w:tcPr>
          <w:p w:rsidR="002508BB" w:rsidRPr="00170EA5" w:rsidRDefault="002508BB" w:rsidP="002508BB">
            <w:pPr>
              <w:pStyle w:val="NormalWeb"/>
              <w:spacing w:before="0" w:beforeAutospacing="0" w:after="0" w:afterAutospacing="0" w:line="312" w:lineRule="auto"/>
              <w:ind w:firstLine="284"/>
              <w:rPr>
                <w:rFonts w:ascii="Calibri" w:hAnsi="Calibri" w:cs="Tahoma"/>
                <w:sz w:val="21"/>
                <w:szCs w:val="21"/>
              </w:rPr>
            </w:pPr>
          </w:p>
        </w:tc>
      </w:tr>
    </w:tbl>
    <w:p w:rsidR="002508BB" w:rsidRPr="00170EA5" w:rsidRDefault="002508BB" w:rsidP="002508BB">
      <w:pPr>
        <w:ind w:firstLine="284"/>
        <w:rPr>
          <w:rFonts w:ascii="Calibri" w:hAnsi="Calibri"/>
          <w:sz w:val="21"/>
          <w:szCs w:val="21"/>
        </w:rPr>
      </w:pPr>
    </w:p>
    <w:p w:rsidR="002508BB" w:rsidRDefault="002508BB">
      <w:r>
        <w:br w:type="page"/>
      </w:r>
    </w:p>
    <w:p w:rsidR="002508BB" w:rsidRDefault="002508BB"/>
    <w:p w:rsidR="002508BB" w:rsidRDefault="002508BB"/>
    <w:p w:rsidR="002508BB" w:rsidRDefault="002508BB"/>
    <w:p w:rsidR="002508BB" w:rsidRDefault="002508BB" w:rsidP="002508BB">
      <w:pPr>
        <w:jc w:val="center"/>
        <w:rPr>
          <w:rFonts w:ascii="Palatino Linotype" w:hAnsi="Palatino Linotype"/>
          <w:b/>
          <w:sz w:val="32"/>
          <w:szCs w:val="32"/>
        </w:rPr>
      </w:pPr>
    </w:p>
    <w:p w:rsidR="002508BB" w:rsidRDefault="002508BB" w:rsidP="002508BB">
      <w:pPr>
        <w:jc w:val="center"/>
        <w:rPr>
          <w:rFonts w:ascii="Palatino Linotype" w:hAnsi="Palatino Linotype"/>
          <w:b/>
          <w:sz w:val="32"/>
          <w:szCs w:val="32"/>
        </w:rPr>
      </w:pPr>
    </w:p>
    <w:p w:rsidR="00CE1139" w:rsidRDefault="002508BB" w:rsidP="006A5D81">
      <w:pPr>
        <w:pStyle w:val="Heading1"/>
        <w:jc w:val="center"/>
        <w:rPr>
          <w:rFonts w:ascii="Palatino Linotype" w:hAnsi="Palatino Linotype"/>
          <w:color w:val="000000"/>
          <w:sz w:val="32"/>
          <w:szCs w:val="32"/>
        </w:rPr>
      </w:pPr>
      <w:bookmarkStart w:id="6" w:name="_Toc377812679"/>
      <w:r w:rsidRPr="006A5D81">
        <w:rPr>
          <w:rFonts w:ascii="Palatino Linotype" w:hAnsi="Palatino Linotype"/>
          <w:color w:val="000000"/>
          <w:sz w:val="32"/>
          <w:szCs w:val="32"/>
          <w:lang w:val="en-US"/>
        </w:rPr>
        <w:t>III</w:t>
      </w:r>
      <w:r w:rsidRPr="006A5D81">
        <w:rPr>
          <w:rFonts w:ascii="Palatino Linotype" w:hAnsi="Palatino Linotype"/>
          <w:color w:val="000000"/>
          <w:sz w:val="32"/>
          <w:szCs w:val="32"/>
        </w:rPr>
        <w:t>.</w:t>
      </w:r>
      <w:r w:rsidR="006A5D81" w:rsidRPr="006A5D81">
        <w:rPr>
          <w:rFonts w:ascii="Palatino Linotype" w:hAnsi="Palatino Linotype"/>
          <w:color w:val="000000"/>
          <w:sz w:val="32"/>
          <w:szCs w:val="32"/>
        </w:rPr>
        <w:t xml:space="preserve"> </w:t>
      </w:r>
      <w:r w:rsidRPr="006A5D81">
        <w:rPr>
          <w:rFonts w:ascii="Palatino Linotype" w:hAnsi="Palatino Linotype"/>
          <w:color w:val="000000"/>
          <w:sz w:val="32"/>
          <w:szCs w:val="32"/>
        </w:rPr>
        <w:t>ΠΑΙΔΑΓΩΓΙΚΟ ΙΝΣΤΙΤΟΥΤΟ ΚΥΠΡΟΥ</w:t>
      </w:r>
      <w:r w:rsidR="001B5639">
        <w:rPr>
          <w:rFonts w:ascii="Palatino Linotype" w:hAnsi="Palatino Linotype"/>
          <w:color w:val="000000"/>
          <w:sz w:val="32"/>
          <w:szCs w:val="32"/>
        </w:rPr>
        <w:t xml:space="preserve">   </w:t>
      </w:r>
      <w:r w:rsidRPr="006A5D81">
        <w:rPr>
          <w:rFonts w:ascii="Palatino Linotype" w:hAnsi="Palatino Linotype"/>
          <w:color w:val="000000"/>
          <w:sz w:val="32"/>
          <w:szCs w:val="32"/>
        </w:rPr>
        <w:t>ΤΟΜΕΑΣ ΕΠΙΜΟΡΦΩΣΗΣ</w:t>
      </w:r>
      <w:r w:rsidR="001B5639">
        <w:rPr>
          <w:rFonts w:ascii="Palatino Linotype" w:hAnsi="Palatino Linotype"/>
          <w:color w:val="000000"/>
          <w:sz w:val="32"/>
          <w:szCs w:val="32"/>
        </w:rPr>
        <w:t xml:space="preserve">                                   </w:t>
      </w:r>
    </w:p>
    <w:p w:rsidR="00CE1139" w:rsidRDefault="00CE1139" w:rsidP="006A5D81">
      <w:pPr>
        <w:pStyle w:val="Heading1"/>
        <w:jc w:val="center"/>
        <w:rPr>
          <w:rFonts w:ascii="Palatino Linotype" w:hAnsi="Palatino Linotype"/>
          <w:color w:val="000000"/>
          <w:sz w:val="32"/>
          <w:szCs w:val="32"/>
        </w:rPr>
      </w:pPr>
    </w:p>
    <w:p w:rsidR="002508BB" w:rsidRPr="006A5D81" w:rsidRDefault="002508BB" w:rsidP="006A5D81">
      <w:pPr>
        <w:pStyle w:val="Heading1"/>
        <w:jc w:val="center"/>
        <w:rPr>
          <w:rFonts w:ascii="Palatino Linotype" w:hAnsi="Palatino Linotype"/>
          <w:color w:val="000000"/>
          <w:sz w:val="32"/>
          <w:szCs w:val="32"/>
        </w:rPr>
      </w:pPr>
      <w:r w:rsidRPr="006A5D81">
        <w:rPr>
          <w:rFonts w:ascii="Palatino Linotype" w:hAnsi="Palatino Linotype"/>
          <w:color w:val="000000"/>
          <w:sz w:val="32"/>
          <w:szCs w:val="32"/>
        </w:rPr>
        <w:t>Εργαλείο Παρατήρησης Μαθήματος</w:t>
      </w:r>
      <w:bookmarkEnd w:id="6"/>
    </w:p>
    <w:p w:rsidR="002508BB" w:rsidRDefault="002508BB" w:rsidP="002508BB">
      <w:pPr>
        <w:jc w:val="center"/>
        <w:rPr>
          <w:rFonts w:ascii="Palatino Linotype" w:hAnsi="Palatino Linotype"/>
          <w:b/>
          <w:sz w:val="32"/>
          <w:szCs w:val="32"/>
        </w:rPr>
      </w:pPr>
    </w:p>
    <w:p w:rsidR="002508BB" w:rsidRDefault="002508BB" w:rsidP="002508BB">
      <w:pPr>
        <w:jc w:val="center"/>
        <w:rPr>
          <w:rFonts w:ascii="Palatino Linotype" w:hAnsi="Palatino Linotype"/>
          <w:b/>
          <w:sz w:val="32"/>
          <w:szCs w:val="32"/>
        </w:rPr>
      </w:pPr>
    </w:p>
    <w:p w:rsidR="00CD5F93" w:rsidRDefault="00CD5F93" w:rsidP="002508BB">
      <w:pPr>
        <w:rPr>
          <w:rFonts w:ascii="Palatino Linotype" w:hAnsi="Palatino Linotype"/>
          <w:b/>
          <w:sz w:val="32"/>
          <w:szCs w:val="32"/>
        </w:rPr>
      </w:pPr>
    </w:p>
    <w:p w:rsidR="00322A30" w:rsidRDefault="00CD5F93" w:rsidP="00322A30">
      <w:pPr>
        <w:spacing w:line="360" w:lineRule="auto"/>
        <w:jc w:val="both"/>
        <w:rPr>
          <w:rFonts w:ascii="Palatino Linotype" w:hAnsi="Palatino Linotype"/>
          <w:b/>
        </w:rPr>
      </w:pPr>
      <w:r w:rsidRPr="00CD5F93">
        <w:rPr>
          <w:rFonts w:ascii="Palatino Linotype" w:hAnsi="Palatino Linotype"/>
          <w:b/>
          <w:lang w:val="en-US"/>
        </w:rPr>
        <w:t>To</w:t>
      </w:r>
      <w:r w:rsidRPr="00CD5F93">
        <w:rPr>
          <w:rFonts w:ascii="Palatino Linotype" w:hAnsi="Palatino Linotype"/>
          <w:b/>
        </w:rPr>
        <w:t xml:space="preserve"> παρόν εργαλείο παρατήρησης </w:t>
      </w:r>
      <w:r>
        <w:rPr>
          <w:rFonts w:ascii="Palatino Linotype" w:hAnsi="Palatino Linotype"/>
          <w:b/>
        </w:rPr>
        <w:t>μαθήματος</w:t>
      </w:r>
      <w:r w:rsidRPr="00CD5F93">
        <w:rPr>
          <w:rFonts w:ascii="Palatino Linotype" w:hAnsi="Palatino Linotype"/>
          <w:b/>
        </w:rPr>
        <w:t xml:space="preserve"> </w:t>
      </w:r>
      <w:r w:rsidR="00322A30">
        <w:rPr>
          <w:rFonts w:ascii="Palatino Linotype" w:hAnsi="Palatino Linotype"/>
          <w:b/>
        </w:rPr>
        <w:t>μπορεί να χρησιμοποιηθεί</w:t>
      </w:r>
      <w:r>
        <w:rPr>
          <w:rFonts w:ascii="Palatino Linotype" w:hAnsi="Palatino Linotype"/>
          <w:b/>
        </w:rPr>
        <w:t xml:space="preserve"> για την αξιολόγησης της διδασκαλίας νεοεισερχόμενου εκπαιδευτικού</w:t>
      </w:r>
      <w:r w:rsidR="00322A30">
        <w:rPr>
          <w:rFonts w:ascii="Palatino Linotype" w:hAnsi="Palatino Linotype"/>
          <w:b/>
        </w:rPr>
        <w:t xml:space="preserve"> </w:t>
      </w:r>
    </w:p>
    <w:p w:rsidR="00CD5F93" w:rsidRDefault="00322A30" w:rsidP="00322A30">
      <w:pPr>
        <w:spacing w:line="360" w:lineRule="auto"/>
        <w:jc w:val="both"/>
        <w:rPr>
          <w:rFonts w:ascii="Palatino Linotype" w:hAnsi="Palatino Linotype"/>
          <w:b/>
        </w:rPr>
      </w:pPr>
      <w:r>
        <w:rPr>
          <w:rFonts w:ascii="Palatino Linotype" w:hAnsi="Palatino Linotype"/>
          <w:b/>
        </w:rPr>
        <w:t>(Βλ. Παιδαγωγικό Ινστιτούτο Κύπρου/Τομέας Επιμόρφωσης : Πρόγραμμα Εισαγωγικής Επιμόρφωσης Νεοεισερχομένων Εκπαιδευτικών και Μεντόρων)</w:t>
      </w:r>
    </w:p>
    <w:p w:rsidR="002508BB" w:rsidRDefault="002508BB" w:rsidP="000F73ED">
      <w:pPr>
        <w:spacing w:line="360" w:lineRule="auto"/>
        <w:rPr>
          <w:rFonts w:ascii="Arial Narrow" w:hAnsi="Arial Narrow" w:cs="Arial"/>
          <w:b/>
          <w:sz w:val="22"/>
          <w:lang w:eastAsia="en-US"/>
        </w:rPr>
      </w:pPr>
      <w:r>
        <w:rPr>
          <w:rFonts w:ascii="Palatino Linotype" w:hAnsi="Palatino Linotype"/>
          <w:b/>
          <w:sz w:val="32"/>
          <w:szCs w:val="32"/>
        </w:rPr>
        <w:br w:type="page"/>
      </w:r>
      <w:r>
        <w:rPr>
          <w:rFonts w:ascii="Arial Narrow" w:hAnsi="Arial Narrow" w:cs="Arial"/>
          <w:b/>
          <w:sz w:val="22"/>
          <w:lang w:eastAsia="en-US"/>
        </w:rPr>
        <w:lastRenderedPageBreak/>
        <w:t>ΠΑΙΔΑΓΩΓΙΚΟ ΙΝΣΤΙΤΟΥΤΟ ΚΥΠΡΟΥ</w:t>
      </w:r>
    </w:p>
    <w:p w:rsidR="002508BB" w:rsidRPr="00E74309" w:rsidRDefault="002508BB" w:rsidP="002508BB">
      <w:pPr>
        <w:rPr>
          <w:rFonts w:ascii="Arial Narrow" w:hAnsi="Arial Narrow" w:cs="Arial"/>
          <w:b/>
          <w:sz w:val="22"/>
          <w:lang w:eastAsia="en-US"/>
        </w:rPr>
      </w:pPr>
      <w:r>
        <w:rPr>
          <w:rFonts w:ascii="Arial Narrow" w:hAnsi="Arial Narrow" w:cs="Arial"/>
          <w:b/>
          <w:sz w:val="22"/>
          <w:lang w:eastAsia="en-US"/>
        </w:rPr>
        <w:t>ΤΜΗΜΑ ΕΠΙΜΟΡΦΩΣΗΣ</w:t>
      </w:r>
    </w:p>
    <w:p w:rsidR="002508BB" w:rsidRPr="00E74309" w:rsidRDefault="002508BB" w:rsidP="002508BB">
      <w:pPr>
        <w:jc w:val="center"/>
        <w:rPr>
          <w:rFonts w:ascii="Arial Narrow" w:hAnsi="Arial Narrow" w:cs="Arial"/>
          <w:b/>
          <w:sz w:val="22"/>
          <w:lang w:eastAsia="en-US"/>
        </w:rPr>
      </w:pPr>
    </w:p>
    <w:p w:rsidR="002508BB" w:rsidRPr="00E74309" w:rsidRDefault="002508BB" w:rsidP="002508BB">
      <w:pPr>
        <w:jc w:val="center"/>
        <w:rPr>
          <w:rFonts w:ascii="Arial Narrow" w:hAnsi="Arial Narrow" w:cs="Arial"/>
          <w:b/>
          <w:sz w:val="22"/>
          <w:lang w:eastAsia="en-US"/>
        </w:rPr>
      </w:pPr>
      <w:r w:rsidRPr="00895F85">
        <w:rPr>
          <w:rFonts w:ascii="Arial Narrow" w:hAnsi="Arial Narrow" w:cs="Arial"/>
          <w:b/>
          <w:sz w:val="22"/>
          <w:lang w:eastAsia="en-US"/>
        </w:rPr>
        <w:t xml:space="preserve">Εργαλείο παρατήρησης μαθήματος </w:t>
      </w:r>
    </w:p>
    <w:p w:rsidR="002508BB" w:rsidRPr="00E74309" w:rsidRDefault="002508BB" w:rsidP="002508BB">
      <w:pPr>
        <w:jc w:val="center"/>
        <w:rPr>
          <w:rFonts w:ascii="Arial Narrow" w:hAnsi="Arial Narrow" w:cs="Arial"/>
          <w:b/>
          <w:sz w:val="22"/>
          <w:lang w:eastAsia="en-US"/>
        </w:rPr>
      </w:pPr>
    </w:p>
    <w:p w:rsidR="002508BB" w:rsidRDefault="002508BB" w:rsidP="002508BB">
      <w:pPr>
        <w:jc w:val="center"/>
        <w:rPr>
          <w:rFonts w:ascii="Arial Narrow" w:hAnsi="Arial Narrow" w:cs="Arial"/>
          <w:b/>
          <w:sz w:val="22"/>
          <w:lang w:eastAsia="en-US"/>
        </w:rPr>
      </w:pPr>
    </w:p>
    <w:p w:rsidR="002508BB" w:rsidRDefault="002508BB" w:rsidP="002508BB">
      <w:pPr>
        <w:spacing w:after="120"/>
        <w:rPr>
          <w:rFonts w:ascii="Arial Narrow" w:hAnsi="Arial Narrow" w:cs="Arial"/>
          <w:b/>
          <w:sz w:val="22"/>
          <w:lang w:eastAsia="en-US"/>
        </w:rPr>
      </w:pPr>
      <w:r w:rsidRPr="00895F85">
        <w:rPr>
          <w:rFonts w:ascii="Arial Narrow" w:hAnsi="Arial Narrow" w:cs="Arial"/>
          <w:sz w:val="22"/>
          <w:lang w:eastAsia="en-US"/>
        </w:rPr>
        <w:t>Ονοματεπώνυμο νεοεισερχομένου:</w:t>
      </w:r>
      <w:r>
        <w:rPr>
          <w:rFonts w:ascii="Arial Narrow" w:hAnsi="Arial Narrow" w:cs="Arial"/>
          <w:sz w:val="22"/>
          <w:lang w:eastAsia="en-US"/>
        </w:rPr>
        <w:t xml:space="preserve"> ...............................................................................................</w:t>
      </w:r>
    </w:p>
    <w:p w:rsidR="002508BB" w:rsidRDefault="002508BB" w:rsidP="002508BB">
      <w:pPr>
        <w:spacing w:after="120"/>
        <w:rPr>
          <w:rFonts w:ascii="Arial Narrow" w:hAnsi="Arial Narrow" w:cs="Arial"/>
          <w:b/>
          <w:sz w:val="22"/>
          <w:lang w:eastAsia="en-US"/>
        </w:rPr>
      </w:pPr>
      <w:r w:rsidRPr="00895F85">
        <w:rPr>
          <w:rFonts w:ascii="Arial Narrow" w:hAnsi="Arial Narrow" w:cs="Arial"/>
          <w:sz w:val="22"/>
          <w:lang w:eastAsia="en-US"/>
        </w:rPr>
        <w:t>Ονοματεπώνυμο μέντορα:</w:t>
      </w:r>
      <w:r>
        <w:rPr>
          <w:rFonts w:ascii="Arial Narrow" w:hAnsi="Arial Narrow" w:cs="Arial"/>
          <w:sz w:val="22"/>
          <w:lang w:eastAsia="en-US"/>
        </w:rPr>
        <w:t xml:space="preserve"> .............................................................................................................</w:t>
      </w:r>
    </w:p>
    <w:p w:rsidR="002508BB" w:rsidRDefault="002508BB" w:rsidP="002508BB">
      <w:pPr>
        <w:spacing w:after="120"/>
        <w:rPr>
          <w:rFonts w:ascii="Arial Narrow" w:hAnsi="Arial Narrow" w:cs="Arial"/>
          <w:b/>
          <w:sz w:val="22"/>
          <w:lang w:eastAsia="en-US"/>
        </w:rPr>
      </w:pPr>
      <w:r w:rsidRPr="00895F85">
        <w:rPr>
          <w:rFonts w:ascii="Arial Narrow" w:hAnsi="Arial Narrow" w:cs="Arial"/>
          <w:sz w:val="22"/>
          <w:lang w:eastAsia="en-US"/>
        </w:rPr>
        <w:t>Μάθημα:</w:t>
      </w:r>
      <w:r>
        <w:rPr>
          <w:rFonts w:ascii="Arial Narrow" w:hAnsi="Arial Narrow" w:cs="Arial"/>
          <w:sz w:val="22"/>
          <w:lang w:eastAsia="en-US"/>
        </w:rPr>
        <w:t xml:space="preserve"> ........................................................................................................................................</w:t>
      </w:r>
    </w:p>
    <w:p w:rsidR="002508BB" w:rsidRDefault="002508BB" w:rsidP="002508BB">
      <w:pPr>
        <w:spacing w:after="120"/>
        <w:rPr>
          <w:rFonts w:ascii="Arial Narrow" w:hAnsi="Arial Narrow" w:cs="Arial"/>
          <w:b/>
          <w:sz w:val="22"/>
          <w:lang w:eastAsia="en-US"/>
        </w:rPr>
      </w:pPr>
      <w:r w:rsidRPr="00895F85">
        <w:rPr>
          <w:rFonts w:ascii="Arial Narrow" w:hAnsi="Arial Narrow" w:cs="Arial"/>
          <w:sz w:val="22"/>
          <w:lang w:eastAsia="en-US"/>
        </w:rPr>
        <w:t>Ημερομηνία</w:t>
      </w:r>
      <w:r>
        <w:rPr>
          <w:rFonts w:ascii="Arial Narrow" w:hAnsi="Arial Narrow" w:cs="Arial"/>
          <w:sz w:val="22"/>
          <w:lang w:eastAsia="en-US"/>
        </w:rPr>
        <w:t xml:space="preserve"> και δ</w:t>
      </w:r>
      <w:r w:rsidRPr="00895F85">
        <w:rPr>
          <w:rFonts w:ascii="Arial Narrow" w:hAnsi="Arial Narrow" w:cs="Arial"/>
          <w:sz w:val="22"/>
          <w:lang w:eastAsia="en-US"/>
        </w:rPr>
        <w:t>ιάρκεια παρακολούθησης</w:t>
      </w:r>
      <w:r>
        <w:rPr>
          <w:rFonts w:ascii="Arial Narrow" w:hAnsi="Arial Narrow" w:cs="Arial"/>
          <w:sz w:val="22"/>
          <w:lang w:eastAsia="en-US"/>
        </w:rPr>
        <w:t>:  ................................................................................</w:t>
      </w:r>
    </w:p>
    <w:p w:rsidR="002508BB" w:rsidRPr="00FF387A" w:rsidRDefault="002508BB" w:rsidP="002508BB">
      <w:pPr>
        <w:rPr>
          <w:rFonts w:ascii="Arial Narrow" w:hAnsi="Arial Narrow" w:cs="Arial"/>
          <w:b/>
          <w:sz w:val="16"/>
          <w:szCs w:val="16"/>
          <w:lang w:eastAsia="en-US"/>
        </w:rPr>
      </w:pPr>
    </w:p>
    <w:p w:rsidR="002508BB" w:rsidRDefault="002508BB" w:rsidP="002508BB">
      <w:pPr>
        <w:rPr>
          <w:rFonts w:ascii="Arial Narrow" w:hAnsi="Arial Narrow" w:cs="Arial"/>
          <w:i/>
          <w:sz w:val="22"/>
          <w:lang w:eastAsia="en-US"/>
        </w:rPr>
      </w:pPr>
      <w:r>
        <w:rPr>
          <w:rFonts w:ascii="Arial Narrow" w:hAnsi="Arial Narrow" w:cs="Arial"/>
          <w:i/>
          <w:sz w:val="22"/>
          <w:lang w:eastAsia="en-US"/>
        </w:rPr>
        <w:t xml:space="preserve">Μπορείτε να χρησιμοποιήσετε </w:t>
      </w:r>
      <w:r w:rsidRPr="00895F85">
        <w:rPr>
          <w:rFonts w:ascii="Arial Narrow" w:hAnsi="Arial Narrow" w:cs="Arial"/>
          <w:i/>
          <w:sz w:val="22"/>
          <w:lang w:eastAsia="en-US"/>
        </w:rPr>
        <w:t xml:space="preserve">το </w:t>
      </w:r>
      <w:r>
        <w:rPr>
          <w:rFonts w:ascii="Arial Narrow" w:hAnsi="Arial Narrow" w:cs="Arial"/>
          <w:i/>
          <w:sz w:val="22"/>
          <w:lang w:eastAsia="en-US"/>
        </w:rPr>
        <w:t xml:space="preserve">συγκεκριμένο </w:t>
      </w:r>
      <w:r w:rsidRPr="00895F85">
        <w:rPr>
          <w:rFonts w:ascii="Arial Narrow" w:hAnsi="Arial Narrow" w:cs="Arial"/>
          <w:i/>
          <w:sz w:val="22"/>
          <w:lang w:eastAsia="en-US"/>
        </w:rPr>
        <w:t xml:space="preserve">έντυπο κατά τη διάρκεια της παρατήρησης </w:t>
      </w:r>
      <w:r>
        <w:rPr>
          <w:rFonts w:ascii="Arial Narrow" w:hAnsi="Arial Narrow" w:cs="Arial"/>
          <w:i/>
          <w:sz w:val="22"/>
          <w:lang w:eastAsia="en-US"/>
        </w:rPr>
        <w:t xml:space="preserve">μαθήματος </w:t>
      </w:r>
    </w:p>
    <w:p w:rsidR="002508BB" w:rsidRPr="002508BB" w:rsidRDefault="002508BB" w:rsidP="002508BB">
      <w:pPr>
        <w:rPr>
          <w:rFonts w:ascii="Arial Narrow" w:hAnsi="Arial Narrow" w:cs="Arial"/>
          <w:i/>
          <w:sz w:val="22"/>
          <w:lang w:eastAsia="en-US"/>
        </w:rPr>
      </w:pPr>
      <w:r w:rsidRPr="00895F85">
        <w:rPr>
          <w:rFonts w:ascii="Arial Narrow" w:hAnsi="Arial Narrow" w:cs="Arial"/>
          <w:i/>
          <w:sz w:val="22"/>
          <w:lang w:eastAsia="en-US"/>
        </w:rPr>
        <w:t xml:space="preserve">στην τάξη. </w:t>
      </w:r>
      <w:r>
        <w:rPr>
          <w:rFonts w:ascii="Arial Narrow" w:hAnsi="Arial Narrow" w:cs="Arial"/>
          <w:i/>
          <w:sz w:val="22"/>
          <w:lang w:eastAsia="en-US"/>
        </w:rPr>
        <w:t xml:space="preserve">Συνιστάται </w:t>
      </w:r>
      <w:r w:rsidRPr="00895F85">
        <w:rPr>
          <w:rFonts w:ascii="Arial Narrow" w:hAnsi="Arial Narrow" w:cs="Arial"/>
          <w:i/>
          <w:sz w:val="22"/>
          <w:lang w:eastAsia="en-US"/>
        </w:rPr>
        <w:t>να είσ</w:t>
      </w:r>
      <w:r>
        <w:rPr>
          <w:rFonts w:ascii="Arial Narrow" w:hAnsi="Arial Narrow" w:cs="Arial"/>
          <w:i/>
          <w:sz w:val="22"/>
          <w:lang w:eastAsia="en-US"/>
        </w:rPr>
        <w:t>ασ</w:t>
      </w:r>
      <w:r w:rsidRPr="00895F85">
        <w:rPr>
          <w:rFonts w:ascii="Arial Narrow" w:hAnsi="Arial Narrow" w:cs="Arial"/>
          <w:i/>
          <w:sz w:val="22"/>
          <w:lang w:eastAsia="en-US"/>
        </w:rPr>
        <w:t>τε όσο το δυνατόν πιο σαφείς και αντικειμενικοί.</w:t>
      </w:r>
    </w:p>
    <w:p w:rsidR="002508BB" w:rsidRPr="002508BB" w:rsidRDefault="002508BB" w:rsidP="002508BB">
      <w:pPr>
        <w:rPr>
          <w:rFonts w:ascii="Arial Narrow" w:hAnsi="Arial Narrow" w:cs="Arial"/>
          <w:i/>
          <w:sz w:val="22"/>
          <w:lang w:eastAsia="en-US"/>
        </w:rPr>
      </w:pPr>
    </w:p>
    <w:p w:rsidR="002508BB" w:rsidRPr="00895F85" w:rsidRDefault="002508BB" w:rsidP="002508BB">
      <w:pPr>
        <w:ind w:left="346" w:right="-354" w:hanging="360"/>
        <w:rPr>
          <w:rFonts w:ascii="Arial Narrow" w:hAnsi="Arial Narrow" w:cs="Arial"/>
          <w:sz w:val="20"/>
          <w:szCs w:val="20"/>
          <w:lang w:eastAsia="en-US"/>
        </w:rPr>
      </w:pPr>
    </w:p>
    <w:tbl>
      <w:tblPr>
        <w:tblW w:w="45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3469"/>
      </w:tblGrid>
      <w:tr w:rsidR="002508BB" w:rsidRPr="0027779E">
        <w:trPr>
          <w:trHeight w:val="340"/>
          <w:jc w:val="center"/>
        </w:trPr>
        <w:tc>
          <w:tcPr>
            <w:tcW w:w="2768" w:type="pct"/>
            <w:vAlign w:val="center"/>
          </w:tcPr>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Παράμετροι αποτελεσματικής διδασκαλίας</w:t>
            </w:r>
          </w:p>
        </w:tc>
        <w:tc>
          <w:tcPr>
            <w:tcW w:w="2232" w:type="pct"/>
            <w:vAlign w:val="center"/>
          </w:tcPr>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Σχόλια – εισηγήσεις</w:t>
            </w:r>
          </w:p>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(σημειώνετε</w:t>
            </w:r>
            <w:r>
              <w:rPr>
                <w:rFonts w:ascii="Arial Narrow" w:hAnsi="Arial Narrow" w:cs="Arial"/>
                <w:b/>
                <w:sz w:val="22"/>
                <w:lang w:eastAsia="en-US"/>
              </w:rPr>
              <w:t>,</w:t>
            </w:r>
            <w:r w:rsidRPr="0027779E">
              <w:rPr>
                <w:rFonts w:ascii="Arial Narrow" w:hAnsi="Arial Narrow" w:cs="Arial"/>
                <w:b/>
                <w:sz w:val="22"/>
                <w:lang w:eastAsia="en-US"/>
              </w:rPr>
              <w:t xml:space="preserve"> καθώς παρακολουθείτε)</w:t>
            </w:r>
          </w:p>
        </w:tc>
      </w:tr>
      <w:tr w:rsidR="002508BB" w:rsidRPr="0027779E">
        <w:trPr>
          <w:trHeight w:val="1825"/>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t>Προσανατολισμός</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2"/>
              </w:numPr>
              <w:ind w:right="57" w:hanging="219"/>
              <w:rPr>
                <w:rFonts w:ascii="Arial Narrow" w:hAnsi="Arial Narrow" w:cs="Arial"/>
                <w:sz w:val="20"/>
                <w:szCs w:val="20"/>
                <w:lang w:eastAsia="en-US"/>
              </w:rPr>
            </w:pPr>
            <w:r w:rsidRPr="0027779E">
              <w:rPr>
                <w:rFonts w:ascii="Arial Narrow" w:hAnsi="Arial Narrow" w:cs="Arial"/>
                <w:sz w:val="20"/>
                <w:szCs w:val="20"/>
                <w:lang w:eastAsia="en-US"/>
              </w:rPr>
              <w:t xml:space="preserve">πληροφορεί τους μαθητές για τους </w:t>
            </w:r>
            <w:r>
              <w:rPr>
                <w:rFonts w:ascii="Arial Narrow" w:hAnsi="Arial Narrow" w:cs="Arial"/>
                <w:sz w:val="20"/>
                <w:szCs w:val="20"/>
                <w:lang w:eastAsia="en-US"/>
              </w:rPr>
              <w:t>διδακτικούς στόχους</w:t>
            </w:r>
            <w:r w:rsidR="007E4D1C">
              <w:rPr>
                <w:rFonts w:ascii="Arial Narrow" w:hAnsi="Arial Narrow" w:cs="Arial"/>
                <w:sz w:val="20"/>
                <w:szCs w:val="20"/>
                <w:lang w:eastAsia="en-US"/>
              </w:rPr>
              <w:t>.</w:t>
            </w:r>
          </w:p>
          <w:p w:rsidR="002508BB" w:rsidRPr="0027779E" w:rsidRDefault="002508BB" w:rsidP="002508BB">
            <w:pPr>
              <w:numPr>
                <w:ilvl w:val="0"/>
                <w:numId w:val="2"/>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εναλλακτικά, προκαλεί τους μαθητές να σκεφτούν τους στόχους του μαθήματος</w:t>
            </w:r>
            <w:r>
              <w:rPr>
                <w:rFonts w:ascii="Arial Narrow" w:hAnsi="Arial Narrow" w:cs="Arial"/>
                <w:sz w:val="20"/>
                <w:szCs w:val="20"/>
                <w:lang w:eastAsia="en-US"/>
              </w:rPr>
              <w:t>.</w:t>
            </w:r>
          </w:p>
        </w:tc>
        <w:tc>
          <w:tcPr>
            <w:tcW w:w="2232" w:type="pct"/>
          </w:tcPr>
          <w:p w:rsidR="002508BB" w:rsidRPr="0027779E" w:rsidRDefault="002508BB" w:rsidP="002508BB">
            <w:pPr>
              <w:ind w:left="57" w:right="57"/>
              <w:rPr>
                <w:rFonts w:ascii="Arial Narrow" w:hAnsi="Arial Narrow" w:cs="Arial"/>
                <w:sz w:val="20"/>
                <w:szCs w:val="20"/>
                <w:u w:val="dotted"/>
                <w:lang w:eastAsia="en-US"/>
              </w:rPr>
            </w:pPr>
          </w:p>
          <w:p w:rsidR="002508BB" w:rsidRPr="0027779E" w:rsidRDefault="002508BB" w:rsidP="002508BB">
            <w:pPr>
              <w:ind w:left="57" w:right="57"/>
              <w:rPr>
                <w:rFonts w:ascii="Arial Narrow" w:hAnsi="Arial Narrow" w:cs="Arial"/>
                <w:sz w:val="20"/>
                <w:szCs w:val="20"/>
                <w:u w:val="dotted"/>
                <w:lang w:eastAsia="en-US"/>
              </w:rPr>
            </w:pPr>
          </w:p>
          <w:p w:rsidR="002508BB" w:rsidRPr="0027779E" w:rsidRDefault="002508BB" w:rsidP="002508BB">
            <w:pPr>
              <w:ind w:left="57" w:right="57"/>
              <w:rPr>
                <w:rFonts w:ascii="Arial Narrow" w:hAnsi="Arial Narrow" w:cs="Arial"/>
                <w:sz w:val="20"/>
                <w:szCs w:val="20"/>
                <w:u w:val="dotted"/>
                <w:lang w:eastAsia="en-US"/>
              </w:rPr>
            </w:pPr>
          </w:p>
          <w:p w:rsidR="002508BB" w:rsidRPr="0027779E" w:rsidRDefault="002508BB" w:rsidP="002508BB">
            <w:pPr>
              <w:ind w:left="57" w:right="57"/>
              <w:rPr>
                <w:rFonts w:ascii="Arial Narrow" w:hAnsi="Arial Narrow" w:cs="Arial"/>
                <w:sz w:val="20"/>
                <w:szCs w:val="20"/>
                <w:u w:val="dotted"/>
                <w:lang w:eastAsia="en-US"/>
              </w:rPr>
            </w:pPr>
          </w:p>
          <w:p w:rsidR="002508BB" w:rsidRPr="0027779E" w:rsidRDefault="002508BB" w:rsidP="002508BB">
            <w:pPr>
              <w:ind w:left="57" w:right="57"/>
              <w:rPr>
                <w:rFonts w:ascii="Arial Narrow" w:hAnsi="Arial Narrow" w:cs="Arial"/>
                <w:sz w:val="20"/>
                <w:szCs w:val="20"/>
                <w:u w:val="dotted"/>
                <w:lang w:eastAsia="en-US"/>
              </w:rPr>
            </w:pPr>
          </w:p>
          <w:p w:rsidR="002508BB" w:rsidRPr="0027779E" w:rsidRDefault="002508BB" w:rsidP="002508BB">
            <w:pPr>
              <w:ind w:left="57" w:right="57"/>
              <w:rPr>
                <w:rFonts w:ascii="Arial Narrow" w:hAnsi="Arial Narrow" w:cs="Arial"/>
                <w:sz w:val="20"/>
                <w:szCs w:val="20"/>
                <w:u w:val="dotted"/>
                <w:lang w:eastAsia="en-US"/>
              </w:rPr>
            </w:pPr>
          </w:p>
        </w:tc>
      </w:tr>
      <w:tr w:rsidR="002508BB" w:rsidRPr="0027779E">
        <w:trPr>
          <w:trHeight w:val="2495"/>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t>Δόμηση: οργάνωση του μαθήματος</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 ακολουθεί μια δομή στο μάθημά του</w:t>
            </w:r>
            <w:r>
              <w:rPr>
                <w:rFonts w:ascii="Arial Narrow" w:hAnsi="Arial Narrow" w:cs="Arial"/>
                <w:sz w:val="20"/>
                <w:szCs w:val="20"/>
                <w:lang w:eastAsia="en-US"/>
              </w:rPr>
              <w:t>, λ.χ.</w:t>
            </w:r>
            <w:r w:rsidRPr="0027779E">
              <w:rPr>
                <w:rFonts w:ascii="Arial Narrow" w:hAnsi="Arial Narrow" w:cs="Arial"/>
                <w:sz w:val="20"/>
                <w:szCs w:val="20"/>
                <w:lang w:eastAsia="en-US"/>
              </w:rPr>
              <w:t>:</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αρχίζει με αναφορά στους στόχους του μαθήματος</w:t>
            </w:r>
            <w:r>
              <w:rPr>
                <w:rFonts w:ascii="Arial Narrow" w:hAnsi="Arial Narrow" w:cs="Arial"/>
                <w:sz w:val="20"/>
                <w:szCs w:val="20"/>
                <w:lang w:eastAsia="en-US"/>
              </w:rPr>
              <w:t>˙</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αναφέρει περιληπτικά το τι θα διδαχθεί</w:t>
            </w:r>
            <w:r>
              <w:rPr>
                <w:rFonts w:ascii="Arial Narrow" w:hAnsi="Arial Narrow" w:cs="Arial"/>
                <w:sz w:val="20"/>
                <w:szCs w:val="20"/>
                <w:lang w:eastAsia="en-US"/>
              </w:rPr>
              <w:t>˙</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μεταβαίνει ομαλά από το ένα σημείο στο άλλο</w:t>
            </w:r>
            <w:r>
              <w:rPr>
                <w:rFonts w:ascii="Arial Narrow" w:hAnsi="Arial Narrow" w:cs="Arial"/>
                <w:sz w:val="20"/>
                <w:szCs w:val="20"/>
                <w:lang w:eastAsia="en-US"/>
              </w:rPr>
              <w:t>˙</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προχωρεί από το εύκολο στο δύσκολο και από το απλό στο σύνθετο</w:t>
            </w:r>
            <w:r>
              <w:rPr>
                <w:rFonts w:ascii="Arial Narrow" w:hAnsi="Arial Narrow" w:cs="Arial"/>
                <w:sz w:val="20"/>
                <w:szCs w:val="20"/>
                <w:lang w:eastAsia="en-US"/>
              </w:rPr>
              <w:t>˙</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εφιστά την προσοχή των μαθητών στα κύρια σημεία</w:t>
            </w:r>
            <w:r>
              <w:rPr>
                <w:rFonts w:ascii="Arial Narrow" w:hAnsi="Arial Narrow" w:cs="Arial"/>
                <w:sz w:val="20"/>
                <w:szCs w:val="20"/>
                <w:lang w:eastAsia="en-US"/>
              </w:rPr>
              <w:t>˙</w:t>
            </w:r>
            <w:r w:rsidRPr="0027779E">
              <w:rPr>
                <w:rFonts w:ascii="Arial Narrow" w:hAnsi="Arial Narrow" w:cs="Arial"/>
                <w:sz w:val="20"/>
                <w:szCs w:val="20"/>
                <w:lang w:eastAsia="en-US"/>
              </w:rPr>
              <w:t xml:space="preserve"> </w:t>
            </w:r>
          </w:p>
          <w:p w:rsidR="002508BB" w:rsidRPr="0027779E" w:rsidRDefault="002508BB" w:rsidP="002508BB">
            <w:pPr>
              <w:numPr>
                <w:ilvl w:val="0"/>
                <w:numId w:val="3"/>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ανακεφαλαιώνει μαζί με τους μαθητές τα κύρια σημεία</w:t>
            </w:r>
            <w:r>
              <w:rPr>
                <w:rFonts w:ascii="Arial Narrow" w:hAnsi="Arial Narrow" w:cs="Arial"/>
                <w:sz w:val="20"/>
                <w:szCs w:val="20"/>
                <w:lang w:eastAsia="en-US"/>
              </w:rPr>
              <w:t>.</w:t>
            </w:r>
            <w:r w:rsidRPr="0027779E">
              <w:rPr>
                <w:rFonts w:ascii="Arial Narrow" w:hAnsi="Arial Narrow" w:cs="Arial"/>
                <w:sz w:val="20"/>
                <w:szCs w:val="20"/>
                <w:lang w:eastAsia="en-US"/>
              </w:rPr>
              <w:t xml:space="preserve"> </w:t>
            </w:r>
          </w:p>
          <w:p w:rsidR="002508BB" w:rsidRPr="0027779E" w:rsidRDefault="002508BB" w:rsidP="002508BB">
            <w:pPr>
              <w:ind w:right="57"/>
              <w:rPr>
                <w:rFonts w:ascii="Arial Narrow" w:hAnsi="Arial Narrow" w:cs="Arial"/>
                <w:sz w:val="20"/>
                <w:szCs w:val="20"/>
                <w:lang w:eastAsia="en-US"/>
              </w:rPr>
            </w:pPr>
          </w:p>
        </w:tc>
        <w:tc>
          <w:tcPr>
            <w:tcW w:w="2232" w:type="pct"/>
          </w:tcPr>
          <w:p w:rsidR="002508BB" w:rsidRPr="0027779E" w:rsidRDefault="002508BB" w:rsidP="002508BB">
            <w:pPr>
              <w:ind w:left="57" w:right="57"/>
              <w:rPr>
                <w:rFonts w:ascii="Arial Narrow" w:hAnsi="Arial Narrow" w:cs="Arial"/>
                <w:sz w:val="20"/>
                <w:szCs w:val="20"/>
                <w:lang w:eastAsia="en-US"/>
              </w:rPr>
            </w:pPr>
          </w:p>
        </w:tc>
      </w:tr>
      <w:tr w:rsidR="002508BB" w:rsidRPr="0027779E">
        <w:trPr>
          <w:trHeight w:val="1793"/>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t>Εφαρμογή</w:t>
            </w:r>
          </w:p>
          <w:p w:rsidR="002508BB" w:rsidRPr="0027779E" w:rsidRDefault="002508BB" w:rsidP="002508BB">
            <w:pPr>
              <w:ind w:left="57"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 χρησιμοποιεί  δραστηριότητες εφαρμογής της νέας γνώσης, οι οποίες:</w:t>
            </w:r>
          </w:p>
          <w:p w:rsidR="002508BB" w:rsidRPr="0027779E" w:rsidRDefault="002508BB" w:rsidP="002508BB">
            <w:pPr>
              <w:numPr>
                <w:ilvl w:val="0"/>
                <w:numId w:val="4"/>
              </w:numPr>
              <w:tabs>
                <w:tab w:val="clear" w:pos="417"/>
              </w:tabs>
              <w:ind w:right="57" w:hanging="276"/>
              <w:rPr>
                <w:rFonts w:ascii="Arial Narrow" w:hAnsi="Arial Narrow" w:cs="Arial"/>
                <w:sz w:val="20"/>
                <w:szCs w:val="20"/>
                <w:lang w:eastAsia="en-US"/>
              </w:rPr>
            </w:pPr>
            <w:r w:rsidRPr="0027779E">
              <w:rPr>
                <w:rFonts w:ascii="Arial Narrow" w:hAnsi="Arial Narrow" w:cs="Arial"/>
                <w:sz w:val="20"/>
                <w:szCs w:val="20"/>
                <w:lang w:eastAsia="en-US"/>
              </w:rPr>
              <w:t>καλύπτουν ένα μέρος του μαθήματος ή/και όλο το μάθημα</w:t>
            </w:r>
            <w:r>
              <w:rPr>
                <w:rFonts w:ascii="Arial Narrow" w:hAnsi="Arial Narrow" w:cs="Arial"/>
                <w:sz w:val="20"/>
                <w:szCs w:val="20"/>
                <w:lang w:eastAsia="en-US"/>
              </w:rPr>
              <w:t>˙</w:t>
            </w:r>
          </w:p>
          <w:p w:rsidR="002508BB" w:rsidRPr="0027779E" w:rsidRDefault="002508BB" w:rsidP="002508BB">
            <w:pPr>
              <w:numPr>
                <w:ilvl w:val="0"/>
                <w:numId w:val="4"/>
              </w:numPr>
              <w:tabs>
                <w:tab w:val="clear" w:pos="417"/>
              </w:tabs>
              <w:ind w:right="57" w:hanging="276"/>
              <w:rPr>
                <w:rFonts w:ascii="Arial Narrow" w:hAnsi="Arial Narrow" w:cs="Arial"/>
                <w:sz w:val="20"/>
                <w:szCs w:val="20"/>
                <w:lang w:eastAsia="en-US"/>
              </w:rPr>
            </w:pPr>
            <w:r w:rsidRPr="0027779E">
              <w:rPr>
                <w:rFonts w:ascii="Arial Narrow" w:hAnsi="Arial Narrow" w:cs="Arial"/>
                <w:sz w:val="20"/>
                <w:szCs w:val="20"/>
                <w:lang w:eastAsia="en-US"/>
              </w:rPr>
              <w:t>καλύπτουν συγκεκριμένο στόχο ή πολλούς στόχους</w:t>
            </w:r>
            <w:r>
              <w:rPr>
                <w:rFonts w:ascii="Arial Narrow" w:hAnsi="Arial Narrow" w:cs="Arial"/>
                <w:sz w:val="20"/>
                <w:szCs w:val="20"/>
                <w:lang w:eastAsia="en-US"/>
              </w:rPr>
              <w:t>˙</w:t>
            </w:r>
          </w:p>
          <w:p w:rsidR="002508BB" w:rsidRPr="0027779E" w:rsidRDefault="002508BB" w:rsidP="002508BB">
            <w:pPr>
              <w:numPr>
                <w:ilvl w:val="0"/>
                <w:numId w:val="4"/>
              </w:numPr>
              <w:tabs>
                <w:tab w:val="clear" w:pos="417"/>
              </w:tabs>
              <w:ind w:right="57" w:hanging="276"/>
              <w:rPr>
                <w:rFonts w:ascii="Arial Narrow" w:hAnsi="Arial Narrow" w:cs="Arial"/>
                <w:sz w:val="20"/>
                <w:szCs w:val="20"/>
                <w:lang w:eastAsia="en-US"/>
              </w:rPr>
            </w:pPr>
            <w:r w:rsidRPr="0027779E">
              <w:rPr>
                <w:rFonts w:ascii="Arial Narrow" w:hAnsi="Arial Narrow" w:cs="Arial"/>
                <w:sz w:val="20"/>
                <w:szCs w:val="20"/>
                <w:lang w:eastAsia="en-US"/>
              </w:rPr>
              <w:t xml:space="preserve">καλύπτουν διάφορες νοητικές λειτουργίες, από τις κατώτερες μέχρι τις ανώτερες (λ.χ. από  </w:t>
            </w:r>
            <w:r>
              <w:rPr>
                <w:rFonts w:ascii="Arial Narrow" w:hAnsi="Arial Narrow" w:cs="Arial"/>
                <w:sz w:val="20"/>
                <w:szCs w:val="20"/>
                <w:lang w:eastAsia="en-US"/>
              </w:rPr>
              <w:t xml:space="preserve">την </w:t>
            </w:r>
            <w:r w:rsidRPr="0027779E">
              <w:rPr>
                <w:rFonts w:ascii="Arial Narrow" w:hAnsi="Arial Narrow" w:cs="Arial"/>
                <w:sz w:val="20"/>
                <w:szCs w:val="20"/>
                <w:lang w:eastAsia="en-US"/>
              </w:rPr>
              <w:t xml:space="preserve">απλή ανάκληση γνώσης μέχρι </w:t>
            </w:r>
            <w:r>
              <w:rPr>
                <w:rFonts w:ascii="Arial Narrow" w:hAnsi="Arial Narrow" w:cs="Arial"/>
                <w:sz w:val="20"/>
                <w:szCs w:val="20"/>
                <w:lang w:eastAsia="en-US"/>
              </w:rPr>
              <w:t xml:space="preserve">την </w:t>
            </w:r>
            <w:r w:rsidRPr="0027779E">
              <w:rPr>
                <w:rFonts w:ascii="Arial Narrow" w:hAnsi="Arial Narrow" w:cs="Arial"/>
                <w:sz w:val="20"/>
                <w:szCs w:val="20"/>
                <w:lang w:eastAsia="en-US"/>
              </w:rPr>
              <w:t>καλλιέργεια κριτικής σκέψης)</w:t>
            </w:r>
            <w:r>
              <w:rPr>
                <w:rFonts w:ascii="Arial Narrow" w:hAnsi="Arial Narrow" w:cs="Arial"/>
                <w:sz w:val="20"/>
                <w:szCs w:val="20"/>
                <w:lang w:eastAsia="en-US"/>
              </w:rPr>
              <w:t>˙</w:t>
            </w:r>
          </w:p>
          <w:p w:rsidR="002508BB" w:rsidRPr="0027779E" w:rsidRDefault="002508BB" w:rsidP="002508BB">
            <w:pPr>
              <w:numPr>
                <w:ilvl w:val="0"/>
                <w:numId w:val="4"/>
              </w:numPr>
              <w:tabs>
                <w:tab w:val="clear" w:pos="417"/>
              </w:tabs>
              <w:ind w:right="57" w:hanging="276"/>
              <w:rPr>
                <w:rFonts w:ascii="Arial Narrow" w:hAnsi="Arial Narrow" w:cs="Arial"/>
                <w:b/>
                <w:i/>
                <w:sz w:val="20"/>
                <w:szCs w:val="20"/>
                <w:lang w:eastAsia="en-US"/>
              </w:rPr>
            </w:pPr>
            <w:r w:rsidRPr="0027779E">
              <w:rPr>
                <w:rFonts w:ascii="Arial Narrow" w:hAnsi="Arial Narrow" w:cs="Arial"/>
                <w:sz w:val="20"/>
                <w:szCs w:val="20"/>
                <w:lang w:eastAsia="en-US"/>
              </w:rPr>
              <w:t>δίνουν περισσότερες ευκαιρίες εφαρμογής σε μαθητές που το χρειάζονται</w:t>
            </w:r>
            <w:r>
              <w:rPr>
                <w:rFonts w:ascii="Arial Narrow" w:hAnsi="Arial Narrow" w:cs="Arial"/>
                <w:sz w:val="20"/>
                <w:szCs w:val="20"/>
                <w:lang w:eastAsia="en-US"/>
              </w:rPr>
              <w:t>.</w:t>
            </w:r>
          </w:p>
          <w:p w:rsidR="002508BB" w:rsidRPr="0027779E" w:rsidRDefault="002508BB" w:rsidP="002508BB">
            <w:pPr>
              <w:ind w:right="57"/>
              <w:rPr>
                <w:rFonts w:ascii="Arial Narrow" w:hAnsi="Arial Narrow" w:cs="Arial"/>
                <w:b/>
                <w:i/>
                <w:sz w:val="20"/>
                <w:szCs w:val="20"/>
                <w:lang w:eastAsia="en-US"/>
              </w:rPr>
            </w:pPr>
          </w:p>
        </w:tc>
        <w:tc>
          <w:tcPr>
            <w:tcW w:w="2232" w:type="pct"/>
          </w:tcPr>
          <w:p w:rsidR="002508BB" w:rsidRPr="0027779E" w:rsidRDefault="002508BB" w:rsidP="002508BB">
            <w:pPr>
              <w:ind w:right="57"/>
              <w:rPr>
                <w:rFonts w:ascii="Arial Narrow" w:hAnsi="Arial Narrow" w:cs="Arial"/>
                <w:sz w:val="20"/>
                <w:szCs w:val="20"/>
                <w:lang w:eastAsia="en-US"/>
              </w:rPr>
            </w:pPr>
          </w:p>
        </w:tc>
      </w:tr>
      <w:tr w:rsidR="002508BB" w:rsidRPr="0027779E">
        <w:trPr>
          <w:trHeight w:val="2551"/>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lastRenderedPageBreak/>
              <w:t>Τεχνικές  ερωτήσεων</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υποβάλλει σαφείς και ξεκάθαρες ερωτήσεις</w:t>
            </w:r>
            <w:r>
              <w:rPr>
                <w:rFonts w:ascii="Arial Narrow" w:hAnsi="Arial Narrow" w:cs="Arial"/>
                <w:sz w:val="20"/>
                <w:szCs w:val="20"/>
                <w:lang w:eastAsia="en-US"/>
              </w:rPr>
              <w:t>˙</w:t>
            </w:r>
          </w:p>
          <w:p w:rsidR="002508BB" w:rsidRPr="0027779E"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υποβάλλει ικανοποιητικό αριθμό ερωτήσεων, ούτως ώστε να εμπλέξει τους μαθητές στη συζήτηση</w:t>
            </w:r>
            <w:r>
              <w:rPr>
                <w:rFonts w:ascii="Arial Narrow" w:hAnsi="Arial Narrow" w:cs="Arial"/>
                <w:sz w:val="20"/>
                <w:szCs w:val="20"/>
                <w:lang w:eastAsia="en-US"/>
              </w:rPr>
              <w:t>˙</w:t>
            </w:r>
          </w:p>
          <w:p w:rsidR="002508BB" w:rsidRPr="0027779E"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υποβάλλει ερωτήσεις διαφορετικού είδους (κλειστού και ανοικτού τύπου)</w:t>
            </w:r>
            <w:r>
              <w:rPr>
                <w:rFonts w:ascii="Arial Narrow" w:hAnsi="Arial Narrow" w:cs="Arial"/>
                <w:sz w:val="20"/>
                <w:szCs w:val="20"/>
                <w:lang w:eastAsia="en-US"/>
              </w:rPr>
              <w:t>˙</w:t>
            </w:r>
          </w:p>
          <w:p w:rsidR="002508BB" w:rsidRPr="0027779E"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υποβάλλει ερωτήσεις διαβαθμισμένης δυσκολίας</w:t>
            </w:r>
            <w:r>
              <w:rPr>
                <w:rFonts w:ascii="Arial Narrow" w:hAnsi="Arial Narrow" w:cs="Arial"/>
                <w:sz w:val="20"/>
                <w:szCs w:val="20"/>
                <w:lang w:eastAsia="en-US"/>
              </w:rPr>
              <w:t>˙</w:t>
            </w:r>
          </w:p>
          <w:p w:rsidR="002508BB" w:rsidRPr="0027779E"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παρέχει στους μαθητές ικανοποιητικό χρόνο για να σκεφτούν την απάντηση</w:t>
            </w:r>
            <w:r>
              <w:rPr>
                <w:rFonts w:ascii="Arial Narrow" w:hAnsi="Arial Narrow" w:cs="Arial"/>
                <w:sz w:val="20"/>
                <w:szCs w:val="20"/>
                <w:lang w:eastAsia="en-US"/>
              </w:rPr>
              <w:t>˙</w:t>
            </w:r>
          </w:p>
          <w:p w:rsidR="002508BB" w:rsidRDefault="002508BB" w:rsidP="002508BB">
            <w:pPr>
              <w:numPr>
                <w:ilvl w:val="0"/>
                <w:numId w:val="5"/>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αξιοποιεί τις απαντήσεις των μαθητών και τις εντάσσει στη ροή του μαθήματος</w:t>
            </w:r>
            <w:r>
              <w:rPr>
                <w:rFonts w:ascii="Arial Narrow" w:hAnsi="Arial Narrow" w:cs="Arial"/>
                <w:sz w:val="20"/>
                <w:szCs w:val="20"/>
                <w:lang w:eastAsia="en-US"/>
              </w:rPr>
              <w:t>.</w:t>
            </w:r>
          </w:p>
          <w:p w:rsidR="002508BB" w:rsidRPr="0027779E" w:rsidRDefault="002508BB" w:rsidP="002508BB">
            <w:pPr>
              <w:ind w:left="141" w:right="57"/>
              <w:rPr>
                <w:rFonts w:ascii="Arial Narrow" w:hAnsi="Arial Narrow" w:cs="Arial"/>
                <w:sz w:val="20"/>
                <w:szCs w:val="20"/>
                <w:lang w:eastAsia="en-US"/>
              </w:rPr>
            </w:pPr>
          </w:p>
        </w:tc>
        <w:tc>
          <w:tcPr>
            <w:tcW w:w="2232" w:type="pct"/>
          </w:tcPr>
          <w:p w:rsidR="002508BB" w:rsidRPr="0027779E" w:rsidRDefault="002508BB" w:rsidP="002508BB">
            <w:pPr>
              <w:ind w:right="57"/>
              <w:rPr>
                <w:rFonts w:ascii="Arial Narrow" w:hAnsi="Arial Narrow" w:cs="Arial"/>
                <w:sz w:val="20"/>
                <w:szCs w:val="20"/>
                <w:lang w:eastAsia="en-US"/>
              </w:rPr>
            </w:pPr>
          </w:p>
        </w:tc>
      </w:tr>
      <w:tr w:rsidR="002508BB" w:rsidRPr="0027779E">
        <w:trPr>
          <w:trHeight w:val="527"/>
          <w:jc w:val="center"/>
        </w:trPr>
        <w:tc>
          <w:tcPr>
            <w:tcW w:w="2768" w:type="pct"/>
            <w:vAlign w:val="center"/>
          </w:tcPr>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Παράμετροι αποτελεσματικής διδασκαλίας</w:t>
            </w:r>
          </w:p>
        </w:tc>
        <w:tc>
          <w:tcPr>
            <w:tcW w:w="2232" w:type="pct"/>
            <w:vAlign w:val="center"/>
          </w:tcPr>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Σχόλια – εισηγήσεις</w:t>
            </w:r>
          </w:p>
          <w:p w:rsidR="002508BB" w:rsidRPr="0027779E" w:rsidRDefault="002508BB" w:rsidP="002508BB">
            <w:pPr>
              <w:ind w:left="57" w:right="57"/>
              <w:jc w:val="center"/>
              <w:rPr>
                <w:rFonts w:ascii="Arial Narrow" w:hAnsi="Arial Narrow" w:cs="Arial"/>
                <w:b/>
                <w:sz w:val="22"/>
                <w:lang w:eastAsia="en-US"/>
              </w:rPr>
            </w:pPr>
            <w:r w:rsidRPr="0027779E">
              <w:rPr>
                <w:rFonts w:ascii="Arial Narrow" w:hAnsi="Arial Narrow" w:cs="Arial"/>
                <w:b/>
                <w:sz w:val="22"/>
                <w:lang w:eastAsia="en-US"/>
              </w:rPr>
              <w:t>(σημειώνετε</w:t>
            </w:r>
            <w:r>
              <w:rPr>
                <w:rFonts w:ascii="Arial Narrow" w:hAnsi="Arial Narrow" w:cs="Arial"/>
                <w:b/>
                <w:sz w:val="22"/>
                <w:lang w:eastAsia="en-US"/>
              </w:rPr>
              <w:t>,</w:t>
            </w:r>
            <w:r w:rsidRPr="0027779E">
              <w:rPr>
                <w:rFonts w:ascii="Arial Narrow" w:hAnsi="Arial Narrow" w:cs="Arial"/>
                <w:b/>
                <w:sz w:val="22"/>
                <w:lang w:eastAsia="en-US"/>
              </w:rPr>
              <w:t xml:space="preserve"> καθώς παρακολουθείτε)</w:t>
            </w:r>
          </w:p>
        </w:tc>
      </w:tr>
      <w:tr w:rsidR="002508BB" w:rsidRPr="0027779E">
        <w:trPr>
          <w:trHeight w:val="2608"/>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t>Χρήση μοντέλων διδασκαλίας</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6"/>
              </w:numPr>
              <w:ind w:right="57" w:hanging="219"/>
              <w:rPr>
                <w:rFonts w:ascii="Arial Narrow" w:hAnsi="Arial Narrow" w:cs="Arial"/>
                <w:sz w:val="20"/>
                <w:szCs w:val="20"/>
                <w:lang w:eastAsia="en-US"/>
              </w:rPr>
            </w:pPr>
            <w:r w:rsidRPr="0027779E">
              <w:rPr>
                <w:rFonts w:ascii="Arial Narrow" w:hAnsi="Arial Narrow" w:cs="Arial"/>
                <w:sz w:val="20"/>
                <w:szCs w:val="20"/>
                <w:lang w:eastAsia="en-US"/>
              </w:rPr>
              <w:t xml:space="preserve">βοηθά τους μαθητές να αναπτύξουν στρατηγικές μεταγνώσης </w:t>
            </w:r>
            <w:r>
              <w:rPr>
                <w:rFonts w:ascii="Arial Narrow" w:hAnsi="Arial Narrow" w:cs="Arial"/>
                <w:sz w:val="20"/>
                <w:szCs w:val="20"/>
                <w:lang w:eastAsia="en-US"/>
              </w:rPr>
              <w:t>και</w:t>
            </w:r>
            <w:r w:rsidRPr="0027779E">
              <w:rPr>
                <w:rFonts w:ascii="Arial Narrow" w:hAnsi="Arial Narrow" w:cs="Arial"/>
                <w:sz w:val="20"/>
                <w:szCs w:val="20"/>
                <w:lang w:eastAsia="en-US"/>
              </w:rPr>
              <w:t xml:space="preserve"> επίλυσης προβλήματος</w:t>
            </w:r>
            <w:r>
              <w:rPr>
                <w:rFonts w:ascii="Arial Narrow" w:hAnsi="Arial Narrow" w:cs="Arial"/>
                <w:sz w:val="20"/>
                <w:szCs w:val="20"/>
                <w:lang w:eastAsia="en-US"/>
              </w:rPr>
              <w:t>˙</w:t>
            </w:r>
          </w:p>
          <w:p w:rsidR="002508BB" w:rsidRPr="0027779E" w:rsidRDefault="002508BB" w:rsidP="002508BB">
            <w:pPr>
              <w:numPr>
                <w:ilvl w:val="0"/>
                <w:numId w:val="6"/>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επεξηγεί ο ίδιος με σαφήνεια μια στρατηγική</w:t>
            </w:r>
            <w:r>
              <w:rPr>
                <w:rFonts w:ascii="Arial Narrow" w:hAnsi="Arial Narrow" w:cs="Arial"/>
                <w:sz w:val="20"/>
                <w:szCs w:val="20"/>
                <w:lang w:eastAsia="en-US"/>
              </w:rPr>
              <w:t>˙</w:t>
            </w:r>
          </w:p>
          <w:p w:rsidR="002508BB" w:rsidRPr="0027779E" w:rsidRDefault="002508BB" w:rsidP="002508BB">
            <w:pPr>
              <w:numPr>
                <w:ilvl w:val="0"/>
                <w:numId w:val="6"/>
              </w:numPr>
              <w:ind w:right="57" w:hanging="219"/>
              <w:rPr>
                <w:rFonts w:ascii="Arial Narrow" w:hAnsi="Arial Narrow" w:cs="Arial"/>
                <w:sz w:val="20"/>
                <w:szCs w:val="20"/>
                <w:lang w:eastAsia="en-US"/>
              </w:rPr>
            </w:pPr>
            <w:r w:rsidRPr="0027779E">
              <w:rPr>
                <w:rFonts w:ascii="Arial Narrow" w:hAnsi="Arial Narrow" w:cs="Arial"/>
                <w:sz w:val="20"/>
                <w:szCs w:val="20"/>
                <w:lang w:eastAsia="en-US"/>
              </w:rPr>
              <w:t>παροτρύνει τους μαθητές να επεξηγήσουν τη δική τους στρατηγική («φωναχτή σκέψη»)</w:t>
            </w:r>
            <w:r>
              <w:rPr>
                <w:rFonts w:ascii="Arial Narrow" w:hAnsi="Arial Narrow" w:cs="Arial"/>
                <w:sz w:val="20"/>
                <w:szCs w:val="20"/>
                <w:lang w:eastAsia="en-US"/>
              </w:rPr>
              <w:t>.</w:t>
            </w:r>
          </w:p>
          <w:p w:rsidR="002508BB" w:rsidRPr="0027779E" w:rsidRDefault="002508BB" w:rsidP="002508BB">
            <w:pPr>
              <w:ind w:left="777" w:right="57"/>
              <w:rPr>
                <w:rFonts w:ascii="Arial Narrow" w:hAnsi="Arial Narrow" w:cs="Arial"/>
                <w:sz w:val="20"/>
                <w:szCs w:val="20"/>
                <w:lang w:eastAsia="en-US"/>
              </w:rPr>
            </w:pPr>
          </w:p>
        </w:tc>
        <w:tc>
          <w:tcPr>
            <w:tcW w:w="2232" w:type="pct"/>
          </w:tcPr>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tc>
      </w:tr>
      <w:tr w:rsidR="002508BB" w:rsidRPr="0027779E">
        <w:trPr>
          <w:trHeight w:val="2608"/>
          <w:jc w:val="center"/>
        </w:trPr>
        <w:tc>
          <w:tcPr>
            <w:tcW w:w="2768" w:type="pct"/>
          </w:tcPr>
          <w:p w:rsidR="002508BB" w:rsidRPr="0027779E" w:rsidRDefault="002508BB" w:rsidP="002508BB">
            <w:pPr>
              <w:ind w:left="57" w:right="57"/>
              <w:rPr>
                <w:rFonts w:ascii="Arial Narrow" w:hAnsi="Arial Narrow" w:cs="Arial"/>
                <w:sz w:val="20"/>
                <w:szCs w:val="20"/>
                <w:lang w:eastAsia="en-US"/>
              </w:rPr>
            </w:pPr>
            <w:r w:rsidRPr="0027779E">
              <w:rPr>
                <w:rFonts w:ascii="Arial Narrow" w:hAnsi="Arial Narrow" w:cs="Arial"/>
                <w:b/>
                <w:i/>
                <w:sz w:val="20"/>
                <w:szCs w:val="20"/>
                <w:lang w:eastAsia="en-US"/>
              </w:rPr>
              <w:t>Διαχείριση  του χρόνου κατά τη διάρκεια του μαθήματος</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7"/>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οργανώνει και κατανέμει ορθά το</w:t>
            </w:r>
            <w:r>
              <w:rPr>
                <w:rFonts w:ascii="Arial Narrow" w:hAnsi="Arial Narrow" w:cs="Arial"/>
                <w:sz w:val="20"/>
                <w:szCs w:val="20"/>
                <w:lang w:eastAsia="en-US"/>
              </w:rPr>
              <w:t>ν</w:t>
            </w:r>
            <w:r w:rsidRPr="0027779E">
              <w:rPr>
                <w:rFonts w:ascii="Arial Narrow" w:hAnsi="Arial Narrow" w:cs="Arial"/>
                <w:sz w:val="20"/>
                <w:szCs w:val="20"/>
                <w:lang w:eastAsia="en-US"/>
              </w:rPr>
              <w:t xml:space="preserve"> χρόνο, ούτως ώστε να υλοποιούνται οι διδακτικοί στόχοι που έχει θέσει</w:t>
            </w:r>
            <w:r>
              <w:rPr>
                <w:rFonts w:ascii="Arial Narrow" w:hAnsi="Arial Narrow" w:cs="Arial"/>
                <w:sz w:val="20"/>
                <w:szCs w:val="20"/>
                <w:lang w:eastAsia="en-US"/>
              </w:rPr>
              <w:t>˙</w:t>
            </w:r>
          </w:p>
          <w:p w:rsidR="002508BB" w:rsidRPr="0027779E" w:rsidRDefault="002508BB" w:rsidP="002508BB">
            <w:pPr>
              <w:numPr>
                <w:ilvl w:val="0"/>
                <w:numId w:val="7"/>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μεγιστοποιεί το</w:t>
            </w:r>
            <w:r>
              <w:rPr>
                <w:rFonts w:ascii="Arial Narrow" w:hAnsi="Arial Narrow" w:cs="Arial"/>
                <w:sz w:val="20"/>
                <w:szCs w:val="20"/>
                <w:lang w:eastAsia="en-US"/>
              </w:rPr>
              <w:t>ν</w:t>
            </w:r>
            <w:r w:rsidRPr="0027779E">
              <w:rPr>
                <w:rFonts w:ascii="Arial Narrow" w:hAnsi="Arial Narrow" w:cs="Arial"/>
                <w:sz w:val="20"/>
                <w:szCs w:val="20"/>
                <w:lang w:eastAsia="en-US"/>
              </w:rPr>
              <w:t xml:space="preserve"> χρόνο εμπλοκής των μαθητών</w:t>
            </w:r>
            <w:r>
              <w:rPr>
                <w:rFonts w:ascii="Arial Narrow" w:hAnsi="Arial Narrow" w:cs="Arial"/>
                <w:sz w:val="20"/>
                <w:szCs w:val="20"/>
                <w:lang w:eastAsia="en-US"/>
              </w:rPr>
              <w:t>˙</w:t>
            </w:r>
          </w:p>
          <w:p w:rsidR="002508BB" w:rsidRPr="0027779E" w:rsidRDefault="002508BB" w:rsidP="002508BB">
            <w:pPr>
              <w:numPr>
                <w:ilvl w:val="0"/>
                <w:numId w:val="7"/>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αφιερώνει χρόνο στις διαφορετικές ομάδες μαθητών</w:t>
            </w:r>
            <w:r>
              <w:rPr>
                <w:rFonts w:ascii="Arial Narrow" w:hAnsi="Arial Narrow" w:cs="Arial"/>
                <w:sz w:val="20"/>
                <w:szCs w:val="20"/>
                <w:lang w:eastAsia="en-US"/>
              </w:rPr>
              <w:t>.</w:t>
            </w:r>
          </w:p>
        </w:tc>
        <w:tc>
          <w:tcPr>
            <w:tcW w:w="2232" w:type="pct"/>
          </w:tcPr>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tc>
      </w:tr>
      <w:tr w:rsidR="002508BB" w:rsidRPr="0027779E">
        <w:trPr>
          <w:trHeight w:val="2608"/>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t>Η τάξη ως μαθησιακό περιβάλλον</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8"/>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δημιουργεί ένα κατάλληλο παιδαγωγικά κλίμα στην τάξη (αλληλοσεβασμού και δημοκρατικού διαλόγου)</w:t>
            </w:r>
            <w:r>
              <w:rPr>
                <w:rFonts w:ascii="Arial Narrow" w:hAnsi="Arial Narrow" w:cs="Arial"/>
                <w:sz w:val="20"/>
                <w:szCs w:val="20"/>
                <w:lang w:eastAsia="en-US"/>
              </w:rPr>
              <w:t>˙</w:t>
            </w:r>
            <w:r w:rsidRPr="0027779E">
              <w:rPr>
                <w:rFonts w:ascii="Arial Narrow" w:hAnsi="Arial Narrow" w:cs="Arial"/>
                <w:sz w:val="20"/>
                <w:szCs w:val="20"/>
                <w:lang w:eastAsia="en-US"/>
              </w:rPr>
              <w:t xml:space="preserve"> </w:t>
            </w:r>
          </w:p>
          <w:p w:rsidR="002508BB" w:rsidRPr="0027779E" w:rsidRDefault="002508BB" w:rsidP="002508BB">
            <w:pPr>
              <w:numPr>
                <w:ilvl w:val="0"/>
                <w:numId w:val="8"/>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επιδιώκει την αλληλεπίδραση εκπαιδευτικού-μαθητή</w:t>
            </w:r>
            <w:r>
              <w:rPr>
                <w:rFonts w:ascii="Arial Narrow" w:hAnsi="Arial Narrow" w:cs="Arial"/>
                <w:sz w:val="20"/>
                <w:szCs w:val="20"/>
                <w:lang w:eastAsia="en-US"/>
              </w:rPr>
              <w:t>˙</w:t>
            </w:r>
          </w:p>
          <w:p w:rsidR="002508BB" w:rsidRPr="0027779E" w:rsidRDefault="002508BB" w:rsidP="002508BB">
            <w:pPr>
              <w:numPr>
                <w:ilvl w:val="0"/>
                <w:numId w:val="8"/>
              </w:numPr>
              <w:ind w:right="57" w:hanging="219"/>
              <w:rPr>
                <w:rFonts w:ascii="Arial Narrow" w:hAnsi="Arial Narrow" w:cs="Arial"/>
                <w:sz w:val="20"/>
                <w:szCs w:val="20"/>
                <w:lang w:eastAsia="en-US"/>
              </w:rPr>
            </w:pPr>
            <w:r w:rsidRPr="0027779E">
              <w:rPr>
                <w:rFonts w:ascii="Arial Narrow" w:hAnsi="Arial Narrow" w:cs="Arial"/>
                <w:sz w:val="20"/>
                <w:szCs w:val="20"/>
                <w:lang w:eastAsia="en-US"/>
              </w:rPr>
              <w:t>επιδιώκει την αλληλεπίδραση ανάμεσα στους μαθητές</w:t>
            </w:r>
            <w:r>
              <w:rPr>
                <w:rFonts w:ascii="Arial Narrow" w:hAnsi="Arial Narrow" w:cs="Arial"/>
                <w:sz w:val="20"/>
                <w:szCs w:val="20"/>
                <w:lang w:eastAsia="en-US"/>
              </w:rPr>
              <w:t>˙</w:t>
            </w:r>
            <w:r w:rsidRPr="0027779E">
              <w:rPr>
                <w:rFonts w:ascii="Arial Narrow" w:hAnsi="Arial Narrow" w:cs="Arial"/>
                <w:sz w:val="20"/>
                <w:szCs w:val="20"/>
                <w:lang w:eastAsia="en-US"/>
              </w:rPr>
              <w:t xml:space="preserve"> </w:t>
            </w:r>
          </w:p>
          <w:p w:rsidR="002508BB" w:rsidRPr="0027779E" w:rsidRDefault="002508BB" w:rsidP="002508BB">
            <w:pPr>
              <w:numPr>
                <w:ilvl w:val="0"/>
                <w:numId w:val="8"/>
              </w:numPr>
              <w:ind w:right="57" w:hanging="219"/>
              <w:rPr>
                <w:rFonts w:ascii="Arial Narrow" w:hAnsi="Arial Narrow" w:cs="Arial"/>
                <w:b/>
                <w:i/>
                <w:sz w:val="20"/>
                <w:szCs w:val="20"/>
                <w:lang w:eastAsia="en-US"/>
              </w:rPr>
            </w:pPr>
            <w:r w:rsidRPr="0027779E">
              <w:rPr>
                <w:rFonts w:ascii="Arial Narrow" w:hAnsi="Arial Narrow" w:cs="Arial"/>
                <w:sz w:val="20"/>
                <w:szCs w:val="20"/>
                <w:lang w:eastAsia="en-US"/>
              </w:rPr>
              <w:t>διαχειρίζεται επιτυχώς προβλήματα πειθαρχίας και συγκρουσιακές καταστάσεις (τηρώντας με σταθερότητα τον κώδικα συμπεριφοράς που έχει συζητηθεί με όλη την τάξη)</w:t>
            </w:r>
            <w:r>
              <w:rPr>
                <w:rFonts w:ascii="Arial Narrow" w:hAnsi="Arial Narrow" w:cs="Arial"/>
                <w:sz w:val="20"/>
                <w:szCs w:val="20"/>
                <w:lang w:eastAsia="en-US"/>
              </w:rPr>
              <w:t>.</w:t>
            </w:r>
            <w:r w:rsidRPr="0027779E">
              <w:rPr>
                <w:rFonts w:ascii="Arial Narrow" w:hAnsi="Arial Narrow" w:cs="Arial"/>
                <w:sz w:val="20"/>
                <w:szCs w:val="20"/>
                <w:lang w:eastAsia="en-US"/>
              </w:rPr>
              <w:t xml:space="preserve">  </w:t>
            </w:r>
          </w:p>
          <w:p w:rsidR="002508BB" w:rsidRPr="0027779E" w:rsidRDefault="002508BB" w:rsidP="002508BB">
            <w:pPr>
              <w:ind w:left="777" w:right="57"/>
              <w:rPr>
                <w:rFonts w:ascii="Arial Narrow" w:hAnsi="Arial Narrow" w:cs="Arial"/>
                <w:b/>
                <w:i/>
                <w:sz w:val="20"/>
                <w:szCs w:val="20"/>
                <w:lang w:eastAsia="en-US"/>
              </w:rPr>
            </w:pPr>
          </w:p>
        </w:tc>
        <w:tc>
          <w:tcPr>
            <w:tcW w:w="2232" w:type="pct"/>
          </w:tcPr>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tc>
      </w:tr>
      <w:tr w:rsidR="002508BB" w:rsidRPr="0027779E">
        <w:trPr>
          <w:trHeight w:val="2608"/>
          <w:jc w:val="center"/>
        </w:trPr>
        <w:tc>
          <w:tcPr>
            <w:tcW w:w="2768" w:type="pct"/>
          </w:tcPr>
          <w:p w:rsidR="002508BB" w:rsidRPr="0027779E" w:rsidRDefault="002508BB" w:rsidP="002508BB">
            <w:pPr>
              <w:ind w:left="57" w:right="57"/>
              <w:rPr>
                <w:rFonts w:ascii="Arial Narrow" w:hAnsi="Arial Narrow" w:cs="Arial"/>
                <w:b/>
                <w:i/>
                <w:sz w:val="20"/>
                <w:szCs w:val="20"/>
                <w:lang w:eastAsia="en-US"/>
              </w:rPr>
            </w:pPr>
            <w:r w:rsidRPr="0027779E">
              <w:rPr>
                <w:rFonts w:ascii="Arial Narrow" w:hAnsi="Arial Narrow" w:cs="Arial"/>
                <w:b/>
                <w:i/>
                <w:sz w:val="20"/>
                <w:szCs w:val="20"/>
                <w:lang w:eastAsia="en-US"/>
              </w:rPr>
              <w:lastRenderedPageBreak/>
              <w:t>Αξιολόγηση</w:t>
            </w:r>
          </w:p>
          <w:p w:rsidR="002508BB" w:rsidRPr="0027779E" w:rsidRDefault="002508BB" w:rsidP="002508BB">
            <w:pPr>
              <w:ind w:right="57"/>
              <w:rPr>
                <w:rFonts w:ascii="Arial Narrow" w:hAnsi="Arial Narrow" w:cs="Arial"/>
                <w:sz w:val="20"/>
                <w:szCs w:val="20"/>
                <w:lang w:eastAsia="en-US"/>
              </w:rPr>
            </w:pPr>
            <w:r w:rsidRPr="0027779E">
              <w:rPr>
                <w:rFonts w:ascii="Arial Narrow" w:hAnsi="Arial Narrow" w:cs="Arial"/>
                <w:sz w:val="20"/>
                <w:szCs w:val="20"/>
                <w:lang w:eastAsia="en-US"/>
              </w:rPr>
              <w:t>Ο  εκπαιδευτικός:</w:t>
            </w:r>
          </w:p>
          <w:p w:rsidR="002508BB" w:rsidRPr="0027779E" w:rsidRDefault="002508BB" w:rsidP="002508BB">
            <w:pPr>
              <w:numPr>
                <w:ilvl w:val="0"/>
                <w:numId w:val="9"/>
              </w:numPr>
              <w:tabs>
                <w:tab w:val="clear" w:pos="1440"/>
                <w:tab w:val="num" w:pos="321"/>
              </w:tabs>
              <w:ind w:left="360" w:right="57" w:hanging="219"/>
              <w:rPr>
                <w:rFonts w:ascii="Arial Narrow" w:hAnsi="Arial Narrow" w:cs="Arial"/>
                <w:sz w:val="20"/>
                <w:szCs w:val="20"/>
                <w:lang w:eastAsia="en-US"/>
              </w:rPr>
            </w:pPr>
            <w:r w:rsidRPr="0027779E">
              <w:rPr>
                <w:rFonts w:ascii="Arial Narrow" w:hAnsi="Arial Narrow" w:cs="Arial"/>
                <w:sz w:val="20"/>
                <w:szCs w:val="20"/>
                <w:lang w:eastAsia="en-US"/>
              </w:rPr>
              <w:t>αξιολογεί τους μαθητές χρησιμοποιώντας ποικίλα μέσα (</w:t>
            </w:r>
            <w:r>
              <w:rPr>
                <w:rFonts w:ascii="Arial Narrow" w:hAnsi="Arial Narrow" w:cs="Arial"/>
                <w:sz w:val="20"/>
                <w:szCs w:val="20"/>
                <w:lang w:eastAsia="en-US"/>
              </w:rPr>
              <w:t>και όχι μόνο το διαγώνισμα</w:t>
            </w:r>
            <w:r w:rsidRPr="0027779E">
              <w:rPr>
                <w:rFonts w:ascii="Arial Narrow" w:hAnsi="Arial Narrow" w:cs="Arial"/>
                <w:sz w:val="20"/>
                <w:szCs w:val="20"/>
                <w:lang w:eastAsia="en-US"/>
              </w:rPr>
              <w:t>)</w:t>
            </w:r>
            <w:r>
              <w:rPr>
                <w:rFonts w:ascii="Arial Narrow" w:hAnsi="Arial Narrow" w:cs="Arial"/>
                <w:sz w:val="20"/>
                <w:szCs w:val="20"/>
                <w:lang w:eastAsia="en-US"/>
              </w:rPr>
              <w:t>˙</w:t>
            </w:r>
          </w:p>
          <w:p w:rsidR="002508BB" w:rsidRPr="0027779E" w:rsidRDefault="002508BB" w:rsidP="002508BB">
            <w:pPr>
              <w:numPr>
                <w:ilvl w:val="0"/>
                <w:numId w:val="9"/>
              </w:numPr>
              <w:tabs>
                <w:tab w:val="clear" w:pos="1440"/>
                <w:tab w:val="num" w:pos="321"/>
              </w:tabs>
              <w:ind w:left="360" w:right="57" w:hanging="219"/>
              <w:rPr>
                <w:rFonts w:ascii="Arial Narrow" w:hAnsi="Arial Narrow" w:cs="Arial"/>
                <w:sz w:val="20"/>
                <w:szCs w:val="20"/>
                <w:lang w:eastAsia="en-US"/>
              </w:rPr>
            </w:pPr>
            <w:r w:rsidRPr="0027779E">
              <w:rPr>
                <w:rFonts w:ascii="Arial Narrow" w:hAnsi="Arial Narrow" w:cs="Arial"/>
                <w:sz w:val="20"/>
                <w:szCs w:val="20"/>
                <w:lang w:eastAsia="en-US"/>
              </w:rPr>
              <w:t xml:space="preserve">παρέχει ανατροφοδότηση </w:t>
            </w:r>
            <w:r>
              <w:rPr>
                <w:rFonts w:ascii="Arial Narrow" w:hAnsi="Arial Narrow" w:cs="Arial"/>
                <w:sz w:val="20"/>
                <w:szCs w:val="20"/>
                <w:lang w:eastAsia="en-US"/>
              </w:rPr>
              <w:t xml:space="preserve">προς </w:t>
            </w:r>
            <w:r w:rsidRPr="0027779E">
              <w:rPr>
                <w:rFonts w:ascii="Arial Narrow" w:hAnsi="Arial Narrow" w:cs="Arial"/>
                <w:sz w:val="20"/>
                <w:szCs w:val="20"/>
                <w:lang w:eastAsia="en-US"/>
              </w:rPr>
              <w:t>τους μαθητές</w:t>
            </w:r>
            <w:r>
              <w:rPr>
                <w:rFonts w:ascii="Arial Narrow" w:hAnsi="Arial Narrow" w:cs="Arial"/>
                <w:sz w:val="20"/>
                <w:szCs w:val="20"/>
                <w:lang w:eastAsia="en-US"/>
              </w:rPr>
              <w:t>˙</w:t>
            </w:r>
          </w:p>
          <w:p w:rsidR="002508BB" w:rsidRPr="0027779E" w:rsidRDefault="002508BB" w:rsidP="002508BB">
            <w:pPr>
              <w:numPr>
                <w:ilvl w:val="0"/>
                <w:numId w:val="9"/>
              </w:numPr>
              <w:tabs>
                <w:tab w:val="clear" w:pos="1440"/>
                <w:tab w:val="num" w:pos="321"/>
              </w:tabs>
              <w:ind w:left="360" w:right="57" w:hanging="219"/>
              <w:rPr>
                <w:rFonts w:ascii="Arial Narrow" w:hAnsi="Arial Narrow" w:cs="Arial"/>
                <w:b/>
                <w:i/>
                <w:sz w:val="20"/>
                <w:szCs w:val="20"/>
                <w:lang w:eastAsia="en-US"/>
              </w:rPr>
            </w:pPr>
            <w:r w:rsidRPr="0027779E">
              <w:rPr>
                <w:rFonts w:ascii="Arial Narrow" w:hAnsi="Arial Narrow" w:cs="Arial"/>
                <w:sz w:val="20"/>
                <w:szCs w:val="20"/>
                <w:lang w:eastAsia="en-US"/>
              </w:rPr>
              <w:t>αξιοποιεί τα αποτελέσματα της αξιολόγησης για επαναδιδασκαλία ορισμένων σημείων και παροχή θεραπευτικής εργασίας</w:t>
            </w:r>
            <w:r>
              <w:rPr>
                <w:rFonts w:ascii="Arial Narrow" w:hAnsi="Arial Narrow" w:cs="Arial"/>
                <w:sz w:val="20"/>
                <w:szCs w:val="20"/>
                <w:lang w:eastAsia="en-US"/>
              </w:rPr>
              <w:t>.</w:t>
            </w:r>
          </w:p>
          <w:p w:rsidR="002508BB" w:rsidRPr="0027779E" w:rsidRDefault="002508BB" w:rsidP="002508BB">
            <w:pPr>
              <w:tabs>
                <w:tab w:val="num" w:pos="321"/>
              </w:tabs>
              <w:ind w:left="-2109" w:right="57" w:hanging="219"/>
              <w:rPr>
                <w:rFonts w:ascii="Arial Narrow" w:hAnsi="Arial Narrow" w:cs="Arial"/>
                <w:b/>
                <w:i/>
                <w:sz w:val="20"/>
                <w:szCs w:val="20"/>
                <w:lang w:eastAsia="en-US"/>
              </w:rPr>
            </w:pPr>
          </w:p>
          <w:p w:rsidR="002508BB" w:rsidRPr="0027779E" w:rsidRDefault="002508BB" w:rsidP="002508BB">
            <w:pPr>
              <w:ind w:left="57" w:right="57"/>
              <w:rPr>
                <w:rFonts w:ascii="Arial Narrow" w:hAnsi="Arial Narrow" w:cs="Arial"/>
                <w:b/>
                <w:i/>
                <w:sz w:val="20"/>
                <w:szCs w:val="20"/>
                <w:lang w:eastAsia="en-US"/>
              </w:rPr>
            </w:pPr>
          </w:p>
        </w:tc>
        <w:tc>
          <w:tcPr>
            <w:tcW w:w="2232" w:type="pct"/>
          </w:tcPr>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tc>
      </w:tr>
      <w:tr w:rsidR="002508BB" w:rsidRPr="0027779E">
        <w:trPr>
          <w:trHeight w:val="2608"/>
          <w:jc w:val="center"/>
        </w:trPr>
        <w:tc>
          <w:tcPr>
            <w:tcW w:w="2768" w:type="pct"/>
          </w:tcPr>
          <w:p w:rsidR="002508BB" w:rsidRDefault="002508BB" w:rsidP="002508BB">
            <w:pPr>
              <w:ind w:left="57" w:right="57"/>
              <w:rPr>
                <w:rFonts w:ascii="Arial Narrow" w:hAnsi="Arial Narrow" w:cs="Arial"/>
                <w:b/>
                <w:i/>
                <w:sz w:val="20"/>
                <w:szCs w:val="20"/>
                <w:lang w:eastAsia="en-US"/>
              </w:rPr>
            </w:pPr>
            <w:r w:rsidRPr="00520BBE">
              <w:rPr>
                <w:rFonts w:ascii="Arial Narrow" w:hAnsi="Arial Narrow" w:cs="Arial"/>
                <w:b/>
                <w:i/>
                <w:sz w:val="20"/>
                <w:szCs w:val="20"/>
                <w:lang w:eastAsia="en-US"/>
              </w:rPr>
              <w:t>Γενικές παρατηρήσεις</w:t>
            </w:r>
          </w:p>
          <w:p w:rsidR="002508BB" w:rsidRDefault="002508BB" w:rsidP="002508BB">
            <w:pPr>
              <w:ind w:left="57" w:right="57"/>
              <w:rPr>
                <w:rFonts w:ascii="Arial Narrow" w:hAnsi="Arial Narrow" w:cs="Arial"/>
                <w:b/>
                <w:i/>
                <w:sz w:val="20"/>
                <w:szCs w:val="20"/>
                <w:lang w:eastAsia="en-US"/>
              </w:rPr>
            </w:pPr>
          </w:p>
          <w:p w:rsidR="002508BB" w:rsidRPr="00520BBE" w:rsidRDefault="002508BB" w:rsidP="002508BB">
            <w:pPr>
              <w:ind w:left="57" w:right="57"/>
              <w:rPr>
                <w:rFonts w:ascii="Arial Narrow" w:hAnsi="Arial Narrow" w:cs="Arial"/>
                <w:sz w:val="20"/>
                <w:szCs w:val="20"/>
                <w:u w:val="single"/>
                <w:lang w:eastAsia="en-US"/>
              </w:rPr>
            </w:pPr>
            <w:r w:rsidRPr="00520BBE">
              <w:rPr>
                <w:rFonts w:ascii="Arial Narrow" w:hAnsi="Arial Narrow" w:cs="Arial"/>
                <w:sz w:val="20"/>
                <w:szCs w:val="20"/>
                <w:u w:val="single"/>
                <w:lang w:eastAsia="en-US"/>
              </w:rPr>
              <w:t>Βοηθητικά ερωτήματα για συνολική θεώρηση του μαθήματος</w:t>
            </w:r>
            <w:r w:rsidRPr="00520BBE">
              <w:rPr>
                <w:rFonts w:ascii="Arial Narrow" w:hAnsi="Arial Narrow" w:cs="Arial"/>
                <w:sz w:val="20"/>
                <w:szCs w:val="20"/>
                <w:lang w:eastAsia="en-US"/>
              </w:rPr>
              <w:t>:</w:t>
            </w:r>
          </w:p>
          <w:p w:rsidR="002508BB" w:rsidRPr="0027779E" w:rsidRDefault="002508BB" w:rsidP="002508BB">
            <w:pPr>
              <w:numPr>
                <w:ilvl w:val="0"/>
                <w:numId w:val="10"/>
              </w:numPr>
              <w:ind w:right="57" w:hanging="276"/>
              <w:rPr>
                <w:rFonts w:ascii="Arial Narrow" w:hAnsi="Arial Narrow" w:cs="Arial"/>
                <w:i/>
                <w:sz w:val="20"/>
                <w:szCs w:val="20"/>
                <w:lang w:eastAsia="en-US"/>
              </w:rPr>
            </w:pPr>
            <w:r>
              <w:rPr>
                <w:rFonts w:ascii="Arial Narrow" w:hAnsi="Arial Narrow" w:cs="Arial"/>
                <w:i/>
                <w:sz w:val="20"/>
                <w:szCs w:val="20"/>
                <w:lang w:eastAsia="en-US"/>
              </w:rPr>
              <w:t>Σε ποια φάση</w:t>
            </w:r>
            <w:r w:rsidRPr="0027779E">
              <w:rPr>
                <w:rFonts w:ascii="Arial Narrow" w:hAnsi="Arial Narrow" w:cs="Arial"/>
                <w:i/>
                <w:sz w:val="20"/>
                <w:szCs w:val="20"/>
                <w:lang w:eastAsia="en-US"/>
              </w:rPr>
              <w:t xml:space="preserve"> συμμετείχαν πιο ενεργά οι μαθητές;</w:t>
            </w:r>
          </w:p>
          <w:p w:rsidR="002508BB" w:rsidRPr="0027779E" w:rsidRDefault="002508BB" w:rsidP="002508BB">
            <w:pPr>
              <w:numPr>
                <w:ilvl w:val="0"/>
                <w:numId w:val="10"/>
              </w:numPr>
              <w:ind w:right="57" w:hanging="276"/>
              <w:rPr>
                <w:rFonts w:ascii="Arial Narrow" w:hAnsi="Arial Narrow" w:cs="Arial"/>
                <w:i/>
                <w:sz w:val="20"/>
                <w:szCs w:val="20"/>
                <w:lang w:eastAsia="en-US"/>
              </w:rPr>
            </w:pPr>
            <w:r w:rsidRPr="0027779E">
              <w:rPr>
                <w:rFonts w:ascii="Arial Narrow" w:hAnsi="Arial Narrow" w:cs="Arial"/>
                <w:i/>
                <w:sz w:val="20"/>
                <w:szCs w:val="20"/>
                <w:lang w:eastAsia="en-US"/>
              </w:rPr>
              <w:t>Τι πέτυχε κατά την άποψή σας;</w:t>
            </w:r>
          </w:p>
          <w:p w:rsidR="002508BB" w:rsidRPr="0027779E" w:rsidRDefault="002508BB" w:rsidP="002508BB">
            <w:pPr>
              <w:numPr>
                <w:ilvl w:val="0"/>
                <w:numId w:val="10"/>
              </w:numPr>
              <w:ind w:right="57" w:hanging="276"/>
              <w:rPr>
                <w:rFonts w:ascii="Arial Narrow" w:hAnsi="Arial Narrow" w:cs="Arial"/>
                <w:i/>
                <w:sz w:val="20"/>
                <w:szCs w:val="20"/>
                <w:lang w:eastAsia="en-US"/>
              </w:rPr>
            </w:pPr>
            <w:r w:rsidRPr="0027779E">
              <w:rPr>
                <w:rFonts w:ascii="Arial Narrow" w:hAnsi="Arial Narrow" w:cs="Arial"/>
                <w:i/>
                <w:sz w:val="20"/>
                <w:szCs w:val="20"/>
                <w:lang w:eastAsia="en-US"/>
              </w:rPr>
              <w:t>Τι δεν «δούλεψε» και γιατί;</w:t>
            </w:r>
          </w:p>
          <w:p w:rsidR="002508BB" w:rsidRPr="0027779E" w:rsidRDefault="002508BB" w:rsidP="002508BB">
            <w:pPr>
              <w:numPr>
                <w:ilvl w:val="0"/>
                <w:numId w:val="10"/>
              </w:numPr>
              <w:ind w:right="57" w:hanging="276"/>
              <w:rPr>
                <w:rFonts w:ascii="Arial Narrow" w:hAnsi="Arial Narrow" w:cs="Arial"/>
                <w:i/>
                <w:sz w:val="20"/>
                <w:szCs w:val="20"/>
                <w:lang w:eastAsia="en-US"/>
              </w:rPr>
            </w:pPr>
            <w:r w:rsidRPr="0027779E">
              <w:rPr>
                <w:rFonts w:ascii="Arial Narrow" w:hAnsi="Arial Narrow" w:cs="Arial"/>
                <w:i/>
                <w:sz w:val="20"/>
                <w:szCs w:val="20"/>
                <w:lang w:eastAsia="en-US"/>
              </w:rPr>
              <w:t>Ποι</w:t>
            </w:r>
            <w:r>
              <w:rPr>
                <w:rFonts w:ascii="Arial Narrow" w:hAnsi="Arial Narrow" w:cs="Arial"/>
                <w:i/>
                <w:sz w:val="20"/>
                <w:szCs w:val="20"/>
                <w:lang w:eastAsia="en-US"/>
              </w:rPr>
              <w:t xml:space="preserve">α στοιχεία στη διδασκαλία του εκπαιδευτικού </w:t>
            </w:r>
            <w:r w:rsidRPr="0027779E">
              <w:rPr>
                <w:rFonts w:ascii="Arial Narrow" w:hAnsi="Arial Narrow" w:cs="Arial"/>
                <w:i/>
                <w:sz w:val="20"/>
                <w:szCs w:val="20"/>
                <w:lang w:eastAsia="en-US"/>
              </w:rPr>
              <w:t>χρειάζονται βελτίωση;</w:t>
            </w:r>
          </w:p>
          <w:p w:rsidR="002508BB" w:rsidRPr="0027779E" w:rsidRDefault="002508BB" w:rsidP="002508BB">
            <w:pPr>
              <w:numPr>
                <w:ilvl w:val="0"/>
                <w:numId w:val="10"/>
              </w:numPr>
              <w:ind w:right="57" w:hanging="276"/>
              <w:rPr>
                <w:rFonts w:ascii="Arial Narrow" w:hAnsi="Arial Narrow" w:cs="Arial"/>
                <w:i/>
                <w:sz w:val="20"/>
                <w:szCs w:val="20"/>
                <w:lang w:eastAsia="en-US"/>
              </w:rPr>
            </w:pPr>
            <w:r w:rsidRPr="0027779E">
              <w:rPr>
                <w:rFonts w:ascii="Arial Narrow" w:hAnsi="Arial Narrow" w:cs="Arial"/>
                <w:i/>
                <w:sz w:val="20"/>
                <w:szCs w:val="20"/>
                <w:lang w:eastAsia="en-US"/>
              </w:rPr>
              <w:t>Πώς θα μπορούσαν να γίνουν αυτές οι βελτιωτικές αλλαγές (μακροπρόθεσμα /βραχυπρόθεσμα);</w:t>
            </w:r>
          </w:p>
        </w:tc>
        <w:tc>
          <w:tcPr>
            <w:tcW w:w="2232" w:type="pct"/>
          </w:tcPr>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left="57" w:right="57"/>
              <w:rPr>
                <w:rFonts w:ascii="Arial Narrow" w:hAnsi="Arial Narrow" w:cs="Arial"/>
                <w:sz w:val="20"/>
                <w:szCs w:val="20"/>
                <w:lang w:eastAsia="en-US"/>
              </w:rPr>
            </w:pPr>
          </w:p>
          <w:p w:rsidR="002508BB" w:rsidRPr="0027779E" w:rsidRDefault="002508BB" w:rsidP="002508BB">
            <w:pPr>
              <w:ind w:right="57"/>
              <w:rPr>
                <w:rFonts w:ascii="Arial Narrow" w:hAnsi="Arial Narrow" w:cs="Arial"/>
                <w:sz w:val="20"/>
                <w:szCs w:val="20"/>
                <w:lang w:eastAsia="en-US"/>
              </w:rPr>
            </w:pPr>
          </w:p>
        </w:tc>
      </w:tr>
    </w:tbl>
    <w:p w:rsidR="002508BB" w:rsidRPr="00895F85" w:rsidRDefault="002508BB" w:rsidP="002508BB">
      <w:pPr>
        <w:rPr>
          <w:rFonts w:ascii="Arial Narrow" w:hAnsi="Arial Narrow"/>
          <w:sz w:val="20"/>
          <w:szCs w:val="20"/>
        </w:rPr>
      </w:pPr>
    </w:p>
    <w:p w:rsidR="002508BB" w:rsidRPr="000C6DCF" w:rsidRDefault="002508BB" w:rsidP="002508BB">
      <w:pPr>
        <w:ind w:right="-717"/>
        <w:rPr>
          <w:rFonts w:ascii="Arial" w:hAnsi="Arial" w:cs="Arial"/>
          <w:b/>
        </w:rPr>
      </w:pPr>
    </w:p>
    <w:p w:rsidR="002508BB" w:rsidRDefault="00E50967" w:rsidP="002508BB">
      <w:pPr>
        <w:jc w:val="center"/>
        <w:rPr>
          <w:sz w:val="32"/>
          <w:szCs w:val="32"/>
        </w:rPr>
      </w:pPr>
      <w:r>
        <w:rPr>
          <w:sz w:val="32"/>
          <w:szCs w:val="32"/>
        </w:rPr>
        <w:br w:type="page"/>
      </w:r>
    </w:p>
    <w:p w:rsidR="00E50967" w:rsidRDefault="00E50967" w:rsidP="002508BB">
      <w:pPr>
        <w:jc w:val="center"/>
        <w:rPr>
          <w:sz w:val="32"/>
          <w:szCs w:val="32"/>
        </w:rPr>
      </w:pPr>
    </w:p>
    <w:p w:rsidR="00E50967" w:rsidRDefault="00E50967" w:rsidP="002508BB">
      <w:pPr>
        <w:jc w:val="center"/>
        <w:rPr>
          <w:sz w:val="32"/>
          <w:szCs w:val="32"/>
        </w:rPr>
      </w:pPr>
    </w:p>
    <w:p w:rsidR="00E50967" w:rsidRDefault="00E50967" w:rsidP="002508BB">
      <w:pPr>
        <w:jc w:val="center"/>
        <w:rPr>
          <w:sz w:val="32"/>
          <w:szCs w:val="32"/>
        </w:rPr>
      </w:pPr>
    </w:p>
    <w:p w:rsidR="007E4D1C" w:rsidRDefault="007E4D1C" w:rsidP="006A5D81">
      <w:pPr>
        <w:pStyle w:val="Heading1"/>
        <w:jc w:val="center"/>
        <w:rPr>
          <w:rFonts w:ascii="Palatino Linotype" w:hAnsi="Palatino Linotype"/>
          <w:color w:val="000000"/>
          <w:sz w:val="32"/>
          <w:szCs w:val="32"/>
        </w:rPr>
      </w:pPr>
      <w:bookmarkStart w:id="7" w:name="_Toc377812680"/>
    </w:p>
    <w:p w:rsidR="007E4D1C" w:rsidRDefault="007E4D1C" w:rsidP="006A5D81">
      <w:pPr>
        <w:pStyle w:val="Heading1"/>
        <w:jc w:val="center"/>
        <w:rPr>
          <w:rFonts w:ascii="Palatino Linotype" w:hAnsi="Palatino Linotype"/>
          <w:color w:val="000000"/>
          <w:sz w:val="32"/>
          <w:szCs w:val="32"/>
        </w:rPr>
      </w:pPr>
    </w:p>
    <w:p w:rsidR="00CE1139" w:rsidRDefault="00E50967" w:rsidP="00CE1139">
      <w:pPr>
        <w:pStyle w:val="Heading1"/>
        <w:numPr>
          <w:ilvl w:val="0"/>
          <w:numId w:val="13"/>
        </w:numPr>
        <w:jc w:val="center"/>
        <w:rPr>
          <w:rFonts w:ascii="Palatino Linotype" w:hAnsi="Palatino Linotype"/>
          <w:color w:val="000000"/>
          <w:sz w:val="32"/>
          <w:szCs w:val="32"/>
        </w:rPr>
      </w:pPr>
      <w:r w:rsidRPr="006A5D81">
        <w:rPr>
          <w:rFonts w:ascii="Palatino Linotype" w:hAnsi="Palatino Linotype"/>
          <w:color w:val="000000"/>
          <w:sz w:val="32"/>
          <w:szCs w:val="32"/>
        </w:rPr>
        <w:t>ΑΠΟΣΤΟΛΟΠΟΥΛΟΣ, Κ.</w:t>
      </w:r>
      <w:r w:rsidR="001B5639">
        <w:rPr>
          <w:rFonts w:ascii="Palatino Linotype" w:hAnsi="Palatino Linotype"/>
          <w:color w:val="000000"/>
          <w:sz w:val="32"/>
          <w:szCs w:val="32"/>
        </w:rPr>
        <w:t xml:space="preserve">                              </w:t>
      </w:r>
      <w:r w:rsidR="006A5D81" w:rsidRPr="006A5D81">
        <w:rPr>
          <w:rFonts w:ascii="Palatino Linotype" w:hAnsi="Palatino Linotype"/>
          <w:color w:val="000000"/>
          <w:sz w:val="32"/>
          <w:szCs w:val="32"/>
        </w:rPr>
        <w:t>Σχολικός Σύμβουλος ΠΕ04</w:t>
      </w:r>
      <w:r w:rsidR="001B5639">
        <w:rPr>
          <w:rFonts w:ascii="Palatino Linotype" w:hAnsi="Palatino Linotype"/>
          <w:color w:val="000000"/>
          <w:sz w:val="32"/>
          <w:szCs w:val="32"/>
        </w:rPr>
        <w:t xml:space="preserve">                                         </w:t>
      </w:r>
    </w:p>
    <w:p w:rsidR="00CE1139" w:rsidRDefault="00CE1139" w:rsidP="00CE1139">
      <w:pPr>
        <w:pStyle w:val="Heading1"/>
        <w:ind w:left="360"/>
        <w:jc w:val="center"/>
        <w:rPr>
          <w:rFonts w:ascii="Palatino Linotype" w:hAnsi="Palatino Linotype"/>
          <w:color w:val="000000"/>
          <w:sz w:val="32"/>
          <w:szCs w:val="32"/>
        </w:rPr>
      </w:pPr>
    </w:p>
    <w:p w:rsidR="00E50967" w:rsidRPr="006A5D81" w:rsidRDefault="00E50967" w:rsidP="00CE1139">
      <w:pPr>
        <w:pStyle w:val="Heading1"/>
        <w:ind w:left="360"/>
        <w:jc w:val="center"/>
        <w:rPr>
          <w:rFonts w:ascii="Palatino Linotype" w:hAnsi="Palatino Linotype"/>
          <w:color w:val="000000"/>
          <w:sz w:val="32"/>
          <w:szCs w:val="32"/>
        </w:rPr>
      </w:pPr>
      <w:r w:rsidRPr="006A5D81">
        <w:rPr>
          <w:rFonts w:ascii="Palatino Linotype" w:hAnsi="Palatino Linotype"/>
          <w:color w:val="000000"/>
          <w:sz w:val="32"/>
          <w:szCs w:val="32"/>
        </w:rPr>
        <w:t>Εργαλείο  Αξιολόγησης της Διδασκαλίας,</w:t>
      </w:r>
      <w:r w:rsidR="001B5639">
        <w:rPr>
          <w:rFonts w:ascii="Palatino Linotype" w:hAnsi="Palatino Linotype"/>
          <w:color w:val="000000"/>
          <w:sz w:val="32"/>
          <w:szCs w:val="32"/>
        </w:rPr>
        <w:t xml:space="preserve">          </w:t>
      </w:r>
      <w:r w:rsidR="005A46EA">
        <w:rPr>
          <w:rFonts w:ascii="Palatino Linotype" w:hAnsi="Palatino Linotype"/>
          <w:color w:val="000000"/>
          <w:sz w:val="32"/>
          <w:szCs w:val="32"/>
        </w:rPr>
        <w:t xml:space="preserve"> </w:t>
      </w:r>
      <w:r w:rsidRPr="006A5D81">
        <w:rPr>
          <w:rFonts w:ascii="Palatino Linotype" w:hAnsi="Palatino Linotype"/>
          <w:color w:val="000000"/>
          <w:sz w:val="32"/>
          <w:szCs w:val="32"/>
        </w:rPr>
        <w:t>Μέρ</w:t>
      </w:r>
      <w:r w:rsidR="005A46EA">
        <w:rPr>
          <w:rFonts w:ascii="Palatino Linotype" w:hAnsi="Palatino Linotype"/>
          <w:color w:val="000000"/>
          <w:sz w:val="32"/>
          <w:szCs w:val="32"/>
        </w:rPr>
        <w:t>η</w:t>
      </w:r>
      <w:r w:rsidRPr="006A5D81">
        <w:rPr>
          <w:rFonts w:ascii="Palatino Linotype" w:hAnsi="Palatino Linotype"/>
          <w:color w:val="000000"/>
          <w:sz w:val="32"/>
          <w:szCs w:val="32"/>
        </w:rPr>
        <w:t xml:space="preserve"> Ι &amp; ΙΙ</w:t>
      </w:r>
      <w:bookmarkEnd w:id="7"/>
    </w:p>
    <w:p w:rsidR="00E50967" w:rsidRDefault="00E50967">
      <w:pPr>
        <w:rPr>
          <w:sz w:val="32"/>
          <w:szCs w:val="32"/>
        </w:rPr>
      </w:pPr>
    </w:p>
    <w:p w:rsidR="00E50967" w:rsidRDefault="00E50967">
      <w:pPr>
        <w:rPr>
          <w:sz w:val="32"/>
          <w:szCs w:val="32"/>
        </w:rPr>
      </w:pPr>
    </w:p>
    <w:p w:rsidR="00E50967" w:rsidRPr="00D63826" w:rsidRDefault="00E50967" w:rsidP="00E50967">
      <w:pPr>
        <w:autoSpaceDE w:val="0"/>
        <w:autoSpaceDN w:val="0"/>
        <w:adjustRightInd w:val="0"/>
        <w:jc w:val="both"/>
        <w:rPr>
          <w:rFonts w:ascii="Palatino Linotype" w:eastAsia="TimesNewRomanPSMT" w:hAnsi="Palatino Linotype"/>
          <w:color w:val="000000"/>
        </w:rPr>
      </w:pPr>
      <w:r w:rsidRPr="00D63826">
        <w:rPr>
          <w:rFonts w:ascii="Palatino Linotype" w:eastAsia="TimesNewRomanPSMT" w:hAnsi="Palatino Linotype"/>
          <w:color w:val="000000"/>
        </w:rPr>
        <w:t xml:space="preserve">Τα κριτήρια της αξιολόγησης στο παρόν εργαλείο αποτελούν προσαρμογή στα δεδομένα του ελληνικού σχολείου των κριτηρίων που αναπτύσσει η </w:t>
      </w:r>
      <w:r w:rsidRPr="00D63826">
        <w:rPr>
          <w:rFonts w:ascii="Palatino Linotype" w:eastAsia="TimesNewRomanPSMT" w:hAnsi="Palatino Linotype"/>
          <w:color w:val="000000"/>
          <w:lang w:val="en-GB"/>
        </w:rPr>
        <w:t>Danielson</w:t>
      </w:r>
      <w:r w:rsidRPr="00D63826">
        <w:rPr>
          <w:rFonts w:ascii="Palatino Linotype" w:eastAsia="TimesNewRomanPSMT" w:hAnsi="Palatino Linotype"/>
          <w:color w:val="000000"/>
        </w:rPr>
        <w:t xml:space="preserve"> (2007)</w:t>
      </w:r>
      <w:r w:rsidR="00F603B6" w:rsidRPr="00D63826">
        <w:rPr>
          <w:rFonts w:ascii="Palatino Linotype" w:eastAsia="TimesNewRomanPSMT" w:hAnsi="Palatino Linotype"/>
          <w:color w:val="000000"/>
        </w:rPr>
        <w:t xml:space="preserve">, </w:t>
      </w:r>
      <w:r w:rsidR="00F603B6" w:rsidRPr="00D63826">
        <w:rPr>
          <w:rFonts w:ascii="Palatino Linotype" w:hAnsi="Palatino Linotype" w:cs="Calibri"/>
        </w:rPr>
        <w:t>στο πλαίσιο ενός εναλλακτικού συστήματος αξιολόγησης του εκπαιδευτικού το οποίο εστιάζει στη βελτίωση και στην επαγγελματική ανάπτυξη των διδασκόντων (</w:t>
      </w:r>
      <w:r w:rsidR="00F603B6" w:rsidRPr="00D63826">
        <w:rPr>
          <w:rFonts w:ascii="Palatino Linotype" w:eastAsia="TimesNewRomanPSMT" w:hAnsi="Palatino Linotype"/>
          <w:color w:val="000000"/>
          <w:lang w:val="en-GB"/>
        </w:rPr>
        <w:t>Danielson</w:t>
      </w:r>
      <w:r w:rsidR="00F603B6" w:rsidRPr="00D63826">
        <w:rPr>
          <w:rFonts w:ascii="Palatino Linotype" w:eastAsia="TimesNewRomanPSMT" w:hAnsi="Palatino Linotype"/>
          <w:color w:val="000000"/>
        </w:rPr>
        <w:t xml:space="preserve">, </w:t>
      </w:r>
      <w:r w:rsidR="00F603B6" w:rsidRPr="00D63826">
        <w:rPr>
          <w:rFonts w:ascii="Palatino Linotype" w:eastAsia="TimesNewRomanPSMT" w:hAnsi="Palatino Linotype"/>
          <w:color w:val="000000"/>
          <w:lang w:val="en-US"/>
        </w:rPr>
        <w:t>C</w:t>
      </w:r>
      <w:r w:rsidR="00F603B6" w:rsidRPr="00D63826">
        <w:rPr>
          <w:rFonts w:ascii="Palatino Linotype" w:eastAsia="TimesNewRomanPSMT" w:hAnsi="Palatino Linotype"/>
          <w:color w:val="000000"/>
        </w:rPr>
        <w:t>. (2007)</w:t>
      </w:r>
      <w:r w:rsidR="00F603B6" w:rsidRPr="00D63826">
        <w:rPr>
          <w:rFonts w:ascii="Palatino Linotype" w:hAnsi="Palatino Linotype" w:cs="Calibri"/>
        </w:rPr>
        <w:t xml:space="preserve">. </w:t>
      </w:r>
      <w:r w:rsidRPr="00D63826">
        <w:rPr>
          <w:rFonts w:ascii="Palatino Linotype" w:eastAsia="TimesNewRomanPS-ItalicMT" w:hAnsi="Palatino Linotype"/>
          <w:i/>
          <w:iCs/>
          <w:color w:val="000000"/>
          <w:lang w:val="en-GB"/>
        </w:rPr>
        <w:t>Enhancing</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Professional</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Practice</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A</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Framework</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for</w:t>
      </w:r>
      <w:r w:rsidRPr="00D63826">
        <w:rPr>
          <w:rFonts w:ascii="Palatino Linotype" w:eastAsia="TimesNewRomanPS-ItalicMT" w:hAnsi="Palatino Linotype"/>
          <w:i/>
          <w:iCs/>
          <w:color w:val="000000"/>
        </w:rPr>
        <w:t xml:space="preserve"> </w:t>
      </w:r>
      <w:r w:rsidRPr="00D63826">
        <w:rPr>
          <w:rFonts w:ascii="Palatino Linotype" w:eastAsia="TimesNewRomanPS-ItalicMT" w:hAnsi="Palatino Linotype"/>
          <w:i/>
          <w:iCs/>
          <w:color w:val="000000"/>
          <w:lang w:val="en-GB"/>
        </w:rPr>
        <w:t>Teaching</w:t>
      </w:r>
      <w:r w:rsidRPr="00D63826">
        <w:rPr>
          <w:rFonts w:ascii="Palatino Linotype" w:eastAsia="TimesNewRomanPSMT" w:hAnsi="Palatino Linotype"/>
          <w:color w:val="000000"/>
        </w:rPr>
        <w:t>. (2</w:t>
      </w:r>
      <w:r w:rsidRPr="00D63826">
        <w:rPr>
          <w:rFonts w:ascii="Palatino Linotype" w:eastAsia="TimesNewRomanPSMT" w:hAnsi="Palatino Linotype"/>
          <w:color w:val="000000"/>
          <w:lang w:val="en-GB"/>
        </w:rPr>
        <w:t>nd</w:t>
      </w:r>
      <w:r w:rsidRPr="00D63826">
        <w:rPr>
          <w:rFonts w:ascii="Palatino Linotype" w:eastAsia="TimesNewRomanPSMT" w:hAnsi="Palatino Linotype"/>
          <w:color w:val="000000"/>
        </w:rPr>
        <w:t xml:space="preserve"> </w:t>
      </w:r>
      <w:r w:rsidRPr="00D63826">
        <w:rPr>
          <w:rFonts w:ascii="Palatino Linotype" w:eastAsia="TimesNewRomanPSMT" w:hAnsi="Palatino Linotype"/>
          <w:color w:val="000000"/>
          <w:lang w:val="en-GB"/>
        </w:rPr>
        <w:t>Ed</w:t>
      </w:r>
      <w:r w:rsidRPr="00D63826">
        <w:rPr>
          <w:rFonts w:ascii="Palatino Linotype" w:eastAsia="TimesNewRomanPSMT" w:hAnsi="Palatino Linotype"/>
          <w:color w:val="000000"/>
        </w:rPr>
        <w:t xml:space="preserve">.). </w:t>
      </w:r>
      <w:r w:rsidRPr="00D63826">
        <w:rPr>
          <w:rFonts w:ascii="Palatino Linotype" w:eastAsia="TimesNewRomanPSMT" w:hAnsi="Palatino Linotype"/>
          <w:color w:val="000000"/>
          <w:lang w:val="en-GB"/>
        </w:rPr>
        <w:t xml:space="preserve">Association for Supervision and Curriculum Development. </w:t>
      </w:r>
    </w:p>
    <w:p w:rsidR="00F65191" w:rsidRPr="00D63826" w:rsidRDefault="00E50967" w:rsidP="00D63826">
      <w:pPr>
        <w:autoSpaceDE w:val="0"/>
        <w:autoSpaceDN w:val="0"/>
        <w:adjustRightInd w:val="0"/>
        <w:jc w:val="both"/>
        <w:rPr>
          <w:rFonts w:ascii="Palatino Linotype" w:eastAsia="TimesNewRomanPS-BoldMT" w:hAnsi="Palatino Linotype"/>
          <w:bCs/>
          <w:color w:val="000000"/>
        </w:rPr>
      </w:pPr>
      <w:r w:rsidRPr="00D63826">
        <w:rPr>
          <w:rFonts w:ascii="Palatino Linotype" w:eastAsia="TimesNewRomanPS-BoldMT" w:hAnsi="Palatino Linotype"/>
          <w:bCs/>
          <w:color w:val="000000"/>
        </w:rPr>
        <w:t xml:space="preserve">Βλ. </w:t>
      </w:r>
      <w:r w:rsidR="00D63826" w:rsidRPr="00D63826">
        <w:rPr>
          <w:rFonts w:ascii="Palatino Linotype" w:eastAsia="TimesNewRomanPS-BoldMT" w:hAnsi="Palatino Linotype"/>
          <w:bCs/>
          <w:color w:val="000000"/>
        </w:rPr>
        <w:t>Σ</w:t>
      </w:r>
      <w:r w:rsidRPr="00D63826">
        <w:rPr>
          <w:rFonts w:ascii="Palatino Linotype" w:eastAsia="TimesNewRomanPS-BoldMT" w:hAnsi="Palatino Linotype"/>
          <w:bCs/>
          <w:color w:val="000000"/>
        </w:rPr>
        <w:t>χετικά</w:t>
      </w:r>
      <w:r w:rsidR="00D63826">
        <w:rPr>
          <w:rFonts w:ascii="Palatino Linotype" w:eastAsia="TimesNewRomanPS-BoldMT" w:hAnsi="Palatino Linotype"/>
          <w:bCs/>
          <w:color w:val="000000"/>
        </w:rPr>
        <w:t xml:space="preserve">, </w:t>
      </w:r>
      <w:r w:rsidRPr="00D63826">
        <w:rPr>
          <w:rFonts w:ascii="Palatino Linotype" w:eastAsia="TimesNewRomanPS-BoldMT" w:hAnsi="Palatino Linotype"/>
          <w:bCs/>
          <w:color w:val="000000"/>
        </w:rPr>
        <w:t xml:space="preserve">Αποστολόπουλος, </w:t>
      </w:r>
      <w:r w:rsidRPr="00D63826">
        <w:rPr>
          <w:rFonts w:ascii="Palatino Linotype" w:eastAsia="TimesNewRomanPS-BoldMT" w:hAnsi="Palatino Linotype"/>
          <w:bCs/>
          <w:color w:val="000000"/>
          <w:lang w:val="en-US"/>
        </w:rPr>
        <w:t>K</w:t>
      </w:r>
      <w:r w:rsidRPr="00D63826">
        <w:rPr>
          <w:rFonts w:ascii="Palatino Linotype" w:eastAsia="TimesNewRomanPS-BoldMT" w:hAnsi="Palatino Linotype"/>
          <w:bCs/>
          <w:color w:val="000000"/>
        </w:rPr>
        <w:t>. (201</w:t>
      </w:r>
      <w:r w:rsidR="00F65191" w:rsidRPr="00D63826">
        <w:rPr>
          <w:rFonts w:ascii="Palatino Linotype" w:eastAsia="TimesNewRomanPS-BoldMT" w:hAnsi="Palatino Linotype"/>
          <w:bCs/>
          <w:color w:val="000000"/>
        </w:rPr>
        <w:t>4</w:t>
      </w:r>
      <w:r w:rsidRPr="00D63826">
        <w:rPr>
          <w:rFonts w:ascii="Palatino Linotype" w:eastAsia="TimesNewRomanPS-BoldMT" w:hAnsi="Palatino Linotype"/>
          <w:bCs/>
          <w:color w:val="000000"/>
        </w:rPr>
        <w:t xml:space="preserve">). </w:t>
      </w:r>
      <w:r w:rsidR="00D63826">
        <w:rPr>
          <w:rFonts w:ascii="Palatino Linotype" w:eastAsia="TimesNewRomanPS-BoldMT" w:hAnsi="Palatino Linotype"/>
          <w:bCs/>
          <w:color w:val="000000"/>
        </w:rPr>
        <w:t>«</w:t>
      </w:r>
      <w:r w:rsidR="00F65191" w:rsidRPr="00D63826">
        <w:rPr>
          <w:rFonts w:ascii="Palatino Linotype" w:eastAsia="TimesNewRomanPS-BoldMT" w:hAnsi="Palatino Linotype"/>
          <w:bCs/>
          <w:color w:val="000000"/>
        </w:rPr>
        <w:t>Η αξιολόγηση της διδασκαλίας από εκπαιδευτικούς και μαθητές. Μια διαδικασία επαγγελματικής ανάπτυξης των εκπαιδευτικών στο πλαίσιο της αυτοαξιολόγησης της σχολικής μονάδας</w:t>
      </w:r>
      <w:r w:rsidR="00D63826">
        <w:rPr>
          <w:rFonts w:ascii="Palatino Linotype" w:eastAsia="TimesNewRomanPS-BoldMT" w:hAnsi="Palatino Linotype"/>
          <w:bCs/>
          <w:color w:val="000000"/>
        </w:rPr>
        <w:t>»</w:t>
      </w:r>
      <w:r w:rsidR="00F65191" w:rsidRPr="00D63826">
        <w:rPr>
          <w:rFonts w:ascii="Palatino Linotype" w:eastAsia="TimesNewRomanPS-BoldMT" w:hAnsi="Palatino Linotype"/>
          <w:bCs/>
          <w:color w:val="000000"/>
        </w:rPr>
        <w:t xml:space="preserve">. </w:t>
      </w:r>
      <w:r w:rsidR="00F65191" w:rsidRPr="00D63826">
        <w:rPr>
          <w:rFonts w:ascii="Palatino Linotype" w:hAnsi="Palatino Linotype"/>
          <w:i/>
        </w:rPr>
        <w:t>Έρκυνα,  Επιθεώρηση Εκπαιδευτικών- Επιστημονικών Θεμάτων</w:t>
      </w:r>
      <w:r w:rsidR="00F65191" w:rsidRPr="00D63826">
        <w:rPr>
          <w:rFonts w:ascii="Palatino Linotype" w:hAnsi="Palatino Linotype"/>
        </w:rPr>
        <w:t xml:space="preserve">,  Τεύχος 1, Ιανουάριος 2014, υπό </w:t>
      </w:r>
      <w:r w:rsidR="00CE1139">
        <w:rPr>
          <w:rFonts w:ascii="Palatino Linotype" w:hAnsi="Palatino Linotype"/>
        </w:rPr>
        <w:t>δημοσίευση</w:t>
      </w:r>
      <w:r w:rsidR="00F65191" w:rsidRPr="00D63826">
        <w:rPr>
          <w:rFonts w:ascii="Palatino Linotype" w:hAnsi="Palatino Linotype"/>
        </w:rPr>
        <w:t>.</w:t>
      </w:r>
    </w:p>
    <w:p w:rsidR="00E50967" w:rsidRPr="00E50967" w:rsidRDefault="00E50967" w:rsidP="00E50967">
      <w:pPr>
        <w:autoSpaceDE w:val="0"/>
        <w:autoSpaceDN w:val="0"/>
        <w:adjustRightInd w:val="0"/>
        <w:jc w:val="both"/>
        <w:rPr>
          <w:rFonts w:eastAsia="TimesNewRomanPS-BoldMT"/>
          <w:bCs/>
          <w:color w:val="000000"/>
        </w:rPr>
      </w:pPr>
    </w:p>
    <w:p w:rsidR="00E50967" w:rsidRPr="00E50967" w:rsidRDefault="00E50967" w:rsidP="00E50967">
      <w:pPr>
        <w:autoSpaceDE w:val="0"/>
        <w:autoSpaceDN w:val="0"/>
        <w:adjustRightInd w:val="0"/>
        <w:rPr>
          <w:rFonts w:eastAsia="TimesNewRomanPS-BoldMT"/>
          <w:b/>
          <w:bCs/>
          <w:color w:val="000000"/>
          <w:sz w:val="22"/>
          <w:szCs w:val="22"/>
        </w:rPr>
      </w:pPr>
      <w:r w:rsidRPr="00E50967">
        <w:rPr>
          <w:rFonts w:eastAsia="TimesNewRomanPS-BoldMT"/>
          <w:b/>
          <w:bCs/>
          <w:color w:val="000000"/>
          <w:sz w:val="22"/>
          <w:szCs w:val="22"/>
        </w:rPr>
        <w:t xml:space="preserve"> </w:t>
      </w:r>
    </w:p>
    <w:p w:rsidR="00E50967" w:rsidRPr="00E50967" w:rsidRDefault="00E50967" w:rsidP="00E50967">
      <w:pPr>
        <w:autoSpaceDE w:val="0"/>
        <w:autoSpaceDN w:val="0"/>
        <w:adjustRightInd w:val="0"/>
        <w:jc w:val="both"/>
      </w:pPr>
    </w:p>
    <w:p w:rsidR="00E50967" w:rsidRPr="00E50967" w:rsidRDefault="00E50967" w:rsidP="00E50967">
      <w:pPr>
        <w:jc w:val="both"/>
      </w:pPr>
    </w:p>
    <w:p w:rsidR="00E50967" w:rsidRPr="00E50967" w:rsidRDefault="00E50967" w:rsidP="00E50967">
      <w:pPr>
        <w:autoSpaceDE w:val="0"/>
        <w:autoSpaceDN w:val="0"/>
        <w:adjustRightInd w:val="0"/>
        <w:rPr>
          <w:rFonts w:eastAsia="TimesNewRomanPSMT"/>
          <w:color w:val="000000"/>
          <w:sz w:val="22"/>
          <w:szCs w:val="22"/>
        </w:rPr>
      </w:pPr>
      <w:r w:rsidRPr="00E50967">
        <w:rPr>
          <w:rFonts w:eastAsia="TimesNewRomanPS-BoldMT"/>
          <w:b/>
          <w:bCs/>
          <w:color w:val="000000"/>
          <w:sz w:val="22"/>
          <w:szCs w:val="22"/>
        </w:rPr>
        <w:t xml:space="preserve"> </w:t>
      </w:r>
    </w:p>
    <w:p w:rsidR="00E50967" w:rsidRDefault="00E50967">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B83211" w:rsidRDefault="00B83211">
      <w:pPr>
        <w:rPr>
          <w:sz w:val="32"/>
          <w:szCs w:val="32"/>
        </w:rPr>
      </w:pPr>
    </w:p>
    <w:p w:rsidR="007E4D1C" w:rsidRDefault="007E4D1C" w:rsidP="00B83211">
      <w:pPr>
        <w:jc w:val="center"/>
        <w:rPr>
          <w:b/>
        </w:rPr>
      </w:pPr>
    </w:p>
    <w:p w:rsidR="00B83211" w:rsidRDefault="00B83211" w:rsidP="00B83211">
      <w:pPr>
        <w:jc w:val="center"/>
        <w:rPr>
          <w:b/>
        </w:rPr>
      </w:pPr>
      <w:r>
        <w:rPr>
          <w:b/>
        </w:rPr>
        <w:t>ΑΞΙΟΛΟΓΗΣΗ ΤΗΣ ΔΙΔΑΣΚΑΛΙΑΣ ΜΕΤΑΞΥ ΣΥΝΑΔΕΛΦΩΝ</w:t>
      </w:r>
    </w:p>
    <w:p w:rsidR="00B83211" w:rsidRDefault="00B83211" w:rsidP="00B83211">
      <w:pPr>
        <w:rPr>
          <w:b/>
        </w:rPr>
      </w:pPr>
    </w:p>
    <w:p w:rsidR="00B83211" w:rsidRDefault="00B83211" w:rsidP="00B83211">
      <w:pPr>
        <w:rPr>
          <w:b/>
        </w:rPr>
      </w:pPr>
    </w:p>
    <w:p w:rsidR="00B83211" w:rsidRDefault="00B83211" w:rsidP="00B83211">
      <w:pPr>
        <w:spacing w:line="360" w:lineRule="auto"/>
      </w:pPr>
      <w:r>
        <w:rPr>
          <w:b/>
        </w:rPr>
        <w:t xml:space="preserve">ΣΧΟΛΕΙΟ: </w:t>
      </w:r>
    </w:p>
    <w:p w:rsidR="00B83211" w:rsidRDefault="00B83211" w:rsidP="00B83211">
      <w:pPr>
        <w:spacing w:line="360" w:lineRule="auto"/>
      </w:pPr>
    </w:p>
    <w:p w:rsidR="00B83211" w:rsidRDefault="00B83211" w:rsidP="00B83211">
      <w:pPr>
        <w:spacing w:line="360" w:lineRule="auto"/>
        <w:rPr>
          <w:b/>
        </w:rPr>
      </w:pPr>
      <w:r>
        <w:rPr>
          <w:b/>
        </w:rPr>
        <w:t>ΤΑΞΗ:</w:t>
      </w:r>
    </w:p>
    <w:p w:rsidR="00B83211" w:rsidRDefault="00B83211" w:rsidP="00B83211">
      <w:pPr>
        <w:spacing w:line="360" w:lineRule="auto"/>
        <w:rPr>
          <w:b/>
        </w:rPr>
      </w:pPr>
    </w:p>
    <w:p w:rsidR="00B83211" w:rsidRDefault="00B83211" w:rsidP="00B83211">
      <w:pPr>
        <w:spacing w:line="360" w:lineRule="auto"/>
        <w:rPr>
          <w:b/>
        </w:rPr>
      </w:pPr>
      <w:r>
        <w:rPr>
          <w:b/>
        </w:rPr>
        <w:t>ΤΜΗΜΑ:</w:t>
      </w:r>
    </w:p>
    <w:p w:rsidR="00B83211" w:rsidRDefault="00B83211" w:rsidP="00B83211">
      <w:pPr>
        <w:spacing w:line="360" w:lineRule="auto"/>
        <w:rPr>
          <w:b/>
        </w:rPr>
      </w:pPr>
    </w:p>
    <w:p w:rsidR="00B83211" w:rsidRDefault="00B83211" w:rsidP="00B83211">
      <w:pPr>
        <w:spacing w:line="360" w:lineRule="auto"/>
        <w:rPr>
          <w:b/>
        </w:rPr>
      </w:pPr>
      <w:r>
        <w:rPr>
          <w:b/>
        </w:rPr>
        <w:t>ΗΜΕΡΟΜΗΝΙΑ:</w:t>
      </w:r>
    </w:p>
    <w:p w:rsidR="00B83211" w:rsidRDefault="00B83211" w:rsidP="00B83211">
      <w:pPr>
        <w:spacing w:line="360" w:lineRule="auto"/>
        <w:rPr>
          <w:b/>
        </w:rPr>
      </w:pPr>
    </w:p>
    <w:p w:rsidR="00B83211" w:rsidRDefault="00B83211" w:rsidP="00B83211">
      <w:pPr>
        <w:spacing w:line="360" w:lineRule="auto"/>
        <w:rPr>
          <w:b/>
        </w:rPr>
      </w:pPr>
      <w:r>
        <w:rPr>
          <w:b/>
        </w:rPr>
        <w:t>ΩΡΑ:</w:t>
      </w:r>
    </w:p>
    <w:p w:rsidR="00B83211" w:rsidRDefault="00B83211" w:rsidP="00B83211">
      <w:pPr>
        <w:spacing w:line="360" w:lineRule="auto"/>
        <w:rPr>
          <w:b/>
        </w:rPr>
      </w:pPr>
    </w:p>
    <w:p w:rsidR="00B83211" w:rsidRDefault="00B83211" w:rsidP="00B83211">
      <w:pPr>
        <w:spacing w:line="360" w:lineRule="auto"/>
        <w:rPr>
          <w:b/>
        </w:rPr>
      </w:pPr>
      <w:r>
        <w:rPr>
          <w:b/>
        </w:rPr>
        <w:t>ΜΑΘΗΜΑ:</w:t>
      </w:r>
    </w:p>
    <w:p w:rsidR="00B83211" w:rsidRDefault="00B83211" w:rsidP="00B83211">
      <w:pPr>
        <w:spacing w:line="360" w:lineRule="auto"/>
        <w:rPr>
          <w:b/>
        </w:rPr>
      </w:pPr>
    </w:p>
    <w:p w:rsidR="00B83211" w:rsidRDefault="00B83211" w:rsidP="00B83211">
      <w:pPr>
        <w:spacing w:line="360" w:lineRule="auto"/>
        <w:rPr>
          <w:b/>
        </w:rPr>
      </w:pPr>
      <w:r>
        <w:rPr>
          <w:b/>
        </w:rPr>
        <w:t>ΔΙΔΑΣΚΩΝ:</w:t>
      </w:r>
    </w:p>
    <w:p w:rsidR="00B83211" w:rsidRDefault="00B83211" w:rsidP="00B83211">
      <w:pPr>
        <w:spacing w:line="360" w:lineRule="auto"/>
        <w:rPr>
          <w:b/>
        </w:rPr>
      </w:pPr>
    </w:p>
    <w:p w:rsidR="00B83211" w:rsidRDefault="00B83211" w:rsidP="00B83211">
      <w:pPr>
        <w:spacing w:line="360" w:lineRule="auto"/>
        <w:rPr>
          <w:b/>
        </w:rPr>
      </w:pPr>
      <w:r>
        <w:rPr>
          <w:b/>
        </w:rPr>
        <w:t>1</w:t>
      </w:r>
      <w:r>
        <w:rPr>
          <w:b/>
          <w:vertAlign w:val="superscript"/>
        </w:rPr>
        <w:t xml:space="preserve">ος </w:t>
      </w:r>
      <w:r>
        <w:rPr>
          <w:b/>
        </w:rPr>
        <w:t>ΠΑΡΑΤΗΡΗΤΗΣ:</w:t>
      </w:r>
    </w:p>
    <w:p w:rsidR="00B83211" w:rsidRDefault="00B83211" w:rsidP="00B83211">
      <w:pPr>
        <w:spacing w:line="360" w:lineRule="auto"/>
        <w:rPr>
          <w:b/>
        </w:rPr>
      </w:pPr>
    </w:p>
    <w:p w:rsidR="00B83211" w:rsidRDefault="00B83211" w:rsidP="00B83211">
      <w:pPr>
        <w:rPr>
          <w:sz w:val="32"/>
          <w:szCs w:val="32"/>
        </w:rPr>
      </w:pPr>
      <w:r>
        <w:rPr>
          <w:b/>
        </w:rPr>
        <w:t>2</w:t>
      </w:r>
      <w:r>
        <w:rPr>
          <w:b/>
          <w:vertAlign w:val="superscript"/>
        </w:rPr>
        <w:t xml:space="preserve">ος </w:t>
      </w:r>
      <w:r>
        <w:rPr>
          <w:b/>
        </w:rPr>
        <w:t>ΠΑΡΑΤΗΡΗΤΗΣ</w:t>
      </w:r>
    </w:p>
    <w:p w:rsidR="00B83211" w:rsidRPr="00E50967" w:rsidRDefault="00B83211">
      <w:pPr>
        <w:rPr>
          <w:sz w:val="32"/>
          <w:szCs w:val="32"/>
        </w:rPr>
        <w:sectPr w:rsidR="00B83211" w:rsidRPr="00E50967">
          <w:footerReference w:type="even" r:id="rId17"/>
          <w:footerReference w:type="default" r:id="rId18"/>
          <w:pgSz w:w="11906" w:h="16838"/>
          <w:pgMar w:top="1440" w:right="1800" w:bottom="1440" w:left="1800" w:header="708" w:footer="708" w:gutter="0"/>
          <w:cols w:space="708"/>
          <w:docGrid w:linePitch="360"/>
        </w:sectPr>
      </w:pPr>
    </w:p>
    <w:tbl>
      <w:tblPr>
        <w:tblW w:w="13269" w:type="dxa"/>
        <w:jc w:val="center"/>
        <w:tblInd w:w="1180" w:type="dxa"/>
        <w:tblLayout w:type="fixed"/>
        <w:tblLook w:val="0000" w:firstRow="0" w:lastRow="0" w:firstColumn="0" w:lastColumn="0" w:noHBand="0" w:noVBand="0"/>
      </w:tblPr>
      <w:tblGrid>
        <w:gridCol w:w="1722"/>
        <w:gridCol w:w="2367"/>
        <w:gridCol w:w="2767"/>
        <w:gridCol w:w="2340"/>
        <w:gridCol w:w="2520"/>
        <w:gridCol w:w="1553"/>
      </w:tblGrid>
      <w:tr w:rsidR="00F603B6">
        <w:trPr>
          <w:trHeight w:val="342"/>
          <w:jc w:val="center"/>
        </w:trPr>
        <w:tc>
          <w:tcPr>
            <w:tcW w:w="13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03B6" w:rsidRPr="00BB6469" w:rsidRDefault="00F603B6" w:rsidP="009D1621">
            <w:pPr>
              <w:spacing w:before="60" w:after="60"/>
              <w:jc w:val="center"/>
              <w:rPr>
                <w:rFonts w:ascii="Arial" w:hAnsi="Arial" w:cs="Arial"/>
                <w:b/>
                <w:bCs/>
                <w:sz w:val="28"/>
                <w:szCs w:val="28"/>
              </w:rPr>
            </w:pPr>
            <w:r>
              <w:rPr>
                <w:b/>
                <w:bCs/>
                <w:sz w:val="28"/>
                <w:szCs w:val="28"/>
                <w:u w:val="single"/>
              </w:rPr>
              <w:lastRenderedPageBreak/>
              <w:t xml:space="preserve">ΕΡΓΑΛΕΙΟ </w:t>
            </w:r>
            <w:r w:rsidRPr="00BB6469">
              <w:rPr>
                <w:b/>
                <w:bCs/>
                <w:sz w:val="28"/>
                <w:szCs w:val="28"/>
                <w:u w:val="single"/>
              </w:rPr>
              <w:t>ΑΞΙΟΛΟΓΗΣΗ</w:t>
            </w:r>
            <w:r>
              <w:rPr>
                <w:b/>
                <w:bCs/>
                <w:sz w:val="28"/>
                <w:szCs w:val="28"/>
                <w:u w:val="single"/>
              </w:rPr>
              <w:t>Σ ΤΗΣ ΔΙΔΑΣΚΑΛΙΑΣ</w:t>
            </w:r>
            <w:r w:rsidRPr="00BB6469">
              <w:rPr>
                <w:b/>
                <w:bCs/>
                <w:sz w:val="28"/>
                <w:szCs w:val="28"/>
                <w:u w:val="single"/>
              </w:rPr>
              <w:t>, 1ο ΜΕΡΟΣ</w:t>
            </w:r>
          </w:p>
        </w:tc>
      </w:tr>
      <w:tr w:rsidR="00F603B6">
        <w:trPr>
          <w:trHeight w:val="447"/>
          <w:jc w:val="center"/>
        </w:trPr>
        <w:tc>
          <w:tcPr>
            <w:tcW w:w="13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28"/>
                <w:szCs w:val="28"/>
              </w:rPr>
            </w:pPr>
            <w:r>
              <w:rPr>
                <w:rFonts w:ascii="Arial" w:hAnsi="Arial" w:cs="Arial"/>
                <w:b/>
                <w:bCs/>
                <w:sz w:val="28"/>
                <w:szCs w:val="28"/>
              </w:rPr>
              <w:t>Διάσταση αξιολόγησης:</w:t>
            </w:r>
            <w:r>
              <w:rPr>
                <w:rFonts w:ascii="Arial" w:hAnsi="Arial" w:cs="Arial"/>
                <w:b/>
                <w:bCs/>
                <w:szCs w:val="20"/>
              </w:rPr>
              <w:t xml:space="preserve">  </w:t>
            </w:r>
            <w:r>
              <w:rPr>
                <w:rFonts w:ascii="Arial" w:hAnsi="Arial" w:cs="Arial"/>
                <w:b/>
                <w:bCs/>
              </w:rPr>
              <w:t>Δημιουργώντας περιβάλλον μάθησης</w:t>
            </w:r>
          </w:p>
        </w:tc>
      </w:tr>
      <w:tr w:rsidR="00F603B6">
        <w:trPr>
          <w:trHeight w:val="285"/>
          <w:jc w:val="center"/>
        </w:trPr>
        <w:tc>
          <w:tcPr>
            <w:tcW w:w="1722" w:type="dxa"/>
            <w:vMerge w:val="restart"/>
            <w:tcBorders>
              <w:top w:val="nil"/>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94"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r>
              <w:rPr>
                <w:rStyle w:val="FootnoteReference"/>
                <w:rFonts w:ascii="Arial" w:hAnsi="Arial" w:cs="Arial"/>
                <w:b/>
                <w:bCs/>
                <w:sz w:val="18"/>
                <w:szCs w:val="18"/>
              </w:rPr>
              <w:footnoteReference w:id="1"/>
            </w:r>
          </w:p>
        </w:tc>
        <w:tc>
          <w:tcPr>
            <w:tcW w:w="1553" w:type="dxa"/>
            <w:vMerge w:val="restart"/>
            <w:tcBorders>
              <w:top w:val="nil"/>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jc w:val="center"/>
        </w:trPr>
        <w:tc>
          <w:tcPr>
            <w:tcW w:w="1722" w:type="dxa"/>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7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34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553" w:type="dxa"/>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003"/>
          <w:jc w:val="center"/>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Αλληλεπιδράσεις εκπαιδευτικού - μαθητών</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0112" behindDoc="1" locked="0" layoutInCell="1" allowOverlap="0">
                      <wp:simplePos x="0" y="0"/>
                      <wp:positionH relativeFrom="column">
                        <wp:posOffset>1102995</wp:posOffset>
                      </wp:positionH>
                      <wp:positionV relativeFrom="page">
                        <wp:posOffset>89535</wp:posOffset>
                      </wp:positionV>
                      <wp:extent cx="266700" cy="269875"/>
                      <wp:effectExtent l="17145" t="22860" r="20955" b="21590"/>
                      <wp:wrapTight wrapText="bothSides">
                        <wp:wrapPolygon edited="0">
                          <wp:start x="-1543" y="-1525"/>
                          <wp:lineTo x="-1543" y="21600"/>
                          <wp:lineTo x="23143" y="21600"/>
                          <wp:lineTo x="23143" y="-1525"/>
                          <wp:lineTo x="-1543" y="-1525"/>
                        </wp:wrapPolygon>
                      </wp:wrapTight>
                      <wp:docPr id="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98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6.85pt;margin-top:7.05pt;width:21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" o:allowoverlap="f" strokeweight="2.25pt">
                      <w10:wrap type="tight" anchory="page"/>
                    </v:rect>
                  </w:pict>
                </mc:Fallback>
              </mc:AlternateContent>
            </w:r>
            <w:r w:rsidR="00F603B6">
              <w:rPr>
                <w:rFonts w:ascii="Arial" w:hAnsi="Arial" w:cs="Arial"/>
                <w:sz w:val="18"/>
                <w:szCs w:val="18"/>
              </w:rPr>
              <w:t>Οι αλληλεπιδράσεις του εκπαιδευτικού με μερικούς μαθητές είναι αρνητική, μειωτική, ειρωνική ή ακατάλληλη ως προς την ηλικία ή την κουλτούρα των μαθητών. Οι μαθητές δείχνουν έλλειψη σεβασμού (απαξία) για τον εκπαιδευτικό.</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1136" behindDoc="1" locked="0" layoutInCell="1" allowOverlap="0">
                      <wp:simplePos x="0" y="0"/>
                      <wp:positionH relativeFrom="column">
                        <wp:posOffset>1344295</wp:posOffset>
                      </wp:positionH>
                      <wp:positionV relativeFrom="page">
                        <wp:posOffset>86995</wp:posOffset>
                      </wp:positionV>
                      <wp:extent cx="266700" cy="269875"/>
                      <wp:effectExtent l="20320" t="20320" r="17780" b="14605"/>
                      <wp:wrapTight wrapText="bothSides">
                        <wp:wrapPolygon edited="0">
                          <wp:start x="-1543" y="-1525"/>
                          <wp:lineTo x="-1543" y="21600"/>
                          <wp:lineTo x="23143" y="21600"/>
                          <wp:lineTo x="23143" y="-1525"/>
                          <wp:lineTo x="-1543" y="-1525"/>
                        </wp:wrapPolygon>
                      </wp:wrapTight>
                      <wp:docPr id="9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98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85pt;margin-top:6.85pt;width:21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Οι αλληλεπιδράσεις του εκπαιδευτικού με τους μαθητές είναι σε γενικές γραμμές ικανοποιητικές.  Περιστασιακά, όμως ο εκπαιδευτικός, παρουσιάζει ασυνέπειες ελιτισμό ή έλλειψη σεβασμού για τα πολιτισμικά στοιχεία των μαθητών. Οι μαθητές επιδεικνύουν περιορισμένο σεβασμό στο πρόσωπο του εκπαιδευτικού.</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2160" behindDoc="1" locked="0" layoutInCell="1" allowOverlap="0">
                      <wp:simplePos x="0" y="0"/>
                      <wp:positionH relativeFrom="column">
                        <wp:posOffset>1077595</wp:posOffset>
                      </wp:positionH>
                      <wp:positionV relativeFrom="page">
                        <wp:posOffset>86995</wp:posOffset>
                      </wp:positionV>
                      <wp:extent cx="266700" cy="269875"/>
                      <wp:effectExtent l="20320" t="20320" r="17780" b="14605"/>
                      <wp:wrapTight wrapText="bothSides">
                        <wp:wrapPolygon edited="0">
                          <wp:start x="-1543" y="-1525"/>
                          <wp:lineTo x="-1543" y="21600"/>
                          <wp:lineTo x="23143" y="21600"/>
                          <wp:lineTo x="23143" y="-1525"/>
                          <wp:lineTo x="-1543" y="-1525"/>
                        </wp:wrapPolygon>
                      </wp:wrapTight>
                      <wp:docPr id="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98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4.85pt;margin-top:6.85pt;width:21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 xml:space="preserve">Οι αλληλεπιδράσεις του εκπαιδευτικού με τους μαθητές είναι αρκετά καλές με εμφανή στοιχεία ενδιαφέροντος, ζεστασιάς και αλληλοσεβασμού.  Οι αλληλεπιδράσεις είναι σε αρμονία με τα ηλικιακά και πολιτισμικά χαρακτηριστικά των μαθητών. </w:t>
            </w:r>
          </w:p>
          <w:p w:rsidR="00F603B6" w:rsidRDefault="00F603B6" w:rsidP="006A653B">
            <w:pPr>
              <w:jc w:val="cente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3184" behindDoc="1" locked="0" layoutInCell="1" allowOverlap="0">
                      <wp:simplePos x="0" y="0"/>
                      <wp:positionH relativeFrom="column">
                        <wp:posOffset>1191895</wp:posOffset>
                      </wp:positionH>
                      <wp:positionV relativeFrom="page">
                        <wp:posOffset>86995</wp:posOffset>
                      </wp:positionV>
                      <wp:extent cx="266700" cy="269875"/>
                      <wp:effectExtent l="20320" t="20320" r="17780" b="14605"/>
                      <wp:wrapTight wrapText="bothSides">
                        <wp:wrapPolygon edited="0">
                          <wp:start x="-1543" y="-1525"/>
                          <wp:lineTo x="-1543" y="21600"/>
                          <wp:lineTo x="23143" y="21600"/>
                          <wp:lineTo x="23143" y="-1525"/>
                          <wp:lineTo x="-1543" y="-1525"/>
                        </wp:wrapPolygon>
                      </wp:wrapTight>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98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3.85pt;margin-top:6.85pt;width:21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 xml:space="preserve">Οι αλληλεπιδράσεις του εκπαιδευτικού με τους μαθητές είναι άριστες. </w:t>
            </w:r>
          </w:p>
          <w:p w:rsidR="00F603B6" w:rsidRDefault="00F603B6" w:rsidP="006A653B">
            <w:pPr>
              <w:jc w:val="center"/>
              <w:rPr>
                <w:rFonts w:ascii="Arial" w:hAnsi="Arial" w:cs="Arial"/>
                <w:sz w:val="18"/>
                <w:szCs w:val="18"/>
              </w:rPr>
            </w:pPr>
            <w:r>
              <w:rPr>
                <w:rFonts w:ascii="Arial" w:hAnsi="Arial" w:cs="Arial"/>
                <w:sz w:val="18"/>
                <w:szCs w:val="18"/>
              </w:rPr>
              <w:t xml:space="preserve">Ο εκπαιδευτικός δείχνει γνήσιο ενδιαφέρον και σεβασμό σε κάθε μαθητή ατομικά. Οι μαθητές σέβονται τον εκπαιδευτικό ως δάσκαλο και ως άτομο.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1920"/>
          <w:jc w:val="center"/>
        </w:trPr>
        <w:tc>
          <w:tcPr>
            <w:tcW w:w="1722" w:type="dxa"/>
            <w:tcBorders>
              <w:top w:val="single" w:sz="4" w:space="0" w:color="auto"/>
              <w:left w:val="single" w:sz="4" w:space="0" w:color="000000"/>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Αλληλεπιδράσεις μεταξύ μαθητών</w:t>
            </w:r>
          </w:p>
        </w:tc>
        <w:tc>
          <w:tcPr>
            <w:tcW w:w="23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9D1621">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4208" behindDoc="1" locked="0" layoutInCell="1" allowOverlap="0">
                      <wp:simplePos x="0" y="0"/>
                      <wp:positionH relativeFrom="column">
                        <wp:posOffset>1104265</wp:posOffset>
                      </wp:positionH>
                      <wp:positionV relativeFrom="page">
                        <wp:posOffset>61595</wp:posOffset>
                      </wp:positionV>
                      <wp:extent cx="269875" cy="266700"/>
                      <wp:effectExtent l="18415" t="23495" r="16510" b="14605"/>
                      <wp:wrapTight wrapText="bothSides">
                        <wp:wrapPolygon edited="0">
                          <wp:start x="-1525" y="-1543"/>
                          <wp:lineTo x="-1525" y="21600"/>
                          <wp:lineTo x="23125" y="21600"/>
                          <wp:lineTo x="23125" y="-1543"/>
                          <wp:lineTo x="-1525" y="-1543"/>
                        </wp:wrapPolygon>
                      </wp:wrapTight>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95pt;margin-top:4.85pt;width:21.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 xml:space="preserve">Οι αλληλεπιδράσεις μεταξύ των μαθητών χαρακτηρίζονται από ανταγωνισμό, συγκρούσεις, ειρωνεία και προσβολές. Ο εκπαιδευτικός αδυνατεί να τους ελέγξει.   </w:t>
            </w:r>
          </w:p>
        </w:tc>
        <w:tc>
          <w:tcPr>
            <w:tcW w:w="27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5232" behindDoc="1" locked="0" layoutInCell="1" allowOverlap="0">
                      <wp:simplePos x="0" y="0"/>
                      <wp:positionH relativeFrom="column">
                        <wp:posOffset>1341120</wp:posOffset>
                      </wp:positionH>
                      <wp:positionV relativeFrom="page">
                        <wp:posOffset>61595</wp:posOffset>
                      </wp:positionV>
                      <wp:extent cx="269875" cy="266700"/>
                      <wp:effectExtent l="17145" t="23495" r="17780" b="14605"/>
                      <wp:wrapTight wrapText="bothSides">
                        <wp:wrapPolygon edited="0">
                          <wp:start x="-1525" y="-1543"/>
                          <wp:lineTo x="-1525" y="21600"/>
                          <wp:lineTo x="23125" y="21600"/>
                          <wp:lineTo x="23125" y="-1543"/>
                          <wp:lineTo x="-1525" y="-1543"/>
                        </wp:wrapPolygon>
                      </wp:wrapTight>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6pt;margin-top:4.85pt;width:21.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 xml:space="preserve">Οι μαθητές δεν αλληλεπιδρούν ούτε θετικά ούτε αρνητικά μεταξύ τους. </w:t>
            </w:r>
          </w:p>
        </w:tc>
        <w:tc>
          <w:tcPr>
            <w:tcW w:w="234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7280" behindDoc="1" locked="0" layoutInCell="1" allowOverlap="0">
                      <wp:simplePos x="0" y="0"/>
                      <wp:positionH relativeFrom="column">
                        <wp:posOffset>1074420</wp:posOffset>
                      </wp:positionH>
                      <wp:positionV relativeFrom="page">
                        <wp:posOffset>61595</wp:posOffset>
                      </wp:positionV>
                      <wp:extent cx="269875" cy="266700"/>
                      <wp:effectExtent l="17145" t="23495" r="17780" b="14605"/>
                      <wp:wrapTight wrapText="bothSides">
                        <wp:wrapPolygon edited="0">
                          <wp:start x="-1525" y="-1543"/>
                          <wp:lineTo x="-1525" y="21600"/>
                          <wp:lineTo x="23125" y="21600"/>
                          <wp:lineTo x="23125" y="-1543"/>
                          <wp:lineTo x="-1525" y="-1543"/>
                        </wp:wrapPolygon>
                      </wp:wrapTight>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6pt;margin-top:4.85pt;width:21.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iHwIAAD4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" o:allowoverlap="f" strokeweight="2.25pt">
                      <w10:wrap type="tight" anchory="page"/>
                    </v:rect>
                  </w:pict>
                </mc:Fallback>
              </mc:AlternateContent>
            </w:r>
            <w:r w:rsidR="00F603B6">
              <w:rPr>
                <w:rFonts w:ascii="Arial" w:hAnsi="Arial" w:cs="Arial"/>
                <w:sz w:val="18"/>
                <w:szCs w:val="18"/>
              </w:rPr>
              <w:t>Οι μαθητές αντιμετωπίζουν ο ένας τον άλλο με ευγένεια και κατανόηση. Στη διαμόρφωση του κλίματος αυτού συμβάλλει σε ικανοποιητικό βαθμό ο εκπαιδευτικός.</w:t>
            </w:r>
          </w:p>
        </w:tc>
        <w:tc>
          <w:tcPr>
            <w:tcW w:w="252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517EC1" w:rsidRDefault="001C6FE8" w:rsidP="009D1621">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6256" behindDoc="1" locked="0" layoutInCell="1" allowOverlap="0">
                      <wp:simplePos x="0" y="0"/>
                      <wp:positionH relativeFrom="column">
                        <wp:posOffset>1188720</wp:posOffset>
                      </wp:positionH>
                      <wp:positionV relativeFrom="page">
                        <wp:posOffset>61595</wp:posOffset>
                      </wp:positionV>
                      <wp:extent cx="269875" cy="266700"/>
                      <wp:effectExtent l="17145" t="23495" r="17780" b="14605"/>
                      <wp:wrapTight wrapText="bothSides">
                        <wp:wrapPolygon edited="0">
                          <wp:start x="-1525" y="-1543"/>
                          <wp:lineTo x="-1525" y="21600"/>
                          <wp:lineTo x="23125" y="21600"/>
                          <wp:lineTo x="23125" y="-1543"/>
                          <wp:lineTo x="-1525" y="-1543"/>
                        </wp:wrapPolygon>
                      </wp:wrapTight>
                      <wp:docPr id="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3.6pt;margin-top:4.85pt;width:21.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Οι μαθητές εκδηλώνουν έντονο ενδιαφέρον ο ένας για τον άλλο και συνεργά-ζονται αρμονικά μεταξύ τους. Στη διαμόρφωση του κλίματος αυτού συμβάλλει σε αποφασιστικό βαθμό ο εκπαιδευτικός.</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285"/>
          <w:jc w:val="center"/>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9994"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jc w:val="center"/>
        </w:trPr>
        <w:tc>
          <w:tcPr>
            <w:tcW w:w="1722" w:type="dxa"/>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7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34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553" w:type="dxa"/>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527"/>
          <w:jc w:val="center"/>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CF06F6" w:rsidRDefault="00F603B6" w:rsidP="006A653B">
            <w:pPr>
              <w:jc w:val="center"/>
              <w:rPr>
                <w:rFonts w:ascii="Arial" w:hAnsi="Arial" w:cs="Arial"/>
                <w:b/>
                <w:bCs/>
                <w:sz w:val="18"/>
                <w:szCs w:val="18"/>
              </w:rPr>
            </w:pPr>
            <w:r>
              <w:rPr>
                <w:rFonts w:ascii="Arial" w:hAnsi="Arial" w:cs="Arial"/>
                <w:b/>
                <w:bCs/>
                <w:sz w:val="18"/>
                <w:szCs w:val="18"/>
              </w:rPr>
              <w:t xml:space="preserve">Η στάση απέναντι </w:t>
            </w:r>
            <w:r w:rsidRPr="00CF06F6">
              <w:rPr>
                <w:rFonts w:ascii="Arial" w:hAnsi="Arial" w:cs="Arial"/>
                <w:b/>
                <w:bCs/>
                <w:sz w:val="18"/>
                <w:szCs w:val="18"/>
              </w:rPr>
              <w:t xml:space="preserve"> </w:t>
            </w:r>
            <w:r>
              <w:rPr>
                <w:rFonts w:ascii="Arial" w:hAnsi="Arial" w:cs="Arial"/>
                <w:b/>
                <w:bCs/>
                <w:sz w:val="18"/>
                <w:szCs w:val="18"/>
              </w:rPr>
              <w:t xml:space="preserve">στη </w:t>
            </w:r>
            <w:r w:rsidRPr="00CF06F6">
              <w:rPr>
                <w:rFonts w:ascii="Arial" w:hAnsi="Arial" w:cs="Arial"/>
                <w:b/>
                <w:bCs/>
                <w:sz w:val="18"/>
                <w:szCs w:val="18"/>
              </w:rPr>
              <w:t>διδασκόμενη ύλη</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8304" behindDoc="1" locked="0" layoutInCell="1" allowOverlap="0">
                      <wp:simplePos x="0" y="0"/>
                      <wp:positionH relativeFrom="column">
                        <wp:posOffset>1102995</wp:posOffset>
                      </wp:positionH>
                      <wp:positionV relativeFrom="page">
                        <wp:posOffset>81915</wp:posOffset>
                      </wp:positionV>
                      <wp:extent cx="266700" cy="266700"/>
                      <wp:effectExtent l="17145" t="15240" r="20955" b="22860"/>
                      <wp:wrapTight wrapText="bothSides">
                        <wp:wrapPolygon edited="0">
                          <wp:start x="-1543" y="-1543"/>
                          <wp:lineTo x="-1543" y="21600"/>
                          <wp:lineTo x="23143" y="21600"/>
                          <wp:lineTo x="23143" y="-1543"/>
                          <wp:lineTo x="-1543" y="-1543"/>
                        </wp:wrapPolygon>
                      </wp:wrapTight>
                      <wp:docPr id="8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6.85pt;margin-top:6.45pt;width:21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3HgIAAD4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 xml:space="preserve">Ο εκπαιδευτικός και οι μαθητές εμφανίζουν αρνητική στάση ως προς τη διδασκόμενη ύλη, που υποδηλώνει ότι θεωρούν τη διδακτέα ύλη μη σημαντική ή ότι τους επιβάλλεται από τρίτους.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0352" behindDoc="1" locked="0" layoutInCell="1" allowOverlap="0">
                      <wp:simplePos x="0" y="0"/>
                      <wp:positionH relativeFrom="column">
                        <wp:posOffset>1344295</wp:posOffset>
                      </wp:positionH>
                      <wp:positionV relativeFrom="page">
                        <wp:posOffset>74295</wp:posOffset>
                      </wp:positionV>
                      <wp:extent cx="266700" cy="266700"/>
                      <wp:effectExtent l="20320" t="17145" r="17780" b="20955"/>
                      <wp:wrapTight wrapText="bothSides">
                        <wp:wrapPolygon edited="0">
                          <wp:start x="-1543" y="-1543"/>
                          <wp:lineTo x="-1543" y="21600"/>
                          <wp:lineTo x="23143" y="21600"/>
                          <wp:lineTo x="23143" y="-1543"/>
                          <wp:lineTo x="-1543" y="-1543"/>
                        </wp:wrapPolygon>
                      </wp:wrapTight>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5.85pt;margin-top:5.85pt;width:21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" o:allowoverlap="f" strokeweight="2.25pt">
                      <w10:wrap type="tight" anchory="page"/>
                    </v:rect>
                  </w:pict>
                </mc:Fallback>
              </mc:AlternateContent>
            </w:r>
            <w:r w:rsidR="00F603B6">
              <w:rPr>
                <w:rFonts w:ascii="Arial" w:hAnsi="Arial" w:cs="Arial"/>
                <w:sz w:val="18"/>
                <w:szCs w:val="18"/>
              </w:rPr>
              <w:t>Ο εκπαιδευτικός προσπαθεί να μεταδώσει στους μαθητές το αίσθημα ότι η διδακτέα ύλη είναι σημαντική. Τον χαρακτηρίζει όμως έλλειψη βεβαιότητας και παράλληλα  η στάση του έχει μικρή αποδοχή από τους μαθητές.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1376" behindDoc="1" locked="0" layoutInCell="1" allowOverlap="0">
                      <wp:simplePos x="0" y="0"/>
                      <wp:positionH relativeFrom="column">
                        <wp:posOffset>1077595</wp:posOffset>
                      </wp:positionH>
                      <wp:positionV relativeFrom="page">
                        <wp:posOffset>81915</wp:posOffset>
                      </wp:positionV>
                      <wp:extent cx="266700" cy="266700"/>
                      <wp:effectExtent l="20320" t="15240" r="17780" b="22860"/>
                      <wp:wrapTight wrapText="bothSides">
                        <wp:wrapPolygon edited="0">
                          <wp:start x="-1543" y="-1543"/>
                          <wp:lineTo x="-1543" y="21600"/>
                          <wp:lineTo x="23143" y="21600"/>
                          <wp:lineTo x="23143" y="-1543"/>
                          <wp:lineTo x="-1543" y="-1543"/>
                        </wp:wrapPolygon>
                      </wp:wrapTight>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4.85pt;margin-top:6.45pt;width:21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 εκπαιδευτικός μεταδίδει ενθουσιασμό για τη διδακτέα ύλη και οι μαθητές δείχνουν να αντιλαμβάνονται  την αξία της.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9328" behindDoc="1" locked="0" layoutInCell="1" allowOverlap="0">
                      <wp:simplePos x="0" y="0"/>
                      <wp:positionH relativeFrom="column">
                        <wp:posOffset>1153795</wp:posOffset>
                      </wp:positionH>
                      <wp:positionV relativeFrom="page">
                        <wp:posOffset>81915</wp:posOffset>
                      </wp:positionV>
                      <wp:extent cx="266700" cy="266700"/>
                      <wp:effectExtent l="20320" t="15240" r="17780" b="22860"/>
                      <wp:wrapTight wrapText="bothSides">
                        <wp:wrapPolygon edited="0">
                          <wp:start x="-1543" y="-1543"/>
                          <wp:lineTo x="-1543" y="21600"/>
                          <wp:lineTo x="23143" y="21600"/>
                          <wp:lineTo x="23143" y="-1543"/>
                          <wp:lineTo x="-1543" y="-1543"/>
                        </wp:wrapPolygon>
                      </wp:wrapTight>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85pt;margin-top:6.45pt;width:21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Ο εκπαιδευτικός μεταδίδει ενθουσιασμό για τη διδακτέα ύλη Οι μαθητές μέσα από την ενεργό συμμετοχή τους, την περιέργεια και την προσοχή στις λεπτομέρειες δείχνουν ότι εκτιμούν ιδιαίτερα την αξία της διδακτέας ύλης.</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3190"/>
          <w:jc w:val="center"/>
        </w:trPr>
        <w:tc>
          <w:tcPr>
            <w:tcW w:w="1722" w:type="dxa"/>
            <w:tcBorders>
              <w:top w:val="single" w:sz="4" w:space="0" w:color="auto"/>
              <w:left w:val="single" w:sz="4" w:space="0" w:color="auto"/>
              <w:bottom w:val="single" w:sz="4" w:space="0" w:color="auto"/>
              <w:right w:val="nil"/>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Οι προσδοκίες για μάθηση και επιτεύγματα</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2400" behindDoc="1" locked="0" layoutInCell="1" allowOverlap="0">
                      <wp:simplePos x="0" y="0"/>
                      <wp:positionH relativeFrom="column">
                        <wp:posOffset>1102995</wp:posOffset>
                      </wp:positionH>
                      <wp:positionV relativeFrom="page">
                        <wp:posOffset>81915</wp:posOffset>
                      </wp:positionV>
                      <wp:extent cx="266700" cy="266700"/>
                      <wp:effectExtent l="17145" t="15240" r="20955" b="22860"/>
                      <wp:wrapTight wrapText="bothSides">
                        <wp:wrapPolygon edited="0">
                          <wp:start x="-1543" y="-1543"/>
                          <wp:lineTo x="-1543" y="21600"/>
                          <wp:lineTo x="23143" y="21600"/>
                          <wp:lineTo x="23143" y="-1543"/>
                          <wp:lineTo x="-1543" y="-1543"/>
                        </wp:wrapPolygon>
                      </wp:wrapTight>
                      <wp:docPr id="8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6.85pt;margin-top:6.45pt;width:21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Οι διδακτικοί στόχοι, οι δραστηριότητες, οι αλληλεπιδράσεις  και το κλίμα της τάξης διαμορφώνουν πολύ μέτριες προσδοκίες για τα επιτεύγματα των μαθητών.</w:t>
            </w:r>
          </w:p>
        </w:tc>
        <w:tc>
          <w:tcPr>
            <w:tcW w:w="2767"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5472" behindDoc="1" locked="0" layoutInCell="1" allowOverlap="0">
                      <wp:simplePos x="0" y="0"/>
                      <wp:positionH relativeFrom="column">
                        <wp:posOffset>1341120</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5.6pt;margin-top:5.85pt;width:21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Οι διδακτικοί στόχοι, οι δραστηριότητες, οι αλληλεπιδράσεις  και το κλίμα της τάξης διαμορφώνουν αντιφατικές προσδοκίες για τα επιτεύγματα των μαθητών.</w:t>
            </w:r>
          </w:p>
        </w:tc>
        <w:tc>
          <w:tcPr>
            <w:tcW w:w="234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4448" behindDoc="1" locked="0" layoutInCell="1" allowOverlap="0">
                      <wp:simplePos x="0" y="0"/>
                      <wp:positionH relativeFrom="column">
                        <wp:posOffset>1074420</wp:posOffset>
                      </wp:positionH>
                      <wp:positionV relativeFrom="page">
                        <wp:posOffset>81915</wp:posOffset>
                      </wp:positionV>
                      <wp:extent cx="266700" cy="266700"/>
                      <wp:effectExtent l="17145" t="15240" r="20955" b="22860"/>
                      <wp:wrapTight wrapText="bothSides">
                        <wp:wrapPolygon edited="0">
                          <wp:start x="-1543" y="-1543"/>
                          <wp:lineTo x="-1543" y="21600"/>
                          <wp:lineTo x="23143" y="21600"/>
                          <wp:lineTo x="23143" y="-1543"/>
                          <wp:lineTo x="-1543" y="-1543"/>
                        </wp:wrapPolygon>
                      </wp:wrapTight>
                      <wp:docPr id="8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4.6pt;margin-top:6.45pt;width: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Οι διδακτικοί στόχοι, οι δραστηριότητες, οι αλληλεπιδράσεις  και το κλίμα της τάξης διαμορφώνουν υψηλές προσδοκίες για τα επιτεύγματα των μαθητών.</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9C3D84"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3424" behindDoc="1" locked="0" layoutInCell="1" allowOverlap="0">
                      <wp:simplePos x="0" y="0"/>
                      <wp:positionH relativeFrom="column">
                        <wp:posOffset>1188720</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3.6pt;margin-top:5.85pt;width:21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Από κοινού εκπαιδευτικός και μαθητές έχουν δημιουργήσει και συντηρούν υψηλές προσδοκίες για τη μάθηση κάθε μαθητή.</w:t>
            </w:r>
          </w:p>
        </w:tc>
        <w:tc>
          <w:tcPr>
            <w:tcW w:w="1553" w:type="dxa"/>
            <w:tcBorders>
              <w:top w:val="single" w:sz="4" w:space="0" w:color="auto"/>
              <w:left w:val="nil"/>
              <w:bottom w:val="single" w:sz="4" w:space="0" w:color="auto"/>
              <w:right w:val="single" w:sz="4" w:space="0" w:color="auto"/>
            </w:tcBorders>
            <w:shd w:val="clear" w:color="auto" w:fill="auto"/>
            <w:noWrap/>
          </w:tcPr>
          <w:p w:rsidR="00F603B6" w:rsidRDefault="00F603B6" w:rsidP="006A653B">
            <w:pPr>
              <w:jc w:val="center"/>
              <w:rPr>
                <w:rFonts w:ascii="Arial" w:hAnsi="Arial" w:cs="Arial"/>
                <w:szCs w:val="20"/>
              </w:rPr>
            </w:pPr>
          </w:p>
        </w:tc>
      </w:tr>
      <w:tr w:rsidR="00F603B6">
        <w:trPr>
          <w:trHeight w:val="810"/>
          <w:jc w:val="center"/>
        </w:trPr>
        <w:tc>
          <w:tcPr>
            <w:tcW w:w="132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28"/>
                <w:szCs w:val="28"/>
              </w:rPr>
            </w:pPr>
            <w:r>
              <w:rPr>
                <w:rFonts w:ascii="Arial" w:hAnsi="Arial" w:cs="Arial"/>
                <w:b/>
                <w:bCs/>
                <w:sz w:val="28"/>
                <w:szCs w:val="28"/>
              </w:rPr>
              <w:lastRenderedPageBreak/>
              <w:t>Διάσταση αξιολόγησης:</w:t>
            </w:r>
            <w:r>
              <w:rPr>
                <w:rFonts w:ascii="Arial" w:hAnsi="Arial" w:cs="Arial"/>
                <w:b/>
                <w:bCs/>
                <w:szCs w:val="20"/>
              </w:rPr>
              <w:t xml:space="preserve"> </w:t>
            </w:r>
            <w:r>
              <w:rPr>
                <w:rFonts w:ascii="Arial" w:hAnsi="Arial" w:cs="Arial"/>
                <w:b/>
                <w:bCs/>
              </w:rPr>
              <w:t>Διαχείριση της τάξης</w:t>
            </w:r>
          </w:p>
        </w:tc>
      </w:tr>
      <w:tr w:rsidR="00F603B6">
        <w:trPr>
          <w:trHeight w:val="350"/>
          <w:jc w:val="center"/>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94"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553" w:type="dxa"/>
            <w:vMerge w:val="restart"/>
            <w:tcBorders>
              <w:top w:val="single" w:sz="4" w:space="0" w:color="auto"/>
              <w:left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7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34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553" w:type="dxa"/>
            <w:vMerge/>
            <w:tcBorders>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185"/>
          <w:jc w:val="center"/>
        </w:trPr>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76564A" w:rsidRDefault="00F603B6" w:rsidP="006A653B">
            <w:pPr>
              <w:jc w:val="center"/>
              <w:rPr>
                <w:rFonts w:ascii="Arial" w:hAnsi="Arial" w:cs="Arial"/>
                <w:b/>
                <w:sz w:val="18"/>
                <w:szCs w:val="18"/>
              </w:rPr>
            </w:pPr>
            <w:r w:rsidRPr="0076564A">
              <w:rPr>
                <w:rFonts w:ascii="Arial" w:hAnsi="Arial" w:cs="Arial"/>
                <w:b/>
                <w:bCs/>
                <w:sz w:val="18"/>
                <w:szCs w:val="18"/>
              </w:rPr>
              <w:t>Πρ</w:t>
            </w:r>
            <w:r>
              <w:rPr>
                <w:rFonts w:ascii="Arial" w:hAnsi="Arial" w:cs="Arial"/>
                <w:b/>
                <w:bCs/>
                <w:sz w:val="18"/>
                <w:szCs w:val="18"/>
              </w:rPr>
              <w:t>ότυπα συμπεριφοράς</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6496" behindDoc="1" locked="0" layoutInCell="1" allowOverlap="0">
                      <wp:simplePos x="0" y="0"/>
                      <wp:positionH relativeFrom="column">
                        <wp:posOffset>1102995</wp:posOffset>
                      </wp:positionH>
                      <wp:positionV relativeFrom="page">
                        <wp:posOffset>97790</wp:posOffset>
                      </wp:positionV>
                      <wp:extent cx="266700" cy="266700"/>
                      <wp:effectExtent l="17145" t="21590" r="20955" b="16510"/>
                      <wp:wrapTight wrapText="bothSides">
                        <wp:wrapPolygon edited="0">
                          <wp:start x="-1543" y="-1543"/>
                          <wp:lineTo x="-1543" y="21600"/>
                          <wp:lineTo x="23143" y="21600"/>
                          <wp:lineTo x="23143" y="-1543"/>
                          <wp:lineTo x="-1543" y="-1543"/>
                        </wp:wrapPolygon>
                      </wp:wrapTight>
                      <wp:docPr id="8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6.85pt;margin-top:7.7pt;width:21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Ο εκπαιδευτικός δεν έχει διαμορφώσει πρότυπα συμπεριφοράς κατά τη διάρκεια του μαθήματος και οι μαθητές έχουν συγκεχυμένη αντίληψη για το πώς πρέπει να συμπεριφέρονται στην τάξη.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9568" behindDoc="1" locked="0" layoutInCell="1" allowOverlap="0">
                      <wp:simplePos x="0" y="0"/>
                      <wp:positionH relativeFrom="column">
                        <wp:posOffset>1344295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85pt;margin-top:6.85pt;width:2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έχει διαμορφώσει πρότυπα συμπεριφοράς τα οποία είναι σαφή, κατανοητά και καλύπτουν αρκετές καταστάσεις,. Οι περισσότεροι μαθητές τα ακολουθούν.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8544" behindDoc="1" locked="0" layoutInCell="1" allowOverlap="0">
                      <wp:simplePos x="0" y="0"/>
                      <wp:positionH relativeFrom="column">
                        <wp:posOffset>1077595</wp:posOffset>
                      </wp:positionH>
                      <wp:positionV relativeFrom="page">
                        <wp:posOffset>97790</wp:posOffset>
                      </wp:positionV>
                      <wp:extent cx="266700" cy="266700"/>
                      <wp:effectExtent l="20320" t="21590" r="17780" b="16510"/>
                      <wp:wrapTight wrapText="bothSides">
                        <wp:wrapPolygon edited="0">
                          <wp:start x="-1543" y="-1543"/>
                          <wp:lineTo x="-1543" y="21600"/>
                          <wp:lineTo x="23143" y="21600"/>
                          <wp:lineTo x="23143" y="-1543"/>
                          <wp:lineTo x="-1543" y="-1543"/>
                        </wp:wrapPolygon>
                      </wp:wrapTight>
                      <wp:docPr id="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4.85pt;margin-top:7.7pt;width:2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IFHwIAAD4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έχει διαμορφώσει πρότυπα συμπεριφοράς τα οποία είναι σαφή, κατανοητά και καλύπτουν όλες σχεδόν τις καταστάσεις. Όλοι σχεδόν οι μαθητές τα ακολουθούν.</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7520" behindDoc="1" locked="0" layoutInCell="1" allowOverlap="0">
                      <wp:simplePos x="0" y="0"/>
                      <wp:positionH relativeFrom="column">
                        <wp:posOffset>1153795</wp:posOffset>
                      </wp:positionH>
                      <wp:positionV relativeFrom="page">
                        <wp:posOffset>97790</wp:posOffset>
                      </wp:positionV>
                      <wp:extent cx="266700" cy="266700"/>
                      <wp:effectExtent l="20320" t="21590" r="17780" b="16510"/>
                      <wp:wrapTight wrapText="bothSides">
                        <wp:wrapPolygon edited="0">
                          <wp:start x="-1543" y="-1543"/>
                          <wp:lineTo x="-1543" y="21600"/>
                          <wp:lineTo x="23143" y="21600"/>
                          <wp:lineTo x="23143" y="-1543"/>
                          <wp:lineTo x="-1543" y="-1543"/>
                        </wp:wrapPolygon>
                      </wp:wrapTight>
                      <wp:docPr id="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0.85pt;margin-top:7.7pt;width:21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Τα πρότυπα συμπεριφοράς είναι σαφή, κατανοητά, καλύπτουν όλες σχεδόν τις καταστάσεις και το σύνολο των μαθητών τα ακολουθεί. Τα πρότυπα αυτά έχουν διαμορφωθεί με τη συμμετοχή των μαθητών.</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F603B6" w:rsidRDefault="00F603B6" w:rsidP="006A653B">
            <w:pPr>
              <w:jc w:val="center"/>
              <w:rPr>
                <w:rFonts w:ascii="Arial" w:hAnsi="Arial" w:cs="Arial"/>
                <w:szCs w:val="20"/>
              </w:rPr>
            </w:pPr>
          </w:p>
        </w:tc>
      </w:tr>
      <w:tr w:rsidR="00F603B6">
        <w:trPr>
          <w:trHeight w:val="3120"/>
          <w:jc w:val="center"/>
        </w:trPr>
        <w:tc>
          <w:tcPr>
            <w:tcW w:w="1722" w:type="dxa"/>
            <w:tcBorders>
              <w:top w:val="single" w:sz="4" w:space="0" w:color="auto"/>
              <w:left w:val="single" w:sz="4" w:space="0" w:color="000000"/>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r w:rsidRPr="0076564A">
              <w:rPr>
                <w:rFonts w:ascii="Arial" w:hAnsi="Arial" w:cs="Arial"/>
                <w:b/>
                <w:bCs/>
                <w:sz w:val="18"/>
                <w:szCs w:val="18"/>
              </w:rPr>
              <w:t>Παρακολούθηση της συμπεριφοράς των μαθητών</w:t>
            </w:r>
            <w:r>
              <w:rPr>
                <w:rFonts w:ascii="Arial" w:hAnsi="Arial" w:cs="Arial"/>
                <w:sz w:val="18"/>
                <w:szCs w:val="18"/>
              </w:rPr>
              <w:t xml:space="preserve"> </w:t>
            </w:r>
          </w:p>
        </w:tc>
        <w:tc>
          <w:tcPr>
            <w:tcW w:w="23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0592" behindDoc="1" locked="0" layoutInCell="1" allowOverlap="0">
                      <wp:simplePos x="0" y="0"/>
                      <wp:positionH relativeFrom="column">
                        <wp:posOffset>1103630</wp:posOffset>
                      </wp:positionH>
                      <wp:positionV relativeFrom="page">
                        <wp:posOffset>112395</wp:posOffset>
                      </wp:positionV>
                      <wp:extent cx="266700" cy="266700"/>
                      <wp:effectExtent l="17780" t="17145" r="20320" b="20955"/>
                      <wp:wrapTight wrapText="bothSides">
                        <wp:wrapPolygon edited="0">
                          <wp:start x="-1543" y="-1543"/>
                          <wp:lineTo x="-1543" y="21600"/>
                          <wp:lineTo x="23143" y="21600"/>
                          <wp:lineTo x="23143" y="-1543"/>
                          <wp:lineTo x="-1543" y="-1543"/>
                        </wp:wrapPolygon>
                      </wp:wrapTight>
                      <wp:docPr id="7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6.9pt;margin-top:8.85pt;width:21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Η συμπεριφορά των μαθητών δεν παρακολουθείται, ο εκπαιδευτικός δεν αντιλαμβάνεται τι κάνουν οι μαθητές.   </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27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3664" behindDoc="1" locked="0" layoutInCell="1" allowOverlap="0">
                      <wp:simplePos x="0" y="0"/>
                      <wp:positionH relativeFrom="column">
                        <wp:posOffset>1341120</wp:posOffset>
                      </wp:positionH>
                      <wp:positionV relativeFrom="page">
                        <wp:posOffset>112395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7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05.6pt;margin-top:8.85pt;width:21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WcHwIAAD4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παρακολουθεί, σε γενικές γραμμές, τη συμπεριφορά των μαθητών, αλλά σε κάποιες περιπτώσεις δεν αντιλαμβάνεται  τη δράση τους.</w:t>
            </w:r>
          </w:p>
        </w:tc>
        <w:tc>
          <w:tcPr>
            <w:tcW w:w="234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2640" behindDoc="1" locked="0" layoutInCell="1" allowOverlap="0">
                      <wp:simplePos x="0" y="0"/>
                      <wp:positionH relativeFrom="column">
                        <wp:posOffset>1074420</wp:posOffset>
                      </wp:positionH>
                      <wp:positionV relativeFrom="page">
                        <wp:posOffset>112395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7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4.6pt;margin-top:8.85pt;width:21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είναι σε ετοιμότητα και παρακολουθεί χωρίς εξαιρέσεις τις μαθητικές συμπεριφορές.</w:t>
            </w:r>
          </w:p>
        </w:tc>
        <w:tc>
          <w:tcPr>
            <w:tcW w:w="252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1616" behindDoc="1" locked="0" layoutInCell="1" allowOverlap="0">
                      <wp:simplePos x="0" y="0"/>
                      <wp:positionH relativeFrom="column">
                        <wp:posOffset>1188720</wp:posOffset>
                      </wp:positionH>
                      <wp:positionV relativeFrom="page">
                        <wp:posOffset>112395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7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3.6pt;margin-top:8.85pt;width:2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Η παρακολούθηση των μαθητών είναι λεπτομερής και έχει προληπτικό χαρακτήρα. Οι μαθητές παρακολουθούν όχι μόνο την δική τους συμπεριφορά, αλλά και των συμμαθητών τους, διορθώνοντας ο ένας τον άλλο.</w:t>
            </w:r>
          </w:p>
          <w:p w:rsidR="00F603B6" w:rsidRDefault="00F603B6" w:rsidP="006A653B">
            <w:pPr>
              <w:jc w:val="center"/>
              <w:rPr>
                <w:rFonts w:ascii="Arial" w:hAnsi="Arial" w:cs="Arial"/>
                <w:sz w:val="18"/>
                <w:szCs w:val="18"/>
              </w:rPr>
            </w:pP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r>
              <w:rPr>
                <w:rFonts w:ascii="Arial" w:hAnsi="Arial" w:cs="Arial"/>
                <w:szCs w:val="20"/>
              </w:rPr>
              <w:t> </w:t>
            </w:r>
          </w:p>
        </w:tc>
      </w:tr>
      <w:tr w:rsidR="00F603B6">
        <w:trPr>
          <w:trHeight w:val="350"/>
          <w:jc w:val="center"/>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9994"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553" w:type="dxa"/>
            <w:vMerge w:val="restart"/>
            <w:tcBorders>
              <w:top w:val="single" w:sz="4" w:space="0" w:color="auto"/>
              <w:left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767"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34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553" w:type="dxa"/>
            <w:vMerge/>
            <w:tcBorders>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360"/>
          <w:jc w:val="center"/>
        </w:trPr>
        <w:tc>
          <w:tcPr>
            <w:tcW w:w="1722" w:type="dxa"/>
            <w:tcBorders>
              <w:top w:val="single" w:sz="4" w:space="0" w:color="auto"/>
              <w:left w:val="single" w:sz="4" w:space="0" w:color="auto"/>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r w:rsidRPr="0076564A">
              <w:rPr>
                <w:rFonts w:ascii="Arial" w:hAnsi="Arial" w:cs="Arial"/>
                <w:b/>
                <w:bCs/>
                <w:sz w:val="18"/>
                <w:szCs w:val="18"/>
              </w:rPr>
              <w:t>Αντιμετώπιση της κακής συμπεριφοράς των μαθητών</w:t>
            </w:r>
          </w:p>
        </w:tc>
        <w:tc>
          <w:tcPr>
            <w:tcW w:w="23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4688" behindDoc="1" locked="0" layoutInCell="1" allowOverlap="0">
                      <wp:simplePos x="0" y="0"/>
                      <wp:positionH relativeFrom="column">
                        <wp:posOffset>1099820</wp:posOffset>
                      </wp:positionH>
                      <wp:positionV relativeFrom="page">
                        <wp:posOffset>46990</wp:posOffset>
                      </wp:positionV>
                      <wp:extent cx="266700" cy="266700"/>
                      <wp:effectExtent l="23495" t="18415" r="14605" b="19685"/>
                      <wp:wrapTight wrapText="bothSides">
                        <wp:wrapPolygon edited="0">
                          <wp:start x="-1543" y="-1543"/>
                          <wp:lineTo x="-1543" y="21600"/>
                          <wp:lineTo x="23143" y="21600"/>
                          <wp:lineTo x="23143" y="-1543"/>
                          <wp:lineTo x="-1543" y="-1543"/>
                        </wp:wrapPolygon>
                      </wp:wrapTight>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6.6pt;margin-top:3.7pt;width:21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" o:allowoverlap="f" strokeweight="2.25pt">
                      <w10:wrap type="tight" anchory="page"/>
                    </v:rect>
                  </w:pict>
                </mc:Fallback>
              </mc:AlternateContent>
            </w:r>
            <w:r w:rsidR="00F603B6">
              <w:rPr>
                <w:rFonts w:ascii="Arial" w:hAnsi="Arial" w:cs="Arial"/>
                <w:sz w:val="18"/>
                <w:szCs w:val="18"/>
              </w:rPr>
              <w:t>Ο εκπαιδευτικός δεν αντιδρά στην αρνητική συμπεριφορά ή η αντίδραση του είναι ανισοβαρής (άλλοτε χαλαρή και άλλοτε υπερβολικά κατασταλτική), ή δεν σέβεται την αξιοπρέπεια των μαθητών.</w:t>
            </w:r>
          </w:p>
        </w:tc>
        <w:tc>
          <w:tcPr>
            <w:tcW w:w="2767"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1C6FE8" w:rsidP="006A653B">
            <w:pPr>
              <w:jc w:val="center"/>
              <w:rPr>
                <w:rFonts w:ascii="Arial" w:hAnsi="Arial" w:cs="Arial"/>
                <w:color w:val="000000"/>
                <w:sz w:val="18"/>
                <w:szCs w:val="18"/>
              </w:rPr>
            </w:pPr>
            <w:r>
              <w:rPr>
                <w:rFonts w:ascii="Arial" w:hAnsi="Arial" w:cs="Arial"/>
                <w:noProof/>
                <w:sz w:val="18"/>
                <w:szCs w:val="18"/>
              </w:rPr>
              <mc:AlternateContent>
                <mc:Choice Requires="wps">
                  <w:drawing>
                    <wp:anchor distT="0" distB="0" distL="114300" distR="114300" simplePos="0" relativeHeight="251637760" behindDoc="1" locked="0" layoutInCell="1" allowOverlap="0">
                      <wp:simplePos x="0" y="0"/>
                      <wp:positionH relativeFrom="column">
                        <wp:posOffset>1341120</wp:posOffset>
                      </wp:positionH>
                      <wp:positionV relativeFrom="page">
                        <wp:posOffset>36195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7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5.6pt;margin-top:2.85pt;width:2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" o:allowoverlap="f" strokeweight="2.25pt">
                      <w10:wrap type="tight" anchory="page"/>
                    </v:rect>
                  </w:pict>
                </mc:Fallback>
              </mc:AlternateContent>
            </w:r>
            <w:r w:rsidR="00F603B6">
              <w:rPr>
                <w:rFonts w:ascii="Arial" w:hAnsi="Arial" w:cs="Arial"/>
                <w:color w:val="000000"/>
                <w:sz w:val="18"/>
                <w:szCs w:val="18"/>
              </w:rPr>
              <w:t>Ο εκπαιδευτικός αντιδρά στην αρνητική συμπεριφορά με άνισα όμως αποτελέσματα (ορισμένες φορές οι μαθητές δε συμμορφώνονται),  ή δεν λαμβάνει χώρα κάποια σοβαρή διασπαστική συμπεριφορά.</w:t>
            </w:r>
          </w:p>
        </w:tc>
        <w:tc>
          <w:tcPr>
            <w:tcW w:w="234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1C6FE8" w:rsidP="006A653B">
            <w:pPr>
              <w:jc w:val="center"/>
              <w:rPr>
                <w:rFonts w:ascii="Arial" w:hAnsi="Arial" w:cs="Arial"/>
                <w:color w:val="000000"/>
                <w:sz w:val="18"/>
                <w:szCs w:val="18"/>
              </w:rPr>
            </w:pPr>
            <w:r>
              <w:rPr>
                <w:rFonts w:ascii="Arial" w:hAnsi="Arial" w:cs="Arial"/>
                <w:noProof/>
                <w:sz w:val="18"/>
                <w:szCs w:val="18"/>
              </w:rPr>
              <mc:AlternateContent>
                <mc:Choice Requires="wps">
                  <w:drawing>
                    <wp:anchor distT="0" distB="0" distL="114300" distR="114300" simplePos="0" relativeHeight="251636736" behindDoc="1" locked="0" layoutInCell="1" allowOverlap="0">
                      <wp:simplePos x="0" y="0"/>
                      <wp:positionH relativeFrom="column">
                        <wp:posOffset>1074420</wp:posOffset>
                      </wp:positionH>
                      <wp:positionV relativeFrom="page">
                        <wp:posOffset>46990</wp:posOffset>
                      </wp:positionV>
                      <wp:extent cx="266700" cy="266700"/>
                      <wp:effectExtent l="17145" t="18415" r="20955" b="19685"/>
                      <wp:wrapTight wrapText="bothSides">
                        <wp:wrapPolygon edited="0">
                          <wp:start x="-1543" y="-1543"/>
                          <wp:lineTo x="-1543" y="21600"/>
                          <wp:lineTo x="23143" y="21600"/>
                          <wp:lineTo x="23143" y="-1543"/>
                          <wp:lineTo x="-1543" y="-1543"/>
                        </wp:wrapPolygon>
                      </wp:wrapTight>
                      <wp:docPr id="7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4.6pt;margin-top:3.7pt;width:21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y6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VfjDmzoqMe&#10;fSbVhG2MYq8n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" o:allowoverlap="f" strokeweight="2.25pt">
                      <w10:wrap type="tight" anchory="page"/>
                    </v:rect>
                  </w:pict>
                </mc:Fallback>
              </mc:AlternateContent>
            </w:r>
            <w:r w:rsidR="00F603B6">
              <w:rPr>
                <w:rFonts w:ascii="Arial" w:hAnsi="Arial" w:cs="Arial"/>
                <w:color w:val="000000"/>
                <w:sz w:val="18"/>
                <w:szCs w:val="18"/>
              </w:rPr>
              <w:t>Η αντίδραση του εκπαιδευτικού στην αρνητική συμπεριφορά είναι κατάλληλη και με σεβασμό στην αξιοπρέπεια του μαθητή, ή η συμπεριφορά των μαθητών είναι εν γένει σωστή.</w:t>
            </w:r>
          </w:p>
        </w:tc>
        <w:tc>
          <w:tcPr>
            <w:tcW w:w="2520" w:type="dxa"/>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F603B6" w:rsidP="006A653B">
            <w:pPr>
              <w:jc w:val="center"/>
              <w:rPr>
                <w:rFonts w:ascii="Arial" w:hAnsi="Arial" w:cs="Arial"/>
                <w:color w:val="000000"/>
                <w:sz w:val="18"/>
                <w:szCs w:val="18"/>
              </w:rPr>
            </w:pPr>
          </w:p>
          <w:p w:rsidR="00F603B6" w:rsidRDefault="001C6FE8" w:rsidP="006A653B">
            <w:pPr>
              <w:jc w:val="center"/>
              <w:rPr>
                <w:rFonts w:ascii="Arial" w:hAnsi="Arial" w:cs="Arial"/>
                <w:color w:val="000000"/>
                <w:sz w:val="18"/>
                <w:szCs w:val="18"/>
              </w:rPr>
            </w:pPr>
            <w:r>
              <w:rPr>
                <w:rFonts w:ascii="Arial" w:hAnsi="Arial" w:cs="Arial"/>
                <w:noProof/>
                <w:sz w:val="18"/>
                <w:szCs w:val="18"/>
              </w:rPr>
              <mc:AlternateContent>
                <mc:Choice Requires="wps">
                  <w:drawing>
                    <wp:anchor distT="0" distB="0" distL="114300" distR="114300" simplePos="0" relativeHeight="251635712" behindDoc="1" locked="0" layoutInCell="1" allowOverlap="0">
                      <wp:simplePos x="0" y="0"/>
                      <wp:positionH relativeFrom="column">
                        <wp:posOffset>1188720</wp:posOffset>
                      </wp:positionH>
                      <wp:positionV relativeFrom="page">
                        <wp:posOffset>36195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3.6pt;margin-top:2.85pt;width:2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" o:allowoverlap="f" strokeweight="2.25pt">
                      <w10:wrap type="tight" anchory="page"/>
                    </v:rect>
                  </w:pict>
                </mc:Fallback>
              </mc:AlternateContent>
            </w:r>
            <w:r w:rsidR="00F603B6">
              <w:rPr>
                <w:rFonts w:ascii="Arial" w:hAnsi="Arial" w:cs="Arial"/>
                <w:color w:val="000000"/>
                <w:sz w:val="18"/>
                <w:szCs w:val="18"/>
              </w:rPr>
              <w:t>Η αντίδραση του εκπαιδευτικού στην αρνητική συμπεριφορά είναι πολύ αποτελεσματική και διακρίνεται για την ευαισθησία της ως προς τις ανάγκες κάθε μαθητή, ή η συμπεριφορά των μαθητών είναι απολύτως σωστή.</w:t>
            </w:r>
          </w:p>
        </w:tc>
        <w:tc>
          <w:tcPr>
            <w:tcW w:w="1553" w:type="dxa"/>
            <w:tcBorders>
              <w:top w:val="single" w:sz="4" w:space="0" w:color="auto"/>
              <w:left w:val="single" w:sz="4" w:space="0" w:color="auto"/>
              <w:bottom w:val="single" w:sz="4" w:space="0" w:color="auto"/>
              <w:right w:val="single" w:sz="4" w:space="0" w:color="auto"/>
            </w:tcBorders>
            <w:shd w:val="clear" w:color="auto" w:fill="auto"/>
            <w:noWrap/>
          </w:tcPr>
          <w:p w:rsidR="00F603B6" w:rsidRDefault="00F603B6" w:rsidP="006A653B">
            <w:pPr>
              <w:jc w:val="center"/>
              <w:rPr>
                <w:rFonts w:ascii="Arial" w:hAnsi="Arial" w:cs="Arial"/>
                <w:szCs w:val="20"/>
              </w:rPr>
            </w:pPr>
          </w:p>
        </w:tc>
      </w:tr>
    </w:tbl>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p w:rsidR="00F603B6" w:rsidRDefault="00F603B6" w:rsidP="00F603B6">
      <w:pPr>
        <w:ind w:firstLine="720"/>
        <w:jc w:val="both"/>
      </w:pPr>
    </w:p>
    <w:tbl>
      <w:tblPr>
        <w:tblW w:w="13391" w:type="dxa"/>
        <w:tblInd w:w="397" w:type="dxa"/>
        <w:tblLayout w:type="fixed"/>
        <w:tblLook w:val="0000" w:firstRow="0" w:lastRow="0" w:firstColumn="0" w:lastColumn="0" w:noHBand="0" w:noVBand="0"/>
      </w:tblPr>
      <w:tblGrid>
        <w:gridCol w:w="1855"/>
        <w:gridCol w:w="71"/>
        <w:gridCol w:w="2239"/>
        <w:gridCol w:w="82"/>
        <w:gridCol w:w="7"/>
        <w:gridCol w:w="12"/>
        <w:gridCol w:w="2465"/>
        <w:gridCol w:w="55"/>
        <w:gridCol w:w="13"/>
        <w:gridCol w:w="2452"/>
        <w:gridCol w:w="55"/>
        <w:gridCol w:w="2465"/>
        <w:gridCol w:w="111"/>
        <w:gridCol w:w="20"/>
        <w:gridCol w:w="1489"/>
      </w:tblGrid>
      <w:tr w:rsidR="00F603B6">
        <w:trPr>
          <w:trHeight w:val="690"/>
        </w:trPr>
        <w:tc>
          <w:tcPr>
            <w:tcW w:w="133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28"/>
                <w:szCs w:val="28"/>
              </w:rPr>
            </w:pPr>
            <w:r>
              <w:rPr>
                <w:rFonts w:ascii="Arial" w:hAnsi="Arial" w:cs="Arial"/>
                <w:b/>
                <w:bCs/>
                <w:sz w:val="28"/>
                <w:szCs w:val="28"/>
              </w:rPr>
              <w:t>Διάσταση αξιολόγησης:</w:t>
            </w:r>
            <w:r>
              <w:rPr>
                <w:rFonts w:ascii="Arial" w:hAnsi="Arial" w:cs="Arial"/>
                <w:b/>
                <w:bCs/>
                <w:szCs w:val="20"/>
              </w:rPr>
              <w:t xml:space="preserve"> </w:t>
            </w:r>
            <w:r>
              <w:rPr>
                <w:rFonts w:ascii="Arial" w:hAnsi="Arial" w:cs="Arial"/>
                <w:b/>
                <w:bCs/>
              </w:rPr>
              <w:t>Ικανότητα επικοινωνίας</w:t>
            </w:r>
          </w:p>
        </w:tc>
      </w:tr>
      <w:tr w:rsidR="00F603B6">
        <w:trPr>
          <w:trHeight w:val="285"/>
        </w:trPr>
        <w:tc>
          <w:tcPr>
            <w:tcW w:w="192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56" w:type="dxa"/>
            <w:gridSpan w:val="11"/>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509" w:type="dxa"/>
            <w:gridSpan w:val="2"/>
            <w:vMerge w:val="restart"/>
            <w:tcBorders>
              <w:top w:val="nil"/>
              <w:left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926" w:type="dxa"/>
            <w:gridSpan w:val="2"/>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40" w:type="dxa"/>
            <w:gridSpan w:val="4"/>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20" w:type="dxa"/>
            <w:gridSpan w:val="2"/>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76" w:type="dxa"/>
            <w:gridSpan w:val="2"/>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509" w:type="dxa"/>
            <w:gridSpan w:val="2"/>
            <w:vMerge/>
            <w:tcBorders>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2095"/>
        </w:trPr>
        <w:tc>
          <w:tcPr>
            <w:tcW w:w="1926" w:type="dxa"/>
            <w:gridSpan w:val="2"/>
            <w:tcBorders>
              <w:top w:val="nil"/>
              <w:left w:val="single" w:sz="4" w:space="0" w:color="000000"/>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Οδηγίες και επεξηγήσεις</w:t>
            </w:r>
          </w:p>
        </w:tc>
        <w:tc>
          <w:tcPr>
            <w:tcW w:w="2340" w:type="dxa"/>
            <w:gridSpan w:val="4"/>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8784" behindDoc="1" locked="0" layoutInCell="1" allowOverlap="0">
                      <wp:simplePos x="0" y="0"/>
                      <wp:positionH relativeFrom="column">
                        <wp:posOffset>1074420</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6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6pt;margin-top:5.85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nyHwIAAD4EAAAOAAAAZHJzL2Uyb0RvYy54bWysU1Fv0zAQfkfiP1h+p0lL23V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Οι οδηγίες και οι επεξηγήσεις που δίνει ο εκπαιδευτικός κατά τη διδασκαλία του μαθήματος δημιουργούν σύγχυση στους μαθητές.</w:t>
            </w:r>
          </w:p>
        </w:tc>
        <w:tc>
          <w:tcPr>
            <w:tcW w:w="2520" w:type="dxa"/>
            <w:gridSpan w:val="2"/>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1856" behindDoc="1" locked="0" layoutInCell="1" allowOverlap="0">
                      <wp:simplePos x="0" y="0"/>
                      <wp:positionH relativeFrom="column">
                        <wp:posOffset>1188720</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6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93.6pt;margin-top:5.85pt;width:2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Οι οδηγίες και οι επεξηγήσεις που δίνει ο εκπαιδευτικός είναι υπερβολικά λεπτομερειακές ή προκαλούν αρχικώς μια σύγχυση αλλά στη συνέχεια διασαφηνίζονται.</w:t>
            </w:r>
          </w:p>
        </w:tc>
        <w:tc>
          <w:tcPr>
            <w:tcW w:w="2520" w:type="dxa"/>
            <w:gridSpan w:val="3"/>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0832" behindDoc="1" locked="0" layoutInCell="1" allowOverlap="0">
                      <wp:simplePos x="0" y="0"/>
                      <wp:positionH relativeFrom="column">
                        <wp:posOffset>1188720</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3.6pt;margin-top:5.85pt;width:21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Οι οδηγίες και οι επεξηγήσεις που δίνει ο εκπαιδευτικός είναι σαφείς στους μαθητές και περιέχουν το κατάλληλο βαθμό λεπτομερειών.</w:t>
            </w:r>
          </w:p>
        </w:tc>
        <w:tc>
          <w:tcPr>
            <w:tcW w:w="2576" w:type="dxa"/>
            <w:gridSpan w:val="2"/>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9808" behindDoc="1" locked="0" layoutInCell="1" allowOverlap="0">
                      <wp:simplePos x="0" y="0"/>
                      <wp:positionH relativeFrom="column">
                        <wp:posOffset>1221740</wp:posOffset>
                      </wp:positionH>
                      <wp:positionV relativeFrom="page">
                        <wp:posOffset>86995</wp:posOffset>
                      </wp:positionV>
                      <wp:extent cx="266700" cy="266700"/>
                      <wp:effectExtent l="21590" t="20320" r="16510" b="17780"/>
                      <wp:wrapTight wrapText="bothSides">
                        <wp:wrapPolygon edited="0">
                          <wp:start x="-1543" y="-1543"/>
                          <wp:lineTo x="-1543" y="21600"/>
                          <wp:lineTo x="23143" y="21600"/>
                          <wp:lineTo x="23143" y="-1543"/>
                          <wp:lineTo x="-1543" y="-1543"/>
                        </wp:wrapPolygon>
                      </wp:wrapTight>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6.2pt;margin-top:6.85pt;width:2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ND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zzmzoqMe&#10;fSbVhG2MYq9n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Οι οδηγίες και οι επεξηγήσεις που δίνει ο εκπαιδευτικός είναι σαφείς στους μαθητές και προλαμβάνουν πιθανές παρανοήσεις.</w:t>
            </w:r>
          </w:p>
        </w:tc>
        <w:tc>
          <w:tcPr>
            <w:tcW w:w="1509" w:type="dxa"/>
            <w:gridSpan w:val="2"/>
            <w:tcBorders>
              <w:top w:val="nil"/>
              <w:left w:val="single" w:sz="4" w:space="0" w:color="auto"/>
              <w:bottom w:val="single" w:sz="4" w:space="0" w:color="auto"/>
              <w:right w:val="single" w:sz="4" w:space="0" w:color="auto"/>
            </w:tcBorders>
            <w:shd w:val="clear" w:color="auto" w:fill="auto"/>
            <w:noWrap/>
          </w:tcPr>
          <w:p w:rsidR="00F603B6" w:rsidRDefault="00F603B6" w:rsidP="006A653B">
            <w:pPr>
              <w:jc w:val="center"/>
              <w:rPr>
                <w:rFonts w:ascii="Arial" w:hAnsi="Arial" w:cs="Arial"/>
                <w:szCs w:val="20"/>
              </w:rPr>
            </w:pPr>
          </w:p>
        </w:tc>
      </w:tr>
      <w:tr w:rsidR="00F603B6">
        <w:trPr>
          <w:trHeight w:val="4475"/>
        </w:trPr>
        <w:tc>
          <w:tcPr>
            <w:tcW w:w="19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8D51E6" w:rsidRDefault="00F603B6" w:rsidP="006A653B">
            <w:pPr>
              <w:jc w:val="center"/>
              <w:rPr>
                <w:rFonts w:ascii="Arial" w:hAnsi="Arial" w:cs="Arial"/>
                <w:b/>
                <w:bCs/>
                <w:sz w:val="18"/>
                <w:szCs w:val="18"/>
              </w:rPr>
            </w:pPr>
            <w:r w:rsidRPr="008D51E6">
              <w:rPr>
                <w:rFonts w:ascii="Arial" w:hAnsi="Arial" w:cs="Arial"/>
                <w:b/>
                <w:bCs/>
                <w:sz w:val="18"/>
                <w:szCs w:val="18"/>
              </w:rPr>
              <w:t>Προφορικός και γραπτός λόγος</w:t>
            </w: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3904" behindDoc="1" locked="0" layoutInCell="1" allowOverlap="0">
                      <wp:simplePos x="0" y="0"/>
                      <wp:positionH relativeFrom="column">
                        <wp:posOffset>1077595</wp:posOffset>
                      </wp:positionH>
                      <wp:positionV relativeFrom="page">
                        <wp:posOffset>38735</wp:posOffset>
                      </wp:positionV>
                      <wp:extent cx="266700" cy="266700"/>
                      <wp:effectExtent l="20320" t="19685" r="17780" b="18415"/>
                      <wp:wrapTight wrapText="bothSides">
                        <wp:wrapPolygon edited="0">
                          <wp:start x="-1543" y="-1543"/>
                          <wp:lineTo x="-1543" y="21600"/>
                          <wp:lineTo x="23143" y="21600"/>
                          <wp:lineTo x="23143" y="-1543"/>
                          <wp:lineTo x="-1543" y="-1543"/>
                        </wp:wrapPolygon>
                      </wp:wrapTight>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4.85pt;margin-top:3.05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9wHwIAAD4EAAAOAAAAZHJzL2Uyb0RvYy54bWysU1Fv0zAQfkfiP1h+p0lL23V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" o:allowoverlap="f" strokeweight="2.25pt">
                      <w10:wrap type="tight" anchory="page"/>
                    </v:rect>
                  </w:pict>
                </mc:Fallback>
              </mc:AlternateContent>
            </w:r>
            <w:r w:rsidR="00F603B6">
              <w:rPr>
                <w:rFonts w:ascii="Arial" w:hAnsi="Arial" w:cs="Arial"/>
                <w:sz w:val="18"/>
                <w:szCs w:val="18"/>
              </w:rPr>
              <w:t>Ο εκπαιδευτικός μιλά χαμηλόφωνα και δεν ακούγεται απ' όλους τους μαθητές ή ο γραπτός λόγος του είναι δυσανάγνωστος. Ο προφορικός και ο γραπτός του λόγος περιέχει αρκετά γραμματικά και συντακτικά λάθη. Χρησιμοποιεί ακατάλληλο λεξιλόγιο, ασαφές, ή χρησιμοποιούμενο με λάθος τρόπο, με αποτέλεσμα να δημιουργείται σύγχυση στους μαθητές.</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952" behindDoc="1" locked="0" layoutInCell="1" allowOverlap="0">
                      <wp:simplePos x="0" y="0"/>
                      <wp:positionH relativeFrom="column">
                        <wp:posOffset>1191895</wp:posOffset>
                      </wp:positionH>
                      <wp:positionV relativeFrom="page">
                        <wp:posOffset>49530</wp:posOffset>
                      </wp:positionV>
                      <wp:extent cx="266700" cy="266700"/>
                      <wp:effectExtent l="20320" t="20955" r="17780" b="17145"/>
                      <wp:wrapTight wrapText="bothSides">
                        <wp:wrapPolygon edited="0">
                          <wp:start x="-1543" y="-1543"/>
                          <wp:lineTo x="-1543" y="21600"/>
                          <wp:lineTo x="23143" y="21600"/>
                          <wp:lineTo x="23143" y="-1543"/>
                          <wp:lineTo x="-1543" y="-1543"/>
                        </wp:wrapPolygon>
                      </wp:wrapTight>
                      <wp:docPr id="6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3.85pt;margin-top:3.9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" o:allowoverlap="f" strokeweight="2.25pt">
                      <w10:wrap type="tight" anchory="page"/>
                    </v:rect>
                  </w:pict>
                </mc:Fallback>
              </mc:AlternateContent>
            </w:r>
            <w:r w:rsidR="00F603B6">
              <w:rPr>
                <w:rFonts w:ascii="Arial" w:hAnsi="Arial" w:cs="Arial"/>
                <w:sz w:val="18"/>
                <w:szCs w:val="18"/>
              </w:rPr>
              <w:t>Ο εκπαιδευτικός ακούγεται απ' όλους τους μαθητές και ο γραπτός λόγος του είναι ευανάγνωστος. Ο προφορικός και ο γραπτός του λόγος σπάνια περιέχει γραμματικά και συντακτικά λάθη. Το λεξιλόγιο χρησιμοποιείται σωστά είναι όμως περιορισμένο ή ακατάλληλο για την ηλικία ή το γνωστικό υπόβαθρό των μαθητών.</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4928" behindDoc="1" locked="0" layoutInCell="1" allowOverlap="0">
                      <wp:simplePos x="0" y="0"/>
                      <wp:positionH relativeFrom="column">
                        <wp:posOffset>1191895</wp:posOffset>
                      </wp:positionH>
                      <wp:positionV relativeFrom="page">
                        <wp:posOffset>38735</wp:posOffset>
                      </wp:positionV>
                      <wp:extent cx="266700" cy="266700"/>
                      <wp:effectExtent l="20320" t="19685" r="17780" b="18415"/>
                      <wp:wrapTight wrapText="bothSides">
                        <wp:wrapPolygon edited="0">
                          <wp:start x="-1543" y="-1543"/>
                          <wp:lineTo x="-1543" y="21600"/>
                          <wp:lineTo x="23143" y="21600"/>
                          <wp:lineTo x="23143" y="-1543"/>
                          <wp:lineTo x="-1543" y="-1543"/>
                        </wp:wrapPolygon>
                      </wp:wrapTight>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93.85pt;margin-top:3.05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Ο προφορικός και ο γραπτός λόγος του εκπαιδευτικού είναι καθαρός και σωστός. Το λεξιλόγιο που χρησιμοποιεί είναι κατάλληλο για την ηλικία και τα ενδιαφέροντα των μαθητών.</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2880" behindDoc="1" locked="0" layoutInCell="1" allowOverlap="0">
                      <wp:simplePos x="0" y="0"/>
                      <wp:positionH relativeFrom="column">
                        <wp:posOffset>1229995</wp:posOffset>
                      </wp:positionH>
                      <wp:positionV relativeFrom="page">
                        <wp:posOffset>27940</wp:posOffset>
                      </wp:positionV>
                      <wp:extent cx="266700" cy="266700"/>
                      <wp:effectExtent l="20320" t="18415" r="17780" b="19685"/>
                      <wp:wrapTight wrapText="bothSides">
                        <wp:wrapPolygon edited="0">
                          <wp:start x="-1543" y="-1543"/>
                          <wp:lineTo x="-1543" y="21600"/>
                          <wp:lineTo x="23143" y="21600"/>
                          <wp:lineTo x="23143" y="-1543"/>
                          <wp:lineTo x="-1543" y="-1543"/>
                        </wp:wrapPolygon>
                      </wp:wrapTight>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6.85pt;margin-top:2.2pt;width:2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4/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TzizoqMe&#10;fSbVhG2MYq+X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" o:allowoverlap="f" strokeweight="2.25pt">
                      <w10:wrap type="tight" anchory="page"/>
                    </v:rect>
                  </w:pict>
                </mc:Fallback>
              </mc:AlternateContent>
            </w:r>
            <w:r w:rsidR="00F603B6">
              <w:rPr>
                <w:rFonts w:ascii="Arial" w:hAnsi="Arial" w:cs="Arial"/>
                <w:sz w:val="18"/>
                <w:szCs w:val="18"/>
              </w:rPr>
              <w:t>Ο προφορικός και ο γραπτός λόγος του εκπαιδευτικού είναι σωστός, εκφραστικός, με σωστά επιλεγμένο λεξιλόγιο που εμπλουτίζει το μάθημα.</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r>
              <w:rPr>
                <w:rFonts w:ascii="Arial" w:hAnsi="Arial" w:cs="Arial"/>
                <w:szCs w:val="20"/>
              </w:rPr>
              <w:t> </w:t>
            </w:r>
          </w:p>
        </w:tc>
      </w:tr>
      <w:tr w:rsidR="00F603B6">
        <w:trPr>
          <w:trHeight w:val="810"/>
        </w:trPr>
        <w:tc>
          <w:tcPr>
            <w:tcW w:w="133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28"/>
                <w:szCs w:val="28"/>
              </w:rPr>
            </w:pPr>
            <w:r>
              <w:rPr>
                <w:rFonts w:ascii="Arial" w:hAnsi="Arial" w:cs="Arial"/>
                <w:b/>
                <w:bCs/>
                <w:sz w:val="28"/>
                <w:szCs w:val="28"/>
              </w:rPr>
              <w:lastRenderedPageBreak/>
              <w:t>Διάσταση αξιολόγησης:</w:t>
            </w:r>
            <w:r>
              <w:rPr>
                <w:rFonts w:ascii="Arial" w:hAnsi="Arial" w:cs="Arial"/>
                <w:b/>
                <w:bCs/>
              </w:rPr>
              <w:t xml:space="preserve"> Μορφές διδασκαλίας – εμπλοκή των μαθητών</w:t>
            </w:r>
          </w:p>
        </w:tc>
      </w:tr>
      <w:tr w:rsidR="00F603B6">
        <w:trPr>
          <w:trHeight w:val="407"/>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10047" w:type="dxa"/>
            <w:gridSpan w:val="13"/>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489" w:type="dxa"/>
            <w:vMerge w:val="restart"/>
            <w:tcBorders>
              <w:top w:val="nil"/>
              <w:left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nil"/>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411" w:type="dxa"/>
            <w:gridSpan w:val="5"/>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20" w:type="dxa"/>
            <w:gridSpan w:val="2"/>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465" w:type="dxa"/>
            <w:gridSpan w:val="2"/>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 xml:space="preserve"> (3)</w:t>
            </w:r>
          </w:p>
        </w:tc>
        <w:tc>
          <w:tcPr>
            <w:tcW w:w="2651" w:type="dxa"/>
            <w:gridSpan w:val="4"/>
            <w:tcBorders>
              <w:top w:val="nil"/>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 xml:space="preserve"> (4)</w:t>
            </w:r>
          </w:p>
        </w:tc>
        <w:tc>
          <w:tcPr>
            <w:tcW w:w="1489" w:type="dxa"/>
            <w:vMerge/>
            <w:tcBorders>
              <w:left w:val="single" w:sz="4" w:space="0" w:color="auto"/>
              <w:bottom w:val="single" w:sz="4" w:space="0" w:color="000000"/>
              <w:right w:val="single" w:sz="4" w:space="0" w:color="auto"/>
            </w:tcBorders>
            <w:vAlign w:val="center"/>
          </w:tcPr>
          <w:p w:rsidR="00F603B6" w:rsidRDefault="00F603B6" w:rsidP="006A653B">
            <w:pPr>
              <w:rPr>
                <w:rFonts w:ascii="Arial" w:hAnsi="Arial" w:cs="Arial"/>
                <w:b/>
                <w:bCs/>
                <w:sz w:val="18"/>
                <w:szCs w:val="18"/>
              </w:rPr>
            </w:pPr>
          </w:p>
        </w:tc>
      </w:tr>
      <w:tr w:rsidR="00F603B6">
        <w:trPr>
          <w:trHeight w:val="288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Εισήγηση</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1" locked="0" layoutInCell="1" allowOverlap="0">
                      <wp:simplePos x="0" y="0"/>
                      <wp:positionH relativeFrom="column">
                        <wp:posOffset>1090295</wp:posOffset>
                      </wp:positionH>
                      <wp:positionV relativeFrom="page">
                        <wp:posOffset>32385</wp:posOffset>
                      </wp:positionV>
                      <wp:extent cx="266700" cy="266700"/>
                      <wp:effectExtent l="23495" t="22860" r="14605" b="15240"/>
                      <wp:wrapTight wrapText="bothSides">
                        <wp:wrapPolygon edited="0">
                          <wp:start x="-1543" y="-1543"/>
                          <wp:lineTo x="-1543" y="21600"/>
                          <wp:lineTo x="23143" y="21600"/>
                          <wp:lineTo x="23143" y="-1543"/>
                          <wp:lineTo x="-1543" y="-1543"/>
                        </wp:wrapPolygon>
                      </wp:wrapTight>
                      <wp:docPr id="6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85.85pt;margin-top:2.55pt;width:21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Η παρουσίαση του μαθήματος είναι ακατάλληλη και ασαφής ή γίνεται με χρήση φτωχών παραδειγμάτων και αναλογιών.</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1" locked="0" layoutInCell="1" allowOverlap="0">
                      <wp:simplePos x="0" y="0"/>
                      <wp:positionH relativeFrom="column">
                        <wp:posOffset>1217295</wp:posOffset>
                      </wp:positionH>
                      <wp:positionV relativeFrom="page">
                        <wp:posOffset>40005</wp:posOffset>
                      </wp:positionV>
                      <wp:extent cx="266700" cy="266700"/>
                      <wp:effectExtent l="17145" t="20955" r="20955" b="17145"/>
                      <wp:wrapTight wrapText="bothSides">
                        <wp:wrapPolygon edited="0">
                          <wp:start x="-1543" y="-1543"/>
                          <wp:lineTo x="-1543" y="21600"/>
                          <wp:lineTo x="23143" y="21600"/>
                          <wp:lineTo x="23143" y="-1543"/>
                          <wp:lineTo x="-1543" y="-1543"/>
                        </wp:wrapPolygon>
                      </wp:wrapTight>
                      <wp:docPr id="6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95.85pt;margin-top:3.15pt;width:21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MAHg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Η παρουσίαση του μαθήματος είναι ανισοβαρής. Κάποια τμήματα παρουσιάζονται αρκετά καλά με επιτυχημένα παραδείγματα, ενώ κάποια άλλα παρουσιάζονται  ασαφώς ή με δυσνόητο τρόπο.</w:t>
            </w:r>
          </w:p>
          <w:p w:rsidR="00F603B6" w:rsidRDefault="00F603B6" w:rsidP="006A653B">
            <w:pPr>
              <w:jc w:val="center"/>
              <w:rPr>
                <w:rFonts w:ascii="Arial" w:hAnsi="Arial" w:cs="Arial"/>
                <w:sz w:val="18"/>
                <w:szCs w:val="18"/>
              </w:rPr>
            </w:pP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1" locked="0" layoutInCell="1" allowOverlap="0">
                      <wp:simplePos x="0" y="0"/>
                      <wp:positionH relativeFrom="column">
                        <wp:posOffset>1191895</wp:posOffset>
                      </wp:positionH>
                      <wp:positionV relativeFrom="page">
                        <wp:posOffset>32385</wp:posOffset>
                      </wp:positionV>
                      <wp:extent cx="266700" cy="266700"/>
                      <wp:effectExtent l="20320" t="22860" r="17780" b="15240"/>
                      <wp:wrapTight wrapText="bothSides">
                        <wp:wrapPolygon edited="0">
                          <wp:start x="-1543" y="-1543"/>
                          <wp:lineTo x="-1543" y="21600"/>
                          <wp:lineTo x="23143" y="21600"/>
                          <wp:lineTo x="23143" y="-1543"/>
                          <wp:lineTo x="-1543" y="-1543"/>
                        </wp:wrapPolygon>
                      </wp:wrapTight>
                      <wp:docPr id="5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93.85pt;margin-top:2.55pt;width:21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pWHwIAAD4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" o:allowoverlap="f" strokeweight="2.25pt">
                      <w10:wrap type="tight" anchory="page"/>
                    </v:rect>
                  </w:pict>
                </mc:Fallback>
              </mc:AlternateContent>
            </w:r>
            <w:r w:rsidR="00F603B6">
              <w:rPr>
                <w:rFonts w:ascii="Arial" w:hAnsi="Arial" w:cs="Arial"/>
                <w:sz w:val="18"/>
                <w:szCs w:val="18"/>
              </w:rPr>
              <w:t>Η παρουσίαση του μαθήματος είναι αρκετά καλή και δένει καλά με τις υπάρχουσες γνώσεις και εμπειρίες των μαθητών.</w:t>
            </w:r>
          </w:p>
        </w:tc>
        <w:tc>
          <w:tcPr>
            <w:tcW w:w="2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6672" behindDoc="1" locked="0" layoutInCell="1" allowOverlap="0">
                      <wp:simplePos x="0" y="0"/>
                      <wp:positionH relativeFrom="column">
                        <wp:posOffset>1191895</wp:posOffset>
                      </wp:positionH>
                      <wp:positionV relativeFrom="page">
                        <wp:posOffset>32385</wp:posOffset>
                      </wp:positionV>
                      <wp:extent cx="266700" cy="266700"/>
                      <wp:effectExtent l="20320" t="22860" r="17780" b="15240"/>
                      <wp:wrapTight wrapText="bothSides">
                        <wp:wrapPolygon edited="0">
                          <wp:start x="-1543" y="-1543"/>
                          <wp:lineTo x="-1543" y="21600"/>
                          <wp:lineTo x="23143" y="21600"/>
                          <wp:lineTo x="23143" y="-1543"/>
                          <wp:lineTo x="-1543" y="-1543"/>
                        </wp:wrapPolygon>
                      </wp:wrapTight>
                      <wp:docPr id="5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93.85pt;margin-top:2.55pt;width:21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Η παρουσίαση του μαθήματος είναι πολύ καλή και συνδέεται πολύ καλά με τις υπάρχουσες γνώσεις και εμπειρίες των μαθητών. Οι μαθητές συνεισφέρουν στην παρουσίαση του μαθήματος.</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2997"/>
        </w:trPr>
        <w:tc>
          <w:tcPr>
            <w:tcW w:w="1855" w:type="dxa"/>
            <w:tcBorders>
              <w:top w:val="nil"/>
              <w:left w:val="single" w:sz="4" w:space="0" w:color="000000"/>
              <w:bottom w:val="single" w:sz="4" w:space="0" w:color="auto"/>
              <w:right w:val="single" w:sz="4" w:space="0" w:color="000000"/>
            </w:tcBorders>
            <w:shd w:val="clear" w:color="auto" w:fill="auto"/>
            <w:vAlign w:val="center"/>
          </w:tcPr>
          <w:p w:rsidR="00F603B6" w:rsidRPr="008D51E6" w:rsidRDefault="00F603B6" w:rsidP="006A653B">
            <w:pPr>
              <w:jc w:val="center"/>
              <w:rPr>
                <w:rFonts w:ascii="Arial" w:hAnsi="Arial" w:cs="Arial"/>
                <w:b/>
                <w:bCs/>
                <w:sz w:val="18"/>
                <w:szCs w:val="18"/>
              </w:rPr>
            </w:pPr>
            <w:r>
              <w:rPr>
                <w:rFonts w:ascii="Arial" w:hAnsi="Arial" w:cs="Arial"/>
                <w:b/>
                <w:bCs/>
                <w:sz w:val="18"/>
                <w:szCs w:val="18"/>
              </w:rPr>
              <w:t>Διαλογική μορφή διδασκαλίας, ποιότητα των ερωτήσεων</w:t>
            </w:r>
          </w:p>
        </w:tc>
        <w:tc>
          <w:tcPr>
            <w:tcW w:w="2411" w:type="dxa"/>
            <w:gridSpan w:val="5"/>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8000" behindDoc="1" locked="0" layoutInCell="1" allowOverlap="0">
                      <wp:simplePos x="0" y="0"/>
                      <wp:positionH relativeFrom="column">
                        <wp:posOffset>1087120</wp:posOffset>
                      </wp:positionH>
                      <wp:positionV relativeFrom="page">
                        <wp:posOffset>57785</wp:posOffset>
                      </wp:positionV>
                      <wp:extent cx="266700" cy="266700"/>
                      <wp:effectExtent l="20320" t="19685" r="17780" b="18415"/>
                      <wp:wrapTight wrapText="bothSides">
                        <wp:wrapPolygon edited="0">
                          <wp:start x="-1543" y="-1543"/>
                          <wp:lineTo x="-1543" y="21600"/>
                          <wp:lineTo x="23143" y="21600"/>
                          <wp:lineTo x="23143" y="-1543"/>
                          <wp:lineTo x="-1543" y="-1543"/>
                        </wp:wrapPolygon>
                      </wp:wrapTight>
                      <wp:docPr id="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5.6pt;margin-top:4.55pt;width:2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JL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LTizoqMe&#10;fSbVhG2MYtPX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Οι ερωτήσεις του εκπαιδευτικού είναι όλες, σχεδόν, χαμηλής ποιότητας.</w:t>
            </w:r>
          </w:p>
        </w:tc>
        <w:tc>
          <w:tcPr>
            <w:tcW w:w="2520" w:type="dxa"/>
            <w:gridSpan w:val="2"/>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048" behindDoc="1" locked="0" layoutInCell="1" allowOverlap="0">
                      <wp:simplePos x="0" y="0"/>
                      <wp:positionH relativeFrom="column">
                        <wp:posOffset>1150620</wp:posOffset>
                      </wp:positionH>
                      <wp:positionV relativeFrom="page">
                        <wp:posOffset>57785</wp:posOffset>
                      </wp:positionV>
                      <wp:extent cx="266700" cy="266700"/>
                      <wp:effectExtent l="17145" t="19685" r="20955" b="18415"/>
                      <wp:wrapTight wrapText="bothSides">
                        <wp:wrapPolygon edited="0">
                          <wp:start x="-1543" y="-1543"/>
                          <wp:lineTo x="-1543" y="21600"/>
                          <wp:lineTo x="23143" y="21600"/>
                          <wp:lineTo x="23143" y="-1543"/>
                          <wp:lineTo x="-1543" y="-1543"/>
                        </wp:wrapPolygon>
                      </wp:wrapTight>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0.6pt;margin-top:4.55pt;width:2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MN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NufMio56&#10;9JlUE7Yxik1n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Οι ερωτήσεις του εκπαιδευτικού είναι τόσο χαμηλής όσο και υψηλής ποιότητας. Σχετικά λίγες προκαλούν το ενδιαφέρον των μαθητών για να τις απαντήσουν.</w:t>
            </w:r>
          </w:p>
        </w:tc>
        <w:tc>
          <w:tcPr>
            <w:tcW w:w="2465" w:type="dxa"/>
            <w:gridSpan w:val="2"/>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9024" behindDoc="1" locked="0" layoutInCell="1" allowOverlap="0">
                      <wp:simplePos x="0" y="0"/>
                      <wp:positionH relativeFrom="column">
                        <wp:posOffset>1112520</wp:posOffset>
                      </wp:positionH>
                      <wp:positionV relativeFrom="page">
                        <wp:posOffset>66675</wp:posOffset>
                      </wp:positionV>
                      <wp:extent cx="266700" cy="266700"/>
                      <wp:effectExtent l="17145" t="19050" r="20955" b="19050"/>
                      <wp:wrapTight wrapText="bothSides">
                        <wp:wrapPolygon edited="0">
                          <wp:start x="-1543" y="-1543"/>
                          <wp:lineTo x="-1543" y="21600"/>
                          <wp:lineTo x="23143" y="21600"/>
                          <wp:lineTo x="23143" y="-1543"/>
                          <wp:lineTo x="-1543" y="-1543"/>
                        </wp:wrapPolygon>
                      </wp:wrapTight>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87.6pt;margin-top:5.25pt;width:2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Q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NuPMio56&#10;9JlUE7Yxik2n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Οι περισσότερες από τις ερωτήσεις του εκπαιδευτικού είναι υψηλής ποιότητας. Ο εκπαιδευτικός αφήνει επαρκή χρόνο στους μαθητές για να τις απαντήσουν. </w:t>
            </w:r>
          </w:p>
          <w:p w:rsidR="00F603B6" w:rsidRDefault="00F603B6" w:rsidP="006A653B">
            <w:pPr>
              <w:jc w:val="center"/>
              <w:rPr>
                <w:rFonts w:ascii="Arial" w:hAnsi="Arial" w:cs="Arial"/>
                <w:sz w:val="18"/>
                <w:szCs w:val="18"/>
              </w:rPr>
            </w:pPr>
            <w:r>
              <w:rPr>
                <w:rFonts w:ascii="Arial" w:hAnsi="Arial" w:cs="Arial"/>
                <w:sz w:val="18"/>
                <w:szCs w:val="18"/>
              </w:rPr>
              <w:t>Οι περισσότερες ερωτήσεις προκαλούν το ενδιαφέρον των μαθητών.</w:t>
            </w:r>
          </w:p>
        </w:tc>
        <w:tc>
          <w:tcPr>
            <w:tcW w:w="2651" w:type="dxa"/>
            <w:gridSpan w:val="4"/>
            <w:tcBorders>
              <w:top w:val="nil"/>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6976" behindDoc="1" locked="0" layoutInCell="1" allowOverlap="0">
                      <wp:simplePos x="0" y="0"/>
                      <wp:positionH relativeFrom="column">
                        <wp:posOffset>1188720</wp:posOffset>
                      </wp:positionH>
                      <wp:positionV relativeFrom="page">
                        <wp:posOffset>48895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5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3.6pt;margin-top:3.85pt;width:2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6W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NuXMio56&#10;9JlUE7Yxik0n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Όλες σχεδόν οι ερωτήσεις του εκπαιδευτικού είναι υψηλής ποιότητας και παρέχεται επαρκής χρόνος στους μαθητές για να τις απαντήσουν. Σχεδόν όλες οι ερωτήσεις προκαλούν το ενδιαφέρον των μαθητών. Οι μαθητές διατυπώνουν πολλές ερωτήσεις.</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1489" w:type="dxa"/>
            <w:tcBorders>
              <w:top w:val="nil"/>
              <w:left w:val="single" w:sz="4" w:space="0" w:color="auto"/>
              <w:bottom w:val="single" w:sz="4" w:space="0" w:color="auto"/>
              <w:right w:val="single" w:sz="4" w:space="0" w:color="auto"/>
            </w:tcBorders>
            <w:shd w:val="clear" w:color="auto" w:fill="auto"/>
            <w:noWrap/>
          </w:tcPr>
          <w:p w:rsidR="00F603B6" w:rsidRDefault="00F603B6" w:rsidP="006A653B">
            <w:pPr>
              <w:jc w:val="center"/>
              <w:rPr>
                <w:rFonts w:ascii="Arial" w:hAnsi="Arial" w:cs="Arial"/>
                <w:szCs w:val="20"/>
              </w:rPr>
            </w:pPr>
          </w:p>
        </w:tc>
      </w:tr>
      <w:tr w:rsidR="00F603B6">
        <w:trPr>
          <w:trHeight w:val="45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10047" w:type="dxa"/>
            <w:gridSpan w:val="13"/>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489" w:type="dxa"/>
            <w:vMerge w:val="restart"/>
            <w:tcBorders>
              <w:top w:val="single" w:sz="4" w:space="0" w:color="auto"/>
              <w:left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66"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 xml:space="preserve"> (3)</w:t>
            </w:r>
          </w:p>
        </w:tc>
        <w:tc>
          <w:tcPr>
            <w:tcW w:w="2651"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489" w:type="dxa"/>
            <w:vMerge/>
            <w:tcBorders>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2943"/>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Διαλογική μορφή διδασκαλίας, τεχνική κατά τις συζητήσεις</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744" behindDoc="1" locked="0" layoutInCell="1" allowOverlap="0">
                      <wp:simplePos x="0" y="0"/>
                      <wp:positionH relativeFrom="column">
                        <wp:posOffset>1090295</wp:posOffset>
                      </wp:positionH>
                      <wp:positionV relativeFrom="page">
                        <wp:posOffset>38735</wp:posOffset>
                      </wp:positionV>
                      <wp:extent cx="266700" cy="266700"/>
                      <wp:effectExtent l="23495" t="19685" r="14605" b="18415"/>
                      <wp:wrapTight wrapText="bothSides">
                        <wp:wrapPolygon edited="0">
                          <wp:start x="-1543" y="-1543"/>
                          <wp:lineTo x="-1543" y="21600"/>
                          <wp:lineTo x="23143" y="21600"/>
                          <wp:lineTo x="23143" y="-1543"/>
                          <wp:lineTo x="-1543" y="-1543"/>
                        </wp:wrapPolygon>
                      </wp:wrapTight>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5.85pt;margin-top:3.05pt;width:21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H1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vebMio56&#10;9JlUE7Yxii2m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Η συζήτηση που γίνεται στην τάξη είναι κυρίως αφηγηματικού χαρακτήρα (απαιτεί απομνημόνευση). Ο εκπαιδευτικός παρεμβάλλεται σε όλες τις ερωτήσεις και απαντήσεις.</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1" locked="0" layoutInCell="1" allowOverlap="0">
                      <wp:simplePos x="0" y="0"/>
                      <wp:positionH relativeFrom="column">
                        <wp:posOffset>1153795</wp:posOffset>
                      </wp:positionH>
                      <wp:positionV relativeFrom="page">
                        <wp:posOffset>44450</wp:posOffset>
                      </wp:positionV>
                      <wp:extent cx="266700" cy="266700"/>
                      <wp:effectExtent l="20320" t="15875" r="17780" b="22225"/>
                      <wp:wrapTight wrapText="bothSides">
                        <wp:wrapPolygon edited="0">
                          <wp:start x="-1543" y="-1543"/>
                          <wp:lineTo x="-1543" y="21600"/>
                          <wp:lineTo x="23143" y="21600"/>
                          <wp:lineTo x="23143" y="-1543"/>
                          <wp:lineTo x="-1543" y="-1543"/>
                        </wp:wrapPolygon>
                      </wp:wrapTight>
                      <wp:docPr id="5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90.85pt;margin-top:3.5pt;width:21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Qd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NuHMio56&#10;9JlUE7Yxii3m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κάνει προσπάθειες να εμπλέξει τους μαθητές σε πραγματική συζήτηση, χωρίς επιτυχία σε αρκετές περιπτώσεις.</w:t>
            </w:r>
          </w:p>
        </w:tc>
        <w:tc>
          <w:tcPr>
            <w:tcW w:w="2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816" behindDoc="1" locked="0" layoutInCell="1" allowOverlap="0">
                      <wp:simplePos x="0" y="0"/>
                      <wp:positionH relativeFrom="column">
                        <wp:posOffset>1153795</wp:posOffset>
                      </wp:positionH>
                      <wp:positionV relativeFrom="page">
                        <wp:posOffset>27305</wp:posOffset>
                      </wp:positionV>
                      <wp:extent cx="266700" cy="266700"/>
                      <wp:effectExtent l="20320" t="17780" r="17780" b="20320"/>
                      <wp:wrapTight wrapText="bothSides">
                        <wp:wrapPolygon edited="0">
                          <wp:start x="-1543" y="-1543"/>
                          <wp:lineTo x="-1543" y="21600"/>
                          <wp:lineTo x="23143" y="21600"/>
                          <wp:lineTo x="23143" y="-1543"/>
                          <wp:lineTo x="-1543" y="-1543"/>
                        </wp:wrapPolygon>
                      </wp:wrapTight>
                      <wp:docPr id="5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90.85pt;margin-top:2.15pt;width:21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Στην τάξη αναπτύσσεται πραγματική συζήτηση. Ο εκπαιδευτικός, όταν πρέπει, δεν παρεμβάλλεται και αφήνει το διάλογο να εξελιχθεί.</w:t>
            </w:r>
          </w:p>
        </w:tc>
        <w:tc>
          <w:tcPr>
            <w:tcW w:w="2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0768" behindDoc="1" locked="0" layoutInCell="1" allowOverlap="0">
                      <wp:simplePos x="0" y="0"/>
                      <wp:positionH relativeFrom="column">
                        <wp:posOffset>1191895</wp:posOffset>
                      </wp:positionH>
                      <wp:positionV relativeFrom="page">
                        <wp:posOffset>27305</wp:posOffset>
                      </wp:positionV>
                      <wp:extent cx="266700" cy="266700"/>
                      <wp:effectExtent l="20320" t="17780" r="17780" b="20320"/>
                      <wp:wrapTight wrapText="bothSides">
                        <wp:wrapPolygon edited="0">
                          <wp:start x="-1543" y="-1543"/>
                          <wp:lineTo x="-1543" y="21600"/>
                          <wp:lineTo x="23143" y="21600"/>
                          <wp:lineTo x="23143" y="-1543"/>
                          <wp:lineTo x="-1543" y="-1543"/>
                        </wp:wrapPolygon>
                      </wp:wrapTight>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93.85pt;margin-top:2.15pt;width:21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Οι μαθητές αναλαμβάνουν σημαντικό μέρος της ευθύνης για την επιτυχία της συζήτησης. Εισάγουν θέματα προς συζήτηση και παρουσιάζουν τις θέσεις τους χωρίς να έχουν ανάγκη τη συνδρομή του εκπαιδευτικού.</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r>
              <w:rPr>
                <w:rFonts w:ascii="Arial" w:hAnsi="Arial" w:cs="Arial"/>
                <w:szCs w:val="20"/>
              </w:rPr>
              <w:t> </w:t>
            </w:r>
          </w:p>
        </w:tc>
      </w:tr>
      <w:tr w:rsidR="00F603B6">
        <w:trPr>
          <w:trHeight w:val="192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Εμπλοκή των μαθητών στη συζήτηση</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1072" behindDoc="1" locked="0" layoutInCell="1" allowOverlap="0">
                      <wp:simplePos x="0" y="0"/>
                      <wp:positionH relativeFrom="column">
                        <wp:posOffset>1071245</wp:posOffset>
                      </wp:positionH>
                      <wp:positionV relativeFrom="page">
                        <wp:posOffset>86995</wp:posOffset>
                      </wp:positionV>
                      <wp:extent cx="266700" cy="266700"/>
                      <wp:effectExtent l="23495" t="20320" r="14605" b="17780"/>
                      <wp:wrapTight wrapText="bothSides">
                        <wp:wrapPolygon edited="0">
                          <wp:start x="-1543" y="-1543"/>
                          <wp:lineTo x="-1543" y="21600"/>
                          <wp:lineTo x="23143" y="21600"/>
                          <wp:lineTo x="23143" y="-1543"/>
                          <wp:lineTo x="-1543" y="-1543"/>
                        </wp:wrapPolygon>
                      </wp:wrapTight>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84.35pt;margin-top:6.85pt;width:2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Μόνο λίγοι μαθητές συμμετέχουν στη συζήτηση.</w:t>
            </w:r>
          </w:p>
        </w:tc>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5.85pt;margin-top:6.85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r>
              <w:rPr>
                <w:rFonts w:ascii="Arial" w:hAnsi="Arial" w:cs="Arial"/>
                <w:sz w:val="18"/>
                <w:szCs w:val="18"/>
              </w:rPr>
              <w:t>Ο εκπαιδευτικός επιχειρεί να εμπλέξει όλους τους μαθητές στη συζήτηση, με περιορισμένα όμως αποτελέσματα.</w:t>
            </w:r>
          </w:p>
          <w:p w:rsidR="00F603B6" w:rsidRPr="00A27D09" w:rsidRDefault="00F603B6" w:rsidP="006A653B">
            <w:pPr>
              <w:jc w:val="center"/>
              <w:rPr>
                <w:rFonts w:ascii="Arial" w:hAnsi="Arial" w:cs="Arial"/>
                <w:sz w:val="18"/>
                <w:szCs w:val="18"/>
              </w:rPr>
            </w:pP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3120" behindDoc="1" locked="0" layoutInCell="1" allowOverlap="0">
                      <wp:simplePos x="0" y="0"/>
                      <wp:positionH relativeFrom="column">
                        <wp:posOffset>1153795</wp:posOffset>
                      </wp:positionH>
                      <wp:positionV relativeFrom="page">
                        <wp:posOffset>97790</wp:posOffset>
                      </wp:positionV>
                      <wp:extent cx="266700" cy="266700"/>
                      <wp:effectExtent l="20320" t="21590" r="17780" b="16510"/>
                      <wp:wrapTight wrapText="bothSides">
                        <wp:wrapPolygon edited="0">
                          <wp:start x="-1543" y="-1543"/>
                          <wp:lineTo x="-1543" y="21600"/>
                          <wp:lineTo x="23143" y="21600"/>
                          <wp:lineTo x="23143" y="-1543"/>
                          <wp:lineTo x="-1543" y="-1543"/>
                        </wp:wrapPolygon>
                      </wp:wrapTight>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0.85pt;margin-top:7.7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T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uuDMio56&#10;9JlUE7Yxik2X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επιτυγχάνει να εμπλέξει τους περισσότερους μαθητές στη συζήτηση.</w:t>
            </w:r>
          </w:p>
        </w:tc>
        <w:tc>
          <w:tcPr>
            <w:tcW w:w="2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096" behindDoc="1" locked="0" layoutInCell="1" allowOverlap="0">
                      <wp:simplePos x="0" y="0"/>
                      <wp:positionH relativeFrom="column">
                        <wp:posOffset>1191895</wp:posOffset>
                      </wp:positionH>
                      <wp:positionV relativeFrom="page">
                        <wp:posOffset>97790</wp:posOffset>
                      </wp:positionV>
                      <wp:extent cx="266700" cy="266700"/>
                      <wp:effectExtent l="20320" t="21590" r="17780" b="16510"/>
                      <wp:wrapTight wrapText="bothSides">
                        <wp:wrapPolygon edited="0">
                          <wp:start x="-1543" y="-1543"/>
                          <wp:lineTo x="-1543" y="21600"/>
                          <wp:lineTo x="23143" y="21600"/>
                          <wp:lineTo x="23143" y="-1543"/>
                          <wp:lineTo x="-1543" y="-1543"/>
                        </wp:wrapPolygon>
                      </wp:wrapTight>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3.85pt;margin-top:7.7pt;width:21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kVHw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Το σύνολο των μαθητών εμπλέκονται στη συζήτηση. Οι μαθητές από μόνοι τους διασφαλίζουν ότι όλοι θα ακουστούν κατά τη συζήτηση.</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sz w:val="18"/>
                <w:szCs w:val="18"/>
              </w:rPr>
            </w:pPr>
          </w:p>
          <w:p w:rsidR="00F603B6" w:rsidRDefault="00F603B6" w:rsidP="006A653B">
            <w:pPr>
              <w:jc w:val="center"/>
              <w:rPr>
                <w:rFonts w:ascii="Arial" w:hAnsi="Arial" w:cs="Arial"/>
                <w:szCs w:val="20"/>
              </w:rPr>
            </w:pPr>
            <w:r>
              <w:rPr>
                <w:rFonts w:ascii="Arial" w:hAnsi="Arial" w:cs="Arial"/>
                <w:szCs w:val="20"/>
              </w:rPr>
              <w:t> </w:t>
            </w:r>
          </w:p>
        </w:tc>
      </w:tr>
      <w:tr w:rsidR="00F603B6">
        <w:trPr>
          <w:trHeight w:val="825"/>
        </w:trPr>
        <w:tc>
          <w:tcPr>
            <w:tcW w:w="13391" w:type="dxa"/>
            <w:gridSpan w:val="15"/>
            <w:tcBorders>
              <w:top w:val="single" w:sz="4" w:space="0" w:color="auto"/>
              <w:bottom w:val="single" w:sz="4" w:space="0" w:color="auto"/>
            </w:tcBorders>
            <w:shd w:val="clear" w:color="auto" w:fill="auto"/>
            <w:vAlign w:val="center"/>
          </w:tcPr>
          <w:p w:rsidR="00F603B6" w:rsidRDefault="00F603B6" w:rsidP="006A653B">
            <w:pPr>
              <w:jc w:val="center"/>
              <w:rPr>
                <w:rFonts w:ascii="Arial" w:hAnsi="Arial" w:cs="Arial"/>
                <w:b/>
                <w:bCs/>
                <w:sz w:val="28"/>
                <w:szCs w:val="28"/>
              </w:rPr>
            </w:pPr>
          </w:p>
          <w:p w:rsidR="00F603B6" w:rsidRDefault="00F603B6" w:rsidP="006A653B">
            <w:pPr>
              <w:jc w:val="center"/>
              <w:rPr>
                <w:rFonts w:ascii="Arial" w:hAnsi="Arial" w:cs="Arial"/>
                <w:b/>
                <w:bCs/>
                <w:sz w:val="28"/>
                <w:szCs w:val="28"/>
              </w:rPr>
            </w:pPr>
          </w:p>
          <w:p w:rsidR="00F603B6" w:rsidRDefault="00F603B6" w:rsidP="006A653B">
            <w:pPr>
              <w:jc w:val="center"/>
              <w:rPr>
                <w:rFonts w:ascii="Arial" w:hAnsi="Arial" w:cs="Arial"/>
                <w:b/>
                <w:bCs/>
                <w:sz w:val="28"/>
                <w:szCs w:val="28"/>
              </w:rPr>
            </w:pPr>
          </w:p>
          <w:p w:rsidR="00F603B6" w:rsidRDefault="00F603B6" w:rsidP="006A653B">
            <w:pPr>
              <w:jc w:val="center"/>
              <w:rPr>
                <w:rFonts w:ascii="Arial" w:hAnsi="Arial" w:cs="Arial"/>
                <w:b/>
                <w:bCs/>
                <w:sz w:val="28"/>
                <w:szCs w:val="28"/>
              </w:rPr>
            </w:pPr>
          </w:p>
          <w:p w:rsidR="00F603B6" w:rsidRDefault="00F603B6" w:rsidP="006A653B">
            <w:pPr>
              <w:jc w:val="center"/>
              <w:rPr>
                <w:rFonts w:ascii="Arial" w:hAnsi="Arial" w:cs="Arial"/>
                <w:b/>
                <w:bCs/>
                <w:sz w:val="28"/>
                <w:szCs w:val="28"/>
              </w:rPr>
            </w:pPr>
          </w:p>
          <w:p w:rsidR="00F603B6" w:rsidRDefault="001C6FE8" w:rsidP="006A653B">
            <w:pPr>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09088" behindDoc="0" locked="0" layoutInCell="1" allowOverlap="1">
                      <wp:simplePos x="0" y="0"/>
                      <wp:positionH relativeFrom="column">
                        <wp:posOffset>-132080</wp:posOffset>
                      </wp:positionH>
                      <wp:positionV relativeFrom="paragraph">
                        <wp:posOffset>38735</wp:posOffset>
                      </wp:positionV>
                      <wp:extent cx="8572500" cy="228600"/>
                      <wp:effectExtent l="10795" t="10160" r="8255" b="889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4pt;margin-top:3.05pt;width:67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" strokecolor="white"/>
                  </w:pict>
                </mc:Fallback>
              </mc:AlternateContent>
            </w:r>
          </w:p>
        </w:tc>
      </w:tr>
      <w:tr w:rsidR="00F603B6">
        <w:trPr>
          <w:trHeight w:val="45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9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66"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339"/>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 xml:space="preserve">Δραστηριότητες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1" locked="0" layoutInCell="1" allowOverlap="0">
                      <wp:simplePos x="0" y="0"/>
                      <wp:positionH relativeFrom="column">
                        <wp:posOffset>1058545</wp:posOffset>
                      </wp:positionH>
                      <wp:positionV relativeFrom="page">
                        <wp:posOffset>74295</wp:posOffset>
                      </wp:positionV>
                      <wp:extent cx="266700" cy="266700"/>
                      <wp:effectExtent l="20320" t="17145" r="17780" b="20955"/>
                      <wp:wrapTight wrapText="bothSides">
                        <wp:wrapPolygon edited="0">
                          <wp:start x="-1543" y="-1543"/>
                          <wp:lineTo x="-1543" y="21600"/>
                          <wp:lineTo x="23143" y="21600"/>
                          <wp:lineTo x="23143" y="-1543"/>
                          <wp:lineTo x="-1543" y="-1543"/>
                        </wp:wrapPolygon>
                      </wp:wrapTight>
                      <wp:docPr id="4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3.35pt;margin-top:5.8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Οι δραστηριότητες δεν είναι κατάλληλες για την ηλικία και τις γνώσεις των μαθητών. Οι μαθητές τις θεωρούν αγγαρεία.</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1" locked="0" layoutInCell="1" allowOverlap="0">
                      <wp:simplePos x="0" y="0"/>
                      <wp:positionH relativeFrom="column">
                        <wp:posOffset>1217295</wp:posOffset>
                      </wp:positionH>
                      <wp:positionV relativeFrom="page">
                        <wp:posOffset>74295</wp:posOffset>
                      </wp:positionV>
                      <wp:extent cx="266700" cy="266700"/>
                      <wp:effectExtent l="17145" t="17145" r="20955" b="20955"/>
                      <wp:wrapTight wrapText="bothSides">
                        <wp:wrapPolygon edited="0">
                          <wp:start x="-1543" y="-1543"/>
                          <wp:lineTo x="-1543" y="21600"/>
                          <wp:lineTo x="23143" y="21600"/>
                          <wp:lineTo x="23143" y="-1543"/>
                          <wp:lineTo x="-1543" y="-1543"/>
                        </wp:wrapPolygon>
                      </wp:wrapTight>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95.85pt;margin-top:5.85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QuHwIAAD4EAAAOAAAAZHJzL2Uyb0RvYy54bWysU1Fv0zAQfkfiP1h+p0m7tit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" o:allowoverlap="f" strokeweight="2.25pt">
                      <w10:wrap type="tight" anchory="page"/>
                    </v:rect>
                  </w:pict>
                </mc:Fallback>
              </mc:AlternateContent>
            </w:r>
            <w:r w:rsidR="00F603B6">
              <w:rPr>
                <w:rFonts w:ascii="Arial" w:hAnsi="Arial" w:cs="Arial"/>
                <w:sz w:val="18"/>
                <w:szCs w:val="18"/>
              </w:rPr>
              <w:t xml:space="preserve">Κάποιες από τις δραστηριότητες είναι κατάλληλες για την ηλικία και τις γνώσεις των μαθητών και μερικοί μαθητές ασχολούνται ενεργά με αυτές. </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1" locked="0" layoutInCell="1" allowOverlap="0">
                      <wp:simplePos x="0" y="0"/>
                      <wp:positionH relativeFrom="column">
                        <wp:posOffset>1195070</wp:posOffset>
                      </wp:positionH>
                      <wp:positionV relativeFrom="page">
                        <wp:posOffset>74295</wp:posOffset>
                      </wp:positionV>
                      <wp:extent cx="266700" cy="266700"/>
                      <wp:effectExtent l="23495" t="17145" r="14605" b="20955"/>
                      <wp:wrapTight wrapText="bothSides">
                        <wp:wrapPolygon edited="0">
                          <wp:start x="-1543" y="-1543"/>
                          <wp:lineTo x="-1543" y="21600"/>
                          <wp:lineTo x="23143" y="21600"/>
                          <wp:lineTo x="23143" y="-1543"/>
                          <wp:lineTo x="-1543" y="-1543"/>
                        </wp:wrapPolygon>
                      </wp:wrapTight>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94.1pt;margin-top:5.85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 xml:space="preserve">Οι περισσότερες από τις δραστηριότητες είναι κατάλληλες για την ηλικία και τις γνώσεις των μαθητών. Σχεδόν όλοι οι μαθητές ασχολούνται ενεργά με αυτές.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1" locked="0" layoutInCell="1" allowOverlap="0">
                      <wp:simplePos x="0" y="0"/>
                      <wp:positionH relativeFrom="column">
                        <wp:posOffset>1195070</wp:posOffset>
                      </wp:positionH>
                      <wp:positionV relativeFrom="page">
                        <wp:posOffset>74295</wp:posOffset>
                      </wp:positionV>
                      <wp:extent cx="266700" cy="266700"/>
                      <wp:effectExtent l="23495" t="17145" r="14605" b="20955"/>
                      <wp:wrapTight wrapText="bothSides">
                        <wp:wrapPolygon edited="0">
                          <wp:start x="-1543" y="-1543"/>
                          <wp:lineTo x="-1543" y="21600"/>
                          <wp:lineTo x="23143" y="21600"/>
                          <wp:lineTo x="23143" y="-1543"/>
                          <wp:lineTo x="-1543" y="-1543"/>
                        </wp:wrapPolygon>
                      </wp:wrapTight>
                      <wp:docPr id="4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4.1pt;margin-top:5.85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 xml:space="preserve">Όλοι οι μαθητές ασχολούνται ενεργά με τις δραστηριότητες. Οι μαθητές με δική τους πρωτοβουλία ξεκινούν ή υιοθετούν δραστηριότητες και σχέδια εργασίας για να κατανοήσουν καλύτερα το περιεχόμενο του μαθήματος. </w:t>
            </w: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282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Εργασία με ομάδες</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0">
                      <wp:simplePos x="0" y="0"/>
                      <wp:positionH relativeFrom="column">
                        <wp:posOffset>1058545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3.35pt;margin-top:6.8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Οι μαθητές δεν εργάζονται σε ομάδες παρόλο που το μάθημα προσφέρεται ή οι ομάδες που σχηματίζονται είναι ακατάλληλες ως προς τη δομή τους ή τους επιδιωκόμενους διδακτικούς στόχους.</w:t>
            </w:r>
          </w:p>
          <w:p w:rsidR="00F603B6" w:rsidRDefault="00F603B6" w:rsidP="006A653B">
            <w:pPr>
              <w:jc w:val="center"/>
              <w:rPr>
                <w:rFonts w:ascii="Arial" w:hAnsi="Arial" w:cs="Arial"/>
                <w:sz w:val="18"/>
                <w:szCs w:val="18"/>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5.85pt;margin-top:6.85pt;width:21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" o:allowoverlap="f" strokeweight="2.25pt">
                      <w10:wrap type="tight" anchory="page"/>
                    </v:rect>
                  </w:pict>
                </mc:Fallback>
              </mc:AlternateContent>
            </w:r>
            <w:r w:rsidR="00F603B6" w:rsidRPr="00A27D09">
              <w:rPr>
                <w:rFonts w:ascii="Arial" w:hAnsi="Arial" w:cs="Arial"/>
                <w:sz w:val="18"/>
                <w:szCs w:val="18"/>
              </w:rPr>
              <w:t xml:space="preserve"> </w:t>
            </w: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r>
              <w:rPr>
                <w:rFonts w:ascii="Arial" w:hAnsi="Arial" w:cs="Arial"/>
                <w:sz w:val="18"/>
                <w:szCs w:val="18"/>
                <w:lang w:val="en-US"/>
              </w:rPr>
              <w:t>O</w:t>
            </w:r>
            <w:r>
              <w:rPr>
                <w:rFonts w:ascii="Arial" w:hAnsi="Arial" w:cs="Arial"/>
                <w:sz w:val="18"/>
                <w:szCs w:val="18"/>
              </w:rPr>
              <w:t xml:space="preserve">ι μαθητές εργάζονται σε ομάδες όταν το μάθημα προσφέρεται. Όμως οι ομάδες δεν είναι καλά διαμορφωμένες με αποτέλεσμα να είναι μέτρια επιτυχείς στην προώθηση των διδακτικών στόχων του μαθήματος. </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0">
                      <wp:simplePos x="0" y="0"/>
                      <wp:positionH relativeFrom="column">
                        <wp:posOffset>1163320</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3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1.6pt;margin-top:6.85pt;width:21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" o:allowoverlap="f" strokeweight="2.25pt">
                      <w10:wrap type="tight" anchory="page"/>
                    </v:rect>
                  </w:pict>
                </mc:Fallback>
              </mc:AlternateContent>
            </w: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r>
              <w:rPr>
                <w:rFonts w:ascii="Arial" w:hAnsi="Arial" w:cs="Arial"/>
                <w:sz w:val="18"/>
                <w:szCs w:val="18"/>
                <w:lang w:val="en-US"/>
              </w:rPr>
              <w:t>O</w:t>
            </w:r>
            <w:r>
              <w:rPr>
                <w:rFonts w:ascii="Arial" w:hAnsi="Arial" w:cs="Arial"/>
                <w:sz w:val="18"/>
                <w:szCs w:val="18"/>
              </w:rPr>
              <w:t xml:space="preserve">ι μαθητές εργάζονται σε ομάδες όταν το μάθημα προσφέρεται. Οι ομάδες είναι κατάλληλες και παραγωγικές σε σχέση με τους διδακτικούς στόχους του μαθήματος.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F603B6" w:rsidRDefault="00F603B6" w:rsidP="006A653B">
            <w:pPr>
              <w:jc w:val="center"/>
              <w:rPr>
                <w:rFonts w:ascii="Arial" w:hAnsi="Arial" w:cs="Arial"/>
                <w:sz w:val="18"/>
                <w:szCs w:val="18"/>
              </w:rPr>
            </w:pPr>
            <w:r>
              <w:rPr>
                <w:rFonts w:ascii="Arial" w:hAnsi="Arial" w:cs="Arial"/>
                <w:sz w:val="18"/>
                <w:szCs w:val="18"/>
                <w:lang w:val="en-US"/>
              </w:rPr>
              <w:t>O</w:t>
            </w:r>
            <w:r>
              <w:rPr>
                <w:rFonts w:ascii="Arial" w:hAnsi="Arial" w:cs="Arial"/>
                <w:sz w:val="18"/>
                <w:szCs w:val="18"/>
              </w:rPr>
              <w:t>ι μαθητές εργάζονται σε ομάδες όταν το μάθημα προσφέρεται.</w:t>
            </w:r>
            <w:r w:rsidR="001C6FE8">
              <w:rPr>
                <w:rFonts w:ascii="Arial" w:hAnsi="Arial" w:cs="Arial"/>
                <w:noProof/>
                <w:sz w:val="18"/>
                <w:szCs w:val="18"/>
              </w:rPr>
              <mc:AlternateContent>
                <mc:Choice Requires="wps">
                  <w:drawing>
                    <wp:anchor distT="0" distB="0" distL="114300" distR="114300" simplePos="0" relativeHeight="251660288" behindDoc="1" locked="0" layoutInCell="1" allowOverlap="0">
                      <wp:simplePos x="0" y="0"/>
                      <wp:positionH relativeFrom="column">
                        <wp:posOffset>1195070</wp:posOffset>
                      </wp:positionH>
                      <wp:positionV relativeFrom="page">
                        <wp:posOffset>86995</wp:posOffset>
                      </wp:positionV>
                      <wp:extent cx="266700" cy="266700"/>
                      <wp:effectExtent l="23495" t="20320" r="14605" b="17780"/>
                      <wp:wrapTight wrapText="bothSides">
                        <wp:wrapPolygon edited="0">
                          <wp:start x="-1543" y="-1543"/>
                          <wp:lineTo x="-1543" y="21600"/>
                          <wp:lineTo x="23143" y="21600"/>
                          <wp:lineTo x="23143" y="-1543"/>
                          <wp:lineTo x="-1543" y="-1543"/>
                        </wp:wrapPolygon>
                      </wp:wrapTight>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94.1pt;margin-top:6.85pt;width:2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" o:allowoverlap="f" strokeweight="2.25pt">
                      <w10:wrap type="tight" anchory="page"/>
                    </v:rect>
                  </w:pict>
                </mc:Fallback>
              </mc:AlternateContent>
            </w:r>
            <w:r>
              <w:rPr>
                <w:rFonts w:ascii="Arial" w:hAnsi="Arial" w:cs="Arial"/>
                <w:sz w:val="18"/>
                <w:szCs w:val="18"/>
              </w:rPr>
              <w:t xml:space="preserve"> Οι ομάδες είναι κατάλληλες και παραγωγικές σε σχέση με τους διδακτικούς στόχους του μαθήματος. Οι ομάδες αλληλοβοηθιούνται με στόχο την βέλτιστη κατανόηση του περιεχομένου του μαθήματος. </w:t>
            </w:r>
          </w:p>
          <w:p w:rsidR="00F603B6" w:rsidRPr="00F603B6" w:rsidRDefault="00F603B6" w:rsidP="006A653B">
            <w:pPr>
              <w:jc w:val="center"/>
              <w:rPr>
                <w:rFonts w:ascii="Arial" w:hAnsi="Arial" w:cs="Arial"/>
                <w:sz w:val="18"/>
                <w:szCs w:val="18"/>
              </w:rPr>
            </w:pPr>
          </w:p>
          <w:p w:rsidR="00F603B6" w:rsidRPr="00F603B6" w:rsidRDefault="00F603B6" w:rsidP="006A653B">
            <w:pPr>
              <w:jc w:val="center"/>
              <w:rPr>
                <w:rFonts w:ascii="Arial" w:hAnsi="Arial" w:cs="Arial"/>
                <w:sz w:val="18"/>
                <w:szCs w:val="18"/>
              </w:rPr>
            </w:pPr>
          </w:p>
          <w:p w:rsidR="00F603B6" w:rsidRPr="00F603B6" w:rsidRDefault="00F603B6" w:rsidP="006A653B">
            <w:pPr>
              <w:jc w:val="center"/>
              <w:rPr>
                <w:rFonts w:ascii="Arial" w:hAnsi="Arial" w:cs="Arial"/>
                <w:sz w:val="18"/>
                <w:szCs w:val="18"/>
              </w:rPr>
            </w:pPr>
          </w:p>
          <w:p w:rsidR="00F603B6" w:rsidRPr="00F603B6" w:rsidRDefault="00F603B6" w:rsidP="006A653B">
            <w:pPr>
              <w:jc w:val="center"/>
              <w:rPr>
                <w:rFonts w:ascii="Arial" w:hAnsi="Arial" w:cs="Arial"/>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Pr="00F603B6" w:rsidRDefault="00F603B6" w:rsidP="006A653B">
            <w:pPr>
              <w:jc w:val="center"/>
              <w:rPr>
                <w:rFonts w:ascii="Arial" w:hAnsi="Arial" w:cs="Arial"/>
                <w:szCs w:val="20"/>
              </w:rPr>
            </w:pPr>
          </w:p>
          <w:p w:rsidR="00F603B6" w:rsidRPr="00F603B6" w:rsidRDefault="00F603B6" w:rsidP="006A653B">
            <w:pPr>
              <w:jc w:val="center"/>
              <w:rPr>
                <w:rFonts w:ascii="Arial" w:hAnsi="Arial" w:cs="Arial"/>
                <w:szCs w:val="20"/>
              </w:rPr>
            </w:pPr>
          </w:p>
          <w:p w:rsidR="00F603B6" w:rsidRPr="00F603B6" w:rsidRDefault="00F603B6" w:rsidP="006A653B">
            <w:pPr>
              <w:jc w:val="center"/>
              <w:rPr>
                <w:rFonts w:ascii="Arial" w:hAnsi="Arial" w:cs="Arial"/>
                <w:szCs w:val="20"/>
              </w:rPr>
            </w:pPr>
          </w:p>
          <w:p w:rsidR="00F603B6" w:rsidRPr="00F603B6" w:rsidRDefault="00F603B6" w:rsidP="006A653B">
            <w:pPr>
              <w:jc w:val="center"/>
              <w:rPr>
                <w:rFonts w:ascii="Arial" w:hAnsi="Arial" w:cs="Arial"/>
                <w:szCs w:val="20"/>
              </w:rPr>
            </w:pPr>
          </w:p>
          <w:p w:rsidR="00F603B6" w:rsidRDefault="00F603B6" w:rsidP="006A653B">
            <w:pPr>
              <w:jc w:val="center"/>
              <w:rPr>
                <w:rFonts w:ascii="Arial" w:hAnsi="Arial" w:cs="Arial"/>
                <w:szCs w:val="20"/>
              </w:rPr>
            </w:pPr>
            <w:r>
              <w:rPr>
                <w:rFonts w:ascii="Arial" w:hAnsi="Arial" w:cs="Arial"/>
                <w:szCs w:val="20"/>
              </w:rPr>
              <w:t> </w:t>
            </w:r>
          </w:p>
        </w:tc>
      </w:tr>
      <w:tr w:rsidR="00F603B6">
        <w:trPr>
          <w:trHeight w:val="45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9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66"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426"/>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Πρόσθετο διδακτικό υλικό και πηγές πληροφοριών</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3840" behindDoc="1" locked="0" layoutInCell="1" allowOverlap="0">
                      <wp:simplePos x="0" y="0"/>
                      <wp:positionH relativeFrom="column">
                        <wp:posOffset>1052195</wp:posOffset>
                      </wp:positionH>
                      <wp:positionV relativeFrom="page">
                        <wp:posOffset>56515</wp:posOffset>
                      </wp:positionV>
                      <wp:extent cx="266700" cy="266700"/>
                      <wp:effectExtent l="23495" t="18415" r="14605" b="19685"/>
                      <wp:wrapTight wrapText="bothSides">
                        <wp:wrapPolygon edited="0">
                          <wp:start x="-1543" y="-1543"/>
                          <wp:lineTo x="-1543" y="21600"/>
                          <wp:lineTo x="23143" y="21600"/>
                          <wp:lineTo x="23143" y="-1543"/>
                          <wp:lineTo x="-1543" y="-1543"/>
                        </wp:wrapPolygon>
                      </wp:wrapTight>
                      <wp:docPr id="3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82.85pt;margin-top:4.45pt;width:21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I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V/PefMio56&#10;9JlUE7Yxii2W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" o:allowoverlap="f" strokeweight="2.25pt">
                      <w10:wrap type="tight" anchory="page"/>
                    </v:rect>
                  </w:pict>
                </mc:Fallback>
              </mc:AlternateContent>
            </w:r>
            <w:r w:rsidR="00F603B6">
              <w:rPr>
                <w:rFonts w:ascii="Arial" w:hAnsi="Arial" w:cs="Arial"/>
                <w:sz w:val="18"/>
                <w:szCs w:val="18"/>
              </w:rPr>
              <w:t>Το πρόσθετο διδακτικό υλικό και οι πηγές πληροφοριών δεν είναι κατάλληλες σε σχέση με τους διδακτικούς στόχους ή δεν επιτυγχάνουν να κινήσουν το ενδιαφέρον των μαθητών.</w:t>
            </w:r>
          </w:p>
        </w:tc>
        <w:tc>
          <w:tcPr>
            <w:tcW w:w="2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5888" behindDoc="1" locked="0" layoutInCell="1" allowOverlap="0">
                      <wp:simplePos x="0" y="0"/>
                      <wp:positionH relativeFrom="column">
                        <wp:posOffset>1217295</wp:posOffset>
                      </wp:positionH>
                      <wp:positionV relativeFrom="page">
                        <wp:posOffset>48895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5.85pt;margin-top:3.85pt;width:21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" o:allowoverlap="f" strokeweight="2.25pt">
                      <w10:wrap type="tight" anchory="page"/>
                    </v:rect>
                  </w:pict>
                </mc:Fallback>
              </mc:AlternateContent>
            </w:r>
            <w:r w:rsidR="00F603B6">
              <w:rPr>
                <w:rFonts w:ascii="Arial" w:hAnsi="Arial" w:cs="Arial"/>
                <w:sz w:val="18"/>
                <w:szCs w:val="18"/>
              </w:rPr>
              <w:t>Το πρόσθετο διδακτικό υλικό και οι πηγές πληροφοριών είναι εν μέρει κατάλληλες σε σχέση με τους διδακτικούς στόχους ή επιτυγχάνουν να κινήσουν το ενδιαφέρον ενός μικρού αριθμού μαθητών.</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912" behindDoc="1" locked="0" layoutInCell="1" allowOverlap="0">
                      <wp:simplePos x="0" y="0"/>
                      <wp:positionH relativeFrom="column">
                        <wp:posOffset>1191895</wp:posOffset>
                      </wp:positionH>
                      <wp:positionV relativeFrom="page">
                        <wp:posOffset>48895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3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3.85pt;margin-top:3.85pt;width:21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" o:allowoverlap="f" strokeweight="2.25pt">
                      <w10:wrap type="tight" anchory="page"/>
                    </v:rect>
                  </w:pict>
                </mc:Fallback>
              </mc:AlternateContent>
            </w:r>
            <w:r w:rsidR="00F603B6">
              <w:rPr>
                <w:rFonts w:ascii="Arial" w:hAnsi="Arial" w:cs="Arial"/>
                <w:sz w:val="18"/>
                <w:szCs w:val="18"/>
              </w:rPr>
              <w:t>Το πρόσθετο διδακτικό υλικό και οι πηγές πληροφοριών είναι κατάλληλες σε σχέση με τους διδακτικούς στόχους και επιτυγχάνουν να κινήσουν το ενδιαφέρον των περισσότερων μαθητών.</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4864" behindDoc="1" locked="0" layoutInCell="1" allowOverlap="0">
                      <wp:simplePos x="0" y="0"/>
                      <wp:positionH relativeFrom="column">
                        <wp:posOffset>1191895</wp:posOffset>
                      </wp:positionH>
                      <wp:positionV relativeFrom="page">
                        <wp:posOffset>48895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3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3.85pt;margin-top:3.85pt;width:21pt;height: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" o:allowoverlap="f" strokeweight="2.25pt">
                      <w10:wrap type="tight" anchory="page"/>
                    </v:rect>
                  </w:pict>
                </mc:Fallback>
              </mc:AlternateContent>
            </w:r>
            <w:r w:rsidR="00F603B6">
              <w:rPr>
                <w:rFonts w:ascii="Arial" w:hAnsi="Arial" w:cs="Arial"/>
                <w:sz w:val="18"/>
                <w:szCs w:val="18"/>
              </w:rPr>
              <w:t xml:space="preserve">Το πρόσθετο διδακτικό υλικό και οι πηγές πληροφοριών είναι κατάλληλες σε σχέση με τους διδακτικούς στόχους και επιτυγχάνουν να κινήσουν το ενδιαφέρον όλων των μαθητών. Οι μαθητές ζητούν πρόσθετες πληροφορίες και υλικό για να διευρύνουν τη νοηματοδότηση του μαθήματος. </w:t>
            </w: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312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Νοηματοδότηση του μαθήματος</w:t>
            </w:r>
          </w:p>
        </w:tc>
        <w:tc>
          <w:tcPr>
            <w:tcW w:w="2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7936" behindDoc="1" locked="0" layoutInCell="1" allowOverlap="0">
                      <wp:simplePos x="0" y="0"/>
                      <wp:positionH relativeFrom="column">
                        <wp:posOffset>1090295</wp:posOffset>
                      </wp:positionH>
                      <wp:positionV relativeFrom="page">
                        <wp:posOffset>94615</wp:posOffset>
                      </wp:positionV>
                      <wp:extent cx="266700" cy="266700"/>
                      <wp:effectExtent l="23495" t="18415" r="14605" b="19685"/>
                      <wp:wrapTight wrapText="bothSides">
                        <wp:wrapPolygon edited="0">
                          <wp:start x="-1543" y="-1543"/>
                          <wp:lineTo x="-1543" y="21600"/>
                          <wp:lineTo x="23143" y="21600"/>
                          <wp:lineTo x="23143" y="-1543"/>
                          <wp:lineTo x="-1543" y="-1543"/>
                        </wp:wrapPolygon>
                      </wp:wrapTight>
                      <wp:docPr id="3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85.85pt;margin-top:7.45pt;width:21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δε συνδέει τη διδακτέα ύλη με πράγματα ή καταστάσεις που είναι σχετικές με τα βιώματα των μαθητών.</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8960" behindDoc="1" locked="0" layoutInCell="1" allowOverlap="0">
                      <wp:simplePos x="0" y="0"/>
                      <wp:positionH relativeFrom="column">
                        <wp:posOffset>1167765</wp:posOffset>
                      </wp:positionH>
                      <wp:positionV relativeFrom="page">
                        <wp:posOffset>86995</wp:posOffset>
                      </wp:positionV>
                      <wp:extent cx="266700" cy="266700"/>
                      <wp:effectExtent l="15240" t="20320" r="22860" b="17780"/>
                      <wp:wrapTight wrapText="bothSides">
                        <wp:wrapPolygon edited="0">
                          <wp:start x="-1543" y="-1543"/>
                          <wp:lineTo x="-1543" y="21600"/>
                          <wp:lineTo x="23143" y="21600"/>
                          <wp:lineTo x="23143" y="-1543"/>
                          <wp:lineTo x="-1543" y="-1543"/>
                        </wp:wrapPolygon>
                      </wp:wrapTight>
                      <wp:docPr id="3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91.95pt;margin-top:6.85pt;width:21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dKHwIAAD4EAAAOAAAAZHJzL2Uyb0RvYy54bWysU1Fv0zAQfkfiP1h+p0m7tit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αρκετές φορές συνδέει τη διδακτέα ύλη με πράγματα ή καταστάσεις που είναι σχετικές με τα βιώματα των μαθητών.</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1008" behindDoc="1" locked="0" layoutInCell="1" allowOverlap="0">
                      <wp:simplePos x="0" y="0"/>
                      <wp:positionH relativeFrom="column">
                        <wp:posOffset>1195070</wp:posOffset>
                      </wp:positionH>
                      <wp:positionV relativeFrom="page">
                        <wp:posOffset>86995</wp:posOffset>
                      </wp:positionV>
                      <wp:extent cx="266700" cy="266700"/>
                      <wp:effectExtent l="23495" t="20320" r="14605" b="17780"/>
                      <wp:wrapTight wrapText="bothSides">
                        <wp:wrapPolygon edited="0">
                          <wp:start x="-1543" y="-1543"/>
                          <wp:lineTo x="-1543" y="21600"/>
                          <wp:lineTo x="23143" y="21600"/>
                          <wp:lineTo x="23143" y="-1543"/>
                          <wp:lineTo x="-1543" y="-1543"/>
                        </wp:wrapPolygon>
                      </wp:wrapTight>
                      <wp:docPr id="3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4.1pt;margin-top:6.85pt;width:21pt;height: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συχνά συνδέει τη διδακτέα ύλη με πράγματα ή καταστάσεις που είναι σχετικές με τα βιώματα των μαθητών.</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1" locked="0" layoutInCell="1" allowOverlap="0">
                      <wp:simplePos x="0" y="0"/>
                      <wp:positionH relativeFrom="column">
                        <wp:posOffset>1201420</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2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94.6pt;margin-top:6.85pt;width:21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EHwIAAD4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οργανώνει τη διδασκαλία με τέτοιο τρόπο  που να προωθεί τη σύνδεση της διδακτέας ύλης με πράγματα ή καταστάσεις που είναι σχετικές με τα βιώματα των μαθητών.</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675"/>
        </w:trPr>
        <w:tc>
          <w:tcPr>
            <w:tcW w:w="133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28"/>
                <w:szCs w:val="28"/>
              </w:rPr>
            </w:pPr>
            <w:r>
              <w:rPr>
                <w:rFonts w:ascii="Arial" w:hAnsi="Arial" w:cs="Arial"/>
                <w:b/>
                <w:bCs/>
                <w:sz w:val="28"/>
                <w:szCs w:val="28"/>
              </w:rPr>
              <w:lastRenderedPageBreak/>
              <w:t>Διάσταση αξιολόγησης:</w:t>
            </w:r>
            <w:r>
              <w:rPr>
                <w:rFonts w:ascii="Arial" w:hAnsi="Arial" w:cs="Arial"/>
                <w:b/>
                <w:bCs/>
                <w:szCs w:val="20"/>
              </w:rPr>
              <w:t xml:space="preserve"> </w:t>
            </w:r>
            <w:r>
              <w:rPr>
                <w:rFonts w:ascii="Arial" w:hAnsi="Arial" w:cs="Arial"/>
                <w:b/>
                <w:bCs/>
              </w:rPr>
              <w:t>Ικανότητα ευελιξίας και ανταπόκρισης στις ανάγκες των μαθητών</w:t>
            </w:r>
          </w:p>
        </w:tc>
      </w:tr>
      <w:tr w:rsidR="00F603B6">
        <w:trPr>
          <w:trHeight w:val="255"/>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99"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477"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115"/>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Προσαρμογή του μαθήματος</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1" locked="0" layoutInCell="1" allowOverlap="0">
                      <wp:simplePos x="0" y="0"/>
                      <wp:positionH relativeFrom="column">
                        <wp:posOffset>1096645</wp:posOffset>
                      </wp:positionH>
                      <wp:positionV relativeFrom="page">
                        <wp:posOffset>74295</wp:posOffset>
                      </wp:positionV>
                      <wp:extent cx="266700" cy="266700"/>
                      <wp:effectExtent l="20320" t="17145" r="17780" b="20955"/>
                      <wp:wrapTight wrapText="bothSides">
                        <wp:wrapPolygon edited="0">
                          <wp:start x="-1543" y="-1543"/>
                          <wp:lineTo x="-1543" y="21600"/>
                          <wp:lineTo x="23143" y="21600"/>
                          <wp:lineTo x="23143" y="-1543"/>
                          <wp:lineTo x="-1543" y="-1543"/>
                        </wp:wrapPolygon>
                      </wp:wrapTight>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6.35pt;margin-top:5.85pt;width:2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" o:allowoverlap="f" strokeweight="2.25pt">
                      <w10:wrap type="tight" anchory="page"/>
                    </v:rect>
                  </w:pict>
                </mc:Fallback>
              </mc:AlternateContent>
            </w:r>
          </w:p>
          <w:p w:rsidR="00F603B6" w:rsidRPr="00A27D09" w:rsidRDefault="00F603B6" w:rsidP="006A653B">
            <w:pPr>
              <w:jc w:val="center"/>
              <w:rPr>
                <w:rFonts w:ascii="Arial" w:hAnsi="Arial" w:cs="Arial"/>
                <w:sz w:val="18"/>
                <w:szCs w:val="18"/>
              </w:rPr>
            </w:pPr>
            <w:r>
              <w:rPr>
                <w:rFonts w:ascii="Arial" w:hAnsi="Arial" w:cs="Arial"/>
                <w:sz w:val="18"/>
                <w:szCs w:val="18"/>
              </w:rPr>
              <w:t xml:space="preserve">Ο εκπαιδευτικός παραμένει προσκολλημένος στο σχέδιο του μαθήματος, ακόμη και όταν μια αλλαγή του εμφανώς θα βελτίωνε την ποιότητα της διδασκαλίας.  </w:t>
            </w:r>
          </w:p>
          <w:p w:rsidR="00F603B6" w:rsidRPr="00A27D09" w:rsidRDefault="00F603B6" w:rsidP="006A653B">
            <w:pPr>
              <w:jc w:val="center"/>
              <w:rPr>
                <w:rFonts w:ascii="Arial" w:hAnsi="Arial" w:cs="Arial"/>
                <w:sz w:val="18"/>
                <w:szCs w:val="18"/>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1" locked="0" layoutInCell="1" allowOverlap="0">
                      <wp:simplePos x="0" y="0"/>
                      <wp:positionH relativeFrom="column">
                        <wp:posOffset>1172210</wp:posOffset>
                      </wp:positionH>
                      <wp:positionV relativeFrom="page">
                        <wp:posOffset>74295</wp:posOffset>
                      </wp:positionV>
                      <wp:extent cx="266700" cy="266700"/>
                      <wp:effectExtent l="19685" t="17145" r="18415" b="20955"/>
                      <wp:wrapTight wrapText="bothSides">
                        <wp:wrapPolygon edited="0">
                          <wp:start x="-1543" y="-1543"/>
                          <wp:lineTo x="-1543" y="21600"/>
                          <wp:lineTo x="23143" y="21600"/>
                          <wp:lineTo x="23143" y="-1543"/>
                          <wp:lineTo x="-1543" y="-1543"/>
                        </wp:wrapPolygon>
                      </wp:wrapTight>
                      <wp:docPr id="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2.3pt;margin-top:5.85pt;width:21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" o:allowoverlap="f" strokeweight="2.25pt">
                      <w10:wrap type="tight" anchory="page"/>
                    </v:rect>
                  </w:pict>
                </mc:Fallback>
              </mc:AlternateContent>
            </w:r>
            <w:r w:rsidR="00F603B6">
              <w:rPr>
                <w:rFonts w:ascii="Arial" w:hAnsi="Arial" w:cs="Arial"/>
                <w:sz w:val="18"/>
                <w:szCs w:val="18"/>
              </w:rPr>
              <w:t>Ο εκπαιδευτικός επιχειρεί να αναπροσαρμόσει το μάθημα, όταν χρειάζεται, με αποτελέσματα που δεν είναι πάντοτε επιτυχή.</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1" locked="0" layoutInCell="1" allowOverlap="0">
                      <wp:simplePos x="0" y="0"/>
                      <wp:positionH relativeFrom="column">
                        <wp:posOffset>1201420</wp:posOffset>
                      </wp:positionH>
                      <wp:positionV relativeFrom="page">
                        <wp:posOffset>74295</wp:posOffset>
                      </wp:positionV>
                      <wp:extent cx="266700" cy="266700"/>
                      <wp:effectExtent l="20320" t="17145" r="17780" b="20955"/>
                      <wp:wrapTight wrapText="bothSides">
                        <wp:wrapPolygon edited="0">
                          <wp:start x="-1543" y="-1543"/>
                          <wp:lineTo x="-1543" y="21600"/>
                          <wp:lineTo x="23143" y="21600"/>
                          <wp:lineTo x="23143" y="-1543"/>
                          <wp:lineTo x="-1543" y="-1543"/>
                        </wp:wrapPolygon>
                      </wp:wrapTight>
                      <wp:docPr id="2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94.6pt;margin-top:5.85pt;width:21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" o:allowoverlap="f" strokeweight="2.25pt">
                      <w10:wrap type="tight" anchory="page"/>
                    </v:rect>
                  </w:pict>
                </mc:Fallback>
              </mc:AlternateContent>
            </w:r>
            <w:r w:rsidR="00F603B6">
              <w:rPr>
                <w:rFonts w:ascii="Arial" w:hAnsi="Arial" w:cs="Arial"/>
                <w:sz w:val="18"/>
                <w:szCs w:val="18"/>
              </w:rPr>
              <w:t>Ο εκπαιδευτικός κάνει μικρές τροποποιήσεις στο σχέδιο μαθήματος, όταν χρειάζεται, με επιτυχή αποτελέσματα.</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1" locked="0" layoutInCell="1" allowOverlap="0">
                      <wp:simplePos x="0" y="0"/>
                      <wp:positionH relativeFrom="column">
                        <wp:posOffset>1195070</wp:posOffset>
                      </wp:positionH>
                      <wp:positionV relativeFrom="page">
                        <wp:posOffset>74295</wp:posOffset>
                      </wp:positionV>
                      <wp:extent cx="266700" cy="266700"/>
                      <wp:effectExtent l="23495" t="17145" r="14605" b="20955"/>
                      <wp:wrapTight wrapText="bothSides">
                        <wp:wrapPolygon edited="0">
                          <wp:start x="-1543" y="-1543"/>
                          <wp:lineTo x="-1543" y="21600"/>
                          <wp:lineTo x="23143" y="21600"/>
                          <wp:lineTo x="23143" y="-1543"/>
                          <wp:lineTo x="-1543" y="-1543"/>
                        </wp:wrapPolygon>
                      </wp:wrapTight>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4.1pt;margin-top:5.85pt;width:2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Ο εκπαιδευτικός κάνει μικρές και μεγάλες τροποποιήσεις στο σχέδιο μαθήματος, όταν χρειάζεται, με επιτυχή αποτελέσματα.</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3414"/>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Ανταπόκριση στις απορίες των μαθητών</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1" locked="0" layoutInCell="1" allowOverlap="0">
                      <wp:simplePos x="0" y="0"/>
                      <wp:positionH relativeFrom="column">
                        <wp:posOffset>1090295</wp:posOffset>
                      </wp:positionH>
                      <wp:positionV relativeFrom="page">
                        <wp:posOffset>74295</wp:posOffset>
                      </wp:positionV>
                      <wp:extent cx="266700" cy="266700"/>
                      <wp:effectExtent l="23495" t="17145" r="14605" b="20955"/>
                      <wp:wrapTight wrapText="bothSides">
                        <wp:wrapPolygon edited="0">
                          <wp:start x="-1543" y="-1543"/>
                          <wp:lineTo x="-1543" y="21600"/>
                          <wp:lineTo x="23143" y="21600"/>
                          <wp:lineTo x="23143" y="-1543"/>
                          <wp:lineTo x="-1543" y="-1543"/>
                        </wp:wrapPolygon>
                      </wp:wrapTight>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5.85pt;margin-top:5.85pt;width:21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" o:allowoverlap="f" strokeweight="2.25pt">
                      <w10:wrap type="tight" anchory="page"/>
                    </v:rect>
                  </w:pict>
                </mc:Fallback>
              </mc:AlternateContent>
            </w: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r>
              <w:rPr>
                <w:rFonts w:ascii="Arial" w:hAnsi="Arial" w:cs="Arial"/>
                <w:sz w:val="18"/>
                <w:szCs w:val="18"/>
              </w:rPr>
              <w:t>Ο εκπαιδευτικός αγνοεί ή παρακάμπτει τις απορίες και τα ενδιαφέροντα των μαθητών.</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1" locked="0" layoutInCell="1" allowOverlap="0">
                      <wp:simplePos x="0" y="0"/>
                      <wp:positionH relativeFrom="column">
                        <wp:posOffset>1166495</wp:posOffset>
                      </wp:positionH>
                      <wp:positionV relativeFrom="page">
                        <wp:posOffset>81915</wp:posOffset>
                      </wp:positionV>
                      <wp:extent cx="266700" cy="266700"/>
                      <wp:effectExtent l="23495" t="15240" r="14605" b="22860"/>
                      <wp:wrapTight wrapText="bothSides">
                        <wp:wrapPolygon edited="0">
                          <wp:start x="-1543" y="-1543"/>
                          <wp:lineTo x="-1543" y="21600"/>
                          <wp:lineTo x="23143" y="21600"/>
                          <wp:lineTo x="23143" y="-1543"/>
                          <wp:lineTo x="-1543" y="-1543"/>
                        </wp:wrapPolygon>
                      </wp:wrapTight>
                      <wp:docPr id="2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91.85pt;margin-top:6.45pt;width:21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" o:allowoverlap="f" strokeweight="2.25pt">
                      <w10:wrap type="tight" anchory="page"/>
                    </v:rect>
                  </w:pict>
                </mc:Fallback>
              </mc:AlternateContent>
            </w:r>
            <w:r w:rsidR="00F603B6">
              <w:rPr>
                <w:rFonts w:ascii="Arial" w:hAnsi="Arial" w:cs="Arial"/>
                <w:sz w:val="18"/>
                <w:szCs w:val="18"/>
              </w:rPr>
              <w:t>Ο εκπαιδευτικός προσπαθεί να απαντήσεις στις απορίες και να καλύψει τα ενδιαφέροντα των μαθητών, με άνισα αποτελέσματα.</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1" locked="0" layoutInCell="1" allowOverlap="0">
                      <wp:simplePos x="0" y="0"/>
                      <wp:positionH relativeFrom="column">
                        <wp:posOffset>1153795</wp:posOffset>
                      </wp:positionH>
                      <wp:positionV relativeFrom="page">
                        <wp:posOffset>81915</wp:posOffset>
                      </wp:positionV>
                      <wp:extent cx="266700" cy="266700"/>
                      <wp:effectExtent l="20320" t="15240" r="17780" b="22860"/>
                      <wp:wrapTight wrapText="bothSides">
                        <wp:wrapPolygon edited="0">
                          <wp:start x="-1543" y="-1543"/>
                          <wp:lineTo x="-1543" y="21600"/>
                          <wp:lineTo x="23143" y="21600"/>
                          <wp:lineTo x="23143" y="-1543"/>
                          <wp:lineTo x="-1543" y="-1543"/>
                        </wp:wrapPolygon>
                      </wp:wrapTight>
                      <wp:docPr id="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90.85pt;margin-top:6.45pt;width:21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 xml:space="preserve">Ο εκπαιδευτικός απαντά στις απορίες και καλύπτει τα ενδιαφέροντα των μαθητών.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1" locked="0" layoutInCell="1" allowOverlap="0">
                      <wp:simplePos x="0" y="0"/>
                      <wp:positionH relativeFrom="column">
                        <wp:posOffset>1195070</wp:posOffset>
                      </wp:positionH>
                      <wp:positionV relativeFrom="page">
                        <wp:posOffset>74295</wp:posOffset>
                      </wp:positionV>
                      <wp:extent cx="266700" cy="266700"/>
                      <wp:effectExtent l="23495" t="17145" r="14605" b="20955"/>
                      <wp:wrapTight wrapText="bothSides">
                        <wp:wrapPolygon edited="0">
                          <wp:start x="-1543" y="-1543"/>
                          <wp:lineTo x="-1543" y="21600"/>
                          <wp:lineTo x="23143" y="21600"/>
                          <wp:lineTo x="23143" y="-1543"/>
                          <wp:lineTo x="-1543" y="-1543"/>
                        </wp:wrapPolygon>
                      </wp:wrapTight>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4.1pt;margin-top:5.85pt;width:21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" o:allowoverlap="f" strokeweight="2.25pt">
                      <w10:wrap type="tight" anchory="page"/>
                    </v:rect>
                  </w:pict>
                </mc:Fallback>
              </mc:AlternateContent>
            </w:r>
            <w:r w:rsidR="00F603B6">
              <w:rPr>
                <w:rFonts w:ascii="Arial" w:hAnsi="Arial" w:cs="Arial"/>
                <w:sz w:val="18"/>
                <w:szCs w:val="18"/>
              </w:rPr>
              <w:t xml:space="preserve">Ο εκπαιδευτικός απαντά στις απορίες και καλύπτει τα ενδιαφέροντα των μαθητών. Επιπλέον, εκμεταλλεύεται τις απορίες των μαθητών για να διευρύνει τη μάθηση τους. </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r w:rsidR="00F603B6">
        <w:trPr>
          <w:trHeight w:val="255"/>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lastRenderedPageBreak/>
              <w:t>Στοιχείο αξιολόγησης</w:t>
            </w:r>
          </w:p>
        </w:tc>
        <w:tc>
          <w:tcPr>
            <w:tcW w:w="9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99" w:type="dxa"/>
            <w:gridSpan w:val="4"/>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477"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gridSpan w:val="3"/>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408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Επιμονή  στη μάθηση όλων των μαθητών, ευρύτητα διδακτικού «ρεπερτορίου»</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1" locked="0" layoutInCell="1" allowOverlap="0">
                      <wp:simplePos x="0" y="0"/>
                      <wp:positionH relativeFrom="column">
                        <wp:posOffset>1090295</wp:posOffset>
                      </wp:positionH>
                      <wp:positionV relativeFrom="page">
                        <wp:posOffset>86995</wp:posOffset>
                      </wp:positionV>
                      <wp:extent cx="266700" cy="266700"/>
                      <wp:effectExtent l="23495" t="20320" r="14605" b="17780"/>
                      <wp:wrapTight wrapText="bothSides">
                        <wp:wrapPolygon edited="0">
                          <wp:start x="-1543" y="-1543"/>
                          <wp:lineTo x="-1543" y="21600"/>
                          <wp:lineTo x="23143" y="21600"/>
                          <wp:lineTo x="23143" y="-1543"/>
                          <wp:lineTo x="-1543" y="-1543"/>
                        </wp:wrapPolygon>
                      </wp:wrapTight>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5.85pt;margin-top:6.85pt;width:21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" o:allowoverlap="f" strokeweight="2.25pt">
                      <w10:wrap type="tight" anchory="page"/>
                    </v:rect>
                  </w:pict>
                </mc:Fallback>
              </mc:AlternateContent>
            </w: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r>
              <w:rPr>
                <w:rFonts w:ascii="Arial" w:hAnsi="Arial" w:cs="Arial"/>
                <w:sz w:val="18"/>
                <w:szCs w:val="18"/>
              </w:rPr>
              <w:t>Όταν ένας μαθητής έχει δυσκολίες στη μάθηση ο εκπαιδευτικός τον εγκαταλείπει ή κατηγορεί το περιβάλλον του μαθητή για τις αδυναμίες που παρουσιάζει. Χρησιμοποιεί συστηματικά την ίδια διδακτική στρατηγική χωρίς να λαμβάνει υπόψη του τις ανάγκες των μαθητών.</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1" locked="0" layoutInCell="1" allowOverlap="0">
                      <wp:simplePos x="0" y="0"/>
                      <wp:positionH relativeFrom="column">
                        <wp:posOffset>1166495</wp:posOffset>
                      </wp:positionH>
                      <wp:positionV relativeFrom="page">
                        <wp:posOffset>86995</wp:posOffset>
                      </wp:positionV>
                      <wp:extent cx="266700" cy="266700"/>
                      <wp:effectExtent l="23495" t="20320" r="14605" b="17780"/>
                      <wp:wrapTight wrapText="bothSides">
                        <wp:wrapPolygon edited="0">
                          <wp:start x="-1543" y="-1543"/>
                          <wp:lineTo x="-1543" y="21600"/>
                          <wp:lineTo x="23143" y="21600"/>
                          <wp:lineTo x="23143" y="-1543"/>
                          <wp:lineTo x="-1543" y="-1543"/>
                        </wp:wrapPolygon>
                      </wp:wrapTight>
                      <wp:docPr id="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91.85pt;margin-top:6.85pt;width:21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προσπαθεί να βοηθήσει όλους τους μαθητές ακόμη και αυτούς που έχουν δυσκολίες στη μάθηση. Εντούτοις, όταν προσπαθεί να παρουσιάσει το μάθημα με διαφορετικούς τρόπους η προσπάθεια του αυτή δεν είναι πάντα επιτυχημένη.</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93.85pt;margin-top:6.85pt;width:21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 εκπαιδευτικός επιμένει στη μάθηση όλων των μαθητών και χρησιμοποιεί διαφορετικούς τρόπους παρουσίασης του μαθήματος για τους μαθητές που παρουσιάζουν δυσκολίες στη μάθηση. Οι παρουσιάσεις αυτές έχουν, κατά κανόνα, θετικά αποτελέσματα.</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93.85pt;margin-top:6.85pt;width:21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" o:allowoverlap="f" strokeweight="2.25pt">
                      <w10:wrap type="tight" anchory="page"/>
                    </v:rect>
                  </w:pict>
                </mc:Fallback>
              </mc:AlternateContent>
            </w: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r>
              <w:rPr>
                <w:rFonts w:ascii="Arial" w:hAnsi="Arial" w:cs="Arial"/>
                <w:sz w:val="18"/>
                <w:szCs w:val="18"/>
              </w:rPr>
              <w:t>Ο εκπαιδευτικός επιμένει στη μάθηση όλων των μαθητών και χρησιμοποιεί εξειδικευμένους τρόπους παρουσίασης του μαθήματος για τους μαθητές που παρουσιάζουν δυσκολίες στη μάθηση. Οι παρουσιάσεις αυτές είναι πολύ επιτυχείς και συνοδεύονται από  πρόσθετες πηγές πληροφοριών πέρα από αυτές που υπάρχουν στο σχολείο.</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szCs w:val="20"/>
              </w:rPr>
            </w:pPr>
          </w:p>
        </w:tc>
      </w:tr>
    </w:tbl>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p w:rsidR="00F603B6" w:rsidRPr="000C6770" w:rsidRDefault="00F603B6" w:rsidP="00F603B6">
      <w:pPr>
        <w:ind w:firstLine="720"/>
        <w:jc w:val="both"/>
      </w:pPr>
    </w:p>
    <w:tbl>
      <w:tblPr>
        <w:tblW w:w="13391" w:type="dxa"/>
        <w:tblInd w:w="397" w:type="dxa"/>
        <w:tblLayout w:type="fixed"/>
        <w:tblLook w:val="0000" w:firstRow="0" w:lastRow="0" w:firstColumn="0" w:lastColumn="0" w:noHBand="0" w:noVBand="0"/>
      </w:tblPr>
      <w:tblGrid>
        <w:gridCol w:w="1855"/>
        <w:gridCol w:w="2310"/>
        <w:gridCol w:w="2566"/>
        <w:gridCol w:w="2520"/>
        <w:gridCol w:w="2520"/>
        <w:gridCol w:w="1620"/>
      </w:tblGrid>
      <w:tr w:rsidR="00F603B6" w:rsidRPr="00016B0D">
        <w:trPr>
          <w:trHeight w:val="450"/>
        </w:trPr>
        <w:tc>
          <w:tcPr>
            <w:tcW w:w="133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03B6" w:rsidRPr="00016B0D" w:rsidRDefault="00F603B6" w:rsidP="006A653B">
            <w:pPr>
              <w:ind w:left="720"/>
              <w:jc w:val="center"/>
              <w:rPr>
                <w:rFonts w:ascii="Arial" w:hAnsi="Arial" w:cs="Arial"/>
                <w:b/>
                <w:bCs/>
                <w:sz w:val="18"/>
                <w:szCs w:val="18"/>
              </w:rPr>
            </w:pPr>
            <w:r>
              <w:rPr>
                <w:rFonts w:ascii="Arial" w:hAnsi="Arial" w:cs="Arial"/>
                <w:b/>
                <w:bCs/>
                <w:sz w:val="28"/>
                <w:szCs w:val="28"/>
              </w:rPr>
              <w:t>Διάσταση αξιολόγησης:</w:t>
            </w:r>
            <w:r>
              <w:rPr>
                <w:rFonts w:ascii="Arial" w:hAnsi="Arial" w:cs="Arial"/>
                <w:b/>
                <w:bCs/>
                <w:szCs w:val="20"/>
              </w:rPr>
              <w:t xml:space="preserve"> </w:t>
            </w:r>
            <w:r w:rsidRPr="00844FAC">
              <w:rPr>
                <w:rFonts w:ascii="Arial" w:hAnsi="Arial" w:cs="Arial"/>
                <w:b/>
                <w:bCs/>
              </w:rPr>
              <w:t>Συνοχή της διδασκαλίας</w:t>
            </w:r>
            <w:r>
              <w:rPr>
                <w:rFonts w:ascii="Arial" w:hAnsi="Arial" w:cs="Arial"/>
                <w:b/>
                <w:bCs/>
              </w:rPr>
              <w:t xml:space="preserve"> – Διαχείριση του διδακτικού χρόνου</w:t>
            </w:r>
          </w:p>
        </w:tc>
      </w:tr>
      <w:tr w:rsidR="00F603B6">
        <w:trPr>
          <w:trHeight w:val="45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16" w:type="dxa"/>
            <w:gridSpan w:val="4"/>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1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66"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298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 xml:space="preserve">Δομή του μαθήματος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2032" behindDoc="1" locked="0" layoutInCell="1" allowOverlap="0">
                      <wp:simplePos x="0" y="0"/>
                      <wp:positionH relativeFrom="column">
                        <wp:posOffset>1045845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82.35pt;margin-top:6.85pt;width:21pt;height: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Το μάθημα δεν έχει σαφώς προσδιορισμένη δομή  -</w:t>
            </w:r>
            <w:r w:rsidRPr="0037739D">
              <w:rPr>
                <w:rFonts w:ascii="Arial" w:hAnsi="Arial" w:cs="Arial"/>
                <w:sz w:val="18"/>
                <w:szCs w:val="18"/>
              </w:rPr>
              <w:t xml:space="preserve"> </w:t>
            </w:r>
            <w:r>
              <w:rPr>
                <w:rFonts w:ascii="Arial" w:hAnsi="Arial" w:cs="Arial"/>
                <w:sz w:val="18"/>
                <w:szCs w:val="18"/>
              </w:rPr>
              <w:t>για παράδειγμα</w:t>
            </w:r>
            <w:r w:rsidRPr="0037739D">
              <w:rPr>
                <w:rFonts w:ascii="Arial" w:hAnsi="Arial" w:cs="Arial"/>
                <w:sz w:val="18"/>
                <w:szCs w:val="18"/>
              </w:rPr>
              <w:t xml:space="preserve"> εισαγωγή (σύνδεση με προηγούμενες γνώσεις), μέση (παρουσίαση των νέων εννοιών) και τέλος (συμπεράσματα και επισήμανση των  βασικών σημείων)</w:t>
            </w:r>
            <w:r>
              <w:rPr>
                <w:rFonts w:ascii="Arial" w:hAnsi="Arial" w:cs="Arial"/>
                <w:sz w:val="18"/>
                <w:szCs w:val="18"/>
              </w:rPr>
              <w:t xml:space="preserve">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5104"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95.85pt;margin-top:6.85pt;width:21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Το μάθημα έχει, συνήθως, σαφώς προσδιορισμένη δομή.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1" locked="0" layoutInCell="1" allowOverlap="0">
                      <wp:simplePos x="0" y="0"/>
                      <wp:positionH relativeFrom="column">
                        <wp:posOffset>1198245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4.35pt;margin-top:6.85pt;width:21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Το μάθημα έχει σαφώς προσδιορισμένη δομή γύρω από την οποία οργανώνονται οι δραστηριότητες. </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3056"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93.85pt;margin-top:6.85pt;width:21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Η δομή του μαθήματος είναι πολύ συνεκτική και διευκολύνει τον αναστοχασμό.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p>
        </w:tc>
      </w:tr>
      <w:tr w:rsidR="00F603B6">
        <w:trPr>
          <w:trHeight w:val="298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Ρυθμός ανάπτυξης του μαθήματος</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6128" behindDoc="1" locked="0" layoutInCell="1" allowOverlap="0">
                      <wp:simplePos x="0" y="0"/>
                      <wp:positionH relativeFrom="column">
                        <wp:posOffset>1045845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82.35pt;margin-top:6.85pt;width:21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Το μάθημα γίνεται πολύ αργά ή πολύ βιαστικά ή άλλοτε πολύ αργά και άλλοτε πολύ βιαστικά. Το μάθημα </w:t>
            </w:r>
          </w:p>
          <w:p w:rsidR="00F603B6" w:rsidRDefault="00F603B6" w:rsidP="006A653B">
            <w:pPr>
              <w:jc w:val="center"/>
              <w:rPr>
                <w:rFonts w:ascii="Arial" w:hAnsi="Arial" w:cs="Arial"/>
                <w:sz w:val="18"/>
                <w:szCs w:val="18"/>
              </w:rPr>
            </w:pPr>
            <w:r>
              <w:rPr>
                <w:rFonts w:ascii="Arial" w:hAnsi="Arial" w:cs="Arial"/>
                <w:sz w:val="18"/>
                <w:szCs w:val="18"/>
              </w:rPr>
              <w:t>δεν ολοκληρώνεται στον προβλεπόμενο χρόνο και είτε αφήνεται ανολοκλήρωτο ή χρησιμοποιείται ο χρόνος του διαλείμματος προκειμένου να ολοκληρωθεί.</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9200"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5.85pt;margin-top:6.85pt;width:21pt;height:2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Ο ρυθμός του μαθήματος είναι σε γενικές γραμμές ικανοποιητικός, όμως κατά περιόδους παρουσιάζει χάσματα. Το μάθημα </w:t>
            </w:r>
          </w:p>
          <w:p w:rsidR="00F603B6" w:rsidRDefault="00F603B6" w:rsidP="006A653B">
            <w:pPr>
              <w:jc w:val="center"/>
              <w:rPr>
                <w:rFonts w:ascii="Arial" w:hAnsi="Arial" w:cs="Arial"/>
                <w:sz w:val="18"/>
                <w:szCs w:val="18"/>
              </w:rPr>
            </w:pPr>
            <w:r>
              <w:rPr>
                <w:rFonts w:ascii="Arial" w:hAnsi="Arial" w:cs="Arial"/>
                <w:sz w:val="18"/>
                <w:szCs w:val="18"/>
              </w:rPr>
              <w:t xml:space="preserve">ολοκληρώνεται χωρίς ανακεφαλαίωση ή με ανακεφαλαίωση η οποία γίνεται στο χρόνο του διαλλείματος.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1" locked="0" layoutInCell="1" allowOverlap="0">
                      <wp:simplePos x="0" y="0"/>
                      <wp:positionH relativeFrom="column">
                        <wp:posOffset>1198245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94.35pt;margin-top:6.85pt;width:21pt;height:2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Το μάθημα γίνεται με ικανοποιητικό ρυθμό και ολοκληρώνεται εγκαίρως με ανακεφαλαίωση των σημαντικότερων σημείων του..</w:t>
            </w: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7152"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93.85pt;margin-top:6.85pt;width:21pt;height:2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Το μάθημα γίνεται με ικανοποιητικό ρυθμό που  επιτρέπει το κατάλληλο κλείσιμο του μαθήματος. </w:t>
            </w:r>
          </w:p>
          <w:p w:rsidR="00F603B6" w:rsidRDefault="00F603B6" w:rsidP="006A653B">
            <w:pPr>
              <w:jc w:val="center"/>
              <w:rPr>
                <w:rFonts w:ascii="Arial" w:hAnsi="Arial" w:cs="Arial"/>
                <w:sz w:val="18"/>
                <w:szCs w:val="18"/>
              </w:rPr>
            </w:pPr>
            <w:r>
              <w:rPr>
                <w:rFonts w:ascii="Arial" w:hAnsi="Arial" w:cs="Arial"/>
                <w:sz w:val="18"/>
                <w:szCs w:val="18"/>
              </w:rPr>
              <w:t>Ο ρυθμός του μαθήματος καλύπτει τις ανάγκες όλων των μαθητών.</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p>
        </w:tc>
      </w:tr>
    </w:tbl>
    <w:p w:rsidR="00F603B6" w:rsidRPr="00802A2D" w:rsidRDefault="00F603B6" w:rsidP="00F603B6">
      <w:pPr>
        <w:ind w:firstLine="720"/>
        <w:jc w:val="both"/>
      </w:pPr>
    </w:p>
    <w:p w:rsidR="00F603B6" w:rsidRPr="00802A2D" w:rsidRDefault="00F603B6" w:rsidP="00F603B6">
      <w:pPr>
        <w:ind w:firstLine="720"/>
        <w:jc w:val="both"/>
      </w:pPr>
    </w:p>
    <w:p w:rsidR="00F603B6" w:rsidRDefault="00F603B6" w:rsidP="00F603B6">
      <w:pPr>
        <w:ind w:firstLine="720"/>
        <w:jc w:val="both"/>
      </w:pPr>
    </w:p>
    <w:tbl>
      <w:tblPr>
        <w:tblW w:w="13391" w:type="dxa"/>
        <w:tblInd w:w="397" w:type="dxa"/>
        <w:tblLayout w:type="fixed"/>
        <w:tblLook w:val="0000" w:firstRow="0" w:lastRow="0" w:firstColumn="0" w:lastColumn="0" w:noHBand="0" w:noVBand="0"/>
      </w:tblPr>
      <w:tblGrid>
        <w:gridCol w:w="1855"/>
        <w:gridCol w:w="2310"/>
        <w:gridCol w:w="2566"/>
        <w:gridCol w:w="2520"/>
        <w:gridCol w:w="2520"/>
        <w:gridCol w:w="1620"/>
      </w:tblGrid>
      <w:tr w:rsidR="00F603B6" w:rsidRPr="00016B0D">
        <w:trPr>
          <w:trHeight w:val="450"/>
        </w:trPr>
        <w:tc>
          <w:tcPr>
            <w:tcW w:w="133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03B6" w:rsidRPr="008A4CDD" w:rsidRDefault="00F603B6" w:rsidP="006A653B">
            <w:pPr>
              <w:ind w:left="720"/>
              <w:jc w:val="center"/>
              <w:rPr>
                <w:rFonts w:ascii="Arial" w:hAnsi="Arial" w:cs="Arial"/>
                <w:b/>
                <w:bCs/>
                <w:sz w:val="18"/>
                <w:szCs w:val="18"/>
              </w:rPr>
            </w:pPr>
            <w:r>
              <w:rPr>
                <w:rFonts w:ascii="Arial" w:hAnsi="Arial" w:cs="Arial"/>
                <w:b/>
                <w:bCs/>
                <w:sz w:val="28"/>
                <w:szCs w:val="28"/>
              </w:rPr>
              <w:t>Διάσταση αξιολόγησης:</w:t>
            </w:r>
            <w:r>
              <w:rPr>
                <w:rFonts w:ascii="Arial" w:hAnsi="Arial" w:cs="Arial"/>
                <w:b/>
                <w:bCs/>
                <w:szCs w:val="20"/>
              </w:rPr>
              <w:t xml:space="preserve"> </w:t>
            </w:r>
            <w:r>
              <w:rPr>
                <w:rFonts w:ascii="Arial" w:hAnsi="Arial" w:cs="Arial"/>
                <w:b/>
                <w:bCs/>
              </w:rPr>
              <w:t>Αξιολόγηση των μαθητών κατά τη διδασκαλία</w:t>
            </w:r>
          </w:p>
        </w:tc>
      </w:tr>
      <w:tr w:rsidR="00F603B6">
        <w:trPr>
          <w:trHeight w:val="45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Στοιχείο αξιολόγησης</w:t>
            </w:r>
          </w:p>
        </w:tc>
        <w:tc>
          <w:tcPr>
            <w:tcW w:w="9916" w:type="dxa"/>
            <w:gridSpan w:val="4"/>
            <w:tcBorders>
              <w:top w:val="single" w:sz="4" w:space="0" w:color="auto"/>
              <w:left w:val="nil"/>
              <w:bottom w:val="single" w:sz="4" w:space="0" w:color="auto"/>
              <w:right w:val="single" w:sz="4" w:space="0" w:color="000000"/>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ΕΠΙΔΟΣΗ ΕΚΠΑΙΔΕΥΤΙΚΟΥ</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Δεν παρατηρήθηκε / Σχόλια</w:t>
            </w:r>
          </w:p>
        </w:tc>
      </w:tr>
      <w:tr w:rsidR="00F603B6">
        <w:trPr>
          <w:trHeight w:val="480"/>
        </w:trPr>
        <w:tc>
          <w:tcPr>
            <w:tcW w:w="1855"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c>
          <w:tcPr>
            <w:tcW w:w="231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Μη 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(1)</w:t>
            </w:r>
          </w:p>
        </w:tc>
        <w:tc>
          <w:tcPr>
            <w:tcW w:w="2566"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Ικανοποιητική</w:t>
            </w:r>
          </w:p>
          <w:p w:rsidR="00F603B6" w:rsidRDefault="00F603B6" w:rsidP="006A653B">
            <w:pPr>
              <w:jc w:val="center"/>
              <w:rPr>
                <w:rFonts w:ascii="Arial" w:hAnsi="Arial" w:cs="Arial"/>
                <w:b/>
                <w:bCs/>
                <w:sz w:val="18"/>
                <w:szCs w:val="18"/>
              </w:rPr>
            </w:pPr>
            <w:r>
              <w:rPr>
                <w:rFonts w:ascii="Arial" w:hAnsi="Arial" w:cs="Arial"/>
                <w:b/>
                <w:bCs/>
                <w:sz w:val="18"/>
                <w:szCs w:val="18"/>
              </w:rPr>
              <w:t>(2)</w:t>
            </w:r>
          </w:p>
        </w:tc>
        <w:tc>
          <w:tcPr>
            <w:tcW w:w="252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Πολύ καλή</w:t>
            </w:r>
          </w:p>
          <w:p w:rsidR="00F603B6" w:rsidRDefault="00F603B6" w:rsidP="006A653B">
            <w:pPr>
              <w:jc w:val="center"/>
              <w:rPr>
                <w:rFonts w:ascii="Arial" w:hAnsi="Arial" w:cs="Arial"/>
                <w:b/>
                <w:bCs/>
                <w:sz w:val="18"/>
                <w:szCs w:val="18"/>
              </w:rPr>
            </w:pPr>
            <w:r>
              <w:rPr>
                <w:rFonts w:ascii="Arial" w:hAnsi="Arial" w:cs="Arial"/>
                <w:b/>
                <w:bCs/>
                <w:sz w:val="18"/>
                <w:szCs w:val="18"/>
              </w:rPr>
              <w:t>(3)</w:t>
            </w:r>
          </w:p>
        </w:tc>
        <w:tc>
          <w:tcPr>
            <w:tcW w:w="2520" w:type="dxa"/>
            <w:tcBorders>
              <w:top w:val="single" w:sz="4" w:space="0" w:color="auto"/>
              <w:left w:val="nil"/>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lang w:val="en-US"/>
              </w:rPr>
            </w:pPr>
            <w:r>
              <w:rPr>
                <w:rFonts w:ascii="Arial" w:hAnsi="Arial" w:cs="Arial"/>
                <w:b/>
                <w:bCs/>
                <w:sz w:val="18"/>
                <w:szCs w:val="18"/>
              </w:rPr>
              <w:t>Εξαιρετική</w:t>
            </w:r>
          </w:p>
          <w:p w:rsidR="00F603B6" w:rsidRDefault="00F603B6" w:rsidP="006A653B">
            <w:pPr>
              <w:jc w:val="center"/>
              <w:rPr>
                <w:rFonts w:ascii="Arial" w:hAnsi="Arial" w:cs="Arial"/>
                <w:b/>
                <w:bCs/>
                <w:sz w:val="18"/>
                <w:szCs w:val="18"/>
              </w:rPr>
            </w:pPr>
            <w:r>
              <w:rPr>
                <w:rFonts w:ascii="Arial" w:hAnsi="Arial" w:cs="Arial"/>
                <w:b/>
                <w:bCs/>
                <w:sz w:val="18"/>
                <w:szCs w:val="18"/>
              </w:rPr>
              <w:t>(4)</w:t>
            </w:r>
          </w:p>
        </w:tc>
        <w:tc>
          <w:tcPr>
            <w:tcW w:w="1620" w:type="dxa"/>
            <w:vMerge/>
            <w:tcBorders>
              <w:top w:val="single" w:sz="4" w:space="0" w:color="auto"/>
              <w:left w:val="single" w:sz="4" w:space="0" w:color="auto"/>
              <w:bottom w:val="single" w:sz="4" w:space="0" w:color="auto"/>
              <w:right w:val="single" w:sz="4" w:space="0" w:color="auto"/>
            </w:tcBorders>
            <w:vAlign w:val="center"/>
          </w:tcPr>
          <w:p w:rsidR="00F603B6" w:rsidRDefault="00F603B6" w:rsidP="006A653B">
            <w:pPr>
              <w:rPr>
                <w:rFonts w:ascii="Arial" w:hAnsi="Arial" w:cs="Arial"/>
                <w:b/>
                <w:bCs/>
                <w:sz w:val="18"/>
                <w:szCs w:val="18"/>
              </w:rPr>
            </w:pPr>
          </w:p>
        </w:tc>
      </w:tr>
      <w:tr w:rsidR="00F603B6">
        <w:trPr>
          <w:trHeight w:val="3408"/>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Παρακολούθηση της μάθησης των μαθητών</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4320" behindDoc="1" locked="0" layoutInCell="1" allowOverlap="0">
                      <wp:simplePos x="0" y="0"/>
                      <wp:positionH relativeFrom="column">
                        <wp:posOffset>1045845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82.35pt;margin-top:6.85pt;width:21pt;height:2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δεν παρακολουθεί την πρόοδο που παρουσιάζουν οι μαθητές κατά τη διδακτική διαδικασία, ούτε τη συνδέει με τους εκάστοτε διδακτικούς στόχους.</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7392"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95.85pt;margin-top:6.85pt;width:21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" o:allowoverlap="f" strokeweight="2.25pt">
                      <w10:wrap type="tight" anchory="page"/>
                    </v:rect>
                  </w:pict>
                </mc:Fallback>
              </mc:AlternateContent>
            </w:r>
            <w:r w:rsidR="00F603B6">
              <w:rPr>
                <w:rFonts w:ascii="Arial" w:hAnsi="Arial" w:cs="Arial"/>
                <w:sz w:val="18"/>
                <w:szCs w:val="18"/>
              </w:rPr>
              <w:t>Ο εκπαιδευτικός παρακολουθεί την πρόοδο της τάξης ως σύνολο, όμως δεν επιδιώκει να εκμαιεύσει (μέσω κατάλληλων ερωτήσεων ή δραστηριοτήτων ή άλλων τεχνικών)  πληροφορίες για να διαπιστώσει το βαθμό κατάκτησης των διδακτικών στόχων σε ατομικό επίπεδο.</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8" behindDoc="1" locked="0" layoutInCell="1" allowOverlap="0">
                      <wp:simplePos x="0" y="0"/>
                      <wp:positionH relativeFrom="column">
                        <wp:posOffset>1198245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94.35pt;margin-top:6.85pt;width:21pt;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παρακολουθεί την πρόοδο που παρουσιάζουν οι ομάδες (αν η διδασκαλία είναι ομαδοσυνεργατική) ή κάποιοι μαθητές εκμαιεύοντας σε περιορισμένο β αθμό πληροφορίες που δείχνουν το βαθμό κατάκτησης των διδακτικών στόχων από αυτές / αυτούς.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5344"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93.85pt;margin-top:6.85pt;width:21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Ο εκπαιδευτικός παρακολουθεί ενεργά και συστηματικά την πρόοδο κάθε μαθητή εκμαιεύοντας από τον καθένα πληροφορίες που διασαφηνίζουν το βαθμό κατάκτησης των διδακτικών στόχων.</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p>
        </w:tc>
      </w:tr>
      <w:tr w:rsidR="00F603B6">
        <w:trPr>
          <w:trHeight w:val="2980"/>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Default="00F603B6" w:rsidP="006A653B">
            <w:pPr>
              <w:jc w:val="center"/>
              <w:rPr>
                <w:rFonts w:ascii="Arial" w:hAnsi="Arial" w:cs="Arial"/>
                <w:b/>
                <w:bCs/>
                <w:sz w:val="18"/>
                <w:szCs w:val="18"/>
              </w:rPr>
            </w:pPr>
            <w:r>
              <w:rPr>
                <w:rFonts w:ascii="Arial" w:hAnsi="Arial" w:cs="Arial"/>
                <w:b/>
                <w:bCs/>
                <w:sz w:val="18"/>
                <w:szCs w:val="18"/>
              </w:rPr>
              <w:t>Ανατροφοδότηση των μαθητών</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1" locked="0" layoutInCell="1" allowOverlap="0">
                      <wp:simplePos x="0" y="0"/>
                      <wp:positionH relativeFrom="column">
                        <wp:posOffset>1045845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82.35pt;margin-top:6.85pt;width:21pt;height:2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b3HgIAAD0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 xml:space="preserve">Η ανατροφοδότηση του εκπαιδευτικού προς τους μαθητές είναι σε λάθος χρόνο και ποιοτικά φτωχή. </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F603B6" w:rsidP="006A653B">
            <w:pPr>
              <w:jc w:val="center"/>
              <w:rPr>
                <w:rFonts w:ascii="Arial" w:hAnsi="Arial" w:cs="Arial"/>
                <w:sz w:val="18"/>
                <w:szCs w:val="18"/>
              </w:rPr>
            </w:pPr>
          </w:p>
          <w:p w:rsidR="00F603B6"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3296" behindDoc="1" locked="0" layoutInCell="1" allowOverlap="0">
                      <wp:simplePos x="0" y="0"/>
                      <wp:positionH relativeFrom="column">
                        <wp:posOffset>1217295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95.85pt;margin-top:6.85pt;width:21pt;height:2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" o:allowoverlap="f" strokeweight="2.25pt">
                      <w10:wrap type="tight" anchory="page"/>
                    </v:rect>
                  </w:pict>
                </mc:Fallback>
              </mc:AlternateContent>
            </w:r>
            <w:r w:rsidR="00F603B6">
              <w:rPr>
                <w:rFonts w:ascii="Arial" w:hAnsi="Arial" w:cs="Arial"/>
                <w:sz w:val="18"/>
                <w:szCs w:val="18"/>
              </w:rPr>
              <w:t>Η ανατροφοδότηση του εκπαιδευτικού προς τους μαθητές είναι άνιση τόσο ως προς το χρονισμό της όσο και ως προς την ποιότητά της.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272" behindDoc="1" locked="0" layoutInCell="1" allowOverlap="0">
                      <wp:simplePos x="0" y="0"/>
                      <wp:positionH relativeFrom="column">
                        <wp:posOffset>1198245</wp:posOffset>
                      </wp:positionH>
                      <wp:positionV relativeFrom="page">
                        <wp:posOffset>86995</wp:posOffset>
                      </wp:positionV>
                      <wp:extent cx="266700" cy="266700"/>
                      <wp:effectExtent l="17145" t="20320" r="20955" b="17780"/>
                      <wp:wrapTight wrapText="bothSides">
                        <wp:wrapPolygon edited="0">
                          <wp:start x="-1543" y="-1543"/>
                          <wp:lineTo x="-1543" y="21600"/>
                          <wp:lineTo x="23143" y="21600"/>
                          <wp:lineTo x="23143" y="-1543"/>
                          <wp:lineTo x="-1543" y="-1543"/>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4.35pt;margin-top:6.85pt;width:21pt;height:2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Η ανατροφοδότηση του εκπαιδευτικού προς τους μαθητές είναι χρονικά σωστή και υψηλής ποιότητας.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F603B6" w:rsidP="006A653B">
            <w:pPr>
              <w:jc w:val="center"/>
              <w:rPr>
                <w:rFonts w:ascii="Arial" w:hAnsi="Arial" w:cs="Arial"/>
                <w:sz w:val="18"/>
                <w:szCs w:val="18"/>
              </w:rPr>
            </w:pPr>
          </w:p>
          <w:p w:rsidR="00F603B6" w:rsidRPr="00A27D09" w:rsidRDefault="001C6FE8" w:rsidP="006A653B">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1248" behindDoc="1" locked="0" layoutInCell="1" allowOverlap="0">
                      <wp:simplePos x="0" y="0"/>
                      <wp:positionH relativeFrom="column">
                        <wp:posOffset>1191895</wp:posOffset>
                      </wp:positionH>
                      <wp:positionV relativeFrom="page">
                        <wp:posOffset>86995</wp:posOffset>
                      </wp:positionV>
                      <wp:extent cx="266700" cy="266700"/>
                      <wp:effectExtent l="20320" t="20320" r="17780" b="17780"/>
                      <wp:wrapTight wrapText="bothSides">
                        <wp:wrapPolygon edited="0">
                          <wp:start x="-1543" y="-1543"/>
                          <wp:lineTo x="-1543" y="21600"/>
                          <wp:lineTo x="23143" y="21600"/>
                          <wp:lineTo x="23143" y="-1543"/>
                          <wp:lineTo x="-1543" y="-1543"/>
                        </wp:wrapPolygon>
                      </wp:wrapTight>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93.85pt;margin-top:6.85pt;width:21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" o:allowoverlap="f" strokeweight="2.25pt">
                      <w10:wrap type="tight" anchory="page"/>
                    </v:rect>
                  </w:pict>
                </mc:Fallback>
              </mc:AlternateContent>
            </w:r>
          </w:p>
          <w:p w:rsidR="00F603B6" w:rsidRDefault="00F603B6" w:rsidP="006A653B">
            <w:pPr>
              <w:jc w:val="center"/>
              <w:rPr>
                <w:rFonts w:ascii="Arial" w:hAnsi="Arial" w:cs="Arial"/>
                <w:sz w:val="18"/>
                <w:szCs w:val="18"/>
              </w:rPr>
            </w:pPr>
            <w:r>
              <w:rPr>
                <w:rFonts w:ascii="Arial" w:hAnsi="Arial" w:cs="Arial"/>
                <w:sz w:val="18"/>
                <w:szCs w:val="18"/>
              </w:rPr>
              <w:t>Η ανατροφοδότηση του εκπαιδευτικού προς τους μαθητές είναι χρονικά σωστή, υψηλής ποιότητας και οι μαθητές την αξιοποιούν για να βελτιώσουν τη μάθηση τους.</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B6" w:rsidRDefault="00F603B6" w:rsidP="006A653B">
            <w:pPr>
              <w:jc w:val="center"/>
              <w:rPr>
                <w:rFonts w:ascii="Arial" w:hAnsi="Arial" w:cs="Arial"/>
                <w:szCs w:val="20"/>
              </w:rPr>
            </w:pPr>
          </w:p>
        </w:tc>
      </w:tr>
    </w:tbl>
    <w:p w:rsidR="00F603B6" w:rsidRPr="00802A2D" w:rsidRDefault="00F603B6" w:rsidP="00F603B6">
      <w:pPr>
        <w:ind w:firstLine="720"/>
        <w:jc w:val="both"/>
        <w:sectPr w:rsidR="00F603B6" w:rsidRPr="00802A2D" w:rsidSect="006A653B">
          <w:pgSz w:w="16838" w:h="11906" w:orient="landscape"/>
          <w:pgMar w:top="1797" w:right="1440" w:bottom="1588" w:left="1440" w:header="709" w:footer="709" w:gutter="0"/>
          <w:cols w:space="708"/>
          <w:docGrid w:linePitch="360"/>
        </w:sectPr>
      </w:pPr>
    </w:p>
    <w:p w:rsidR="00F603B6" w:rsidRPr="004456D9" w:rsidRDefault="00F603B6" w:rsidP="00F603B6">
      <w:pPr>
        <w:jc w:val="center"/>
        <w:rPr>
          <w:rFonts w:ascii="Calibri" w:hAnsi="Calibri" w:cs="Calibri"/>
          <w:b/>
          <w:bCs/>
          <w:u w:val="single"/>
        </w:rPr>
      </w:pPr>
      <w:r w:rsidRPr="004456D9">
        <w:rPr>
          <w:rFonts w:ascii="Calibri" w:hAnsi="Calibri" w:cs="Calibri"/>
          <w:b/>
          <w:bCs/>
          <w:u w:val="single"/>
        </w:rPr>
        <w:lastRenderedPageBreak/>
        <w:t>ΕΡΓΑΛΕΙΟ ΑΞΙΟΛΟΓΗΣΗΣ ΤΗΣ ΔΙΔΑΣΚΑΛΙΑΣ, 2ο ΜΕΡΟΣ</w:t>
      </w:r>
    </w:p>
    <w:p w:rsidR="00F603B6" w:rsidRPr="004456D9" w:rsidRDefault="00F603B6" w:rsidP="00F603B6">
      <w:pPr>
        <w:ind w:firstLine="720"/>
        <w:jc w:val="both"/>
        <w:rPr>
          <w:rFonts w:ascii="Calibri" w:hAnsi="Calibri" w:cs="Calibri"/>
          <w:color w:val="FF0000"/>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1. Οι αλληλεπιδράσεις εκπαιδευτικού – μαθητών και των μαθητών μεταξύ τους στηρίζουν και προάγουν τη μαθησιακή διαδικασία; Τι θα μπορούσε να βελτιωθεί;</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2. Οι μαθητές θεωρούν το μάθημα σημαντικό; Φαίνεται να έχουν υψηλές προσδοκίες για μάθηση; Αν όχι γιατί κατά τη γνώμη σας συμβαίνει αυτό;</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 xml:space="preserve">3. Παρουσιάσθηκαν προβλήματα συμπεριφοράς των μαθητών κατά τη διάρκεια του μαθήματος; Αν παρουσιάσθηκαν γιατί νομίζετε ότι συνέβη αυτό; </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4. Τα προβλήματα συμπεριφοράς των μαθητών που τυχόν παρουσιάσθηκαν πώς αντιμετωπίσθηκαν; Αν νομίζετε ότι έπρεπε να αντιμετωπισθούν διαφορετικά προτείνετε τρόπο.</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r w:rsidRPr="004456D9">
        <w:rPr>
          <w:rFonts w:ascii="Calibri" w:hAnsi="Calibri" w:cs="Calibri"/>
        </w:rPr>
        <w:t>5. Πόσο καλά σχεδιασμένη και σαφής ήταν η διδασκαλία που παρακολουθήσατε;</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6. Η επικοινωνιακή ικανότητα του εκπαιδευτικού είναι καλή; Αν όχι τι θα μπορούσε να βελτιωθεί;</w:t>
      </w: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C945DF" w:rsidRDefault="00C945DF"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C945DF" w:rsidRPr="004456D9" w:rsidRDefault="00C945DF"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A87488" w:rsidRDefault="00A87488"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A87488" w:rsidRDefault="00A87488"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5027AB" w:rsidRDefault="005027AB"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lastRenderedPageBreak/>
        <w:t xml:space="preserve">7. Πόσο κατάλληλες ήταν οι μορφές διδασκαλίας που χρησιμοποιήθηκαν, η οργάνωση της τάξης και η χρήση των εποπτικών μέσων για την προώθηση των διδακτικών στόχων του μαθήματος; Τι θα μπορούσε να βελτιωθεί; </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r w:rsidRPr="004456D9">
        <w:rPr>
          <w:rFonts w:ascii="Calibri" w:hAnsi="Calibri" w:cs="Calibri"/>
        </w:rPr>
        <w:t>8. Το μάθημα εξελίχθηκε με τον τρόπο που σχεδιάσθηκε;</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9. Ήταν ικανοποιητικό το επίπεδο ενδιαφέροντος και συμμετοχής των μαθητών για το μάθημα; Πώς θα μπορούσε να βελτιωθεί η εμπλοκή τους στη μαθησιακή διαδικασία;</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10. Επιλύθηκαν οι απορίες και οι δυσκολίες που αντιμετώπισαν οι μαθητές κατά τη μαθησιακή διαδικασία;</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r w:rsidRPr="004456D9">
        <w:rPr>
          <w:rFonts w:ascii="Calibri" w:hAnsi="Calibri" w:cs="Calibri"/>
        </w:rPr>
        <w:t>11. Το μάθημα έφθασε σε επιθυμητό επίπεδο δυσκολίας; Ο εκπαιδευτικός έλαβε υπόψη την ηλικία και τις δυνατότητες των μαθητών;</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12. Ο εκπαιδευτικός αξιολόγησε την πρόοδο των μαθητών σε σχέση με τους διδακτικούς στόχους που είχε θέσει και σε ποιο βαθμό έγινε αυτό;</w:t>
      </w:r>
    </w:p>
    <w:p w:rsidR="00C945DF" w:rsidRDefault="00C945DF"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C945DF" w:rsidRDefault="00C945DF"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A87488" w:rsidRDefault="00A87488" w:rsidP="007E4D1C">
      <w:pPr>
        <w:pBdr>
          <w:top w:val="threeDEngrave" w:sz="24" w:space="1" w:color="auto"/>
          <w:left w:val="threeDEngrave" w:sz="24" w:space="4" w:color="auto"/>
          <w:bottom w:val="threeDEmboss" w:sz="24" w:space="1" w:color="auto"/>
          <w:right w:val="threeDEmboss" w:sz="24" w:space="4" w:color="auto"/>
        </w:pBdr>
        <w:spacing w:before="120"/>
        <w:rPr>
          <w:rFonts w:ascii="Calibri" w:hAnsi="Calibri" w:cs="Calibri"/>
        </w:rPr>
      </w:pPr>
    </w:p>
    <w:p w:rsidR="009F239B" w:rsidRDefault="009F239B" w:rsidP="007E4D1C">
      <w:pPr>
        <w:pBdr>
          <w:top w:val="threeDEngrave" w:sz="24" w:space="1" w:color="auto"/>
          <w:left w:val="threeDEngrave" w:sz="24" w:space="4" w:color="auto"/>
          <w:bottom w:val="threeDEmboss" w:sz="24" w:space="1" w:color="auto"/>
          <w:right w:val="threeDEmboss" w:sz="24" w:space="4" w:color="auto"/>
        </w:pBdr>
        <w:spacing w:before="120"/>
        <w:rPr>
          <w:rFonts w:ascii="Calibri" w:hAnsi="Calibri" w:cs="Calibri"/>
        </w:rPr>
      </w:pPr>
    </w:p>
    <w:p w:rsidR="005027AB" w:rsidRDefault="005027AB" w:rsidP="007E4D1C">
      <w:pPr>
        <w:pBdr>
          <w:top w:val="threeDEngrave" w:sz="24" w:space="1" w:color="auto"/>
          <w:left w:val="threeDEngrave" w:sz="24" w:space="4" w:color="auto"/>
          <w:bottom w:val="threeDEmboss" w:sz="24" w:space="1" w:color="auto"/>
          <w:right w:val="threeDEmboss" w:sz="24" w:space="4" w:color="auto"/>
        </w:pBdr>
        <w:spacing w:before="120"/>
        <w:rPr>
          <w:rFonts w:ascii="Calibri" w:hAnsi="Calibri" w:cs="Calibri"/>
        </w:rPr>
      </w:pPr>
    </w:p>
    <w:p w:rsidR="00F603B6" w:rsidRPr="004456D9" w:rsidRDefault="00F603B6" w:rsidP="007E4D1C">
      <w:pPr>
        <w:pBdr>
          <w:top w:val="threeDEngrave" w:sz="24" w:space="1" w:color="auto"/>
          <w:left w:val="threeDEngrave" w:sz="24" w:space="4" w:color="auto"/>
          <w:bottom w:val="threeDEmboss" w:sz="24" w:space="1" w:color="auto"/>
          <w:right w:val="threeDEmboss" w:sz="24" w:space="4" w:color="auto"/>
        </w:pBdr>
        <w:spacing w:before="120"/>
        <w:rPr>
          <w:rFonts w:ascii="Calibri" w:hAnsi="Calibri" w:cs="Calibri"/>
        </w:rPr>
      </w:pPr>
      <w:r w:rsidRPr="004456D9">
        <w:rPr>
          <w:rFonts w:ascii="Calibri" w:hAnsi="Calibri" w:cs="Calibri"/>
        </w:rPr>
        <w:lastRenderedPageBreak/>
        <w:t>13. Σε ποιο βαθμό θεωρείτε το μάθημα επιτυχημένο;</w:t>
      </w: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r w:rsidRPr="004456D9">
        <w:rPr>
          <w:rFonts w:ascii="Calibri" w:hAnsi="Calibri" w:cs="Calibri"/>
        </w:rPr>
        <w:t>14. Ποια τα δυνατά σημεία του μαθήματος που παρακολουθήσατε;</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r w:rsidRPr="004456D9">
        <w:rPr>
          <w:rFonts w:ascii="Calibri" w:hAnsi="Calibri" w:cs="Calibri"/>
        </w:rPr>
        <w:t>15. Ποια τα αδύνατα σημεία του μαθήματος που παρακολουθήσατε;</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r w:rsidRPr="004456D9">
        <w:rPr>
          <w:rFonts w:ascii="Calibri" w:hAnsi="Calibri" w:cs="Calibri"/>
          <w:b/>
        </w:rPr>
        <w:t xml:space="preserve">ΠΑΡΑΤΗΡΗΣΕΙΣ - ΠΡΟΤΑΣΕΙΣ </w:t>
      </w: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both"/>
        <w:rPr>
          <w:rFonts w:ascii="Calibri" w:hAnsi="Calibri" w:cs="Calibri"/>
        </w:rPr>
      </w:pPr>
      <w:r w:rsidRPr="004456D9">
        <w:rPr>
          <w:rFonts w:ascii="Calibri" w:hAnsi="Calibri" w:cs="Calibri"/>
        </w:rPr>
        <w:t>Ποιες συγκεκριμένες ενέργειες / συμπεριφορές εκ μέρους του διδάσκοντα νομίζετε ότι θα βελτίωναν το κλίμα στην τάξη ή/και θα υπηρετούσαν καλύτερα τη</w:t>
      </w:r>
      <w:r>
        <w:rPr>
          <w:rFonts w:ascii="Calibri" w:hAnsi="Calibri" w:cs="Calibri"/>
        </w:rPr>
        <w:t>ν</w:t>
      </w:r>
      <w:r w:rsidRPr="004456D9">
        <w:rPr>
          <w:rFonts w:ascii="Calibri" w:hAnsi="Calibri" w:cs="Calibri"/>
        </w:rPr>
        <w:t xml:space="preserve"> αποτελεσματικότερη διδασκαλία του συγκεκριμένου μαθήματος;</w:t>
      </w:r>
    </w:p>
    <w:p w:rsidR="00F603B6"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4456D9" w:rsidRDefault="00F603B6" w:rsidP="00F603B6">
      <w:pPr>
        <w:pBdr>
          <w:top w:val="threeDEngrave" w:sz="24" w:space="1" w:color="auto"/>
          <w:left w:val="threeDEngrave" w:sz="24" w:space="4" w:color="auto"/>
          <w:bottom w:val="threeDEmboss" w:sz="24" w:space="1" w:color="auto"/>
          <w:right w:val="threeDEmboss" w:sz="24" w:space="4" w:color="auto"/>
        </w:pBdr>
        <w:jc w:val="center"/>
        <w:rPr>
          <w:rFonts w:ascii="Calibri" w:hAnsi="Calibri" w:cs="Calibri"/>
        </w:rPr>
      </w:pPr>
    </w:p>
    <w:p w:rsidR="00F603B6" w:rsidRPr="006C18D7" w:rsidRDefault="00F603B6" w:rsidP="00F603B6">
      <w:pPr>
        <w:spacing w:after="120"/>
        <w:jc w:val="both"/>
        <w:rPr>
          <w:rFonts w:ascii="Calibri" w:hAnsi="Calibri"/>
        </w:rPr>
      </w:pPr>
    </w:p>
    <w:p w:rsidR="00E50967" w:rsidRDefault="00E50967" w:rsidP="00E50967">
      <w:pPr>
        <w:shd w:val="clear" w:color="auto" w:fill="FFFFFF"/>
        <w:jc w:val="right"/>
      </w:pPr>
    </w:p>
    <w:p w:rsidR="00F603B6" w:rsidRDefault="00F603B6" w:rsidP="00E50967">
      <w:pPr>
        <w:shd w:val="clear" w:color="auto" w:fill="FFFFFF"/>
        <w:jc w:val="right"/>
      </w:pPr>
    </w:p>
    <w:p w:rsidR="006B0948" w:rsidRDefault="006B0948" w:rsidP="006B0948">
      <w:pPr>
        <w:rPr>
          <w:sz w:val="32"/>
          <w:szCs w:val="32"/>
        </w:rPr>
      </w:pPr>
    </w:p>
    <w:p w:rsidR="006B0948" w:rsidRDefault="006B0948" w:rsidP="006B0948">
      <w:pPr>
        <w:rPr>
          <w:sz w:val="32"/>
          <w:szCs w:val="32"/>
        </w:rPr>
      </w:pPr>
    </w:p>
    <w:p w:rsidR="006B0948" w:rsidRDefault="006B0948" w:rsidP="006B0948">
      <w:pPr>
        <w:rPr>
          <w:sz w:val="32"/>
          <w:szCs w:val="32"/>
        </w:rPr>
      </w:pPr>
    </w:p>
    <w:p w:rsidR="008B7314" w:rsidRDefault="008B7314" w:rsidP="00517EC1">
      <w:pPr>
        <w:pStyle w:val="Heading1"/>
        <w:jc w:val="center"/>
        <w:rPr>
          <w:rFonts w:ascii="Palatino Linotype" w:hAnsi="Palatino Linotype"/>
          <w:color w:val="000000"/>
          <w:sz w:val="32"/>
          <w:szCs w:val="32"/>
          <w:lang w:val="en-US"/>
        </w:rPr>
      </w:pPr>
      <w:bookmarkStart w:id="8" w:name="_Toc377812681"/>
    </w:p>
    <w:p w:rsidR="008B7314" w:rsidRDefault="008B7314" w:rsidP="00517EC1">
      <w:pPr>
        <w:pStyle w:val="Heading1"/>
        <w:jc w:val="center"/>
        <w:rPr>
          <w:rFonts w:ascii="Palatino Linotype" w:hAnsi="Palatino Linotype"/>
          <w:color w:val="000000"/>
          <w:sz w:val="32"/>
          <w:szCs w:val="32"/>
          <w:lang w:val="en-US"/>
        </w:rPr>
      </w:pPr>
    </w:p>
    <w:p w:rsidR="008B7314" w:rsidRDefault="008B7314" w:rsidP="00517EC1">
      <w:pPr>
        <w:pStyle w:val="Heading1"/>
        <w:jc w:val="center"/>
        <w:rPr>
          <w:rFonts w:ascii="Palatino Linotype" w:hAnsi="Palatino Linotype"/>
          <w:color w:val="000000"/>
          <w:sz w:val="32"/>
          <w:szCs w:val="32"/>
        </w:rPr>
      </w:pPr>
    </w:p>
    <w:p w:rsidR="007E4D1C" w:rsidRPr="007E4D1C" w:rsidRDefault="007E4D1C" w:rsidP="007E4D1C"/>
    <w:p w:rsidR="00387966" w:rsidRDefault="006B0948" w:rsidP="00387966">
      <w:pPr>
        <w:pStyle w:val="Heading1"/>
        <w:numPr>
          <w:ilvl w:val="0"/>
          <w:numId w:val="13"/>
        </w:numPr>
        <w:jc w:val="center"/>
        <w:rPr>
          <w:rFonts w:ascii="Palatino Linotype" w:hAnsi="Palatino Linotype"/>
          <w:color w:val="000000"/>
          <w:sz w:val="32"/>
          <w:szCs w:val="32"/>
        </w:rPr>
      </w:pPr>
      <w:r w:rsidRPr="00517EC1">
        <w:rPr>
          <w:rFonts w:ascii="Palatino Linotype" w:hAnsi="Palatino Linotype"/>
          <w:color w:val="000000"/>
          <w:sz w:val="32"/>
          <w:szCs w:val="32"/>
        </w:rPr>
        <w:t>ΑΕΕ</w:t>
      </w:r>
      <w:r w:rsidR="00C26D81" w:rsidRPr="00C26D81">
        <w:rPr>
          <w:rFonts w:ascii="Palatino Linotype" w:hAnsi="Palatino Linotype"/>
          <w:color w:val="000000"/>
          <w:sz w:val="32"/>
          <w:szCs w:val="32"/>
        </w:rPr>
        <w:t>,</w:t>
      </w:r>
      <w:r w:rsidRPr="00517EC1">
        <w:rPr>
          <w:rFonts w:ascii="Palatino Linotype" w:hAnsi="Palatino Linotype"/>
          <w:color w:val="000000"/>
          <w:sz w:val="32"/>
          <w:szCs w:val="32"/>
        </w:rPr>
        <w:t xml:space="preserve"> Αξιολόγηση του εκπαιδευτικού έργου στη</w:t>
      </w:r>
      <w:r w:rsidR="00517EC1">
        <w:rPr>
          <w:rFonts w:ascii="Palatino Linotype" w:hAnsi="Palatino Linotype"/>
          <w:color w:val="000000"/>
          <w:sz w:val="32"/>
          <w:szCs w:val="32"/>
        </w:rPr>
        <w:t xml:space="preserve"> </w:t>
      </w:r>
      <w:r w:rsidRPr="00517EC1">
        <w:rPr>
          <w:rFonts w:ascii="Palatino Linotype" w:hAnsi="Palatino Linotype"/>
          <w:color w:val="000000"/>
          <w:sz w:val="32"/>
          <w:szCs w:val="32"/>
        </w:rPr>
        <w:t>Σχολική Μονάδα  (2010)</w:t>
      </w:r>
      <w:r w:rsidR="00517EC1">
        <w:rPr>
          <w:rFonts w:ascii="Palatino Linotype" w:hAnsi="Palatino Linotype"/>
          <w:color w:val="000000"/>
          <w:sz w:val="32"/>
          <w:szCs w:val="32"/>
        </w:rPr>
        <w:t xml:space="preserve">                                                 </w:t>
      </w:r>
    </w:p>
    <w:p w:rsidR="00387966" w:rsidRDefault="00387966" w:rsidP="00387966">
      <w:pPr>
        <w:pStyle w:val="Heading1"/>
        <w:ind w:left="360"/>
        <w:jc w:val="center"/>
        <w:rPr>
          <w:rFonts w:ascii="Palatino Linotype" w:hAnsi="Palatino Linotype"/>
          <w:color w:val="000000"/>
          <w:sz w:val="32"/>
          <w:szCs w:val="32"/>
        </w:rPr>
      </w:pPr>
    </w:p>
    <w:p w:rsidR="00387966" w:rsidRDefault="006B0948" w:rsidP="00387966">
      <w:pPr>
        <w:pStyle w:val="Heading1"/>
        <w:ind w:left="360"/>
        <w:jc w:val="center"/>
        <w:rPr>
          <w:rStyle w:val="FontStyle14"/>
          <w:rFonts w:ascii="Palatino Linotype" w:hAnsi="Palatino Linotype" w:cs="Arial"/>
          <w:bCs/>
          <w:color w:val="000000"/>
          <w:sz w:val="32"/>
          <w:szCs w:val="32"/>
        </w:rPr>
      </w:pPr>
      <w:r w:rsidRPr="00387966">
        <w:rPr>
          <w:rFonts w:ascii="Palatino Linotype" w:hAnsi="Palatino Linotype" w:cs="Arial"/>
          <w:bCs/>
          <w:color w:val="000000"/>
          <w:sz w:val="32"/>
          <w:szCs w:val="32"/>
        </w:rPr>
        <w:t xml:space="preserve">Δείκτης Αξιολόγησης: </w:t>
      </w:r>
      <w:r w:rsidRPr="00387966">
        <w:rPr>
          <w:rStyle w:val="FontStyle14"/>
          <w:rFonts w:ascii="Palatino Linotype" w:hAnsi="Palatino Linotype" w:cs="Arial"/>
          <w:bCs/>
          <w:color w:val="000000"/>
          <w:sz w:val="32"/>
          <w:szCs w:val="32"/>
        </w:rPr>
        <w:t>Ανάπτυξη και Εφαρμογή Διδακτικών Πρακτικών</w:t>
      </w:r>
      <w:r w:rsidR="00517EC1" w:rsidRPr="00387966">
        <w:rPr>
          <w:rStyle w:val="FontStyle14"/>
          <w:rFonts w:ascii="Palatino Linotype" w:hAnsi="Palatino Linotype" w:cs="Arial"/>
          <w:bCs/>
          <w:color w:val="000000"/>
          <w:sz w:val="32"/>
          <w:szCs w:val="32"/>
        </w:rPr>
        <w:t xml:space="preserve">,                                         </w:t>
      </w:r>
    </w:p>
    <w:p w:rsidR="00387966" w:rsidRDefault="00387966" w:rsidP="00387966">
      <w:pPr>
        <w:pStyle w:val="Heading1"/>
        <w:ind w:left="360"/>
        <w:jc w:val="center"/>
        <w:rPr>
          <w:rStyle w:val="FontStyle14"/>
          <w:rFonts w:ascii="Palatino Linotype" w:hAnsi="Palatino Linotype" w:cs="Arial"/>
          <w:bCs/>
          <w:color w:val="000000"/>
          <w:sz w:val="32"/>
          <w:szCs w:val="32"/>
        </w:rPr>
      </w:pPr>
    </w:p>
    <w:p w:rsidR="006B0948" w:rsidRPr="00387966" w:rsidRDefault="006B0948" w:rsidP="00387966">
      <w:pPr>
        <w:pStyle w:val="Heading1"/>
        <w:ind w:left="360"/>
        <w:jc w:val="center"/>
        <w:rPr>
          <w:rStyle w:val="FontStyle14"/>
          <w:rFonts w:ascii="Palatino Linotype" w:hAnsi="Palatino Linotype" w:cs="Arial"/>
          <w:bCs/>
          <w:color w:val="000000"/>
          <w:sz w:val="32"/>
          <w:szCs w:val="32"/>
        </w:rPr>
      </w:pPr>
      <w:r w:rsidRPr="00387966">
        <w:rPr>
          <w:rStyle w:val="FontStyle14"/>
          <w:rFonts w:ascii="Palatino Linotype" w:hAnsi="Palatino Linotype" w:cs="Arial"/>
          <w:bCs/>
          <w:color w:val="000000"/>
          <w:sz w:val="32"/>
          <w:szCs w:val="32"/>
        </w:rPr>
        <w:t>Αξιολόγηση της Διδασκαλίας</w:t>
      </w:r>
      <w:r w:rsidR="00517EC1" w:rsidRPr="00387966">
        <w:rPr>
          <w:rStyle w:val="FontStyle14"/>
          <w:rFonts w:ascii="Palatino Linotype" w:hAnsi="Palatino Linotype" w:cs="Arial"/>
          <w:bCs/>
          <w:color w:val="000000"/>
          <w:sz w:val="32"/>
          <w:szCs w:val="32"/>
        </w:rPr>
        <w:t xml:space="preserve"> </w:t>
      </w:r>
      <w:r w:rsidRPr="00387966">
        <w:rPr>
          <w:rStyle w:val="FontStyle14"/>
          <w:rFonts w:ascii="Palatino Linotype" w:hAnsi="Palatino Linotype" w:cs="Arial"/>
          <w:bCs/>
          <w:color w:val="000000"/>
          <w:sz w:val="32"/>
          <w:szCs w:val="32"/>
        </w:rPr>
        <w:t xml:space="preserve">και </w:t>
      </w:r>
      <w:r w:rsidRPr="00387966">
        <w:rPr>
          <w:rFonts w:ascii="Palatino Linotype" w:hAnsi="Palatino Linotype" w:cs="Arial"/>
          <w:bCs/>
          <w:color w:val="000000"/>
          <w:sz w:val="32"/>
          <w:szCs w:val="32"/>
        </w:rPr>
        <w:t>σχέδιο παρατήρησης</w:t>
      </w:r>
      <w:r w:rsidR="00517EC1" w:rsidRPr="00387966">
        <w:rPr>
          <w:rFonts w:ascii="Palatino Linotype" w:hAnsi="Palatino Linotype" w:cs="Arial"/>
          <w:bCs/>
          <w:color w:val="000000"/>
          <w:sz w:val="32"/>
          <w:szCs w:val="32"/>
        </w:rPr>
        <w:t xml:space="preserve"> </w:t>
      </w:r>
      <w:r w:rsidRPr="00387966">
        <w:rPr>
          <w:rFonts w:ascii="Palatino Linotype" w:hAnsi="Palatino Linotype" w:cs="Arial"/>
          <w:bCs/>
          <w:color w:val="000000"/>
          <w:sz w:val="32"/>
          <w:szCs w:val="32"/>
        </w:rPr>
        <w:t>της διδασκαλίας από τους εκπαιδευτικούς</w:t>
      </w:r>
      <w:bookmarkEnd w:id="8"/>
    </w:p>
    <w:p w:rsidR="006B0948" w:rsidRPr="006B0948" w:rsidRDefault="006B0948" w:rsidP="006B0948">
      <w:pPr>
        <w:rPr>
          <w:rStyle w:val="FontStyle14"/>
          <w:rFonts w:ascii="Palatino Linotype" w:hAnsi="Palatino Linotype" w:cs="Arial"/>
          <w:b/>
          <w:bCs/>
          <w:sz w:val="32"/>
          <w:szCs w:val="32"/>
        </w:rPr>
      </w:pPr>
    </w:p>
    <w:p w:rsidR="006B0948" w:rsidRPr="006B0948" w:rsidRDefault="006B0948" w:rsidP="006B0948">
      <w:pPr>
        <w:jc w:val="center"/>
        <w:rPr>
          <w:rStyle w:val="FontStyle14"/>
          <w:rFonts w:ascii="Palatino Linotype" w:hAnsi="Palatino Linotype" w:cs="Arial"/>
          <w:b/>
          <w:bCs/>
          <w:sz w:val="32"/>
          <w:szCs w:val="32"/>
        </w:rPr>
      </w:pPr>
    </w:p>
    <w:p w:rsidR="006B0948" w:rsidRPr="006B0948" w:rsidRDefault="006B0948" w:rsidP="006B0948">
      <w:pPr>
        <w:jc w:val="center"/>
        <w:rPr>
          <w:rStyle w:val="FontStyle14"/>
          <w:rFonts w:ascii="Palatino Linotype" w:hAnsi="Palatino Linotype" w:cs="Arial"/>
          <w:b/>
          <w:bCs/>
          <w:sz w:val="32"/>
          <w:szCs w:val="32"/>
        </w:rPr>
      </w:pPr>
    </w:p>
    <w:p w:rsidR="00387966" w:rsidRDefault="006B0948" w:rsidP="006B0948">
      <w:pPr>
        <w:jc w:val="both"/>
        <w:rPr>
          <w:rFonts w:ascii="Palatino Linotype" w:hAnsi="Palatino Linotype" w:cs="Arial"/>
        </w:rPr>
      </w:pPr>
      <w:r w:rsidRPr="006B0948">
        <w:rPr>
          <w:rFonts w:ascii="Palatino Linotype" w:hAnsi="Palatino Linotype" w:cs="Arial"/>
        </w:rPr>
        <w:t xml:space="preserve">Ο συγκεκριμένος δείκτης είναι ένας από τους δείκτες ποιότητας του εκπαιδευτικού έργου </w:t>
      </w:r>
      <w:r w:rsidR="00D63826">
        <w:rPr>
          <w:rFonts w:ascii="Palatino Linotype" w:hAnsi="Palatino Linotype" w:cs="Arial"/>
        </w:rPr>
        <w:t xml:space="preserve">που περιέχονται </w:t>
      </w:r>
      <w:r w:rsidRPr="006B0948">
        <w:rPr>
          <w:rFonts w:ascii="Palatino Linotype" w:hAnsi="Palatino Linotype" w:cs="Arial"/>
        </w:rPr>
        <w:t xml:space="preserve">στο θεματικό πλαίσιο της ΑΕΕ </w:t>
      </w:r>
      <w:r>
        <w:rPr>
          <w:rFonts w:ascii="Palatino Linotype" w:hAnsi="Palatino Linotype" w:cs="Arial"/>
        </w:rPr>
        <w:t xml:space="preserve">(2010) </w:t>
      </w:r>
      <w:r w:rsidRPr="006B0948">
        <w:rPr>
          <w:rFonts w:ascii="Palatino Linotype" w:hAnsi="Palatino Linotype" w:cs="Arial"/>
        </w:rPr>
        <w:t xml:space="preserve">και αναφέρεται σε στοιχεία που αφορούν </w:t>
      </w:r>
      <w:r w:rsidRPr="006B0948">
        <w:rPr>
          <w:rStyle w:val="FontStyle14"/>
          <w:rFonts w:ascii="Palatino Linotype" w:hAnsi="Palatino Linotype" w:cs="Arial"/>
          <w:sz w:val="24"/>
          <w:szCs w:val="24"/>
        </w:rPr>
        <w:t>την ανάπτυξη και την εφαρμογή διδακτικών πρακτικών</w:t>
      </w:r>
      <w:r w:rsidRPr="006B0948">
        <w:rPr>
          <w:rFonts w:ascii="Palatino Linotype" w:hAnsi="Palatino Linotype" w:cs="Arial"/>
        </w:rPr>
        <w:t xml:space="preserve"> στη σχολική τάξη. </w:t>
      </w:r>
    </w:p>
    <w:p w:rsidR="006B0948" w:rsidRPr="006B0948" w:rsidRDefault="006B0948" w:rsidP="006B0948">
      <w:pPr>
        <w:jc w:val="both"/>
        <w:rPr>
          <w:rFonts w:ascii="Palatino Linotype" w:hAnsi="Palatino Linotype" w:cs="Arial"/>
        </w:rPr>
      </w:pPr>
      <w:r>
        <w:rPr>
          <w:rFonts w:ascii="Palatino Linotype" w:hAnsi="Palatino Linotype" w:cs="Arial"/>
        </w:rPr>
        <w:t>Το</w:t>
      </w:r>
      <w:r w:rsidRPr="006B0948">
        <w:rPr>
          <w:rFonts w:ascii="Palatino Linotype" w:hAnsi="Palatino Linotype" w:cs="Arial"/>
        </w:rPr>
        <w:t xml:space="preserve"> σχέδιο παρατήρησης </w:t>
      </w:r>
      <w:r>
        <w:rPr>
          <w:rFonts w:ascii="Palatino Linotype" w:hAnsi="Palatino Linotype" w:cs="Arial"/>
        </w:rPr>
        <w:t>της διδασκαλίας από εκπαιδευτικούς προτάθηκε</w:t>
      </w:r>
      <w:r w:rsidR="00387966">
        <w:rPr>
          <w:rFonts w:ascii="Palatino Linotype" w:hAnsi="Palatino Linotype" w:cs="Arial"/>
        </w:rPr>
        <w:t xml:space="preserve"> να εφαρμοστεί</w:t>
      </w:r>
      <w:r>
        <w:rPr>
          <w:rFonts w:ascii="Palatino Linotype" w:hAnsi="Palatino Linotype" w:cs="Arial"/>
        </w:rPr>
        <w:t xml:space="preserve"> τόσο στο πλαίσιο της αποτίμησης του δείκτη όσο και στο πλαίσιο της ανάπτυξης σχεδίων δράσης στο σχολείο.  </w:t>
      </w:r>
    </w:p>
    <w:p w:rsidR="006B0948" w:rsidRPr="006B0948" w:rsidRDefault="006B0948" w:rsidP="009A37A3">
      <w:pPr>
        <w:jc w:val="both"/>
        <w:rPr>
          <w:rFonts w:ascii="Palatino Linotype" w:hAnsi="Palatino Linotype" w:cs="Arial"/>
          <w:b/>
        </w:rPr>
      </w:pPr>
      <w:r w:rsidRPr="006B0948">
        <w:rPr>
          <w:rFonts w:ascii="Palatino Linotype" w:hAnsi="Palatino Linotype" w:cs="Arial"/>
        </w:rPr>
        <w:br w:type="page"/>
      </w:r>
      <w:r w:rsidRPr="006B0948">
        <w:rPr>
          <w:rFonts w:ascii="Palatino Linotype" w:hAnsi="Palatino Linotype" w:cs="Arial"/>
          <w:b/>
        </w:rPr>
        <w:lastRenderedPageBreak/>
        <w:t xml:space="preserve">ΑΕΕ :  Αξιολόγηση του εκπαιδευτικού έργου στη Σχολική Μονάδα  (2010) </w:t>
      </w:r>
    </w:p>
    <w:p w:rsidR="006B0948" w:rsidRDefault="006B0948" w:rsidP="009A37A3">
      <w:pPr>
        <w:jc w:val="both"/>
        <w:rPr>
          <w:rStyle w:val="FontStyle14"/>
          <w:rFonts w:ascii="Palatino Linotype" w:hAnsi="Palatino Linotype" w:cs="Arial"/>
          <w:b/>
          <w:bCs/>
          <w:sz w:val="24"/>
          <w:szCs w:val="24"/>
        </w:rPr>
      </w:pPr>
      <w:r w:rsidRPr="006B0948">
        <w:rPr>
          <w:rFonts w:ascii="Palatino Linotype" w:hAnsi="Palatino Linotype" w:cs="Arial"/>
          <w:b/>
          <w:bCs/>
        </w:rPr>
        <w:t xml:space="preserve">Δείκτης Αξιολόγησης: </w:t>
      </w:r>
      <w:r w:rsidRPr="006B0948">
        <w:rPr>
          <w:rStyle w:val="FontStyle14"/>
          <w:rFonts w:ascii="Palatino Linotype" w:hAnsi="Palatino Linotype" w:cs="Arial"/>
          <w:b/>
          <w:bCs/>
          <w:sz w:val="24"/>
          <w:szCs w:val="24"/>
        </w:rPr>
        <w:t>Ανάπτυξη και Εφαρμογή Διδακτικών Πρακτικών</w:t>
      </w:r>
    </w:p>
    <w:p w:rsidR="006B0948" w:rsidRDefault="006B0948" w:rsidP="009A37A3">
      <w:pPr>
        <w:jc w:val="both"/>
        <w:rPr>
          <w:rStyle w:val="FontStyle14"/>
          <w:rFonts w:ascii="Palatino Linotype" w:hAnsi="Palatino Linotype" w:cs="Arial"/>
          <w:b/>
          <w:bCs/>
          <w:sz w:val="24"/>
          <w:szCs w:val="24"/>
        </w:rPr>
      </w:pPr>
    </w:p>
    <w:p w:rsidR="006B0948" w:rsidRPr="006B0948" w:rsidRDefault="006B0948" w:rsidP="009A37A3">
      <w:pPr>
        <w:jc w:val="center"/>
        <w:rPr>
          <w:rStyle w:val="FontStyle14"/>
          <w:rFonts w:ascii="Palatino Linotype" w:hAnsi="Palatino Linotype" w:cs="Arial"/>
          <w:b/>
          <w:bCs/>
          <w:sz w:val="24"/>
          <w:szCs w:val="24"/>
        </w:rPr>
      </w:pPr>
      <w:r>
        <w:rPr>
          <w:rStyle w:val="FontStyle14"/>
          <w:rFonts w:ascii="Palatino Linotype" w:hAnsi="Palatino Linotype" w:cs="Arial"/>
          <w:b/>
          <w:bCs/>
          <w:sz w:val="24"/>
          <w:szCs w:val="24"/>
        </w:rPr>
        <w:t xml:space="preserve">Αξιολόγηση της Διδασκαλίας και </w:t>
      </w:r>
      <w:r>
        <w:rPr>
          <w:rFonts w:ascii="Palatino Linotype" w:hAnsi="Palatino Linotype" w:cs="Arial"/>
          <w:b/>
          <w:bCs/>
        </w:rPr>
        <w:t>σχέδιο</w:t>
      </w:r>
      <w:r w:rsidRPr="006B0948">
        <w:rPr>
          <w:rFonts w:ascii="Palatino Linotype" w:hAnsi="Palatino Linotype" w:cs="Arial"/>
          <w:b/>
          <w:bCs/>
        </w:rPr>
        <w:t xml:space="preserve"> παρατήρησης</w:t>
      </w:r>
      <w:r w:rsidRPr="006B0948">
        <w:rPr>
          <w:rFonts w:ascii="Palatino Linotype" w:hAnsi="Palatino Linotype" w:cs="Arial"/>
          <w:b/>
          <w:bCs/>
          <w:color w:val="0000FF"/>
        </w:rPr>
        <w:t xml:space="preserve"> </w:t>
      </w:r>
      <w:r w:rsidRPr="006B0948">
        <w:rPr>
          <w:rFonts w:ascii="Palatino Linotype" w:hAnsi="Palatino Linotype" w:cs="Arial"/>
          <w:b/>
          <w:bCs/>
          <w:color w:val="0000FF"/>
        </w:rPr>
        <w:br/>
      </w:r>
      <w:r w:rsidRPr="006B0948">
        <w:rPr>
          <w:rFonts w:ascii="Palatino Linotype" w:hAnsi="Palatino Linotype" w:cs="Arial"/>
          <w:b/>
          <w:bCs/>
        </w:rPr>
        <w:t>της διδασκαλίας από τους εκπαιδευτικούς</w:t>
      </w:r>
    </w:p>
    <w:p w:rsidR="006B0948" w:rsidRPr="006B0948" w:rsidRDefault="006B0948" w:rsidP="009A37A3">
      <w:pPr>
        <w:jc w:val="center"/>
        <w:rPr>
          <w:rStyle w:val="FontStyle14"/>
          <w:rFonts w:ascii="Palatino Linotype" w:hAnsi="Palatino Linotype" w:cs="Arial"/>
          <w:b/>
          <w:bCs/>
          <w:sz w:val="24"/>
          <w:szCs w:val="24"/>
        </w:rPr>
      </w:pPr>
    </w:p>
    <w:p w:rsidR="006B0948" w:rsidRPr="006B0948" w:rsidRDefault="006B0948" w:rsidP="007E4D1C">
      <w:pPr>
        <w:spacing w:after="120"/>
        <w:jc w:val="both"/>
        <w:rPr>
          <w:rStyle w:val="FontStyle14"/>
          <w:rFonts w:ascii="Palatino Linotype" w:hAnsi="Palatino Linotype" w:cs="Arial"/>
          <w:b/>
          <w:bCs/>
          <w:sz w:val="24"/>
          <w:szCs w:val="24"/>
        </w:rPr>
      </w:pPr>
      <w:r w:rsidRPr="006B0948">
        <w:rPr>
          <w:rFonts w:ascii="Palatino Linotype" w:hAnsi="Palatino Linotype" w:cs="Arial"/>
        </w:rPr>
        <w:t xml:space="preserve">Ο συγκεκριμένος δείκτης περιλαμβάνει στοιχεία που αφορούν </w:t>
      </w:r>
      <w:r w:rsidRPr="006B0948">
        <w:rPr>
          <w:rStyle w:val="FontStyle14"/>
          <w:rFonts w:ascii="Palatino Linotype" w:hAnsi="Palatino Linotype" w:cs="Arial"/>
          <w:sz w:val="24"/>
          <w:szCs w:val="24"/>
        </w:rPr>
        <w:t>την ανάπτυξη και την εφαρμογή διδακτικών πρακτικών</w:t>
      </w:r>
      <w:r w:rsidRPr="006B0948">
        <w:rPr>
          <w:rFonts w:ascii="Palatino Linotype" w:hAnsi="Palatino Linotype" w:cs="Arial"/>
        </w:rPr>
        <w:t xml:space="preserve"> στη σχολική τάξη.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507"/>
        <w:gridCol w:w="508"/>
        <w:gridCol w:w="507"/>
        <w:gridCol w:w="508"/>
      </w:tblGrid>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rPr>
            </w:pPr>
            <w:r w:rsidRPr="006B0948">
              <w:rPr>
                <w:rFonts w:ascii="Palatino Linotype" w:hAnsi="Palatino Linotype" w:cs="Arial"/>
              </w:rPr>
              <w:br w:type="page"/>
            </w:r>
            <w:r w:rsidRPr="006B0948">
              <w:rPr>
                <w:rFonts w:ascii="Palatino Linotype" w:hAnsi="Palatino Linotype" w:cs="Arial"/>
                <w:b/>
              </w:rPr>
              <w:t xml:space="preserve">Ενδεικτικά </w:t>
            </w:r>
            <w:r w:rsidRPr="006B0948">
              <w:rPr>
                <w:rFonts w:ascii="Palatino Linotype" w:hAnsi="Palatino Linotype" w:cs="Arial"/>
                <w:b/>
                <w:bCs/>
              </w:rPr>
              <w:t xml:space="preserve">ερωτήματα διερεύνησης </w:t>
            </w:r>
            <w:r w:rsidRPr="006B0948">
              <w:rPr>
                <w:rFonts w:ascii="Palatino Linotype" w:hAnsi="Palatino Linotype" w:cs="Arial"/>
                <w:b/>
                <w:bCs/>
              </w:rPr>
              <w:br/>
              <w:t>των ποιοτικών χαρακτηριστικών του δείκτη</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r w:rsidRPr="006B0948">
              <w:rPr>
                <w:rFonts w:ascii="Palatino Linotype" w:hAnsi="Palatino Linotype" w:cs="Arial"/>
                <w:b/>
                <w:bCs/>
              </w:rPr>
              <w:t>1</w:t>
            </w: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r w:rsidRPr="006B0948">
              <w:rPr>
                <w:rFonts w:ascii="Palatino Linotype" w:hAnsi="Palatino Linotype" w:cs="Arial"/>
                <w:b/>
                <w:bCs/>
              </w:rPr>
              <w:t>2</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r w:rsidRPr="006B0948">
              <w:rPr>
                <w:rFonts w:ascii="Palatino Linotype" w:hAnsi="Palatino Linotype" w:cs="Arial"/>
                <w:b/>
                <w:bCs/>
              </w:rPr>
              <w:t>3</w:t>
            </w: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r w:rsidRPr="006B0948">
              <w:rPr>
                <w:rFonts w:ascii="Palatino Linotype" w:hAnsi="Palatino Linotype" w:cs="Arial"/>
                <w:b/>
                <w:bCs/>
              </w:rPr>
              <w:t>4</w:t>
            </w: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b/>
              </w:rPr>
            </w:pPr>
            <w:r w:rsidRPr="006B0948">
              <w:rPr>
                <w:rFonts w:ascii="Palatino Linotype" w:hAnsi="Palatino Linotype" w:cs="Arial"/>
              </w:rPr>
              <w:t>Ο εκπαιδευτικός σχεδιάζει τη διδασκαλία τόσο σε ετήσια βάση όσο και σε επίπεδο ενότητας. Προβαίνει σε συνολική θεώρηση της ύλης και προγραμματίζει τη διδασκαλία των επιμέρους ενοτήτων σε σχέση με τους στόχους του μαθήματος, τα χρονικά πλαίσια και το συγκεκριμένο μαθητικό δυναμικό της τάξης του.</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rPr>
            </w:pPr>
            <w:r w:rsidRPr="006B0948">
              <w:rPr>
                <w:rFonts w:ascii="Palatino Linotype" w:hAnsi="Palatino Linotype" w:cs="Arial"/>
              </w:rPr>
              <w:t>Ο εκπαιδευτικός προετοιμάζει συστηματικά τη διδασκαλία του σε εβδομαδιαία και ημερήσια βάση σε επίπεδο διδακτικής ώρας, καθορίζοντας σαφείς διδακτικούς/μαθησιακούς στόχους και τους τρόπους επίτευξής τους. (π.χ. στρατηγικές διδασκαλίας και οργάνωσης της τάξης, μέσα διδασκαλίας, διδακτικό χρόνο, μεθόδους αξιολόγησης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rPr>
            </w:pPr>
            <w:r w:rsidRPr="006B0948">
              <w:rPr>
                <w:rFonts w:ascii="Palatino Linotype" w:hAnsi="Palatino Linotype" w:cs="Arial"/>
              </w:rPr>
              <w:t>Χρησιμοποιείται ποικιλία διδακτικών μεθόδων ανάλογα με το ιδιαίτερο αντικείμενο διδασκαλίας, τις γνώσεις, το επίπεδο κατανόησης και τις μαθησιακές ανάγκες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rPr>
            </w:pPr>
            <w:r w:rsidRPr="006B0948">
              <w:rPr>
                <w:rFonts w:ascii="Palatino Linotype" w:hAnsi="Palatino Linotype" w:cs="Arial"/>
              </w:rPr>
              <w:t>Ο εκπαιδευτικός οργανώνει το συνολικό διδακτικό χρόνο (σε ετήσια βάση) και αξιοποιεί αποτελεσματικά τη διδακτική ώρα για την υλοποίηση των στόχων και του περιεχομένου του Προγράμματος Σπουδών σύμφωνα με τις ανάγκες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b/>
              </w:rPr>
            </w:pPr>
            <w:r w:rsidRPr="006B0948">
              <w:rPr>
                <w:rFonts w:ascii="Palatino Linotype" w:hAnsi="Palatino Linotype" w:cs="Arial"/>
              </w:rPr>
              <w:lastRenderedPageBreak/>
              <w:t>Ο εκπαιδευτικός καταβάλλει συστηματική προσπάθεια, ώστε οι μαθητές να είναι επικεντρωμένοι στο αντικείμενο μάθησης στο μεγαλύτερο μέρος της διδακτικής ώρας.</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b/>
              </w:rPr>
            </w:pPr>
            <w:r w:rsidRPr="006B0948">
              <w:rPr>
                <w:rFonts w:ascii="Palatino Linotype" w:hAnsi="Palatino Linotype" w:cs="Arial"/>
              </w:rPr>
              <w:t xml:space="preserve">Ο εκπαιδευτικός αναζητά, οργανώνει και χρησιμοποιεί τα κατάλληλα μέσα διδασκαλίας (συμπληρωματικό υλικό όπως άρθρα, </w:t>
            </w:r>
            <w:r w:rsidRPr="006B0948">
              <w:rPr>
                <w:rFonts w:ascii="Palatino Linotype" w:hAnsi="Palatino Linotype" w:cs="Arial"/>
                <w:lang w:val="en-US"/>
              </w:rPr>
              <w:t>CD</w:t>
            </w:r>
            <w:r w:rsidRPr="006B0948">
              <w:rPr>
                <w:rFonts w:ascii="Palatino Linotype" w:hAnsi="Palatino Linotype" w:cs="Arial"/>
              </w:rPr>
              <w:t>-</w:t>
            </w:r>
            <w:r w:rsidRPr="006B0948">
              <w:rPr>
                <w:rFonts w:ascii="Palatino Linotype" w:hAnsi="Palatino Linotype" w:cs="Arial"/>
                <w:lang w:val="en-US"/>
              </w:rPr>
              <w:t>ROM</w:t>
            </w:r>
            <w:r w:rsidRPr="006B0948">
              <w:rPr>
                <w:rFonts w:ascii="Palatino Linotype" w:hAnsi="Palatino Linotype" w:cs="Arial"/>
              </w:rPr>
              <w:t xml:space="preserve"> κλπ., την υπάρχουσα υλικοτεχνική υποδομή) σύμφωνα με τις απαιτήσεις του Προγράμματος Σπουδών και τις ανάγκες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b/>
              </w:rPr>
            </w:pPr>
            <w:r w:rsidRPr="006B0948">
              <w:rPr>
                <w:rFonts w:ascii="Palatino Linotype" w:hAnsi="Palatino Linotype" w:cs="Arial"/>
              </w:rPr>
              <w:t>Η εργασία που ανατίθεται στους μαθητές στην τάξη ή στο σχολείο υποστηρίζει και επεκτείνει τους στόχους και τα περιεχόμενα διδασκαλίας και είναι ανάλογου βαθμού δυσκολίας με τις δυνατότητες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r w:rsidR="006B0948" w:rsidRPr="006B0948">
        <w:tc>
          <w:tcPr>
            <w:tcW w:w="6495"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both"/>
              <w:rPr>
                <w:rFonts w:ascii="Palatino Linotype" w:hAnsi="Palatino Linotype" w:cs="Arial"/>
              </w:rPr>
            </w:pPr>
            <w:r w:rsidRPr="006B0948">
              <w:rPr>
                <w:rFonts w:ascii="Palatino Linotype" w:hAnsi="Palatino Linotype" w:cs="Arial"/>
              </w:rPr>
              <w:t>Ο συστηματικός έλεγχος, η παρουσίαση και η συζήτηση των εργασιών θεωρούνται σημαντικά στοιχεία για την ανατροφοδότηση της εκπαιδευτικής πράξης αλλά και για την εκτίμηση της επίδοσης των μαθητών.</w:t>
            </w: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7"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c>
          <w:tcPr>
            <w:tcW w:w="508" w:type="dxa"/>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60" w:after="60" w:line="300" w:lineRule="auto"/>
              <w:jc w:val="center"/>
              <w:rPr>
                <w:rFonts w:ascii="Palatino Linotype" w:hAnsi="Palatino Linotype" w:cs="Arial"/>
                <w:b/>
                <w:bCs/>
              </w:rPr>
            </w:pPr>
          </w:p>
        </w:tc>
      </w:tr>
    </w:tbl>
    <w:p w:rsidR="006B0948" w:rsidRDefault="006B0948" w:rsidP="006B0948">
      <w:pPr>
        <w:spacing w:before="60" w:after="60" w:line="300" w:lineRule="auto"/>
        <w:jc w:val="both"/>
        <w:rPr>
          <w:rFonts w:ascii="Palatino Linotype" w:hAnsi="Palatino Linotype" w:cs="Arial"/>
        </w:rPr>
      </w:pPr>
    </w:p>
    <w:p w:rsidR="007E4D1C" w:rsidRPr="006B0948" w:rsidRDefault="007E4D1C" w:rsidP="006B0948">
      <w:pPr>
        <w:spacing w:before="60" w:after="60" w:line="300" w:lineRule="auto"/>
        <w:jc w:val="both"/>
        <w:rPr>
          <w:rFonts w:ascii="Palatino Linotype" w:hAnsi="Palatino Linotype" w:cs="Arial"/>
        </w:rPr>
      </w:pPr>
    </w:p>
    <w:p w:rsidR="006B0948" w:rsidRPr="006B0948" w:rsidRDefault="006B0948" w:rsidP="006B0948">
      <w:pPr>
        <w:spacing w:before="40" w:after="40" w:line="288" w:lineRule="auto"/>
        <w:jc w:val="both"/>
        <w:rPr>
          <w:rFonts w:ascii="Palatino Linotype" w:hAnsi="Palatino Linotype" w:cs="Arial"/>
          <w:bCs/>
        </w:rPr>
      </w:pPr>
      <w:r w:rsidRPr="006B0948">
        <w:rPr>
          <w:rFonts w:ascii="Palatino Linotype" w:hAnsi="Palatino Linotype" w:cs="Arial"/>
        </w:rPr>
        <w:t xml:space="preserve">Το παράδειγμα που ακολουθεί προτείνεται ως σχέδιο παρατήρησης στην τάξη. Πρέπει να σημειωθεί ότι η παρατήρηση γίνεται με ανταλλαγή επισκέψεων εκπαιδευτικών στην τάξη </w:t>
      </w:r>
      <w:r w:rsidRPr="006B0948">
        <w:rPr>
          <w:rFonts w:ascii="Palatino Linotype" w:hAnsi="Palatino Linotype" w:cs="Arial"/>
          <w:bCs/>
        </w:rPr>
        <w:t>μετά από συμφωνία μεταξύ τους.</w:t>
      </w:r>
      <w:r w:rsidRPr="006B0948">
        <w:rPr>
          <w:rFonts w:ascii="Palatino Linotype" w:hAnsi="Palatino Linotype" w:cs="Arial"/>
        </w:rPr>
        <w:t xml:space="preserve"> </w:t>
      </w:r>
      <w:r w:rsidRPr="006B0948">
        <w:rPr>
          <w:rFonts w:ascii="Palatino Linotype" w:hAnsi="Palatino Linotype" w:cs="Arial"/>
          <w:bCs/>
        </w:rPr>
        <w:t>Οι ερωτήσεις για την αποτίμηση αυτού του δείκτη αναφέρονται στην ιδιαιτερότητα του γνωστικού αντικειμένου, στη δυναμική και το επίπεδο των μαθητών της τάξης, στο σχεδιασμό του μαθήματος και την διδακτική μεθοδολογία, τα σχολικά εγχειρίδια και το εκπαιδευτικό υλικό, τα μέσα διδασκαλίας. Συνδέονται επίσης με τις στρατηγικές οργάνωσης της τάξης, την ανάπτυξη των παιδαγωγικών σχέσεων</w:t>
      </w:r>
      <w:r w:rsidRPr="006B0948">
        <w:rPr>
          <w:rFonts w:ascii="Palatino Linotype" w:hAnsi="Palatino Linotype" w:cs="Arial"/>
        </w:rPr>
        <w:t>,</w:t>
      </w:r>
      <w:r w:rsidRPr="006B0948">
        <w:rPr>
          <w:rFonts w:ascii="Palatino Linotype" w:hAnsi="Palatino Linotype" w:cs="Arial"/>
          <w:bCs/>
        </w:rPr>
        <w:t xml:space="preserve"> </w:t>
      </w:r>
      <w:r w:rsidRPr="006B0948">
        <w:rPr>
          <w:rStyle w:val="FontStyle14"/>
          <w:rFonts w:ascii="Palatino Linotype" w:hAnsi="Palatino Linotype" w:cs="Arial"/>
          <w:sz w:val="24"/>
          <w:szCs w:val="24"/>
        </w:rPr>
        <w:t>τη διαχείριση και αξιοποίηση εργασιών,</w:t>
      </w:r>
      <w:r w:rsidRPr="006B0948">
        <w:rPr>
          <w:rFonts w:ascii="Palatino Linotype" w:hAnsi="Palatino Linotype" w:cs="Arial"/>
          <w:bCs/>
        </w:rPr>
        <w:t xml:space="preserve"> καθώς τις διαδικασίες αξιολόγησης και ανατροφο</w:t>
      </w:r>
      <w:r w:rsidRPr="006B0948">
        <w:rPr>
          <w:rFonts w:ascii="Palatino Linotype" w:hAnsi="Palatino Linotype" w:cs="Arial"/>
          <w:bCs/>
        </w:rPr>
        <w:softHyphen/>
        <w:t>δότησης της εκπαιδευτικής πράξης.</w:t>
      </w:r>
    </w:p>
    <w:p w:rsidR="006B0948" w:rsidRDefault="006B0948" w:rsidP="006B0948">
      <w:pPr>
        <w:spacing w:before="40" w:after="40" w:line="288" w:lineRule="auto"/>
        <w:rPr>
          <w:rFonts w:ascii="Palatino Linotype" w:hAnsi="Palatino Linotype" w:cs="Arial"/>
          <w:color w:val="FF0000"/>
          <w:lang w:val="en-US"/>
        </w:rPr>
      </w:pPr>
    </w:p>
    <w:p w:rsidR="008B7314" w:rsidRDefault="008B7314" w:rsidP="006B0948">
      <w:pPr>
        <w:spacing w:before="40" w:after="40" w:line="288" w:lineRule="auto"/>
        <w:rPr>
          <w:rFonts w:ascii="Palatino Linotype" w:hAnsi="Palatino Linotype" w:cs="Arial"/>
          <w:color w:val="FF0000"/>
          <w:lang w:val="en-US"/>
        </w:rPr>
      </w:pPr>
    </w:p>
    <w:p w:rsidR="008B7314" w:rsidRDefault="008B7314" w:rsidP="006B0948">
      <w:pPr>
        <w:spacing w:before="40" w:after="40" w:line="288" w:lineRule="auto"/>
        <w:rPr>
          <w:rFonts w:ascii="Palatino Linotype" w:hAnsi="Palatino Linotype" w:cs="Arial"/>
          <w:color w:val="FF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9"/>
        <w:gridCol w:w="453"/>
        <w:gridCol w:w="455"/>
        <w:gridCol w:w="453"/>
        <w:gridCol w:w="453"/>
      </w:tblGrid>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jc w:val="center"/>
              <w:rPr>
                <w:rFonts w:ascii="Palatino Linotype" w:hAnsi="Palatino Linotype" w:cs="Arial"/>
              </w:rPr>
            </w:pPr>
            <w:r w:rsidRPr="006B0948">
              <w:rPr>
                <w:rFonts w:ascii="Palatino Linotype" w:hAnsi="Palatino Linotype" w:cs="Arial"/>
                <w:b/>
              </w:rPr>
              <w:lastRenderedPageBreak/>
              <w:t>Ενδεικτικοί άξονες</w:t>
            </w:r>
            <w:r w:rsidRPr="006B0948">
              <w:rPr>
                <w:rFonts w:ascii="Palatino Linotype" w:hAnsi="Palatino Linotype" w:cs="Arial"/>
                <w:b/>
                <w:bCs/>
              </w:rPr>
              <w:t xml:space="preserve"> σχεδίου παρατήρησης</w:t>
            </w:r>
            <w:r w:rsidRPr="006B0948">
              <w:rPr>
                <w:rFonts w:ascii="Palatino Linotype" w:hAnsi="Palatino Linotype" w:cs="Arial"/>
                <w:b/>
                <w:bCs/>
                <w:color w:val="0000FF"/>
              </w:rPr>
              <w:t xml:space="preserve"> </w:t>
            </w:r>
            <w:r w:rsidRPr="006B0948">
              <w:rPr>
                <w:rFonts w:ascii="Palatino Linotype" w:hAnsi="Palatino Linotype" w:cs="Arial"/>
                <w:b/>
                <w:bCs/>
                <w:color w:val="0000FF"/>
              </w:rPr>
              <w:br/>
            </w:r>
            <w:r w:rsidRPr="006B0948">
              <w:rPr>
                <w:rFonts w:ascii="Palatino Linotype" w:hAnsi="Palatino Linotype" w:cs="Arial"/>
                <w:b/>
                <w:bCs/>
              </w:rPr>
              <w:t>της διδασκαλίας από τους εκπαιδευτικούς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jc w:val="center"/>
              <w:rPr>
                <w:rFonts w:ascii="Palatino Linotype" w:hAnsi="Palatino Linotype" w:cs="Arial"/>
                <w:b/>
                <w:bCs/>
              </w:rPr>
            </w:pPr>
            <w:r w:rsidRPr="006B0948">
              <w:rPr>
                <w:rFonts w:ascii="Palatino Linotype" w:hAnsi="Palatino Linotype" w:cs="Arial"/>
                <w:b/>
                <w:bCs/>
              </w:rPr>
              <w:t>1</w:t>
            </w: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jc w:val="center"/>
              <w:rPr>
                <w:rFonts w:ascii="Palatino Linotype" w:hAnsi="Palatino Linotype" w:cs="Arial"/>
                <w:b/>
                <w:bCs/>
              </w:rPr>
            </w:pPr>
            <w:r w:rsidRPr="006B0948">
              <w:rPr>
                <w:rFonts w:ascii="Palatino Linotype" w:hAnsi="Palatino Linotype" w:cs="Arial"/>
                <w:b/>
                <w:bCs/>
              </w:rPr>
              <w:t>2</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jc w:val="center"/>
              <w:rPr>
                <w:rFonts w:ascii="Palatino Linotype" w:hAnsi="Palatino Linotype" w:cs="Arial"/>
                <w:b/>
                <w:bCs/>
              </w:rPr>
            </w:pPr>
            <w:r w:rsidRPr="006B0948">
              <w:rPr>
                <w:rFonts w:ascii="Palatino Linotype" w:hAnsi="Palatino Linotype" w:cs="Arial"/>
                <w:b/>
                <w:bCs/>
              </w:rPr>
              <w:t>3</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jc w:val="center"/>
              <w:rPr>
                <w:rFonts w:ascii="Palatino Linotype" w:hAnsi="Palatino Linotype" w:cs="Arial"/>
                <w:b/>
                <w:bCs/>
              </w:rPr>
            </w:pPr>
            <w:r w:rsidRPr="006B0948">
              <w:rPr>
                <w:rFonts w:ascii="Palatino Linotype" w:hAnsi="Palatino Linotype" w:cs="Arial"/>
                <w:b/>
                <w:bCs/>
              </w:rPr>
              <w:t>4</w:t>
            </w: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Διερεύνηση της προϋπάρχουσας γνώσης.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Εσωτερική συνοχή της διδασκαλίας (ομαλή μετάβαση από θέμα σε θέμα σύμφωνα με τη λογική της ενότητας και τη δυναμική της τάξης).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pStyle w:val="NormalWeb"/>
              <w:spacing w:before="0" w:beforeAutospacing="0" w:after="0" w:afterAutospacing="0" w:line="288" w:lineRule="auto"/>
              <w:ind w:left="0"/>
              <w:jc w:val="both"/>
              <w:rPr>
                <w:rStyle w:val="FontStyle14"/>
                <w:rFonts w:ascii="Palatino Linotype" w:hAnsi="Palatino Linotype" w:cs="Arial"/>
                <w:sz w:val="24"/>
                <w:szCs w:val="24"/>
              </w:rPr>
            </w:pPr>
            <w:r w:rsidRPr="006B0948">
              <w:rPr>
                <w:rFonts w:ascii="Palatino Linotype" w:hAnsi="Palatino Linotype" w:cs="Arial"/>
              </w:rPr>
              <w:t>Πορεία της διδασκαλίας.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Μέθοδος διδασκαλίας (διάλεξη, ερωτο-αποκρίσεις, διερευνητική, γνω</w:t>
            </w:r>
            <w:r w:rsidRPr="006B0948">
              <w:rPr>
                <w:rFonts w:ascii="Palatino Linotype" w:hAnsi="Palatino Linotype" w:cs="Arial"/>
              </w:rPr>
              <w:softHyphen/>
              <w:t>στι</w:t>
            </w:r>
            <w:r w:rsidRPr="006B0948">
              <w:rPr>
                <w:rFonts w:ascii="Palatino Linotype" w:hAnsi="Palatino Linotype" w:cs="Arial"/>
              </w:rPr>
              <w:softHyphen/>
              <w:t>κή σύγκρουση).</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rPr>
                <w:rStyle w:val="FontStyle14"/>
                <w:rFonts w:ascii="Palatino Linotype" w:hAnsi="Palatino Linotype" w:cs="Arial"/>
                <w:sz w:val="24"/>
                <w:szCs w:val="24"/>
              </w:rPr>
            </w:pPr>
            <w:r w:rsidRPr="006B0948">
              <w:rPr>
                <w:rFonts w:ascii="Palatino Linotype" w:hAnsi="Palatino Linotype" w:cs="Arial"/>
              </w:rPr>
              <w:t>Παροχή κινήτρων – Ενθάρρυνση μαθητών</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rPr>
                <w:rStyle w:val="FontStyle14"/>
                <w:rFonts w:ascii="Palatino Linotype" w:hAnsi="Palatino Linotype" w:cs="Arial"/>
                <w:sz w:val="24"/>
                <w:szCs w:val="24"/>
              </w:rPr>
            </w:pPr>
            <w:r w:rsidRPr="006B0948">
              <w:rPr>
                <w:rFonts w:ascii="Palatino Linotype" w:hAnsi="Palatino Linotype" w:cs="Arial"/>
              </w:rPr>
              <w:t>Γλωσσικό επίπεδο της διδασκαλίας (προσιτό και σύμφωνα με το επίπεδο των μαθητών).</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rPr>
                <w:rStyle w:val="FontStyle14"/>
                <w:rFonts w:ascii="Palatino Linotype" w:hAnsi="Palatino Linotype" w:cs="Arial"/>
                <w:sz w:val="24"/>
                <w:szCs w:val="24"/>
              </w:rPr>
            </w:pPr>
            <w:r w:rsidRPr="006B0948">
              <w:rPr>
                <w:rFonts w:ascii="Palatino Linotype" w:hAnsi="Palatino Linotype" w:cs="Arial"/>
              </w:rPr>
              <w:t>Γνωστικό επίπεδο (σύμφωνα με ό,τι υποδεικνύεται στα εγκεκριμένα Προγράμματα Σπουδών).</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Καταλληλότητα πρόσθετων διδακτικών υλικών και εποπτικών μέσων (συναφών με τους στόχους της ενότητας, κατάλληλου βαθμού δυσκολίας).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pacing w:val="-4"/>
                <w:sz w:val="24"/>
                <w:szCs w:val="24"/>
              </w:rPr>
            </w:pPr>
            <w:r w:rsidRPr="006B0948">
              <w:rPr>
                <w:rFonts w:ascii="Palatino Linotype" w:hAnsi="Palatino Linotype" w:cs="Arial"/>
                <w:spacing w:val="-4"/>
              </w:rPr>
              <w:t>Καταλληλότητα παραδειγμάτων και ασκήσεων (συναφών με τους στόχους της ενότητας, ενδεδειγμένου βαθμού δυσκολίας για τους μαθητές).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Συμμετοχή των μαθητών στο μάθημα.</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Ποιότητα των δοκιμασιών που θέτει ο εκπαιδευτικός κατά τη διάρκεια της διδασκαλίας (συναφείς με τους στόχους του μαθήματος, ανάλογες της προϋπάρχουσας γνώσης, του χρόνου και των δυνατοτήτων των μαθητών).</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Κλίμα της τάξης κατά την ώρα της διδασκαλίας.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Style w:val="FontStyle14"/>
                <w:rFonts w:ascii="Palatino Linotype" w:hAnsi="Palatino Linotype" w:cs="Arial"/>
                <w:sz w:val="24"/>
                <w:szCs w:val="24"/>
              </w:rPr>
            </w:pPr>
            <w:r w:rsidRPr="006B0948">
              <w:rPr>
                <w:rFonts w:ascii="Palatino Linotype" w:hAnsi="Palatino Linotype" w:cs="Arial"/>
              </w:rPr>
              <w:t>Ανάθεση εργασιών για το σπίτι (συναφείς με τους στόχους του μαθήματος και κατάλληλου επιπέδου, λαμβανομένου υπόψη του διατιθέμενου χρόνου τους).</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Fonts w:ascii="Palatino Linotype" w:hAnsi="Palatino Linotype" w:cs="Arial"/>
              </w:rPr>
            </w:pPr>
            <w:r w:rsidRPr="006B0948">
              <w:rPr>
                <w:rFonts w:ascii="Palatino Linotype" w:hAnsi="Palatino Linotype" w:cs="Arial"/>
              </w:rPr>
              <w:t>Διαχείριση του διδακτικού χρόνου.</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r w:rsidR="006B0948" w:rsidRPr="006B0948">
        <w:tc>
          <w:tcPr>
            <w:tcW w:w="3934"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63604A">
            <w:pPr>
              <w:spacing w:line="288" w:lineRule="auto"/>
              <w:jc w:val="both"/>
              <w:rPr>
                <w:rFonts w:ascii="Palatino Linotype" w:hAnsi="Palatino Linotype" w:cs="Arial"/>
              </w:rPr>
            </w:pPr>
            <w:r w:rsidRPr="006B0948">
              <w:rPr>
                <w:rFonts w:ascii="Palatino Linotype" w:hAnsi="Palatino Linotype" w:cs="Arial"/>
              </w:rPr>
              <w:t>Διαφοροποίηση της διδασκαλίας ανάλογα με τις ανάγκες και τις ιδιαιτερότητες επιμέρους ομάδων μαθητών.</w:t>
            </w: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7"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c>
          <w:tcPr>
            <w:tcW w:w="266" w:type="pct"/>
            <w:tcBorders>
              <w:top w:val="single" w:sz="4" w:space="0" w:color="auto"/>
              <w:left w:val="single" w:sz="4" w:space="0" w:color="auto"/>
              <w:bottom w:val="single" w:sz="4" w:space="0" w:color="auto"/>
              <w:right w:val="single" w:sz="4" w:space="0" w:color="auto"/>
            </w:tcBorders>
            <w:vAlign w:val="center"/>
          </w:tcPr>
          <w:p w:rsidR="006B0948" w:rsidRPr="006B0948" w:rsidRDefault="006B0948" w:rsidP="00D214CB">
            <w:pPr>
              <w:spacing w:before="40" w:after="40" w:line="288" w:lineRule="auto"/>
              <w:rPr>
                <w:rFonts w:ascii="Palatino Linotype" w:hAnsi="Palatino Linotype" w:cs="Arial"/>
              </w:rPr>
            </w:pPr>
          </w:p>
        </w:tc>
      </w:tr>
    </w:tbl>
    <w:p w:rsidR="006B0948" w:rsidRPr="006B0948" w:rsidRDefault="006B0948" w:rsidP="0063604A">
      <w:pPr>
        <w:rPr>
          <w:rFonts w:ascii="Palatino Linotype" w:hAnsi="Palatino Linotype"/>
        </w:rPr>
      </w:pPr>
    </w:p>
    <w:sectPr w:rsidR="006B0948" w:rsidRPr="006B0948" w:rsidSect="00EB64B4">
      <w:footerReference w:type="even" r:id="rId19"/>
      <w:footerReference w:type="default" r:id="rId20"/>
      <w:pgSz w:w="11907" w:h="16834"/>
      <w:pgMar w:top="1440" w:right="1797" w:bottom="1418" w:left="180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6E" w:rsidRDefault="001B5C6E">
      <w:r>
        <w:separator/>
      </w:r>
    </w:p>
    <w:p w:rsidR="001B5C6E" w:rsidRDefault="001B5C6E"/>
  </w:endnote>
  <w:endnote w:type="continuationSeparator" w:id="0">
    <w:p w:rsidR="001B5C6E" w:rsidRDefault="001B5C6E">
      <w:r>
        <w:continuationSeparator/>
      </w:r>
    </w:p>
    <w:p w:rsidR="001B5C6E" w:rsidRDefault="001B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25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966" w:rsidRDefault="00387966" w:rsidP="00250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25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FE8">
      <w:rPr>
        <w:rStyle w:val="PageNumber"/>
        <w:noProof/>
      </w:rPr>
      <w:t>8</w:t>
    </w:r>
    <w:r>
      <w:rPr>
        <w:rStyle w:val="PageNumber"/>
      </w:rPr>
      <w:fldChar w:fldCharType="end"/>
    </w:r>
  </w:p>
  <w:p w:rsidR="00387966" w:rsidRDefault="00387966" w:rsidP="002508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940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966" w:rsidRDefault="00387966" w:rsidP="0039542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940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FE8">
      <w:rPr>
        <w:rStyle w:val="PageNumber"/>
        <w:noProof/>
      </w:rPr>
      <w:t>23</w:t>
    </w:r>
    <w:r>
      <w:rPr>
        <w:rStyle w:val="PageNumber"/>
      </w:rPr>
      <w:fldChar w:fldCharType="end"/>
    </w:r>
  </w:p>
  <w:p w:rsidR="00387966" w:rsidRDefault="00387966" w:rsidP="0039542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E50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966" w:rsidRDefault="00387966" w:rsidP="00E50967">
    <w:pPr>
      <w:pStyle w:val="Footer"/>
      <w:ind w:right="360"/>
    </w:pPr>
  </w:p>
  <w:p w:rsidR="00387966" w:rsidRDefault="003879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6" w:rsidRDefault="00387966" w:rsidP="00E50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FE8">
      <w:rPr>
        <w:rStyle w:val="PageNumber"/>
        <w:noProof/>
      </w:rPr>
      <w:t>38</w:t>
    </w:r>
    <w:r>
      <w:rPr>
        <w:rStyle w:val="PageNumber"/>
      </w:rPr>
      <w:fldChar w:fldCharType="end"/>
    </w:r>
  </w:p>
  <w:p w:rsidR="00387966" w:rsidRDefault="00387966" w:rsidP="00E50967">
    <w:pPr>
      <w:pStyle w:val="Footer"/>
      <w:ind w:right="360"/>
    </w:pPr>
  </w:p>
  <w:p w:rsidR="00387966" w:rsidRDefault="00387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6E" w:rsidRDefault="001B5C6E">
      <w:r>
        <w:separator/>
      </w:r>
    </w:p>
    <w:p w:rsidR="001B5C6E" w:rsidRDefault="001B5C6E"/>
  </w:footnote>
  <w:footnote w:type="continuationSeparator" w:id="0">
    <w:p w:rsidR="001B5C6E" w:rsidRDefault="001B5C6E">
      <w:r>
        <w:continuationSeparator/>
      </w:r>
    </w:p>
    <w:p w:rsidR="001B5C6E" w:rsidRDefault="001B5C6E"/>
  </w:footnote>
  <w:footnote w:id="1">
    <w:p w:rsidR="00387966" w:rsidRPr="00B353A6" w:rsidRDefault="00387966" w:rsidP="00F603B6">
      <w:pPr>
        <w:jc w:val="both"/>
        <w:rPr>
          <w:sz w:val="22"/>
          <w:szCs w:val="22"/>
        </w:rPr>
      </w:pPr>
      <w:r w:rsidRPr="00B353A6">
        <w:rPr>
          <w:rStyle w:val="FootnoteReference"/>
          <w:sz w:val="22"/>
          <w:szCs w:val="22"/>
        </w:rPr>
        <w:footnoteRef/>
      </w:r>
      <w:r w:rsidRPr="00B353A6">
        <w:rPr>
          <w:sz w:val="22"/>
          <w:szCs w:val="22"/>
        </w:rPr>
        <w:t xml:space="preserve"> </w:t>
      </w:r>
      <w:r w:rsidRPr="00B353A6">
        <w:rPr>
          <w:bCs/>
          <w:sz w:val="22"/>
          <w:szCs w:val="22"/>
        </w:rPr>
        <w:t>Για κάθε στοιχείο αξιολόγησης της διδασκαλίας να</w:t>
      </w:r>
      <w:r w:rsidRPr="00B353A6">
        <w:rPr>
          <w:sz w:val="22"/>
          <w:szCs w:val="22"/>
        </w:rPr>
        <w:t xml:space="preserve"> </w:t>
      </w:r>
      <w:r w:rsidRPr="00B353A6">
        <w:rPr>
          <w:bCs/>
          <w:sz w:val="22"/>
          <w:szCs w:val="22"/>
        </w:rPr>
        <w:t xml:space="preserve">βάλετε ένα </w:t>
      </w:r>
      <w:r w:rsidRPr="00B353A6">
        <w:rPr>
          <w:bCs/>
          <w:sz w:val="22"/>
          <w:szCs w:val="22"/>
        </w:rPr>
        <w:sym w:font="Marlett" w:char="F072"/>
      </w:r>
      <w:r w:rsidRPr="00B353A6">
        <w:rPr>
          <w:bCs/>
          <w:sz w:val="22"/>
          <w:szCs w:val="22"/>
        </w:rPr>
        <w:t xml:space="preserve"> ή ένα </w:t>
      </w:r>
      <w:r w:rsidRPr="00B353A6">
        <w:rPr>
          <w:bCs/>
          <w:position w:val="-6"/>
          <w:sz w:val="32"/>
          <w:szCs w:val="32"/>
        </w:rPr>
        <w:sym w:font="Marlett" w:char="F062"/>
      </w:r>
      <w:r w:rsidRPr="00B353A6">
        <w:rPr>
          <w:bCs/>
          <w:sz w:val="22"/>
          <w:szCs w:val="22"/>
        </w:rPr>
        <w:t>στο πλαίσιο που νομίζετε ότι</w:t>
      </w:r>
      <w:r w:rsidRPr="00A27D09">
        <w:rPr>
          <w:bCs/>
          <w:sz w:val="22"/>
          <w:szCs w:val="22"/>
        </w:rPr>
        <w:t xml:space="preserve"> </w:t>
      </w:r>
      <w:r w:rsidRPr="00B353A6">
        <w:rPr>
          <w:bCs/>
          <w:sz w:val="22"/>
          <w:szCs w:val="22"/>
        </w:rPr>
        <w:t>περιγράφει καλύτερα τη συμπεριφορά του εκπαιδευτικού και τις συνθήκες που επικρατούν στην τάξη στο μάθημα που παρακολουθήσατε.</w:t>
      </w:r>
    </w:p>
    <w:p w:rsidR="00387966" w:rsidRDefault="00387966" w:rsidP="00F603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44A"/>
    <w:multiLevelType w:val="hybridMultilevel"/>
    <w:tmpl w:val="605E77E0"/>
    <w:lvl w:ilvl="0" w:tplc="B0D6A08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CC3021"/>
    <w:multiLevelType w:val="hybridMultilevel"/>
    <w:tmpl w:val="37CE6B48"/>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60B2204"/>
    <w:multiLevelType w:val="hybridMultilevel"/>
    <w:tmpl w:val="3C9C86BA"/>
    <w:lvl w:ilvl="0" w:tplc="04090001">
      <w:start w:val="1"/>
      <w:numFmt w:val="bullet"/>
      <w:lvlText w:val=""/>
      <w:lvlJc w:val="left"/>
      <w:pPr>
        <w:tabs>
          <w:tab w:val="num" w:pos="417"/>
        </w:tabs>
        <w:ind w:left="417" w:hanging="360"/>
      </w:pPr>
      <w:rPr>
        <w:rFonts w:ascii="Symbol" w:hAnsi="Symbol" w:hint="default"/>
      </w:rPr>
    </w:lvl>
    <w:lvl w:ilvl="1" w:tplc="04080003" w:tentative="1">
      <w:start w:val="1"/>
      <w:numFmt w:val="bullet"/>
      <w:lvlText w:val="o"/>
      <w:lvlJc w:val="left"/>
      <w:pPr>
        <w:tabs>
          <w:tab w:val="num" w:pos="417"/>
        </w:tabs>
        <w:ind w:left="417" w:hanging="360"/>
      </w:pPr>
      <w:rPr>
        <w:rFonts w:ascii="Courier New" w:hAnsi="Courier New" w:cs="Courier New" w:hint="default"/>
      </w:rPr>
    </w:lvl>
    <w:lvl w:ilvl="2" w:tplc="04080005" w:tentative="1">
      <w:start w:val="1"/>
      <w:numFmt w:val="bullet"/>
      <w:lvlText w:val=""/>
      <w:lvlJc w:val="left"/>
      <w:pPr>
        <w:tabs>
          <w:tab w:val="num" w:pos="1137"/>
        </w:tabs>
        <w:ind w:left="1137" w:hanging="360"/>
      </w:pPr>
      <w:rPr>
        <w:rFonts w:ascii="Wingdings" w:hAnsi="Wingdings" w:hint="default"/>
      </w:rPr>
    </w:lvl>
    <w:lvl w:ilvl="3" w:tplc="04080001" w:tentative="1">
      <w:start w:val="1"/>
      <w:numFmt w:val="bullet"/>
      <w:lvlText w:val=""/>
      <w:lvlJc w:val="left"/>
      <w:pPr>
        <w:tabs>
          <w:tab w:val="num" w:pos="1857"/>
        </w:tabs>
        <w:ind w:left="1857" w:hanging="360"/>
      </w:pPr>
      <w:rPr>
        <w:rFonts w:ascii="Symbol" w:hAnsi="Symbol" w:hint="default"/>
      </w:rPr>
    </w:lvl>
    <w:lvl w:ilvl="4" w:tplc="04080003" w:tentative="1">
      <w:start w:val="1"/>
      <w:numFmt w:val="bullet"/>
      <w:lvlText w:val="o"/>
      <w:lvlJc w:val="left"/>
      <w:pPr>
        <w:tabs>
          <w:tab w:val="num" w:pos="2577"/>
        </w:tabs>
        <w:ind w:left="2577" w:hanging="360"/>
      </w:pPr>
      <w:rPr>
        <w:rFonts w:ascii="Courier New" w:hAnsi="Courier New" w:cs="Courier New" w:hint="default"/>
      </w:rPr>
    </w:lvl>
    <w:lvl w:ilvl="5" w:tplc="04080005" w:tentative="1">
      <w:start w:val="1"/>
      <w:numFmt w:val="bullet"/>
      <w:lvlText w:val=""/>
      <w:lvlJc w:val="left"/>
      <w:pPr>
        <w:tabs>
          <w:tab w:val="num" w:pos="3297"/>
        </w:tabs>
        <w:ind w:left="3297" w:hanging="360"/>
      </w:pPr>
      <w:rPr>
        <w:rFonts w:ascii="Wingdings" w:hAnsi="Wingdings" w:hint="default"/>
      </w:rPr>
    </w:lvl>
    <w:lvl w:ilvl="6" w:tplc="04080001" w:tentative="1">
      <w:start w:val="1"/>
      <w:numFmt w:val="bullet"/>
      <w:lvlText w:val=""/>
      <w:lvlJc w:val="left"/>
      <w:pPr>
        <w:tabs>
          <w:tab w:val="num" w:pos="4017"/>
        </w:tabs>
        <w:ind w:left="4017" w:hanging="360"/>
      </w:pPr>
      <w:rPr>
        <w:rFonts w:ascii="Symbol" w:hAnsi="Symbol" w:hint="default"/>
      </w:rPr>
    </w:lvl>
    <w:lvl w:ilvl="7" w:tplc="04080003" w:tentative="1">
      <w:start w:val="1"/>
      <w:numFmt w:val="bullet"/>
      <w:lvlText w:val="o"/>
      <w:lvlJc w:val="left"/>
      <w:pPr>
        <w:tabs>
          <w:tab w:val="num" w:pos="4737"/>
        </w:tabs>
        <w:ind w:left="4737" w:hanging="360"/>
      </w:pPr>
      <w:rPr>
        <w:rFonts w:ascii="Courier New" w:hAnsi="Courier New" w:cs="Courier New" w:hint="default"/>
      </w:rPr>
    </w:lvl>
    <w:lvl w:ilvl="8" w:tplc="04080005" w:tentative="1">
      <w:start w:val="1"/>
      <w:numFmt w:val="bullet"/>
      <w:lvlText w:val=""/>
      <w:lvlJc w:val="left"/>
      <w:pPr>
        <w:tabs>
          <w:tab w:val="num" w:pos="5457"/>
        </w:tabs>
        <w:ind w:left="5457" w:hanging="360"/>
      </w:pPr>
      <w:rPr>
        <w:rFonts w:ascii="Wingdings" w:hAnsi="Wingdings" w:hint="default"/>
      </w:rPr>
    </w:lvl>
  </w:abstractNum>
  <w:abstractNum w:abstractNumId="3">
    <w:nsid w:val="284F1947"/>
    <w:multiLevelType w:val="hybridMultilevel"/>
    <w:tmpl w:val="D1A2B72C"/>
    <w:lvl w:ilvl="0" w:tplc="41968B6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886726"/>
    <w:multiLevelType w:val="hybridMultilevel"/>
    <w:tmpl w:val="F610703E"/>
    <w:lvl w:ilvl="0" w:tplc="04090001">
      <w:start w:val="1"/>
      <w:numFmt w:val="bullet"/>
      <w:lvlText w:val=""/>
      <w:lvlJc w:val="left"/>
      <w:pPr>
        <w:tabs>
          <w:tab w:val="num" w:pos="417"/>
        </w:tabs>
        <w:ind w:left="417" w:hanging="360"/>
      </w:pPr>
      <w:rPr>
        <w:rFonts w:ascii="Symbol" w:hAnsi="Symbol" w:hint="default"/>
      </w:rPr>
    </w:lvl>
    <w:lvl w:ilvl="1" w:tplc="04080003" w:tentative="1">
      <w:start w:val="1"/>
      <w:numFmt w:val="bullet"/>
      <w:lvlText w:val="o"/>
      <w:lvlJc w:val="left"/>
      <w:pPr>
        <w:tabs>
          <w:tab w:val="num" w:pos="417"/>
        </w:tabs>
        <w:ind w:left="417" w:hanging="360"/>
      </w:pPr>
      <w:rPr>
        <w:rFonts w:ascii="Courier New" w:hAnsi="Courier New" w:cs="Courier New" w:hint="default"/>
      </w:rPr>
    </w:lvl>
    <w:lvl w:ilvl="2" w:tplc="04080005" w:tentative="1">
      <w:start w:val="1"/>
      <w:numFmt w:val="bullet"/>
      <w:lvlText w:val=""/>
      <w:lvlJc w:val="left"/>
      <w:pPr>
        <w:tabs>
          <w:tab w:val="num" w:pos="1137"/>
        </w:tabs>
        <w:ind w:left="1137" w:hanging="360"/>
      </w:pPr>
      <w:rPr>
        <w:rFonts w:ascii="Wingdings" w:hAnsi="Wingdings" w:hint="default"/>
      </w:rPr>
    </w:lvl>
    <w:lvl w:ilvl="3" w:tplc="04080001" w:tentative="1">
      <w:start w:val="1"/>
      <w:numFmt w:val="bullet"/>
      <w:lvlText w:val=""/>
      <w:lvlJc w:val="left"/>
      <w:pPr>
        <w:tabs>
          <w:tab w:val="num" w:pos="1857"/>
        </w:tabs>
        <w:ind w:left="1857" w:hanging="360"/>
      </w:pPr>
      <w:rPr>
        <w:rFonts w:ascii="Symbol" w:hAnsi="Symbol" w:hint="default"/>
      </w:rPr>
    </w:lvl>
    <w:lvl w:ilvl="4" w:tplc="04080003" w:tentative="1">
      <w:start w:val="1"/>
      <w:numFmt w:val="bullet"/>
      <w:lvlText w:val="o"/>
      <w:lvlJc w:val="left"/>
      <w:pPr>
        <w:tabs>
          <w:tab w:val="num" w:pos="2577"/>
        </w:tabs>
        <w:ind w:left="2577" w:hanging="360"/>
      </w:pPr>
      <w:rPr>
        <w:rFonts w:ascii="Courier New" w:hAnsi="Courier New" w:cs="Courier New" w:hint="default"/>
      </w:rPr>
    </w:lvl>
    <w:lvl w:ilvl="5" w:tplc="04080005" w:tentative="1">
      <w:start w:val="1"/>
      <w:numFmt w:val="bullet"/>
      <w:lvlText w:val=""/>
      <w:lvlJc w:val="left"/>
      <w:pPr>
        <w:tabs>
          <w:tab w:val="num" w:pos="3297"/>
        </w:tabs>
        <w:ind w:left="3297" w:hanging="360"/>
      </w:pPr>
      <w:rPr>
        <w:rFonts w:ascii="Wingdings" w:hAnsi="Wingdings" w:hint="default"/>
      </w:rPr>
    </w:lvl>
    <w:lvl w:ilvl="6" w:tplc="04080001" w:tentative="1">
      <w:start w:val="1"/>
      <w:numFmt w:val="bullet"/>
      <w:lvlText w:val=""/>
      <w:lvlJc w:val="left"/>
      <w:pPr>
        <w:tabs>
          <w:tab w:val="num" w:pos="4017"/>
        </w:tabs>
        <w:ind w:left="4017" w:hanging="360"/>
      </w:pPr>
      <w:rPr>
        <w:rFonts w:ascii="Symbol" w:hAnsi="Symbol" w:hint="default"/>
      </w:rPr>
    </w:lvl>
    <w:lvl w:ilvl="7" w:tplc="04080003" w:tentative="1">
      <w:start w:val="1"/>
      <w:numFmt w:val="bullet"/>
      <w:lvlText w:val="o"/>
      <w:lvlJc w:val="left"/>
      <w:pPr>
        <w:tabs>
          <w:tab w:val="num" w:pos="4737"/>
        </w:tabs>
        <w:ind w:left="4737" w:hanging="360"/>
      </w:pPr>
      <w:rPr>
        <w:rFonts w:ascii="Courier New" w:hAnsi="Courier New" w:cs="Courier New" w:hint="default"/>
      </w:rPr>
    </w:lvl>
    <w:lvl w:ilvl="8" w:tplc="04080005" w:tentative="1">
      <w:start w:val="1"/>
      <w:numFmt w:val="bullet"/>
      <w:lvlText w:val=""/>
      <w:lvlJc w:val="left"/>
      <w:pPr>
        <w:tabs>
          <w:tab w:val="num" w:pos="5457"/>
        </w:tabs>
        <w:ind w:left="5457" w:hanging="360"/>
      </w:pPr>
      <w:rPr>
        <w:rFonts w:ascii="Wingdings" w:hAnsi="Wingdings" w:hint="default"/>
      </w:rPr>
    </w:lvl>
  </w:abstractNum>
  <w:abstractNum w:abstractNumId="5">
    <w:nsid w:val="3ED53DE9"/>
    <w:multiLevelType w:val="hybridMultilevel"/>
    <w:tmpl w:val="AC0617BA"/>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6">
    <w:nsid w:val="41157CA9"/>
    <w:multiLevelType w:val="hybridMultilevel"/>
    <w:tmpl w:val="488C74BC"/>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7">
    <w:nsid w:val="4BE01274"/>
    <w:multiLevelType w:val="hybridMultilevel"/>
    <w:tmpl w:val="5532E01C"/>
    <w:lvl w:ilvl="0" w:tplc="0409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F594118"/>
    <w:multiLevelType w:val="hybridMultilevel"/>
    <w:tmpl w:val="36443E70"/>
    <w:lvl w:ilvl="0" w:tplc="922AEA32">
      <w:start w:val="1"/>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6596E02"/>
    <w:multiLevelType w:val="hybridMultilevel"/>
    <w:tmpl w:val="1214C9AE"/>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0">
    <w:nsid w:val="69A075F4"/>
    <w:multiLevelType w:val="hybridMultilevel"/>
    <w:tmpl w:val="BA32BB88"/>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73031850"/>
    <w:multiLevelType w:val="hybridMultilevel"/>
    <w:tmpl w:val="8102C39A"/>
    <w:lvl w:ilvl="0" w:tplc="2CC26EE4">
      <w:start w:val="4"/>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FAC50DD"/>
    <w:multiLevelType w:val="hybridMultilevel"/>
    <w:tmpl w:val="FE2EE6C4"/>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12"/>
  </w:num>
  <w:num w:numId="6">
    <w:abstractNumId w:val="5"/>
  </w:num>
  <w:num w:numId="7">
    <w:abstractNumId w:val="6"/>
  </w:num>
  <w:num w:numId="8">
    <w:abstractNumId w:val="7"/>
  </w:num>
  <w:num w:numId="9">
    <w:abstractNumId w:val="1"/>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A"/>
    <w:rsid w:val="00000110"/>
    <w:rsid w:val="00020858"/>
    <w:rsid w:val="00030D48"/>
    <w:rsid w:val="0004285F"/>
    <w:rsid w:val="000524C4"/>
    <w:rsid w:val="000A1AD6"/>
    <w:rsid w:val="000F73ED"/>
    <w:rsid w:val="00190813"/>
    <w:rsid w:val="001B5639"/>
    <w:rsid w:val="001B5C6E"/>
    <w:rsid w:val="001C6FE8"/>
    <w:rsid w:val="001E0922"/>
    <w:rsid w:val="002508BB"/>
    <w:rsid w:val="0026201B"/>
    <w:rsid w:val="0026692A"/>
    <w:rsid w:val="0027116D"/>
    <w:rsid w:val="00290A82"/>
    <w:rsid w:val="002D046D"/>
    <w:rsid w:val="002D1279"/>
    <w:rsid w:val="002E3494"/>
    <w:rsid w:val="002E4AFB"/>
    <w:rsid w:val="00322A30"/>
    <w:rsid w:val="0035276C"/>
    <w:rsid w:val="00387966"/>
    <w:rsid w:val="00395427"/>
    <w:rsid w:val="003A1DD3"/>
    <w:rsid w:val="003A301B"/>
    <w:rsid w:val="003D61F1"/>
    <w:rsid w:val="003E2996"/>
    <w:rsid w:val="004527E6"/>
    <w:rsid w:val="00452E57"/>
    <w:rsid w:val="00471FD4"/>
    <w:rsid w:val="00480B26"/>
    <w:rsid w:val="004A3E41"/>
    <w:rsid w:val="004B664B"/>
    <w:rsid w:val="005027AB"/>
    <w:rsid w:val="00517EC1"/>
    <w:rsid w:val="00586DE0"/>
    <w:rsid w:val="00590E1A"/>
    <w:rsid w:val="005A4354"/>
    <w:rsid w:val="005A46EA"/>
    <w:rsid w:val="005C55DE"/>
    <w:rsid w:val="006266CD"/>
    <w:rsid w:val="0063604A"/>
    <w:rsid w:val="006956F2"/>
    <w:rsid w:val="006A5D81"/>
    <w:rsid w:val="006A653B"/>
    <w:rsid w:val="006B0948"/>
    <w:rsid w:val="007016A8"/>
    <w:rsid w:val="00714843"/>
    <w:rsid w:val="00752E04"/>
    <w:rsid w:val="007B488E"/>
    <w:rsid w:val="007E4D1C"/>
    <w:rsid w:val="007F084B"/>
    <w:rsid w:val="008B7314"/>
    <w:rsid w:val="00913E03"/>
    <w:rsid w:val="009217E0"/>
    <w:rsid w:val="00940993"/>
    <w:rsid w:val="00966A9A"/>
    <w:rsid w:val="00996177"/>
    <w:rsid w:val="009A37A3"/>
    <w:rsid w:val="009A7B0B"/>
    <w:rsid w:val="009D1621"/>
    <w:rsid w:val="009F239B"/>
    <w:rsid w:val="00A13B87"/>
    <w:rsid w:val="00A3127E"/>
    <w:rsid w:val="00A41F4B"/>
    <w:rsid w:val="00A4505A"/>
    <w:rsid w:val="00A62D77"/>
    <w:rsid w:val="00A87488"/>
    <w:rsid w:val="00AA3B0E"/>
    <w:rsid w:val="00AC4533"/>
    <w:rsid w:val="00B00A5F"/>
    <w:rsid w:val="00B83211"/>
    <w:rsid w:val="00BC404A"/>
    <w:rsid w:val="00BD55D4"/>
    <w:rsid w:val="00C26D81"/>
    <w:rsid w:val="00C945DF"/>
    <w:rsid w:val="00CA6FB5"/>
    <w:rsid w:val="00CB2B40"/>
    <w:rsid w:val="00CD5F93"/>
    <w:rsid w:val="00CE1139"/>
    <w:rsid w:val="00CF37F0"/>
    <w:rsid w:val="00CF59B2"/>
    <w:rsid w:val="00D214CB"/>
    <w:rsid w:val="00D63826"/>
    <w:rsid w:val="00D931A6"/>
    <w:rsid w:val="00E32005"/>
    <w:rsid w:val="00E50967"/>
    <w:rsid w:val="00EB64B4"/>
    <w:rsid w:val="00EF4360"/>
    <w:rsid w:val="00F436BB"/>
    <w:rsid w:val="00F44700"/>
    <w:rsid w:val="00F603B6"/>
    <w:rsid w:val="00F65191"/>
    <w:rsid w:val="00FA40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404A"/>
    <w:rPr>
      <w:sz w:val="24"/>
      <w:szCs w:val="24"/>
    </w:rPr>
  </w:style>
  <w:style w:type="paragraph" w:styleId="Heading1">
    <w:name w:val="heading 1"/>
    <w:basedOn w:val="Normal"/>
    <w:next w:val="Normal"/>
    <w:qFormat/>
    <w:rsid w:val="00BC404A"/>
    <w:pPr>
      <w:keepNext/>
      <w:outlineLvl w:val="0"/>
    </w:pPr>
    <w:rPr>
      <w:b/>
      <w:color w:val="0000FF"/>
    </w:rPr>
  </w:style>
  <w:style w:type="paragraph" w:styleId="Heading2">
    <w:name w:val="heading 2"/>
    <w:basedOn w:val="Normal"/>
    <w:next w:val="Normal"/>
    <w:qFormat/>
    <w:rsid w:val="002508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404A"/>
    <w:pPr>
      <w:tabs>
        <w:tab w:val="center" w:pos="4153"/>
        <w:tab w:val="right" w:pos="8306"/>
      </w:tabs>
    </w:pPr>
  </w:style>
  <w:style w:type="character" w:customStyle="1" w:styleId="HeaderChar">
    <w:name w:val="Header Char"/>
    <w:basedOn w:val="DefaultParagraphFont"/>
    <w:link w:val="Header"/>
    <w:rsid w:val="00BC404A"/>
    <w:rPr>
      <w:sz w:val="24"/>
      <w:szCs w:val="24"/>
      <w:lang w:val="el-GR" w:eastAsia="el-GR" w:bidi="ar-SA"/>
    </w:rPr>
  </w:style>
  <w:style w:type="paragraph" w:styleId="NoSpacing">
    <w:name w:val="No Spacing"/>
    <w:qFormat/>
    <w:rsid w:val="00BC404A"/>
    <w:rPr>
      <w:rFonts w:ascii="Calibri" w:hAnsi="Calibri"/>
      <w:sz w:val="22"/>
      <w:szCs w:val="22"/>
      <w:lang w:eastAsia="en-US"/>
    </w:rPr>
  </w:style>
  <w:style w:type="paragraph" w:styleId="BodyText3">
    <w:name w:val="Body Text 3"/>
    <w:basedOn w:val="Normal"/>
    <w:rsid w:val="00BC404A"/>
    <w:pPr>
      <w:spacing w:after="60" w:line="300" w:lineRule="auto"/>
      <w:jc w:val="both"/>
    </w:pPr>
    <w:rPr>
      <w:sz w:val="22"/>
    </w:rPr>
  </w:style>
  <w:style w:type="paragraph" w:styleId="HTMLPreformatted">
    <w:name w:val="HTML Preformatted"/>
    <w:basedOn w:val="Normal"/>
    <w:rsid w:val="00CB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rsid w:val="00395427"/>
    <w:pPr>
      <w:tabs>
        <w:tab w:val="center" w:pos="4153"/>
        <w:tab w:val="right" w:pos="8306"/>
      </w:tabs>
    </w:pPr>
  </w:style>
  <w:style w:type="character" w:styleId="PageNumber">
    <w:name w:val="page number"/>
    <w:basedOn w:val="DefaultParagraphFont"/>
    <w:rsid w:val="00395427"/>
  </w:style>
  <w:style w:type="paragraph" w:styleId="NormalWeb">
    <w:name w:val="Normal (Web)"/>
    <w:basedOn w:val="Normal"/>
    <w:rsid w:val="002508BB"/>
    <w:pPr>
      <w:spacing w:before="100" w:beforeAutospacing="1" w:after="100" w:afterAutospacing="1" w:line="360" w:lineRule="auto"/>
      <w:ind w:left="-249"/>
    </w:pPr>
  </w:style>
  <w:style w:type="character" w:styleId="Hyperlink">
    <w:name w:val="Hyperlink"/>
    <w:basedOn w:val="DefaultParagraphFont"/>
    <w:uiPriority w:val="99"/>
    <w:rsid w:val="00A3127E"/>
    <w:rPr>
      <w:color w:val="0000FF"/>
      <w:u w:val="single"/>
    </w:rPr>
  </w:style>
  <w:style w:type="character" w:customStyle="1" w:styleId="FontStyle14">
    <w:name w:val="Font Style14"/>
    <w:basedOn w:val="DefaultParagraphFont"/>
    <w:rsid w:val="006B0948"/>
    <w:rPr>
      <w:rFonts w:ascii="Times New Roman" w:hAnsi="Times New Roman" w:cs="Times New Roman" w:hint="default"/>
      <w:sz w:val="20"/>
      <w:szCs w:val="20"/>
    </w:rPr>
  </w:style>
  <w:style w:type="paragraph" w:styleId="FootnoteText">
    <w:name w:val="footnote text"/>
    <w:basedOn w:val="Normal"/>
    <w:link w:val="FootnoteTextChar"/>
    <w:rsid w:val="00F603B6"/>
    <w:rPr>
      <w:sz w:val="20"/>
      <w:szCs w:val="20"/>
      <w:lang w:eastAsia="en-US"/>
    </w:rPr>
  </w:style>
  <w:style w:type="character" w:customStyle="1" w:styleId="FootnoteTextChar">
    <w:name w:val="Footnote Text Char"/>
    <w:basedOn w:val="DefaultParagraphFont"/>
    <w:link w:val="FootnoteText"/>
    <w:rsid w:val="00F603B6"/>
    <w:rPr>
      <w:lang w:eastAsia="en-US"/>
    </w:rPr>
  </w:style>
  <w:style w:type="character" w:styleId="FootnoteReference">
    <w:name w:val="footnote reference"/>
    <w:basedOn w:val="DefaultParagraphFont"/>
    <w:rsid w:val="00F603B6"/>
    <w:rPr>
      <w:vertAlign w:val="superscript"/>
    </w:rPr>
  </w:style>
  <w:style w:type="paragraph" w:styleId="TOCHeading">
    <w:name w:val="TOC Heading"/>
    <w:basedOn w:val="Heading1"/>
    <w:next w:val="Normal"/>
    <w:uiPriority w:val="39"/>
    <w:qFormat/>
    <w:rsid w:val="001B5639"/>
    <w:pPr>
      <w:keepLines/>
      <w:spacing w:before="480" w:line="276" w:lineRule="auto"/>
      <w:outlineLvl w:val="9"/>
    </w:pPr>
    <w:rPr>
      <w:rFonts w:ascii="Cambria" w:hAnsi="Cambria"/>
      <w:bCs/>
      <w:color w:val="365F91"/>
      <w:sz w:val="28"/>
      <w:szCs w:val="28"/>
      <w:lang w:eastAsia="en-US"/>
    </w:rPr>
  </w:style>
  <w:style w:type="paragraph" w:styleId="TOC1">
    <w:name w:val="toc 1"/>
    <w:basedOn w:val="Normal"/>
    <w:next w:val="Normal"/>
    <w:autoRedefine/>
    <w:uiPriority w:val="39"/>
    <w:rsid w:val="000524C4"/>
    <w:pPr>
      <w:tabs>
        <w:tab w:val="right" w:leader="dot" w:pos="8364"/>
      </w:tabs>
      <w:spacing w:line="360" w:lineRule="auto"/>
      <w:ind w:right="-51"/>
      <w:jc w:val="both"/>
    </w:pPr>
  </w:style>
  <w:style w:type="paragraph" w:styleId="TOC2">
    <w:name w:val="toc 2"/>
    <w:basedOn w:val="Normal"/>
    <w:next w:val="Normal"/>
    <w:autoRedefine/>
    <w:uiPriority w:val="39"/>
    <w:rsid w:val="001B5639"/>
    <w:pPr>
      <w:ind w:left="240"/>
    </w:pPr>
  </w:style>
  <w:style w:type="paragraph" w:styleId="BodyText2">
    <w:name w:val="Body Text 2"/>
    <w:basedOn w:val="Normal"/>
    <w:link w:val="BodyText2Char"/>
    <w:rsid w:val="00B83211"/>
    <w:pPr>
      <w:spacing w:after="120" w:line="480" w:lineRule="auto"/>
    </w:pPr>
  </w:style>
  <w:style w:type="character" w:customStyle="1" w:styleId="BodyText2Char">
    <w:name w:val="Body Text 2 Char"/>
    <w:basedOn w:val="DefaultParagraphFont"/>
    <w:link w:val="BodyText2"/>
    <w:rsid w:val="00B832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404A"/>
    <w:rPr>
      <w:sz w:val="24"/>
      <w:szCs w:val="24"/>
    </w:rPr>
  </w:style>
  <w:style w:type="paragraph" w:styleId="Heading1">
    <w:name w:val="heading 1"/>
    <w:basedOn w:val="Normal"/>
    <w:next w:val="Normal"/>
    <w:qFormat/>
    <w:rsid w:val="00BC404A"/>
    <w:pPr>
      <w:keepNext/>
      <w:outlineLvl w:val="0"/>
    </w:pPr>
    <w:rPr>
      <w:b/>
      <w:color w:val="0000FF"/>
    </w:rPr>
  </w:style>
  <w:style w:type="paragraph" w:styleId="Heading2">
    <w:name w:val="heading 2"/>
    <w:basedOn w:val="Normal"/>
    <w:next w:val="Normal"/>
    <w:qFormat/>
    <w:rsid w:val="002508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C404A"/>
    <w:pPr>
      <w:tabs>
        <w:tab w:val="center" w:pos="4153"/>
        <w:tab w:val="right" w:pos="8306"/>
      </w:tabs>
    </w:pPr>
  </w:style>
  <w:style w:type="character" w:customStyle="1" w:styleId="HeaderChar">
    <w:name w:val="Header Char"/>
    <w:basedOn w:val="DefaultParagraphFont"/>
    <w:link w:val="Header"/>
    <w:rsid w:val="00BC404A"/>
    <w:rPr>
      <w:sz w:val="24"/>
      <w:szCs w:val="24"/>
      <w:lang w:val="el-GR" w:eastAsia="el-GR" w:bidi="ar-SA"/>
    </w:rPr>
  </w:style>
  <w:style w:type="paragraph" w:styleId="NoSpacing">
    <w:name w:val="No Spacing"/>
    <w:qFormat/>
    <w:rsid w:val="00BC404A"/>
    <w:rPr>
      <w:rFonts w:ascii="Calibri" w:hAnsi="Calibri"/>
      <w:sz w:val="22"/>
      <w:szCs w:val="22"/>
      <w:lang w:eastAsia="en-US"/>
    </w:rPr>
  </w:style>
  <w:style w:type="paragraph" w:styleId="BodyText3">
    <w:name w:val="Body Text 3"/>
    <w:basedOn w:val="Normal"/>
    <w:rsid w:val="00BC404A"/>
    <w:pPr>
      <w:spacing w:after="60" w:line="300" w:lineRule="auto"/>
      <w:jc w:val="both"/>
    </w:pPr>
    <w:rPr>
      <w:sz w:val="22"/>
    </w:rPr>
  </w:style>
  <w:style w:type="paragraph" w:styleId="HTMLPreformatted">
    <w:name w:val="HTML Preformatted"/>
    <w:basedOn w:val="Normal"/>
    <w:rsid w:val="00CB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rsid w:val="00395427"/>
    <w:pPr>
      <w:tabs>
        <w:tab w:val="center" w:pos="4153"/>
        <w:tab w:val="right" w:pos="8306"/>
      </w:tabs>
    </w:pPr>
  </w:style>
  <w:style w:type="character" w:styleId="PageNumber">
    <w:name w:val="page number"/>
    <w:basedOn w:val="DefaultParagraphFont"/>
    <w:rsid w:val="00395427"/>
  </w:style>
  <w:style w:type="paragraph" w:styleId="NormalWeb">
    <w:name w:val="Normal (Web)"/>
    <w:basedOn w:val="Normal"/>
    <w:rsid w:val="002508BB"/>
    <w:pPr>
      <w:spacing w:before="100" w:beforeAutospacing="1" w:after="100" w:afterAutospacing="1" w:line="360" w:lineRule="auto"/>
      <w:ind w:left="-249"/>
    </w:pPr>
  </w:style>
  <w:style w:type="character" w:styleId="Hyperlink">
    <w:name w:val="Hyperlink"/>
    <w:basedOn w:val="DefaultParagraphFont"/>
    <w:uiPriority w:val="99"/>
    <w:rsid w:val="00A3127E"/>
    <w:rPr>
      <w:color w:val="0000FF"/>
      <w:u w:val="single"/>
    </w:rPr>
  </w:style>
  <w:style w:type="character" w:customStyle="1" w:styleId="FontStyle14">
    <w:name w:val="Font Style14"/>
    <w:basedOn w:val="DefaultParagraphFont"/>
    <w:rsid w:val="006B0948"/>
    <w:rPr>
      <w:rFonts w:ascii="Times New Roman" w:hAnsi="Times New Roman" w:cs="Times New Roman" w:hint="default"/>
      <w:sz w:val="20"/>
      <w:szCs w:val="20"/>
    </w:rPr>
  </w:style>
  <w:style w:type="paragraph" w:styleId="FootnoteText">
    <w:name w:val="footnote text"/>
    <w:basedOn w:val="Normal"/>
    <w:link w:val="FootnoteTextChar"/>
    <w:rsid w:val="00F603B6"/>
    <w:rPr>
      <w:sz w:val="20"/>
      <w:szCs w:val="20"/>
      <w:lang w:eastAsia="en-US"/>
    </w:rPr>
  </w:style>
  <w:style w:type="character" w:customStyle="1" w:styleId="FootnoteTextChar">
    <w:name w:val="Footnote Text Char"/>
    <w:basedOn w:val="DefaultParagraphFont"/>
    <w:link w:val="FootnoteText"/>
    <w:rsid w:val="00F603B6"/>
    <w:rPr>
      <w:lang w:eastAsia="en-US"/>
    </w:rPr>
  </w:style>
  <w:style w:type="character" w:styleId="FootnoteReference">
    <w:name w:val="footnote reference"/>
    <w:basedOn w:val="DefaultParagraphFont"/>
    <w:rsid w:val="00F603B6"/>
    <w:rPr>
      <w:vertAlign w:val="superscript"/>
    </w:rPr>
  </w:style>
  <w:style w:type="paragraph" w:styleId="TOCHeading">
    <w:name w:val="TOC Heading"/>
    <w:basedOn w:val="Heading1"/>
    <w:next w:val="Normal"/>
    <w:uiPriority w:val="39"/>
    <w:qFormat/>
    <w:rsid w:val="001B5639"/>
    <w:pPr>
      <w:keepLines/>
      <w:spacing w:before="480" w:line="276" w:lineRule="auto"/>
      <w:outlineLvl w:val="9"/>
    </w:pPr>
    <w:rPr>
      <w:rFonts w:ascii="Cambria" w:hAnsi="Cambria"/>
      <w:bCs/>
      <w:color w:val="365F91"/>
      <w:sz w:val="28"/>
      <w:szCs w:val="28"/>
      <w:lang w:eastAsia="en-US"/>
    </w:rPr>
  </w:style>
  <w:style w:type="paragraph" w:styleId="TOC1">
    <w:name w:val="toc 1"/>
    <w:basedOn w:val="Normal"/>
    <w:next w:val="Normal"/>
    <w:autoRedefine/>
    <w:uiPriority w:val="39"/>
    <w:rsid w:val="000524C4"/>
    <w:pPr>
      <w:tabs>
        <w:tab w:val="right" w:leader="dot" w:pos="8364"/>
      </w:tabs>
      <w:spacing w:line="360" w:lineRule="auto"/>
      <w:ind w:right="-51"/>
      <w:jc w:val="both"/>
    </w:pPr>
  </w:style>
  <w:style w:type="paragraph" w:styleId="TOC2">
    <w:name w:val="toc 2"/>
    <w:basedOn w:val="Normal"/>
    <w:next w:val="Normal"/>
    <w:autoRedefine/>
    <w:uiPriority w:val="39"/>
    <w:rsid w:val="001B5639"/>
    <w:pPr>
      <w:ind w:left="240"/>
    </w:pPr>
  </w:style>
  <w:style w:type="paragraph" w:styleId="BodyText2">
    <w:name w:val="Body Text 2"/>
    <w:basedOn w:val="Normal"/>
    <w:link w:val="BodyText2Char"/>
    <w:rsid w:val="00B83211"/>
    <w:pPr>
      <w:spacing w:after="120" w:line="480" w:lineRule="auto"/>
    </w:pPr>
  </w:style>
  <w:style w:type="character" w:customStyle="1" w:styleId="BodyText2Char">
    <w:name w:val="Body Text 2 Char"/>
    <w:basedOn w:val="DefaultParagraphFont"/>
    <w:link w:val="BodyText2"/>
    <w:rsid w:val="00B83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ee.iep.edu.g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8121</Words>
  <Characters>43856</Characters>
  <Application>Microsoft Office Word</Application>
  <DocSecurity>0</DocSecurity>
  <Lines>365</Lines>
  <Paragraphs>103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ΥΠΑΙΘ / ΙΕΠ </vt:lpstr>
      <vt:lpstr>ΥΠΑΙΘ / ΙΕΠ </vt:lpstr>
    </vt:vector>
  </TitlesOfParts>
  <Company>Company</Company>
  <LinksUpToDate>false</LinksUpToDate>
  <CharactersWithSpaces>51874</CharactersWithSpaces>
  <SharedDoc>false</SharedDoc>
  <HLinks>
    <vt:vector size="36" baseType="variant">
      <vt:variant>
        <vt:i4>7209064</vt:i4>
      </vt:variant>
      <vt:variant>
        <vt:i4>33</vt:i4>
      </vt:variant>
      <vt:variant>
        <vt:i4>0</vt:i4>
      </vt:variant>
      <vt:variant>
        <vt:i4>5</vt:i4>
      </vt:variant>
      <vt:variant>
        <vt:lpwstr>http://www.aee.iep.edu.gr/</vt:lpwstr>
      </vt:variant>
      <vt:variant>
        <vt:lpwstr/>
      </vt:variant>
      <vt:variant>
        <vt:i4>1179699</vt:i4>
      </vt:variant>
      <vt:variant>
        <vt:i4>26</vt:i4>
      </vt:variant>
      <vt:variant>
        <vt:i4>0</vt:i4>
      </vt:variant>
      <vt:variant>
        <vt:i4>5</vt:i4>
      </vt:variant>
      <vt:variant>
        <vt:lpwstr/>
      </vt:variant>
      <vt:variant>
        <vt:lpwstr>_Toc377812681</vt:lpwstr>
      </vt:variant>
      <vt:variant>
        <vt:i4>1179699</vt:i4>
      </vt:variant>
      <vt:variant>
        <vt:i4>20</vt:i4>
      </vt:variant>
      <vt:variant>
        <vt:i4>0</vt:i4>
      </vt:variant>
      <vt:variant>
        <vt:i4>5</vt:i4>
      </vt:variant>
      <vt:variant>
        <vt:lpwstr/>
      </vt:variant>
      <vt:variant>
        <vt:lpwstr>_Toc377812680</vt:lpwstr>
      </vt:variant>
      <vt:variant>
        <vt:i4>1900595</vt:i4>
      </vt:variant>
      <vt:variant>
        <vt:i4>14</vt:i4>
      </vt:variant>
      <vt:variant>
        <vt:i4>0</vt:i4>
      </vt:variant>
      <vt:variant>
        <vt:i4>5</vt:i4>
      </vt:variant>
      <vt:variant>
        <vt:lpwstr/>
      </vt:variant>
      <vt:variant>
        <vt:lpwstr>_Toc377812679</vt:lpwstr>
      </vt:variant>
      <vt:variant>
        <vt:i4>1900595</vt:i4>
      </vt:variant>
      <vt:variant>
        <vt:i4>8</vt:i4>
      </vt:variant>
      <vt:variant>
        <vt:i4>0</vt:i4>
      </vt:variant>
      <vt:variant>
        <vt:i4>5</vt:i4>
      </vt:variant>
      <vt:variant>
        <vt:lpwstr/>
      </vt:variant>
      <vt:variant>
        <vt:lpwstr>_Toc377812678</vt:lpwstr>
      </vt:variant>
      <vt:variant>
        <vt:i4>1900595</vt:i4>
      </vt:variant>
      <vt:variant>
        <vt:i4>2</vt:i4>
      </vt:variant>
      <vt:variant>
        <vt:i4>0</vt:i4>
      </vt:variant>
      <vt:variant>
        <vt:i4>5</vt:i4>
      </vt:variant>
      <vt:variant>
        <vt:lpwstr/>
      </vt:variant>
      <vt:variant>
        <vt:lpwstr>_Toc377812677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ΥΠΑΙΘ / ΙΕΠ</dc:title>
  <dc:creator>Admin</dc:creator>
  <cp:lastModifiedBy>Georges</cp:lastModifiedBy>
  <cp:revision>2</cp:revision>
  <cp:lastPrinted>2014-01-18T16:22:00Z</cp:lastPrinted>
  <dcterms:created xsi:type="dcterms:W3CDTF">2014-03-02T06:42:00Z</dcterms:created>
  <dcterms:modified xsi:type="dcterms:W3CDTF">2014-03-02T06:42:00Z</dcterms:modified>
</cp:coreProperties>
</file>