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DE" w:rsidRPr="00811B60" w:rsidRDefault="00827DDE">
      <w:pPr>
        <w:jc w:val="center"/>
        <w:rPr>
          <w:rFonts w:ascii="Calibri" w:hAnsi="Calibri" w:cs="Calibri"/>
          <w:spacing w:val="80"/>
          <w:sz w:val="32"/>
          <w:u w:val="single"/>
        </w:rPr>
      </w:pPr>
      <w:bookmarkStart w:id="0" w:name="_GoBack"/>
      <w:bookmarkEnd w:id="0"/>
      <w:r w:rsidRPr="00811B60">
        <w:rPr>
          <w:rFonts w:ascii="Calibri" w:hAnsi="Calibri" w:cs="Calibri"/>
          <w:spacing w:val="80"/>
          <w:sz w:val="32"/>
        </w:rPr>
        <w:t xml:space="preserve">ΕΥΡΙΠΙΔΗ </w:t>
      </w:r>
      <w:r w:rsidRPr="00811B60">
        <w:rPr>
          <w:rFonts w:ascii="Calibri" w:hAnsi="Calibri" w:cs="Calibri"/>
          <w:spacing w:val="80"/>
          <w:sz w:val="32"/>
          <w:u w:val="single"/>
        </w:rPr>
        <w:t>ΕΛΕΝΗ</w:t>
      </w:r>
    </w:p>
    <w:p w:rsidR="00827DDE" w:rsidRPr="00811B60" w:rsidRDefault="00827DDE">
      <w:pPr>
        <w:jc w:val="center"/>
        <w:rPr>
          <w:rFonts w:ascii="Calibri" w:hAnsi="Calibri" w:cs="Calibri"/>
          <w:sz w:val="32"/>
        </w:rPr>
      </w:pPr>
      <w:proofErr w:type="spellStart"/>
      <w:r w:rsidRPr="00811B60">
        <w:rPr>
          <w:rFonts w:ascii="Calibri" w:hAnsi="Calibri" w:cs="Calibri"/>
          <w:sz w:val="32"/>
        </w:rPr>
        <w:t>Επιπάροδος</w:t>
      </w:r>
      <w:proofErr w:type="spellEnd"/>
      <w:r w:rsidRPr="00811B60">
        <w:rPr>
          <w:rFonts w:ascii="Calibri" w:hAnsi="Calibri" w:cs="Calibri"/>
          <w:sz w:val="32"/>
        </w:rPr>
        <w:t>, στίχοι 576-587</w:t>
      </w:r>
    </w:p>
    <w:p w:rsidR="00827DDE" w:rsidRPr="00811B60" w:rsidRDefault="00827DDE">
      <w:pPr>
        <w:jc w:val="center"/>
        <w:rPr>
          <w:rFonts w:ascii="Calibri" w:hAnsi="Calibri" w:cs="Calibri"/>
          <w:sz w:val="32"/>
        </w:rPr>
      </w:pPr>
      <w:r w:rsidRPr="00811B60">
        <w:rPr>
          <w:rFonts w:ascii="Calibri" w:hAnsi="Calibri" w:cs="Calibri"/>
          <w:sz w:val="32"/>
        </w:rPr>
        <w:t xml:space="preserve">Β’ Επεισόδιο, </w:t>
      </w:r>
      <w:proofErr w:type="spellStart"/>
      <w:r w:rsidRPr="00811B60">
        <w:rPr>
          <w:rFonts w:ascii="Calibri" w:hAnsi="Calibri" w:cs="Calibri"/>
          <w:sz w:val="32"/>
        </w:rPr>
        <w:t>1</w:t>
      </w:r>
      <w:r w:rsidRPr="00811B60">
        <w:rPr>
          <w:rFonts w:ascii="Calibri" w:hAnsi="Calibri" w:cs="Calibri"/>
          <w:sz w:val="32"/>
          <w:vertAlign w:val="superscript"/>
        </w:rPr>
        <w:t>η</w:t>
      </w:r>
      <w:proofErr w:type="spellEnd"/>
      <w:r w:rsidRPr="00811B60">
        <w:rPr>
          <w:rFonts w:ascii="Calibri" w:hAnsi="Calibri" w:cs="Calibri"/>
          <w:sz w:val="32"/>
        </w:rPr>
        <w:t xml:space="preserve"> σκηνή, στίχοι 588-</w:t>
      </w:r>
      <w:r w:rsidR="00E97411" w:rsidRPr="00811B60">
        <w:rPr>
          <w:rFonts w:ascii="Calibri" w:hAnsi="Calibri" w:cs="Calibri"/>
          <w:sz w:val="32"/>
        </w:rPr>
        <w:t>658</w:t>
      </w:r>
    </w:p>
    <w:p w:rsidR="00827DDE" w:rsidRPr="00D37B1E" w:rsidRDefault="00827DDE">
      <w:pPr>
        <w:jc w:val="center"/>
        <w:rPr>
          <w:rFonts w:ascii="Calibri" w:hAnsi="Calibri" w:cs="Calibri"/>
        </w:rPr>
      </w:pPr>
    </w:p>
    <w:p w:rsidR="00827DDE" w:rsidRPr="00D37B1E" w:rsidRDefault="00827DDE">
      <w:pPr>
        <w:jc w:val="center"/>
        <w:rPr>
          <w:rFonts w:ascii="Calibri" w:hAnsi="Calibri" w:cs="Calibri"/>
        </w:rPr>
      </w:pPr>
    </w:p>
    <w:p w:rsidR="00827DDE" w:rsidRPr="00D37B1E" w:rsidRDefault="00827DDE" w:rsidP="00811B60">
      <w:r w:rsidRPr="004B426C">
        <w:rPr>
          <w:b/>
        </w:rPr>
        <w:t>Στόχοι</w:t>
      </w:r>
      <w:r w:rsidRPr="00D37B1E">
        <w:t>: οι μαθητές:</w:t>
      </w:r>
    </w:p>
    <w:p w:rsidR="00827DDE" w:rsidRDefault="00827DDE" w:rsidP="004A548B">
      <w:pPr>
        <w:pStyle w:val="a4"/>
        <w:numPr>
          <w:ilvl w:val="0"/>
          <w:numId w:val="2"/>
        </w:numPr>
      </w:pPr>
      <w:r w:rsidRPr="00D37B1E">
        <w:t xml:space="preserve">να κατανοήσουν το περιεχόμενο </w:t>
      </w:r>
      <w:r w:rsidR="007607A2">
        <w:t>της ενότητας</w:t>
      </w:r>
    </w:p>
    <w:p w:rsidR="00633ED6" w:rsidRPr="00D37B1E" w:rsidRDefault="00633ED6" w:rsidP="004A548B">
      <w:pPr>
        <w:pStyle w:val="a4"/>
        <w:numPr>
          <w:ilvl w:val="0"/>
          <w:numId w:val="2"/>
        </w:numPr>
      </w:pPr>
      <w:r w:rsidRPr="00D37B1E">
        <w:t>να</w:t>
      </w:r>
      <w:r w:rsidR="00811B60">
        <w:t xml:space="preserve"> </w:t>
      </w:r>
      <w:r w:rsidRPr="00D37B1E">
        <w:t>αναγνωρίσουν</w:t>
      </w:r>
      <w:r w:rsidR="00811B60">
        <w:t xml:space="preserve"> </w:t>
      </w:r>
      <w:r w:rsidRPr="00D37B1E">
        <w:t>στο κείμενο</w:t>
      </w:r>
      <w:r w:rsidR="00811B60">
        <w:t xml:space="preserve"> </w:t>
      </w:r>
      <w:r w:rsidRPr="00D37B1E">
        <w:t>τις σκηνοθετικές</w:t>
      </w:r>
      <w:r w:rsidR="00811B60">
        <w:t xml:space="preserve"> </w:t>
      </w:r>
      <w:r w:rsidRPr="00D37B1E">
        <w:t>και</w:t>
      </w:r>
      <w:r w:rsidR="00811B60">
        <w:t xml:space="preserve"> </w:t>
      </w:r>
      <w:r w:rsidRPr="00D37B1E">
        <w:t>σκηνογραφικές</w:t>
      </w:r>
      <w:r w:rsidR="00811B60">
        <w:t xml:space="preserve"> </w:t>
      </w:r>
      <w:r w:rsidRPr="00D37B1E">
        <w:t>πληροφορίες</w:t>
      </w:r>
      <w:r w:rsidR="00811B60">
        <w:t xml:space="preserve"> </w:t>
      </w:r>
      <w:r w:rsidRPr="00D37B1E">
        <w:t>και</w:t>
      </w:r>
      <w:r w:rsidR="00124AF5">
        <w:t xml:space="preserve"> </w:t>
      </w:r>
      <w:r w:rsidRPr="00D37B1E">
        <w:t>να αντιληφθούν την έντονη σωματική δράση της σκηνής</w:t>
      </w:r>
    </w:p>
    <w:p w:rsidR="00827DDE" w:rsidRPr="00D37B1E" w:rsidRDefault="00827DDE" w:rsidP="004A548B">
      <w:pPr>
        <w:pStyle w:val="a4"/>
        <w:numPr>
          <w:ilvl w:val="0"/>
          <w:numId w:val="2"/>
        </w:numPr>
      </w:pPr>
      <w:r w:rsidRPr="00D37B1E">
        <w:t>να</w:t>
      </w:r>
      <w:r w:rsidR="00811B60">
        <w:t xml:space="preserve"> </w:t>
      </w:r>
      <w:r w:rsidRPr="00D37B1E">
        <w:t>συνειδητοποιήσουν</w:t>
      </w:r>
      <w:r w:rsidR="00811B60">
        <w:t xml:space="preserve"> </w:t>
      </w:r>
      <w:r w:rsidRPr="00D37B1E">
        <w:t>την</w:t>
      </w:r>
      <w:r w:rsidR="00811B60">
        <w:t xml:space="preserve"> </w:t>
      </w:r>
      <w:r w:rsidRPr="00D37B1E">
        <w:t>αλλαγή</w:t>
      </w:r>
      <w:r w:rsidR="00811B60">
        <w:t xml:space="preserve"> </w:t>
      </w:r>
      <w:r w:rsidRPr="00D37B1E">
        <w:t>που</w:t>
      </w:r>
      <w:r w:rsidR="00811B60">
        <w:t xml:space="preserve"> </w:t>
      </w:r>
      <w:r w:rsidRPr="00D37B1E">
        <w:t>επιφέρει</w:t>
      </w:r>
      <w:r w:rsidR="00811B60">
        <w:t xml:space="preserve"> </w:t>
      </w:r>
      <w:r w:rsidRPr="00D37B1E">
        <w:t>στη</w:t>
      </w:r>
      <w:r w:rsidR="00811B60">
        <w:t xml:space="preserve"> </w:t>
      </w:r>
      <w:r w:rsidRPr="00D37B1E">
        <w:t>δραματική</w:t>
      </w:r>
      <w:r w:rsidR="00811B60">
        <w:t xml:space="preserve"> </w:t>
      </w:r>
      <w:r w:rsidRPr="00D37B1E">
        <w:t>κατάσταση</w:t>
      </w:r>
      <w:r w:rsidR="00124AF5">
        <w:t xml:space="preserve"> </w:t>
      </w:r>
      <w:r w:rsidR="00F1691D" w:rsidRPr="00D37B1E">
        <w:t xml:space="preserve">η πληροφορία </w:t>
      </w:r>
      <w:r w:rsidR="00124AF5">
        <w:t>της</w:t>
      </w:r>
      <w:r w:rsidRPr="00D37B1E">
        <w:t xml:space="preserve"> </w:t>
      </w:r>
      <w:proofErr w:type="spellStart"/>
      <w:r w:rsidRPr="00D37B1E">
        <w:t>Θεονόης</w:t>
      </w:r>
      <w:proofErr w:type="spellEnd"/>
      <w:r w:rsidRPr="00D37B1E">
        <w:t xml:space="preserve"> ότι ο Μενέλαος ζει</w:t>
      </w:r>
    </w:p>
    <w:p w:rsidR="00827DDE" w:rsidRPr="00D37B1E" w:rsidRDefault="00827DDE" w:rsidP="004A548B">
      <w:pPr>
        <w:pStyle w:val="a4"/>
        <w:numPr>
          <w:ilvl w:val="0"/>
          <w:numId w:val="2"/>
        </w:numPr>
      </w:pPr>
      <w:r w:rsidRPr="00D37B1E">
        <w:t>να</w:t>
      </w:r>
      <w:r w:rsidR="00811B60">
        <w:t xml:space="preserve"> </w:t>
      </w:r>
      <w:r w:rsidRPr="00D37B1E">
        <w:t>κατανοήσουν</w:t>
      </w:r>
      <w:r w:rsidR="00811B60">
        <w:t xml:space="preserve"> </w:t>
      </w:r>
      <w:r w:rsidRPr="00D37B1E">
        <w:t>την</w:t>
      </w:r>
      <w:r w:rsidR="00811B60">
        <w:t xml:space="preserve"> </w:t>
      </w:r>
      <w:r w:rsidRPr="00D37B1E">
        <w:t>προώθηση</w:t>
      </w:r>
      <w:r w:rsidR="00811B60">
        <w:t xml:space="preserve"> </w:t>
      </w:r>
      <w:r w:rsidRPr="00D37B1E">
        <w:t>του μύθου</w:t>
      </w:r>
      <w:r w:rsidR="00811B60">
        <w:t xml:space="preserve"> </w:t>
      </w:r>
      <w:r w:rsidRPr="00D37B1E">
        <w:t>με</w:t>
      </w:r>
      <w:r w:rsidR="00811B60">
        <w:t xml:space="preserve"> </w:t>
      </w:r>
      <w:r w:rsidRPr="00D37B1E">
        <w:t>την</w:t>
      </w:r>
      <w:r w:rsidR="00811B60">
        <w:t xml:space="preserve"> </w:t>
      </w:r>
      <w:r w:rsidRPr="00D37B1E">
        <w:t>πρώτη</w:t>
      </w:r>
      <w:r w:rsidR="00811B60">
        <w:t xml:space="preserve"> </w:t>
      </w:r>
      <w:r w:rsidRPr="00D37B1E">
        <w:t>αναγνώριση</w:t>
      </w:r>
      <w:r w:rsidR="00811B60">
        <w:t xml:space="preserve"> </w:t>
      </w:r>
      <w:r w:rsidRPr="00D37B1E">
        <w:t>(του Μενελάου</w:t>
      </w:r>
      <w:r w:rsidR="00124AF5">
        <w:t xml:space="preserve"> </w:t>
      </w:r>
      <w:r w:rsidRPr="00D37B1E">
        <w:t>από</w:t>
      </w:r>
      <w:r w:rsidR="00811B60">
        <w:t xml:space="preserve"> </w:t>
      </w:r>
      <w:r w:rsidRPr="00D37B1E">
        <w:t>την Ελένη)</w:t>
      </w:r>
    </w:p>
    <w:p w:rsidR="00827DDE" w:rsidRPr="00D37B1E" w:rsidRDefault="00827DDE" w:rsidP="004A548B">
      <w:pPr>
        <w:pStyle w:val="a4"/>
        <w:numPr>
          <w:ilvl w:val="0"/>
          <w:numId w:val="2"/>
        </w:numPr>
      </w:pPr>
      <w:r w:rsidRPr="00D37B1E">
        <w:t>να διακρίνουν</w:t>
      </w:r>
      <w:r w:rsidR="00811B60">
        <w:t xml:space="preserve"> </w:t>
      </w:r>
      <w:r w:rsidRPr="00D37B1E">
        <w:t>τις συναισθηματικές μεταπτώσεις</w:t>
      </w:r>
      <w:r w:rsidR="00811B60">
        <w:t xml:space="preserve"> </w:t>
      </w:r>
      <w:r w:rsidRPr="00D37B1E">
        <w:t>της Ελένης</w:t>
      </w:r>
      <w:r w:rsidR="00811B60">
        <w:t xml:space="preserve"> </w:t>
      </w:r>
      <w:r w:rsidRPr="00D37B1E">
        <w:t>και να προσδιορίσουν τα αίτια</w:t>
      </w:r>
      <w:r w:rsidR="00124AF5">
        <w:t xml:space="preserve"> </w:t>
      </w:r>
      <w:r w:rsidRPr="00D37B1E">
        <w:t>που τις προκαλούν</w:t>
      </w:r>
    </w:p>
    <w:p w:rsidR="00827DDE" w:rsidRPr="00D37B1E" w:rsidRDefault="00827DDE" w:rsidP="004A548B">
      <w:pPr>
        <w:pStyle w:val="a4"/>
        <w:numPr>
          <w:ilvl w:val="0"/>
          <w:numId w:val="2"/>
        </w:numPr>
      </w:pPr>
      <w:r w:rsidRPr="00D37B1E">
        <w:t>να επισημάνουν</w:t>
      </w:r>
      <w:r w:rsidR="00811B60">
        <w:t xml:space="preserve"> </w:t>
      </w:r>
      <w:r w:rsidRPr="00D37B1E">
        <w:t>τα στοιχεία</w:t>
      </w:r>
      <w:r w:rsidR="00811B60">
        <w:t xml:space="preserve"> </w:t>
      </w:r>
      <w:r w:rsidRPr="00D37B1E">
        <w:t>που οδηγούν</w:t>
      </w:r>
      <w:r w:rsidR="00811B60">
        <w:t xml:space="preserve"> </w:t>
      </w:r>
      <w:r w:rsidRPr="00D37B1E">
        <w:t>στην</w:t>
      </w:r>
      <w:r w:rsidR="00811B60">
        <w:t xml:space="preserve"> </w:t>
      </w:r>
      <w:r w:rsidRPr="00D37B1E">
        <w:t>πρώτη αναγνώριση</w:t>
      </w:r>
      <w:r w:rsidR="00811B60">
        <w:t xml:space="preserve"> </w:t>
      </w:r>
      <w:r w:rsidRPr="00D37B1E">
        <w:t>και</w:t>
      </w:r>
      <w:r w:rsidR="00811B60">
        <w:t xml:space="preserve"> </w:t>
      </w:r>
      <w:r w:rsidRPr="00D37B1E">
        <w:t>να αξιολογήσουν</w:t>
      </w:r>
      <w:r w:rsidR="00124AF5">
        <w:t xml:space="preserve"> </w:t>
      </w:r>
      <w:r w:rsidRPr="00D37B1E">
        <w:t>αυτή από την άποψη της δραματικής τεχνικής</w:t>
      </w:r>
    </w:p>
    <w:p w:rsidR="00827DDE" w:rsidRPr="00D37B1E" w:rsidRDefault="00827DDE" w:rsidP="004A548B">
      <w:pPr>
        <w:pStyle w:val="a4"/>
        <w:numPr>
          <w:ilvl w:val="0"/>
          <w:numId w:val="2"/>
        </w:numPr>
      </w:pPr>
      <w:r w:rsidRPr="00D37B1E">
        <w:t>να ηθογραφήσουν το</w:t>
      </w:r>
      <w:r w:rsidR="005955F2">
        <w:t>ν</w:t>
      </w:r>
      <w:r w:rsidRPr="00D37B1E">
        <w:t xml:space="preserve"> Μενέλαο από τη στάση του απέναντι στην Ελένη και να επισημάνουν</w:t>
      </w:r>
      <w:r w:rsidR="00124AF5">
        <w:t xml:space="preserve"> </w:t>
      </w:r>
      <w:r w:rsidRPr="00D37B1E">
        <w:t>τα στοιχεία πάνω στα οποία στηρίζεται η στάση του αυτή</w:t>
      </w:r>
    </w:p>
    <w:p w:rsidR="00827DDE" w:rsidRPr="00D37B1E" w:rsidRDefault="00827DDE" w:rsidP="004A548B">
      <w:pPr>
        <w:pStyle w:val="a4"/>
        <w:numPr>
          <w:ilvl w:val="0"/>
          <w:numId w:val="2"/>
        </w:numPr>
      </w:pPr>
      <w:r w:rsidRPr="00D37B1E">
        <w:t>να γνωρίσουν τον όρο «δραματική επιβράδυνση».</w:t>
      </w:r>
    </w:p>
    <w:p w:rsidR="00B81890" w:rsidRPr="00D37B1E" w:rsidRDefault="00B81890" w:rsidP="00811B60"/>
    <w:p w:rsidR="00827DDE" w:rsidRPr="00D37B1E" w:rsidRDefault="00827DDE" w:rsidP="00811B60">
      <w:pPr>
        <w:pStyle w:val="3"/>
      </w:pPr>
      <w:r w:rsidRPr="00D37B1E">
        <w:t>Επεξεργασία του κειμένου:</w:t>
      </w:r>
    </w:p>
    <w:p w:rsidR="00827DDE" w:rsidRPr="00D37B1E" w:rsidRDefault="00827DDE" w:rsidP="00811B60"/>
    <w:p w:rsidR="00827DDE" w:rsidRPr="00D37B1E" w:rsidRDefault="00D37B1E" w:rsidP="00811B60">
      <w:pPr>
        <w:rPr>
          <w:b/>
          <w:bCs/>
        </w:rPr>
      </w:pPr>
      <w:r>
        <w:rPr>
          <w:b/>
          <w:bCs/>
        </w:rPr>
        <w:t>1.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>Ανάγνωση της ενότητας.</w:t>
      </w:r>
    </w:p>
    <w:p w:rsidR="00827DDE" w:rsidRPr="00D37B1E" w:rsidRDefault="00D37B1E" w:rsidP="00811B60">
      <w:r>
        <w:rPr>
          <w:b/>
          <w:bCs/>
        </w:rPr>
        <w:t>2.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>Να αποδώσετε περιληπτικά το περιεχόμενο της ενότητας.</w:t>
      </w:r>
      <w:r w:rsidR="00827DDE" w:rsidRPr="00D37B1E">
        <w:t xml:space="preserve"> (με τη βοήθεια των πλαγιότιτλων και </w:t>
      </w:r>
      <w:r w:rsidR="00911C87">
        <w:t xml:space="preserve">με </w:t>
      </w:r>
      <w:r w:rsidR="00827DDE" w:rsidRPr="00D37B1E">
        <w:t xml:space="preserve">τις απαραίτητες λεπτομέρειες – παρενθετικά: γιατί δεν αντιδρά ο Μενέλαος στα λόγια του Χορού; </w:t>
      </w:r>
      <w:r w:rsidR="00124AF5">
        <w:t xml:space="preserve">/ </w:t>
      </w:r>
      <w:r w:rsidR="00827DDE" w:rsidRPr="00D37B1E">
        <w:t>γιατί: α)</w:t>
      </w:r>
      <w:r w:rsidR="00811B60" w:rsidRPr="00811B60">
        <w:t xml:space="preserve"> </w:t>
      </w:r>
      <w:r w:rsidR="00827DDE" w:rsidRPr="00D37B1E">
        <w:t>θέλει να βεβαιωθεί περί τίνος πρόκειται, ιδίως μετά τις προειδοποιήσεις της γερόντισσας, β)</w:t>
      </w:r>
      <w:r w:rsidR="00811B60" w:rsidRPr="00811B60">
        <w:t xml:space="preserve"> </w:t>
      </w:r>
      <w:r w:rsidR="00827DDE" w:rsidRPr="00D37B1E">
        <w:t>δίνεται η δυνατότητα στην Ελένη να εκφράσει τα συναισθήματά της για τον άντρα της πριν αντικρίσει το</w:t>
      </w:r>
      <w:r w:rsidR="00555B7D">
        <w:t>ν</w:t>
      </w:r>
      <w:r w:rsidR="00827DDE" w:rsidRPr="00D37B1E">
        <w:t xml:space="preserve"> Μενέλαο – ποιες επιπρόσθετες πληροφορίες από τη Θεονόη για το</w:t>
      </w:r>
      <w:r w:rsidR="00555B7D">
        <w:t>ν</w:t>
      </w:r>
      <w:r w:rsidR="00827DDE" w:rsidRPr="00D37B1E">
        <w:t xml:space="preserve"> Μενέλαο δίνει η Ελένη; </w:t>
      </w:r>
      <w:r w:rsidR="00124AF5">
        <w:t xml:space="preserve">/ </w:t>
      </w:r>
      <w:r w:rsidR="00827DDE" w:rsidRPr="00D37B1E">
        <w:t>ότι: α)</w:t>
      </w:r>
      <w:r w:rsidR="00811B60" w:rsidRPr="00811B60">
        <w:t xml:space="preserve"> </w:t>
      </w:r>
      <w:r w:rsidR="00827DDE" w:rsidRPr="00D37B1E">
        <w:t>ο Μενέλαος θα έρθει στην Αίγυπτο μόλις τελειώσουν τα βάσανά του, β)</w:t>
      </w:r>
      <w:r w:rsidR="00811B60" w:rsidRPr="00811B60">
        <w:t xml:space="preserve"> </w:t>
      </w:r>
      <w:r w:rsidR="00827DDE" w:rsidRPr="00D37B1E">
        <w:t>έχει ναυαγήσει κοντά στη χώρα με λίγους συντρόφους)</w:t>
      </w:r>
    </w:p>
    <w:p w:rsidR="00827DDE" w:rsidRPr="00D37B1E" w:rsidRDefault="00D37B1E" w:rsidP="00811B60">
      <w:r>
        <w:rPr>
          <w:b/>
          <w:bCs/>
        </w:rPr>
        <w:t>3.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>Πώς προωθείται ο μύθος στη σκηνή αυτή;</w:t>
      </w:r>
      <w:r w:rsidR="00827DDE" w:rsidRPr="00D37B1E">
        <w:t xml:space="preserve"> (η Ελένη και ο Χορός έχουν μάθει από τη Θεονόη ότι ο Μενέλαος ζει </w:t>
      </w:r>
      <w:r w:rsidR="00124AF5">
        <w:t xml:space="preserve">/ </w:t>
      </w:r>
      <w:r w:rsidR="00827DDE" w:rsidRPr="00D37B1E">
        <w:t>αυτό προκαλεί αλλαγή της δραματικής κατάστασης, που είχε δημιουργηθεί με τις πληροφορίες του Τεύκρου – συναντιέται η Ελένη με το</w:t>
      </w:r>
      <w:r w:rsidR="00911C87">
        <w:t>ν</w:t>
      </w:r>
      <w:r w:rsidR="00827DDE" w:rsidRPr="00D37B1E">
        <w:t xml:space="preserve"> Μενέλαο – </w:t>
      </w:r>
      <w:r w:rsidR="001D65B6">
        <w:t>626</w:t>
      </w:r>
      <w:r w:rsidR="001D65B6" w:rsidRPr="00D37B1E">
        <w:t>-628</w:t>
      </w:r>
      <w:r w:rsidR="001D65B6">
        <w:t>:</w:t>
      </w:r>
      <w:r w:rsidR="00811B60" w:rsidRPr="00811B60">
        <w:t xml:space="preserve"> </w:t>
      </w:r>
      <w:r w:rsidR="00827DDE" w:rsidRPr="00D37B1E">
        <w:t>συντελείται η πρώτη αναγνώριση</w:t>
      </w:r>
      <w:r w:rsidR="001D65B6">
        <w:t xml:space="preserve">, </w:t>
      </w:r>
      <w:r w:rsidR="00827DDE" w:rsidRPr="00D37B1E">
        <w:t>του Με</w:t>
      </w:r>
      <w:r w:rsidR="001D65B6">
        <w:t>νελάου από την Ελένη</w:t>
      </w:r>
      <w:r w:rsidR="00827DDE" w:rsidRPr="00D37B1E">
        <w:t>)</w:t>
      </w:r>
    </w:p>
    <w:p w:rsidR="00827DDE" w:rsidRPr="00D37B1E" w:rsidRDefault="00D37B1E" w:rsidP="00811B60">
      <w:r>
        <w:rPr>
          <w:b/>
          <w:bCs/>
        </w:rPr>
        <w:t>4.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>Ποιες σκηνοθετικές και σκηνογραφικές πληροφορίες δίνει το κείμενο στη σκηνή αυτή;</w:t>
      </w:r>
      <w:r w:rsidR="00827DDE" w:rsidRPr="00D37B1E">
        <w:t xml:space="preserve"> (</w:t>
      </w:r>
      <w:r w:rsidR="009F461B">
        <w:t>σ.</w:t>
      </w:r>
      <w:r w:rsidR="00911C87">
        <w:t xml:space="preserve"> </w:t>
      </w:r>
      <w:r w:rsidR="009F461B">
        <w:t xml:space="preserve">51 </w:t>
      </w:r>
      <w:proofErr w:type="spellStart"/>
      <w:r w:rsidR="009F461B">
        <w:t>σχολ</w:t>
      </w:r>
      <w:proofErr w:type="spellEnd"/>
      <w:r w:rsidR="009F461B">
        <w:t xml:space="preserve">. </w:t>
      </w:r>
      <w:proofErr w:type="spellStart"/>
      <w:r w:rsidR="009F461B">
        <w:t>εγχ</w:t>
      </w:r>
      <w:proofErr w:type="spellEnd"/>
      <w:r w:rsidR="009F461B">
        <w:t>.: ΑΣ ΓΙΝΟΥΜΕ ΘΕΑΤΕΣ –</w:t>
      </w:r>
      <w:r w:rsidR="001D65B6">
        <w:t xml:space="preserve"> </w:t>
      </w:r>
      <w:r w:rsidR="00827DDE" w:rsidRPr="00D37B1E">
        <w:t>576:</w:t>
      </w:r>
      <w:r w:rsidR="00811B60" w:rsidRPr="00811B60">
        <w:t xml:space="preserve"> </w:t>
      </w:r>
      <w:r w:rsidR="00827DDE" w:rsidRPr="00D37B1E">
        <w:t>ο Χορός βγαίνει, μάλλον χωρισμένος σε δύο ημιχόρια, από τις δύο πλαϊνές εισόδους του παλατιού και κατευθύνεται προς την ορχήστρα, για να πάρει θέση – 588:</w:t>
      </w:r>
      <w:r w:rsidR="00811B60" w:rsidRPr="00811B60">
        <w:t xml:space="preserve"> </w:t>
      </w:r>
      <w:r w:rsidR="00827DDE" w:rsidRPr="00D37B1E">
        <w:t xml:space="preserve">η Ελένη εισέρχεται στη σκηνή βγαίνοντας, μάλλον, από την κεντρική πύλη του παλατιού, δείχνει τον τάφο του </w:t>
      </w:r>
      <w:proofErr w:type="spellStart"/>
      <w:r w:rsidR="00827DDE" w:rsidRPr="00D37B1E">
        <w:t>Πρωτέα</w:t>
      </w:r>
      <w:proofErr w:type="spellEnd"/>
      <w:r w:rsidR="00827DDE" w:rsidRPr="00D37B1E">
        <w:t xml:space="preserve">, αλλά στέκεται ακόμη δίπλα στην είσοδο, απευθύνεται μάλλον στους θεατές </w:t>
      </w:r>
      <w:r w:rsidR="00124AF5">
        <w:t xml:space="preserve">/ </w:t>
      </w:r>
      <w:proofErr w:type="spellStart"/>
      <w:r w:rsidR="00827DDE" w:rsidRPr="00D37B1E">
        <w:t>πολυλειτουργικότητα</w:t>
      </w:r>
      <w:proofErr w:type="spellEnd"/>
      <w:r w:rsidR="00827DDE" w:rsidRPr="00D37B1E">
        <w:t xml:space="preserve"> του τάφου του </w:t>
      </w:r>
      <w:proofErr w:type="spellStart"/>
      <w:r w:rsidR="00827DDE" w:rsidRPr="00D37B1E">
        <w:t>Πρωτέα</w:t>
      </w:r>
      <w:proofErr w:type="spellEnd"/>
      <w:r w:rsidR="00827DDE" w:rsidRPr="00D37B1E">
        <w:t>:</w:t>
      </w:r>
      <w:r w:rsidR="001D65B6">
        <w:t xml:space="preserve"> </w:t>
      </w:r>
      <w:r w:rsidR="00827DDE" w:rsidRPr="00D37B1E">
        <w:t>α)</w:t>
      </w:r>
      <w:r w:rsidR="00811B60" w:rsidRPr="00811B60">
        <w:t xml:space="preserve"> </w:t>
      </w:r>
      <w:r w:rsidR="00827DDE" w:rsidRPr="00D37B1E">
        <w:t xml:space="preserve">δείχνει την ευσέβεια του </w:t>
      </w:r>
      <w:proofErr w:type="spellStart"/>
      <w:r w:rsidR="00827DDE" w:rsidRPr="00D37B1E">
        <w:t>Θεοκλύμενου</w:t>
      </w:r>
      <w:proofErr w:type="spellEnd"/>
      <w:r w:rsidR="00827DDE" w:rsidRPr="00D37B1E">
        <w:t>, β)</w:t>
      </w:r>
      <w:r w:rsidR="00811B60" w:rsidRPr="00811B60">
        <w:t xml:space="preserve"> </w:t>
      </w:r>
      <w:r w:rsidR="00827DDE" w:rsidRPr="00D37B1E">
        <w:t>είναι άσυλο για την Ελένη και καταφύγιό της, γ</w:t>
      </w:r>
      <w:r w:rsidR="00124AF5">
        <w:t xml:space="preserve">) </w:t>
      </w:r>
      <w:r w:rsidR="00827DDE" w:rsidRPr="00D37B1E">
        <w:t>κρύβονται πρόσωπα του έργου – 602:</w:t>
      </w:r>
      <w:r w:rsidR="00811B60" w:rsidRPr="00811B60">
        <w:t xml:space="preserve"> </w:t>
      </w:r>
      <w:r w:rsidR="00827DDE" w:rsidRPr="00D37B1E">
        <w:t>η Ελένη βλέπει το</w:t>
      </w:r>
      <w:r w:rsidR="00911C87">
        <w:t>ν</w:t>
      </w:r>
      <w:r w:rsidR="00827DDE" w:rsidRPr="00D37B1E">
        <w:t xml:space="preserve"> Μενέλαο, που φαίνεται ότι κρυβόταν πίσω από τον τάφο του </w:t>
      </w:r>
      <w:proofErr w:type="spellStart"/>
      <w:r w:rsidR="00827DDE" w:rsidRPr="00D37B1E">
        <w:t>Πρωτέα</w:t>
      </w:r>
      <w:proofErr w:type="spellEnd"/>
      <w:r w:rsidR="00827DDE" w:rsidRPr="00D37B1E">
        <w:t xml:space="preserve"> </w:t>
      </w:r>
      <w:r w:rsidR="00124AF5">
        <w:t xml:space="preserve">/ </w:t>
      </w:r>
      <w:r w:rsidR="00827DDE" w:rsidRPr="00D37B1E">
        <w:t>εκφράζει έκπληξη, απορία, τρόμο, πανικό – 605:</w:t>
      </w:r>
      <w:r w:rsidR="00811B60" w:rsidRPr="00811B60">
        <w:t xml:space="preserve"> </w:t>
      </w:r>
      <w:r w:rsidR="00827DDE" w:rsidRPr="00D37B1E">
        <w:t xml:space="preserve">η Ελένη καταφεύγει πάλι για ασφάλεια στον τάφο του </w:t>
      </w:r>
      <w:proofErr w:type="spellStart"/>
      <w:r w:rsidR="00827DDE" w:rsidRPr="00D37B1E">
        <w:t>Πρωτέα</w:t>
      </w:r>
      <w:proofErr w:type="spellEnd"/>
      <w:r w:rsidR="00827DDE" w:rsidRPr="00D37B1E">
        <w:t xml:space="preserve"> – 607-610:</w:t>
      </w:r>
      <w:r w:rsidR="00811B60" w:rsidRPr="00811B60">
        <w:t xml:space="preserve"> </w:t>
      </w:r>
      <w:r w:rsidR="00827DDE" w:rsidRPr="00D37B1E">
        <w:t xml:space="preserve">σκαλιά, βωμός του τάφου </w:t>
      </w:r>
      <w:r w:rsidR="00124AF5">
        <w:t xml:space="preserve">/ </w:t>
      </w:r>
      <w:r w:rsidR="00827DDE" w:rsidRPr="00D37B1E">
        <w:t>η Ελένη τρέχει φοβισμένη προς</w:t>
      </w:r>
      <w:r w:rsidR="00811B60">
        <w:t xml:space="preserve"> </w:t>
      </w:r>
      <w:r w:rsidR="00827DDE" w:rsidRPr="00D37B1E">
        <w:t>το</w:t>
      </w:r>
      <w:r w:rsidR="00911C87">
        <w:t>ν</w:t>
      </w:r>
      <w:r w:rsidR="00811B60">
        <w:t xml:space="preserve"> </w:t>
      </w:r>
      <w:r w:rsidR="00827DDE" w:rsidRPr="00D37B1E">
        <w:t xml:space="preserve">τάφο </w:t>
      </w:r>
      <w:r w:rsidR="00124AF5">
        <w:t xml:space="preserve">/ </w:t>
      </w:r>
      <w:r w:rsidR="00827DDE" w:rsidRPr="00D37B1E">
        <w:t xml:space="preserve">έντονη σωματική κίνηση και δράση </w:t>
      </w:r>
      <w:r w:rsidR="00124AF5">
        <w:t xml:space="preserve">/ </w:t>
      </w:r>
      <w:r w:rsidR="00827DDE" w:rsidRPr="00D37B1E">
        <w:t>ο Μενέλαος εκφράζει έκπληξη, θαυμασμό για την ομοιότητα της γυναίκας που έχει μπροστά του με τη σύζυγό του Ελένη – 611-612:</w:t>
      </w:r>
      <w:r w:rsidR="00811B60" w:rsidRPr="00811B60">
        <w:t xml:space="preserve"> </w:t>
      </w:r>
      <w:r w:rsidR="00827DDE" w:rsidRPr="00D37B1E">
        <w:t xml:space="preserve">η Ελένη στρέφεται στις γυναίκες του Χορού, για βοήθεια </w:t>
      </w:r>
      <w:r w:rsidR="00124AF5">
        <w:t xml:space="preserve">/ </w:t>
      </w:r>
      <w:r w:rsidR="00827DDE" w:rsidRPr="00D37B1E">
        <w:t>προσπαθεί να την πιάσει ο Μενέλαος – 616:</w:t>
      </w:r>
      <w:r w:rsidR="00811B60" w:rsidRPr="00811B60">
        <w:t xml:space="preserve"> </w:t>
      </w:r>
      <w:r w:rsidR="00827DDE" w:rsidRPr="00D37B1E">
        <w:t xml:space="preserve">ενδυμασία του Μενελάου </w:t>
      </w:r>
      <w:r w:rsidR="00124AF5">
        <w:t xml:space="preserve">/ </w:t>
      </w:r>
      <w:r w:rsidR="00827DDE" w:rsidRPr="00D37B1E">
        <w:t>λειτουργικός της ρόλος:</w:t>
      </w:r>
      <w:r w:rsidR="001D65B6">
        <w:t xml:space="preserve"> </w:t>
      </w:r>
      <w:r w:rsidR="00827DDE" w:rsidRPr="00D37B1E">
        <w:t>α</w:t>
      </w:r>
      <w:r w:rsidR="00124AF5">
        <w:t xml:space="preserve">) </w:t>
      </w:r>
      <w:r w:rsidR="00827DDE" w:rsidRPr="00D37B1E">
        <w:t>η Ελένη δεν αναγνωρίζει αμέσως το</w:t>
      </w:r>
      <w:r w:rsidR="00911C87">
        <w:t>ν</w:t>
      </w:r>
      <w:r w:rsidR="00827DDE" w:rsidRPr="00D37B1E">
        <w:t xml:space="preserve"> Μενέλαο, β</w:t>
      </w:r>
      <w:r w:rsidR="00124AF5">
        <w:t xml:space="preserve">) </w:t>
      </w:r>
      <w:r w:rsidR="00827DDE" w:rsidRPr="00D37B1E">
        <w:t xml:space="preserve">τον θεωρεί άνθρωπο του </w:t>
      </w:r>
      <w:proofErr w:type="spellStart"/>
      <w:r w:rsidR="00827DDE" w:rsidRPr="00D37B1E">
        <w:t>Θεοκλύμενου</w:t>
      </w:r>
      <w:proofErr w:type="spellEnd"/>
      <w:r w:rsidR="00827DDE" w:rsidRPr="00D37B1E">
        <w:t xml:space="preserve"> που θέλει να της κάνει κακό – 617:</w:t>
      </w:r>
      <w:r w:rsidR="00811B60" w:rsidRPr="00811B60">
        <w:t xml:space="preserve"> </w:t>
      </w:r>
      <w:r w:rsidR="00827DDE" w:rsidRPr="00D37B1E">
        <w:t>η Ελένη τρέχει τρομαγμένη – 618:</w:t>
      </w:r>
      <w:r w:rsidR="00811B60" w:rsidRPr="00811B60">
        <w:t xml:space="preserve"> </w:t>
      </w:r>
      <w:r w:rsidR="00827DDE" w:rsidRPr="00D37B1E">
        <w:t xml:space="preserve">η Ελένη έχει φτάσει αυτή τη στιγμή στον τάφο του </w:t>
      </w:r>
      <w:proofErr w:type="spellStart"/>
      <w:r w:rsidR="00827DDE" w:rsidRPr="00D37B1E">
        <w:t>Πρωτέα</w:t>
      </w:r>
      <w:proofErr w:type="spellEnd"/>
      <w:r w:rsidR="00827DDE" w:rsidRPr="00D37B1E">
        <w:t xml:space="preserve"> και αγγίζει κάποιο σημείο του – 628-629:</w:t>
      </w:r>
      <w:r w:rsidR="00811B60" w:rsidRPr="00811B60">
        <w:t xml:space="preserve"> </w:t>
      </w:r>
      <w:r w:rsidR="00827DDE" w:rsidRPr="00D37B1E">
        <w:t>η Ελένη επιχειρεί να αγκαλιάσει το</w:t>
      </w:r>
      <w:r w:rsidR="00911C87">
        <w:t>ν</w:t>
      </w:r>
      <w:r w:rsidR="00827DDE" w:rsidRPr="00D37B1E">
        <w:t xml:space="preserve"> Μενέλαο και </w:t>
      </w:r>
      <w:r w:rsidR="00827DDE" w:rsidRPr="00D37B1E">
        <w:lastRenderedPageBreak/>
        <w:t xml:space="preserve">ο Μενέλαος την απωθεί με σκαιότητα </w:t>
      </w:r>
      <w:r w:rsidR="00124AF5">
        <w:t xml:space="preserve">/ </w:t>
      </w:r>
      <w:r w:rsidR="00827DDE" w:rsidRPr="00D37B1E">
        <w:t xml:space="preserve">σωματική κίνηση και δράση </w:t>
      </w:r>
      <w:r w:rsidR="00124AF5">
        <w:t xml:space="preserve">/ </w:t>
      </w:r>
      <w:r w:rsidR="00827DDE" w:rsidRPr="00D37B1E">
        <w:t>ο Μενέλαος εκφράζει έκπληξη, δυσπιστία και αποστροφή – 652:</w:t>
      </w:r>
      <w:r w:rsidR="00811B60" w:rsidRPr="00811B60">
        <w:t xml:space="preserve"> </w:t>
      </w:r>
      <w:r w:rsidR="00827DDE" w:rsidRPr="00D37B1E">
        <w:t>ο Μενέλαος ετοιμάζεται να φύγει)</w:t>
      </w:r>
    </w:p>
    <w:p w:rsidR="00827DDE" w:rsidRPr="00D37B1E" w:rsidRDefault="00D37B1E" w:rsidP="00811B60">
      <w:r>
        <w:rPr>
          <w:b/>
          <w:bCs/>
        </w:rPr>
        <w:t>5.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>Πώς εξελίσσεται η συναισθηματική κατάσταση της Ελένης στη σκηνή αυτή και ποια αίτια τη διαμορφώνουν;</w:t>
      </w:r>
      <w:r w:rsidR="00827DDE" w:rsidRPr="00D37B1E">
        <w:t xml:space="preserve"> (588-601:</w:t>
      </w:r>
      <w:r w:rsidR="00811B60" w:rsidRPr="00811B60">
        <w:t xml:space="preserve"> </w:t>
      </w:r>
      <w:r w:rsidR="00827DDE" w:rsidRPr="00D37B1E">
        <w:t xml:space="preserve">η Ελένη είναι χαρούμενη, ευτυχισμένη, λόγω των ευχάριστων ειδήσεων από τη Θεονόη </w:t>
      </w:r>
      <w:r w:rsidR="00124AF5">
        <w:t xml:space="preserve">/ </w:t>
      </w:r>
      <w:r w:rsidR="00827DDE" w:rsidRPr="00D37B1E">
        <w:t>εκδηλώνει το βασικό γνώρισμα του ήθους</w:t>
      </w:r>
      <w:r w:rsidR="00124AF5">
        <w:t xml:space="preserve"> / </w:t>
      </w:r>
      <w:r w:rsidR="00827DDE" w:rsidRPr="00D37B1E">
        <w:t>χαρακτήρα της:</w:t>
      </w:r>
      <w:r w:rsidR="00811B60" w:rsidRPr="00811B60">
        <w:t xml:space="preserve"> </w:t>
      </w:r>
      <w:r w:rsidR="00827DDE" w:rsidRPr="00D37B1E">
        <w:t xml:space="preserve">αγαπάει τον άντρα της, πιστή και αφοσιωμένη σύζυγος </w:t>
      </w:r>
      <w:r w:rsidR="00124AF5">
        <w:t xml:space="preserve">/ </w:t>
      </w:r>
      <w:r w:rsidR="00827DDE" w:rsidRPr="00D37B1E">
        <w:rPr>
          <w:i/>
          <w:iCs/>
        </w:rPr>
        <w:t xml:space="preserve">πότε </w:t>
      </w:r>
      <w:proofErr w:type="spellStart"/>
      <w:r w:rsidR="00827DDE" w:rsidRPr="00D37B1E">
        <w:rPr>
          <w:i/>
          <w:iCs/>
        </w:rPr>
        <w:t>θα’ρθεις</w:t>
      </w:r>
      <w:proofErr w:type="spellEnd"/>
      <w:r w:rsidR="00827DDE" w:rsidRPr="00D37B1E">
        <w:t>:</w:t>
      </w:r>
      <w:r w:rsidR="001D65B6">
        <w:t xml:space="preserve"> </w:t>
      </w:r>
      <w:r w:rsidR="00827DDE" w:rsidRPr="00D37B1E">
        <w:t xml:space="preserve">τραγική ειρωνεία </w:t>
      </w:r>
      <w:r w:rsidR="00124AF5">
        <w:t xml:space="preserve">/ </w:t>
      </w:r>
      <w:r w:rsidR="00827DDE" w:rsidRPr="00D37B1E">
        <w:t xml:space="preserve">δραματική συγκίνηση, λυρισμός – στη χαρά της, ξέχασε να ρωτήσει για τη σωτηρία του Μενελάου </w:t>
      </w:r>
      <w:r w:rsidR="00124AF5">
        <w:t xml:space="preserve">/ </w:t>
      </w:r>
      <w:r w:rsidR="00827DDE" w:rsidRPr="00D37B1E">
        <w:t>γιατί: ή α</w:t>
      </w:r>
      <w:r w:rsidR="00124AF5">
        <w:t xml:space="preserve">) </w:t>
      </w:r>
      <w:r w:rsidR="00827DDE" w:rsidRPr="00D37B1E">
        <w:t>από φόβο μήπως η Θεονόη ανακοινώσει κάτι άσχημο, ή β</w:t>
      </w:r>
      <w:r w:rsidR="00124AF5">
        <w:t xml:space="preserve">) </w:t>
      </w:r>
      <w:r w:rsidR="00827DDE" w:rsidRPr="00D37B1E">
        <w:t>από μετριοφροσύνη, ή γ</w:t>
      </w:r>
      <w:r w:rsidR="00124AF5">
        <w:t xml:space="preserve">) </w:t>
      </w:r>
      <w:r w:rsidR="00827DDE" w:rsidRPr="00D37B1E">
        <w:t xml:space="preserve">από σεβασμό στη δεοντολογία της αβρότητας </w:t>
      </w:r>
      <w:r w:rsidR="00124AF5">
        <w:t xml:space="preserve">/ </w:t>
      </w:r>
      <w:r w:rsidR="00827DDE" w:rsidRPr="00D37B1E">
        <w:t xml:space="preserve">ο Ευριπίδης οργάνωσε έτσι τη σκηνή, γιατί η άγνοια της Ελένης κρατάει έντονο το ενδιαφέρον των θεατών και τη δική της αγωνία </w:t>
      </w:r>
      <w:r w:rsidR="00124AF5">
        <w:t xml:space="preserve">/ </w:t>
      </w:r>
      <w:r w:rsidR="00827DDE" w:rsidRPr="00D37B1E">
        <w:t>από την άλλη:</w:t>
      </w:r>
      <w:r w:rsidR="001D65B6">
        <w:t xml:space="preserve"> </w:t>
      </w:r>
      <w:r w:rsidR="00827DDE" w:rsidRPr="00D37B1E">
        <w:t>ξέχασε η Ελένη τη σχετική προφητεία του Ερμή, που η ίδια είχε αναφέρει στον πρόλογο;</w:t>
      </w:r>
      <w:r w:rsidR="00811B60">
        <w:t xml:space="preserve"> </w:t>
      </w:r>
      <w:r w:rsidR="00073312">
        <w:t>–</w:t>
      </w:r>
      <w:r w:rsidR="00811B60">
        <w:t xml:space="preserve"> </w:t>
      </w:r>
      <w:r w:rsidR="00827DDE" w:rsidRPr="00D37B1E">
        <w:t>602-618:</w:t>
      </w:r>
      <w:r w:rsidR="00811B60" w:rsidRPr="00811B60">
        <w:t xml:space="preserve"> </w:t>
      </w:r>
      <w:r w:rsidR="00827DDE" w:rsidRPr="00D37B1E">
        <w:t>η Ελένη νιώθει έκπληξη</w:t>
      </w:r>
      <w:r w:rsidR="00073312">
        <w:t xml:space="preserve">, </w:t>
      </w:r>
      <w:r w:rsidR="00827DDE" w:rsidRPr="00D37B1E">
        <w:t xml:space="preserve">απορία, φόβο, τρόμο, ταραχή, πανικό από την εμφάνιση του Μενελάου και την παρερμηνεία των προθέσεών του </w:t>
      </w:r>
      <w:r w:rsidR="00124AF5">
        <w:t xml:space="preserve">/ </w:t>
      </w:r>
      <w:r w:rsidR="00827DDE" w:rsidRPr="00D37B1E">
        <w:t xml:space="preserve">η πλάνη της Ελένης τονίζει την τραγικότητά της </w:t>
      </w:r>
      <w:r w:rsidR="00124AF5">
        <w:t xml:space="preserve">/ </w:t>
      </w:r>
      <w:r w:rsidR="00827DDE" w:rsidRPr="00D37B1E">
        <w:t xml:space="preserve">τραγική ειρωνεία </w:t>
      </w:r>
      <w:r w:rsidR="00124AF5">
        <w:t xml:space="preserve">/ </w:t>
      </w:r>
      <w:r w:rsidR="00827DDE" w:rsidRPr="00D37B1E">
        <w:t>οι κινήσεις της Ελένης εξωτερικεύουν τα συναισθήματά της – 618:</w:t>
      </w:r>
      <w:r w:rsidR="00811B60" w:rsidRPr="00811B60">
        <w:t xml:space="preserve"> </w:t>
      </w:r>
      <w:r w:rsidR="00827DDE" w:rsidRPr="00D37B1E">
        <w:t>αρχίζει να νιώθει ασφαλής η Ελένη και είναι σε θέση να κάνει διάλογο με το</w:t>
      </w:r>
      <w:r w:rsidR="00911C87">
        <w:t>ν</w:t>
      </w:r>
      <w:r w:rsidR="00827DDE" w:rsidRPr="00D37B1E">
        <w:t xml:space="preserve"> Μενέλαο – 628-651:</w:t>
      </w:r>
      <w:r w:rsidR="00811B60" w:rsidRPr="00811B60">
        <w:t xml:space="preserve"> </w:t>
      </w:r>
      <w:r w:rsidR="00827DDE" w:rsidRPr="00D37B1E">
        <w:t>η Ελένη νιώθει ευχάριστα συναισθήματα από την αναγνώριση:</w:t>
      </w:r>
      <w:r w:rsidR="00073312">
        <w:t xml:space="preserve"> </w:t>
      </w:r>
      <w:r w:rsidR="00827DDE" w:rsidRPr="00D37B1E">
        <w:t xml:space="preserve">χαρά, ευτυχία, αγαλλίαση </w:t>
      </w:r>
      <w:r w:rsidR="00124AF5">
        <w:t xml:space="preserve">/ </w:t>
      </w:r>
      <w:r w:rsidR="00827DDE" w:rsidRPr="00D37B1E">
        <w:t>φαίνεται πιστή και αφοσιωμένη σύζυγος, που αγαπάει τον άντρα της – 652-658:</w:t>
      </w:r>
      <w:r w:rsidR="00073312">
        <w:t xml:space="preserve"> </w:t>
      </w:r>
      <w:r w:rsidR="00827DDE" w:rsidRPr="00D37B1E">
        <w:t xml:space="preserve">τα ευχάριστα συναισθήματα της Ελένης μειώνονται από την αρνητική αντίδραση του Μενελάου και την κίνησή του να φύγει </w:t>
      </w:r>
      <w:r w:rsidR="00124AF5">
        <w:t xml:space="preserve">/ </w:t>
      </w:r>
      <w:r w:rsidR="00827DDE" w:rsidRPr="00D37B1E">
        <w:t xml:space="preserve">περνάει ξανά από την ευτυχία στην πιο βαθιά απελπισία </w:t>
      </w:r>
      <w:r w:rsidR="00124AF5">
        <w:t xml:space="preserve">/ </w:t>
      </w:r>
      <w:r w:rsidR="00827DDE" w:rsidRPr="00D37B1E">
        <w:t xml:space="preserve">όλα φαίνονται ότι χάνονται </w:t>
      </w:r>
      <w:r w:rsidR="00124AF5">
        <w:t xml:space="preserve">/ </w:t>
      </w:r>
      <w:r w:rsidR="00827DDE" w:rsidRPr="00D37B1E">
        <w:t xml:space="preserve">κορύφωση της τραγικότητάς της – αυτές οι συναισθηματικές μεταπτώσεις εντείνουν τη δραματική ατμόσφαιρα και τονίζουν την τραγικότητα της </w:t>
      </w:r>
      <w:proofErr w:type="spellStart"/>
      <w:r w:rsidR="00827DDE" w:rsidRPr="00D37B1E">
        <w:t>ηρωίδας</w:t>
      </w:r>
      <w:proofErr w:type="spellEnd"/>
      <w:r w:rsidR="00827DDE" w:rsidRPr="00D37B1E">
        <w:t>)</w:t>
      </w:r>
    </w:p>
    <w:p w:rsidR="00827DDE" w:rsidRPr="00D37B1E" w:rsidRDefault="00D37B1E" w:rsidP="00811B60">
      <w:r>
        <w:rPr>
          <w:b/>
          <w:bCs/>
        </w:rPr>
        <w:t>6.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>Ποια στοιχεία οδηγούν στην αναγνώριση του Μενελάου από την Ελένη και πώς αξιολογείτε την αναγνώριση από την άποψη της δραματικής τεχνικής;</w:t>
      </w:r>
      <w:r w:rsidR="00827DDE" w:rsidRPr="00D37B1E">
        <w:t xml:space="preserve"> α)</w:t>
      </w:r>
      <w:r w:rsidR="00811B60" w:rsidRPr="00811B60">
        <w:t xml:space="preserve"> </w:t>
      </w:r>
      <w:r w:rsidR="00827DDE" w:rsidRPr="00D37B1E">
        <w:t>η ομοιότητα του ανθρώπου που η Ελένη έχει μπροστά της με το</w:t>
      </w:r>
      <w:r w:rsidR="00911C87">
        <w:t>ν</w:t>
      </w:r>
      <w:r w:rsidR="00827DDE" w:rsidRPr="00D37B1E">
        <w:t xml:space="preserve"> σύζυγό της Μενέλαο, β)</w:t>
      </w:r>
      <w:r w:rsidR="00811B60" w:rsidRPr="00811B60">
        <w:t xml:space="preserve"> </w:t>
      </w:r>
      <w:r w:rsidR="00827DDE" w:rsidRPr="00D37B1E">
        <w:t>η ομολογία του ότι αυτός είναι ο Μενέλαος, γ)</w:t>
      </w:r>
      <w:r w:rsidR="00811B60" w:rsidRPr="00811B60">
        <w:t xml:space="preserve"> </w:t>
      </w:r>
      <w:r w:rsidR="00827DDE" w:rsidRPr="00D37B1E">
        <w:t>η πληροφορία που έδωσε η Θεονόη ότι ο Μενέλαος θα φτάσει στην Αίγυπτο – η αναγνώριση θεωρείται κάπως βιαστική και άτεχνη, και η αντίδραση της Ελένης κάπως χλιαρή και ψυχρή)</w:t>
      </w:r>
    </w:p>
    <w:p w:rsidR="00827DDE" w:rsidRPr="00D37B1E" w:rsidRDefault="00D37B1E" w:rsidP="00811B60">
      <w:r>
        <w:rPr>
          <w:b/>
          <w:bCs/>
        </w:rPr>
        <w:t>7.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 xml:space="preserve">Ποια στάση κρατάει ο Μενέλαος απέναντι </w:t>
      </w:r>
      <w:r w:rsidR="00073312">
        <w:rPr>
          <w:b/>
          <w:bCs/>
        </w:rPr>
        <w:t>στην Ελένη</w:t>
      </w:r>
      <w:r w:rsidR="00827DDE" w:rsidRPr="00D37B1E">
        <w:rPr>
          <w:b/>
          <w:bCs/>
        </w:rPr>
        <w:t xml:space="preserve"> όταν του λέει ότι είναι η γυναίκα του; Θεωρείτε τη στάση του φυσική; Μπορεί να δικαιολογηθεί από κάποια άποψη;</w:t>
      </w:r>
      <w:r w:rsidR="00827DDE" w:rsidRPr="00D37B1E">
        <w:t xml:space="preserve"> (</w:t>
      </w:r>
      <w:r w:rsidR="00DA52D8">
        <w:t xml:space="preserve">σ. 53 </w:t>
      </w:r>
      <w:proofErr w:type="spellStart"/>
      <w:r w:rsidR="00DA52D8">
        <w:t>σχολ</w:t>
      </w:r>
      <w:proofErr w:type="spellEnd"/>
      <w:r w:rsidR="00DA52D8">
        <w:t xml:space="preserve">. </w:t>
      </w:r>
      <w:proofErr w:type="spellStart"/>
      <w:r w:rsidR="00DA52D8">
        <w:t>εγχ</w:t>
      </w:r>
      <w:proofErr w:type="spellEnd"/>
      <w:r w:rsidR="00DA52D8">
        <w:t>:. ΑΣ ΕΜΒΑΘΥΝΟΥΜΕ</w:t>
      </w:r>
      <w:r w:rsidR="00DA52D8" w:rsidRPr="00D37B1E">
        <w:t xml:space="preserve"> –</w:t>
      </w:r>
      <w:r w:rsidR="00DA52D8">
        <w:t xml:space="preserve"> </w:t>
      </w:r>
      <w:r w:rsidR="00827DDE" w:rsidRPr="00D37B1E">
        <w:t>στίχοι:</w:t>
      </w:r>
      <w:r w:rsidR="00811B60" w:rsidRPr="00811B60">
        <w:t xml:space="preserve"> </w:t>
      </w:r>
      <w:r w:rsidR="00827DDE" w:rsidRPr="00D37B1E">
        <w:t>629-655: ο Μενέλαος δεν πιστεύει ότι αυτή η γυναίκα που έχει μπροστά του είναι η σύζυγός του Ελένη – έχει</w:t>
      </w:r>
      <w:r w:rsidR="00811B60">
        <w:t xml:space="preserve"> </w:t>
      </w:r>
      <w:r w:rsidR="00827DDE" w:rsidRPr="00D37B1E">
        <w:t>τα εξής στοιχεία:</w:t>
      </w:r>
      <w:r w:rsidR="00811B60" w:rsidRPr="00811B60">
        <w:t xml:space="preserve"> </w:t>
      </w:r>
      <w:r w:rsidR="00827DDE" w:rsidRPr="00D37B1E">
        <w:t>α</w:t>
      </w:r>
      <w:r w:rsidR="00124AF5">
        <w:t xml:space="preserve">) </w:t>
      </w:r>
      <w:r w:rsidR="00827DDE" w:rsidRPr="00D37B1E">
        <w:t>την ομοιότητα αυτής της γυναίκας που έχει μπροστά του με τη σύζυγό του Ελένη, β</w:t>
      </w:r>
      <w:r w:rsidR="00124AF5">
        <w:t xml:space="preserve">) </w:t>
      </w:r>
      <w:r w:rsidR="00827DDE" w:rsidRPr="00D37B1E">
        <w:t>την ομολογία της ότι είναι η Ελένη, γ</w:t>
      </w:r>
      <w:r w:rsidR="00124AF5">
        <w:t xml:space="preserve">) </w:t>
      </w:r>
      <w:r w:rsidR="00827DDE" w:rsidRPr="00D37B1E">
        <w:t xml:space="preserve">τη μαρτυρία της γερόντισσας </w:t>
      </w:r>
      <w:r w:rsidR="00124AF5">
        <w:t xml:space="preserve">/ </w:t>
      </w:r>
      <w:r w:rsidR="00827DDE" w:rsidRPr="00D37B1E">
        <w:t xml:space="preserve">όλα αυτά τα απορρίπτει </w:t>
      </w:r>
      <w:r w:rsidR="00124AF5">
        <w:t xml:space="preserve">/ </w:t>
      </w:r>
      <w:r w:rsidR="00827DDE" w:rsidRPr="00D37B1E">
        <w:t xml:space="preserve">η στάση του δεν είναι λογική και φυσική – ο Μενέλαος φαίνεται δύσπιστος, αφελής, απλοϊκός, προσκολλημένος στα φαινόμενα, βρίσκεται σε σύγχυση – η στάση του μπορεί να δικαιολογηθεί από μια άποψη: ο Μενέλαος για χρόνια πολεμούσε στην Τροία για να πάρει πίσω τη γυναίκα του, η ζωή του άλλαξε ριζικά εξαιτίας αυτού του πολέμου και αυτής της γυναίκας, πώς να πιστέψει τώρα πως όλα αυτά ήταν μάταια; </w:t>
      </w:r>
      <w:r w:rsidR="00124AF5">
        <w:t xml:space="preserve">/ </w:t>
      </w:r>
      <w:r w:rsidR="00827DDE" w:rsidRPr="00D37B1E">
        <w:t>αντίθετα, σε μια έξαρση τραγικής ειρωνείας, θεωρεί αυτή που έχει μπροστά του φάντασμα και την άλλη στη σπηλιά την πραγματική Ελένη</w:t>
      </w:r>
      <w:r w:rsidR="009F461B">
        <w:t xml:space="preserve"> –</w:t>
      </w:r>
      <w:r w:rsidR="00DA52D8">
        <w:t xml:space="preserve"> </w:t>
      </w:r>
      <w:r w:rsidR="00827DDE" w:rsidRPr="00D37B1E">
        <w:t xml:space="preserve">από ένα σημείο και μετά όμως, ύστερα από τόσες αποδείξεις που δεν τις δέχεται, ο Μενέλαος παρουσιάζεται βραδύνους </w:t>
      </w:r>
      <w:r w:rsidR="00124AF5">
        <w:t xml:space="preserve">/ </w:t>
      </w:r>
      <w:r w:rsidR="00827DDE" w:rsidRPr="00D37B1E">
        <w:t>ο Ευριπίδης γελοιοποιεί εδώ το</w:t>
      </w:r>
      <w:r w:rsidR="00911C87">
        <w:t>ν</w:t>
      </w:r>
      <w:r w:rsidR="00827DDE" w:rsidRPr="00D37B1E">
        <w:t xml:space="preserve"> Μενέλαο –</w:t>
      </w:r>
      <w:r w:rsidR="00911C87">
        <w:t xml:space="preserve"> </w:t>
      </w:r>
      <w:r w:rsidR="00827DDE" w:rsidRPr="00D37B1E">
        <w:t>όλα αυτά τα μεθοδεύει έτσι ο ποιητής, για να πετύχει</w:t>
      </w:r>
      <w:r w:rsidR="00911C87">
        <w:t>, στη συνέχεια,</w:t>
      </w:r>
      <w:r w:rsidR="00827DDE" w:rsidRPr="00D37B1E">
        <w:t xml:space="preserve"> την κορύφωση της δραματικής ατμόσφαιρας στη σκηνή με τον αγγελιοφόρο και στην αναγνώριση της Ελένης από το</w:t>
      </w:r>
      <w:r w:rsidR="00073312">
        <w:t>ν</w:t>
      </w:r>
      <w:r w:rsidR="00827DDE" w:rsidRPr="00D37B1E">
        <w:t xml:space="preserve"> Μενέλαο)</w:t>
      </w:r>
    </w:p>
    <w:p w:rsidR="00827DDE" w:rsidRPr="00D37B1E" w:rsidRDefault="00D37B1E" w:rsidP="00811B60">
      <w:proofErr w:type="spellStart"/>
      <w:r>
        <w:rPr>
          <w:b/>
          <w:bCs/>
        </w:rPr>
        <w:t>8.</w:t>
      </w:r>
      <w:r w:rsidR="00827DDE" w:rsidRPr="00D37B1E">
        <w:rPr>
          <w:b/>
          <w:bCs/>
        </w:rPr>
        <w:t>Ποια</w:t>
      </w:r>
      <w:proofErr w:type="spellEnd"/>
      <w:r w:rsidR="00827DDE" w:rsidRPr="00D37B1E">
        <w:rPr>
          <w:b/>
          <w:bCs/>
        </w:rPr>
        <w:t xml:space="preserve"> στοιχεία καθιστούν τραγικά πρόσωπα το</w:t>
      </w:r>
      <w:r w:rsidR="006057E4">
        <w:rPr>
          <w:b/>
          <w:bCs/>
        </w:rPr>
        <w:t>ν</w:t>
      </w:r>
      <w:r w:rsidR="00827DDE" w:rsidRPr="00D37B1E">
        <w:rPr>
          <w:b/>
          <w:bCs/>
        </w:rPr>
        <w:t xml:space="preserve"> Μενέλαο και την Ελένη;</w:t>
      </w:r>
      <w:r w:rsidR="00827DDE" w:rsidRPr="00D37B1E">
        <w:t xml:space="preserve"> (το</w:t>
      </w:r>
      <w:r w:rsidR="006057E4">
        <w:t>ν</w:t>
      </w:r>
      <w:r w:rsidR="00827DDE" w:rsidRPr="00D37B1E">
        <w:t xml:space="preserve"> Μενέλαο: η άρνησή του να δεχτεί την αλήθεια – την Ελένη:</w:t>
      </w:r>
      <w:r w:rsidR="00073312">
        <w:t xml:space="preserve"> </w:t>
      </w:r>
      <w:r w:rsidR="00827DDE" w:rsidRPr="00D37B1E">
        <w:t>οι συναισθηματικές της μεταπτώσεις)</w:t>
      </w:r>
    </w:p>
    <w:p w:rsidR="00827DDE" w:rsidRPr="00D37B1E" w:rsidRDefault="00D37B1E" w:rsidP="00811B60">
      <w:r>
        <w:rPr>
          <w:b/>
          <w:bCs/>
        </w:rPr>
        <w:t>9.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>Τι ρόλο παίζει η στιχομυθία στην ενότητα αυτή;</w:t>
      </w:r>
      <w:r w:rsidR="00827DDE" w:rsidRPr="00D37B1E">
        <w:t xml:space="preserve"> ( α</w:t>
      </w:r>
      <w:r w:rsidR="00124AF5">
        <w:t xml:space="preserve">) </w:t>
      </w:r>
      <w:r w:rsidR="00827DDE" w:rsidRPr="00D37B1E">
        <w:t xml:space="preserve">οδηγεί στην πρώτη αναγνώριση </w:t>
      </w:r>
      <w:r w:rsidR="00124AF5">
        <w:t xml:space="preserve">/ </w:t>
      </w:r>
      <w:r w:rsidR="00827DDE" w:rsidRPr="00D37B1E">
        <w:t>προώθηση του μύθου, β</w:t>
      </w:r>
      <w:r w:rsidR="00124AF5">
        <w:t xml:space="preserve">) </w:t>
      </w:r>
      <w:r w:rsidR="00827DDE" w:rsidRPr="00D37B1E">
        <w:t xml:space="preserve">προκαλεί τις συναισθηματικές μεταπτώσεις της </w:t>
      </w:r>
      <w:proofErr w:type="spellStart"/>
      <w:r w:rsidR="00827DDE" w:rsidRPr="00D37B1E">
        <w:t>ηρωίδας</w:t>
      </w:r>
      <w:proofErr w:type="spellEnd"/>
      <w:r w:rsidR="00827DDE" w:rsidRPr="00D37B1E">
        <w:t xml:space="preserve"> </w:t>
      </w:r>
      <w:r w:rsidR="00124AF5">
        <w:t xml:space="preserve">/ </w:t>
      </w:r>
      <w:r w:rsidR="00827DDE" w:rsidRPr="00D37B1E">
        <w:t>τραγικότητα)</w:t>
      </w:r>
    </w:p>
    <w:p w:rsidR="00827DDE" w:rsidRDefault="00D37B1E" w:rsidP="00811B60">
      <w:r>
        <w:rPr>
          <w:b/>
          <w:bCs/>
        </w:rPr>
        <w:t>10.</w:t>
      </w:r>
      <w:r w:rsidR="00811B60" w:rsidRPr="00811B60">
        <w:rPr>
          <w:b/>
          <w:bCs/>
        </w:rPr>
        <w:t xml:space="preserve"> </w:t>
      </w:r>
      <w:r w:rsidR="00827DDE" w:rsidRPr="00D37B1E">
        <w:rPr>
          <w:b/>
          <w:bCs/>
        </w:rPr>
        <w:t xml:space="preserve">Στη σκηνή υπάρχει «δραματική επιβράδυνση». Ποια στοιχεία αξιοποιεί ο ποιητής για να την πετύχει; </w:t>
      </w:r>
      <w:r w:rsidR="00827DDE" w:rsidRPr="00D37B1E">
        <w:t>( α</w:t>
      </w:r>
      <w:r w:rsidR="00124AF5">
        <w:t xml:space="preserve">) </w:t>
      </w:r>
      <w:r w:rsidR="00827DDE" w:rsidRPr="00D37B1E">
        <w:t xml:space="preserve">στίχοι </w:t>
      </w:r>
      <w:proofErr w:type="spellStart"/>
      <w:r w:rsidR="00827DDE" w:rsidRPr="00D37B1E">
        <w:t>594-598:η</w:t>
      </w:r>
      <w:proofErr w:type="spellEnd"/>
      <w:r w:rsidR="00827DDE" w:rsidRPr="00D37B1E">
        <w:t xml:space="preserve"> Ελένη ξέχασε να ρωτήσει τη Θεονόη για τη σωτηρία του Μενελάου, β</w:t>
      </w:r>
      <w:r w:rsidR="00124AF5">
        <w:t xml:space="preserve">) </w:t>
      </w:r>
      <w:r w:rsidR="00827DDE" w:rsidRPr="00D37B1E">
        <w:t>στίχοι 629-655:</w:t>
      </w:r>
      <w:r w:rsidR="00811B60" w:rsidRPr="00811B60">
        <w:t xml:space="preserve"> </w:t>
      </w:r>
      <w:r w:rsidR="00827DDE" w:rsidRPr="00D37B1E">
        <w:t>η δυσπιστία του Μενελάου)</w:t>
      </w:r>
    </w:p>
    <w:p w:rsidR="00C01E87" w:rsidRDefault="00C01E87" w:rsidP="00811B60"/>
    <w:p w:rsidR="00827DDE" w:rsidRDefault="00827DDE" w:rsidP="00811B60">
      <w:pPr>
        <w:pStyle w:val="3"/>
      </w:pPr>
      <w:r w:rsidRPr="00D37B1E">
        <w:t xml:space="preserve">Εργασίες: </w:t>
      </w:r>
    </w:p>
    <w:p w:rsidR="00C9519E" w:rsidRPr="00D37B1E" w:rsidRDefault="00C9519E" w:rsidP="00811B60"/>
    <w:p w:rsidR="00C9519E" w:rsidRDefault="00C9519E" w:rsidP="00811B60">
      <w:r>
        <w:t>1)</w:t>
      </w:r>
      <w:r w:rsidR="00811B60" w:rsidRPr="00811B60">
        <w:t xml:space="preserve"> </w:t>
      </w:r>
      <w:r w:rsidRPr="00C9519E">
        <w:t>Στην πρώτη σκηνή, ο Μενέλαος αρνείται να δεχτεί ότι έχει απέναντί του τη σύζυγό του, την Ελένη. Πέρα από το</w:t>
      </w:r>
      <w:r>
        <w:t xml:space="preserve"> </w:t>
      </w:r>
      <w:r w:rsidRPr="00C9519E">
        <w:t>είδωλο που έχει κρύψει σε σπηλιά, τι πιστεύετε ότι τον εμποδίζει να την αναγνωρίσει;</w:t>
      </w:r>
      <w:r>
        <w:t xml:space="preserve"> 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 σ. 84)</w:t>
      </w:r>
    </w:p>
    <w:p w:rsidR="00C9519E" w:rsidRDefault="00C9519E" w:rsidP="00811B60">
      <w:r>
        <w:lastRenderedPageBreak/>
        <w:t>2)</w:t>
      </w:r>
      <w:r w:rsidR="00811B60" w:rsidRPr="00811B60">
        <w:t xml:space="preserve"> </w:t>
      </w:r>
      <w:r w:rsidR="004479B5">
        <w:t>Να χαρακτηρίσετε τον Μενέλαο από τις αντιδράσεις του στη σκηνή αυτή.</w:t>
      </w:r>
    </w:p>
    <w:p w:rsidR="004479B5" w:rsidRDefault="004479B5" w:rsidP="00811B60">
      <w:r>
        <w:t>3)</w:t>
      </w:r>
      <w:r w:rsidR="00811B60" w:rsidRPr="00811B60">
        <w:t xml:space="preserve"> </w:t>
      </w:r>
      <w:r>
        <w:t xml:space="preserve">Πώς εξελίσσεται η </w:t>
      </w:r>
      <w:proofErr w:type="spellStart"/>
      <w:r>
        <w:t>ψυχοσυναισθηματική</w:t>
      </w:r>
      <w:proofErr w:type="spellEnd"/>
      <w:r>
        <w:t xml:space="preserve"> κατάσταση της Ελένης;</w:t>
      </w:r>
    </w:p>
    <w:p w:rsidR="004479B5" w:rsidRDefault="004479B5" w:rsidP="00811B60">
      <w:r>
        <w:t>4)</w:t>
      </w:r>
      <w:r w:rsidR="00811B60" w:rsidRPr="00811B60">
        <w:t xml:space="preserve"> </w:t>
      </w:r>
      <w:r>
        <w:t>Τι ρόλο παίζει η στιχομυθία στη σκηνή;</w:t>
      </w:r>
    </w:p>
    <w:p w:rsidR="00C9519E" w:rsidRPr="00517008" w:rsidRDefault="004479B5" w:rsidP="00811B60">
      <w:r>
        <w:t>5</w:t>
      </w:r>
      <w:r w:rsidR="00C9519E">
        <w:t>)</w:t>
      </w:r>
      <w:r w:rsidR="00811B60" w:rsidRPr="00811B60">
        <w:t xml:space="preserve"> </w:t>
      </w:r>
      <w:r w:rsidR="00C9519E" w:rsidRPr="00517008">
        <w:t>Κάποια</w:t>
      </w:r>
      <w:r w:rsidR="00124AF5">
        <w:t xml:space="preserve">/ </w:t>
      </w:r>
      <w:proofErr w:type="spellStart"/>
      <w:r w:rsidR="00C9519E" w:rsidRPr="00517008">
        <w:t>ες</w:t>
      </w:r>
      <w:proofErr w:type="spellEnd"/>
      <w:r w:rsidR="00811B60">
        <w:t xml:space="preserve"> </w:t>
      </w:r>
      <w:r w:rsidR="00C9519E" w:rsidRPr="00517008">
        <w:t>από</w:t>
      </w:r>
      <w:r w:rsidR="00811B60">
        <w:t xml:space="preserve"> </w:t>
      </w:r>
      <w:r w:rsidR="00C9519E" w:rsidRPr="00517008">
        <w:t xml:space="preserve">τις ερωτήσεις </w:t>
      </w:r>
      <w:r w:rsidR="00124AF5">
        <w:t>της</w:t>
      </w:r>
      <w:r w:rsidR="00811B60">
        <w:t xml:space="preserve"> </w:t>
      </w:r>
      <w:r w:rsidR="00C9519E" w:rsidRPr="00517008">
        <w:t>επεξεργασίας</w:t>
      </w:r>
      <w:r w:rsidR="00C9519E">
        <w:t>,</w:t>
      </w:r>
      <w:r w:rsidR="00C9519E" w:rsidRPr="00517008">
        <w:t xml:space="preserve"> που δεν απαντήθηκαν</w:t>
      </w:r>
      <w:r w:rsidR="00811B60">
        <w:t xml:space="preserve"> </w:t>
      </w:r>
      <w:r w:rsidR="00C9519E" w:rsidRPr="00517008">
        <w:t>κατά</w:t>
      </w:r>
      <w:r w:rsidR="00811B60">
        <w:t xml:space="preserve"> την παράδοση του μαθήματος.</w:t>
      </w:r>
    </w:p>
    <w:p w:rsidR="00C9519E" w:rsidRPr="00D37B1E" w:rsidRDefault="00C9519E" w:rsidP="00811B60"/>
    <w:p w:rsidR="00827DDE" w:rsidRPr="00D37B1E" w:rsidRDefault="00827DDE">
      <w:pPr>
        <w:pStyle w:val="a3"/>
        <w:rPr>
          <w:rFonts w:ascii="Calibri" w:hAnsi="Calibri" w:cs="Calibri"/>
        </w:rPr>
      </w:pPr>
      <w:r w:rsidRPr="00D37B1E">
        <w:rPr>
          <w:rFonts w:ascii="Calibri" w:hAnsi="Calibri" w:cs="Calibri"/>
        </w:rPr>
        <w:t xml:space="preserve"> </w:t>
      </w:r>
    </w:p>
    <w:sectPr w:rsidR="00827DDE" w:rsidRPr="00D37B1E" w:rsidSect="00811B6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96" w:rsidRDefault="003F1796" w:rsidP="00CF1E48">
      <w:r>
        <w:separator/>
      </w:r>
    </w:p>
  </w:endnote>
  <w:endnote w:type="continuationSeparator" w:id="0">
    <w:p w:rsidR="003F1796" w:rsidRDefault="003F1796" w:rsidP="00CF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48" w:rsidRDefault="00CF1E48" w:rsidP="00CF1E48">
    <w:pPr>
      <w:pStyle w:val="a6"/>
      <w:jc w:val="center"/>
    </w:pPr>
    <w:r>
      <w:t xml:space="preserve">© </w:t>
    </w:r>
    <w:r w:rsidRPr="00CF1E48">
      <w:t>Ευαγγελία Οικονόμου</w:t>
    </w:r>
    <w:r>
      <w:t xml:space="preserve">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96" w:rsidRDefault="003F1796" w:rsidP="00CF1E48">
      <w:r>
        <w:separator/>
      </w:r>
    </w:p>
  </w:footnote>
  <w:footnote w:type="continuationSeparator" w:id="0">
    <w:p w:rsidR="003F1796" w:rsidRDefault="003F1796" w:rsidP="00CF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E74D3"/>
    <w:multiLevelType w:val="hybridMultilevel"/>
    <w:tmpl w:val="12F458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5B26D7"/>
    <w:multiLevelType w:val="hybridMultilevel"/>
    <w:tmpl w:val="738C2A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E"/>
    <w:rsid w:val="0007208F"/>
    <w:rsid w:val="00073312"/>
    <w:rsid w:val="00124AF5"/>
    <w:rsid w:val="001C020F"/>
    <w:rsid w:val="001D65B6"/>
    <w:rsid w:val="003F1796"/>
    <w:rsid w:val="004479B5"/>
    <w:rsid w:val="004A548B"/>
    <w:rsid w:val="004B426C"/>
    <w:rsid w:val="00555B7D"/>
    <w:rsid w:val="005955F2"/>
    <w:rsid w:val="006057E4"/>
    <w:rsid w:val="006256AE"/>
    <w:rsid w:val="00633ED6"/>
    <w:rsid w:val="007607A2"/>
    <w:rsid w:val="007B375E"/>
    <w:rsid w:val="00811B60"/>
    <w:rsid w:val="00827DDE"/>
    <w:rsid w:val="00845759"/>
    <w:rsid w:val="00911C87"/>
    <w:rsid w:val="009F461B"/>
    <w:rsid w:val="00B81890"/>
    <w:rsid w:val="00C01E87"/>
    <w:rsid w:val="00C9519E"/>
    <w:rsid w:val="00CF1E48"/>
    <w:rsid w:val="00D37B1E"/>
    <w:rsid w:val="00DA52D8"/>
    <w:rsid w:val="00E97411"/>
    <w:rsid w:val="00F1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A315B7-EEAD-4479-9B73-B0AEF71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60"/>
    <w:rPr>
      <w:rFonts w:asciiTheme="minorHAnsi" w:hAnsiTheme="minorHAnsi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11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766"/>
    </w:pPr>
  </w:style>
  <w:style w:type="character" w:customStyle="1" w:styleId="3Char">
    <w:name w:val="Επικεφαλίδα 3 Char"/>
    <w:basedOn w:val="a0"/>
    <w:link w:val="3"/>
    <w:uiPriority w:val="9"/>
    <w:rsid w:val="00811B6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a4">
    <w:name w:val="List Paragraph"/>
    <w:basedOn w:val="a"/>
    <w:uiPriority w:val="34"/>
    <w:qFormat/>
    <w:rsid w:val="004A548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F1E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F1E48"/>
    <w:rPr>
      <w:rFonts w:asciiTheme="minorHAnsi" w:hAnsiTheme="minorHAnsi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CF1E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F1E48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ΕΥΡΙΠΙΔΗ ΕΛΕΝΗ</vt:lpstr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ΕΥΡΙΠΙΔΗ ΕΛΕΝΗ</dc:title>
  <dc:subject/>
  <dc:creator>ΟΙΚΟΝΟΜΟΥ ΣΤΑΥΡΟΣ</dc:creator>
  <cp:keywords/>
  <dc:description/>
  <cp:lastModifiedBy>user</cp:lastModifiedBy>
  <cp:revision>2</cp:revision>
  <cp:lastPrinted>2003-11-04T16:03:00Z</cp:lastPrinted>
  <dcterms:created xsi:type="dcterms:W3CDTF">2024-10-10T08:59:00Z</dcterms:created>
  <dcterms:modified xsi:type="dcterms:W3CDTF">2024-10-10T08:59:00Z</dcterms:modified>
</cp:coreProperties>
</file>