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79" w:rsidRPr="006E1E39" w:rsidRDefault="005B7679" w:rsidP="00524C02">
      <w:pPr>
        <w:pStyle w:val="3"/>
        <w:jc w:val="center"/>
        <w:rPr>
          <w:rFonts w:eastAsia="Times New Roman"/>
        </w:rPr>
      </w:pPr>
      <w:bookmarkStart w:id="0" w:name="_GoBack"/>
      <w:bookmarkEnd w:id="0"/>
      <w:r w:rsidRPr="006E1E39">
        <w:rPr>
          <w:rFonts w:eastAsia="Times New Roman"/>
        </w:rPr>
        <w:t xml:space="preserve">ΟΜΗΡΟΥ </w:t>
      </w:r>
      <w:r w:rsidRPr="00D75CD6">
        <w:rPr>
          <w:rFonts w:eastAsia="Times New Roman"/>
        </w:rPr>
        <w:t>ΟΔΥΣΣΕΙΑ</w:t>
      </w:r>
    </w:p>
    <w:p w:rsidR="005B7679" w:rsidRPr="006E1E39" w:rsidRDefault="005B7679" w:rsidP="00F6238C">
      <w:pPr>
        <w:pStyle w:val="3"/>
        <w:jc w:val="center"/>
        <w:rPr>
          <w:rFonts w:eastAsia="Times New Roman"/>
        </w:rPr>
      </w:pPr>
      <w:r w:rsidRPr="006E1E39">
        <w:rPr>
          <w:rFonts w:eastAsia="Times New Roman"/>
        </w:rPr>
        <w:t>α</w:t>
      </w:r>
      <w:r w:rsidR="00524C02">
        <w:rPr>
          <w:rFonts w:eastAsia="Times New Roman"/>
        </w:rPr>
        <w:t xml:space="preserve"> </w:t>
      </w:r>
      <w:r w:rsidRPr="006E1E39">
        <w:rPr>
          <w:rFonts w:eastAsia="Times New Roman"/>
        </w:rPr>
        <w:t>1-25</w:t>
      </w:r>
    </w:p>
    <w:p w:rsidR="005B7679" w:rsidRPr="006E1E39" w:rsidRDefault="005B7679" w:rsidP="005B7679">
      <w:pPr>
        <w:jc w:val="center"/>
        <w:rPr>
          <w:rFonts w:ascii="Calibri" w:eastAsia="Times New Roman" w:hAnsi="Calibri" w:cs="Calibri"/>
          <w:szCs w:val="24"/>
        </w:rPr>
      </w:pPr>
    </w:p>
    <w:p w:rsidR="005B7679" w:rsidRPr="006E1E39" w:rsidRDefault="005B7679" w:rsidP="00F6238C">
      <w:pPr>
        <w:spacing w:after="0" w:line="240" w:lineRule="auto"/>
        <w:rPr>
          <w:rFonts w:eastAsia="Times New Roman"/>
        </w:rPr>
      </w:pPr>
      <w:r w:rsidRPr="00524C02">
        <w:rPr>
          <w:rFonts w:eastAsia="Times New Roman"/>
          <w:b/>
        </w:rPr>
        <w:t>Στόχοι</w:t>
      </w:r>
      <w:r w:rsidR="00524C02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524C02">
        <w:rPr>
          <w:rFonts w:eastAsia="Times New Roman"/>
        </w:rPr>
        <w:t xml:space="preserve">: </w:t>
      </w:r>
    </w:p>
    <w:p w:rsidR="005B7679" w:rsidRPr="001636E9" w:rsidRDefault="005B7679" w:rsidP="001636E9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636E9">
        <w:rPr>
          <w:rFonts w:eastAsia="Times New Roman"/>
        </w:rPr>
        <w:t>να κατανοήσουν το περιεχόμενο της ενότητας</w:t>
      </w:r>
    </w:p>
    <w:p w:rsidR="006E1E39" w:rsidRPr="001636E9" w:rsidRDefault="006E1E39" w:rsidP="001636E9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636E9">
        <w:rPr>
          <w:rFonts w:eastAsia="Times New Roman"/>
        </w:rPr>
        <w:t>να κατανοήσουν τη δομή, την τυπολογία και τη λειτουργικότητα του προοιμίου.</w:t>
      </w:r>
    </w:p>
    <w:p w:rsidR="006E1E39" w:rsidRPr="006E1E39" w:rsidRDefault="006E1E39" w:rsidP="00F6238C">
      <w:pPr>
        <w:spacing w:after="0" w:line="240" w:lineRule="auto"/>
        <w:rPr>
          <w:rFonts w:eastAsia="Times New Roman"/>
        </w:rPr>
      </w:pPr>
    </w:p>
    <w:p w:rsidR="005B7679" w:rsidRPr="006E1E39" w:rsidRDefault="005B7679" w:rsidP="00F6238C">
      <w:pPr>
        <w:pStyle w:val="3"/>
        <w:rPr>
          <w:rFonts w:eastAsia="Times New Roman"/>
        </w:rPr>
      </w:pPr>
      <w:r w:rsidRPr="006E1E39">
        <w:rPr>
          <w:rFonts w:eastAsia="Times New Roman"/>
        </w:rPr>
        <w:t>Επεξεργασία του κειμένου</w:t>
      </w:r>
      <w:r w:rsidR="00524C02">
        <w:rPr>
          <w:rFonts w:eastAsia="Times New Roman"/>
        </w:rPr>
        <w:t xml:space="preserve">: </w:t>
      </w:r>
    </w:p>
    <w:p w:rsidR="006E1E39" w:rsidRDefault="006E1E39" w:rsidP="00F6238C">
      <w:pPr>
        <w:spacing w:after="0" w:line="240" w:lineRule="auto"/>
      </w:pPr>
      <w:r w:rsidRPr="008B70AC">
        <w:rPr>
          <w:b/>
        </w:rPr>
        <w:t>1.</w:t>
      </w:r>
      <w:r w:rsidR="00524C02">
        <w:rPr>
          <w:b/>
        </w:rPr>
        <w:t xml:space="preserve"> </w:t>
      </w:r>
      <w:r w:rsidRPr="008B70AC">
        <w:rPr>
          <w:b/>
        </w:rPr>
        <w:t>Ανάγνωση της ενότητας</w:t>
      </w:r>
      <w:r>
        <w:t xml:space="preserve"> – Τίτλος</w:t>
      </w:r>
      <w:r w:rsidR="00524C02">
        <w:t xml:space="preserve">: </w:t>
      </w:r>
      <w:r>
        <w:t>«Προοίμιο».</w:t>
      </w:r>
    </w:p>
    <w:p w:rsidR="006E1E39" w:rsidRDefault="006E1E39" w:rsidP="00F6238C">
      <w:pPr>
        <w:spacing w:after="0" w:line="240" w:lineRule="auto"/>
      </w:pPr>
      <w:r w:rsidRPr="008B70AC">
        <w:rPr>
          <w:b/>
        </w:rPr>
        <w:t>2.</w:t>
      </w:r>
      <w:r w:rsidR="00524C02">
        <w:rPr>
          <w:b/>
        </w:rPr>
        <w:t xml:space="preserve"> </w:t>
      </w:r>
      <w:r w:rsidRPr="008B70AC">
        <w:rPr>
          <w:b/>
        </w:rPr>
        <w:t>Ορισμός του όρου «προοίμιο»</w:t>
      </w:r>
      <w:r w:rsidR="000A2F1A">
        <w:rPr>
          <w:b/>
        </w:rPr>
        <w:t xml:space="preserve"> </w:t>
      </w:r>
      <w:r w:rsidR="00656B1A">
        <w:rPr>
          <w:rFonts w:cstheme="minorHAnsi"/>
        </w:rPr>
        <w:t xml:space="preserve">→ </w:t>
      </w:r>
      <w:r w:rsidR="00656B1A">
        <w:t xml:space="preserve">σχόλιο </w:t>
      </w:r>
      <w:r w:rsidR="00C431DF">
        <w:t xml:space="preserve">1 </w:t>
      </w:r>
      <w:r w:rsidR="00656B1A">
        <w:t>σχολικού εγχειριδίου σ. 17</w:t>
      </w:r>
    </w:p>
    <w:p w:rsidR="008B70AC" w:rsidRDefault="00656B1A" w:rsidP="00F6238C">
      <w:pPr>
        <w:spacing w:after="0" w:line="240" w:lineRule="auto"/>
      </w:pPr>
      <w:r w:rsidRPr="008B70AC">
        <w:rPr>
          <w:b/>
        </w:rPr>
        <w:t>3.</w:t>
      </w:r>
      <w:r w:rsidR="00524C02">
        <w:rPr>
          <w:b/>
        </w:rPr>
        <w:t xml:space="preserve"> </w:t>
      </w:r>
      <w:r w:rsidRPr="008B70AC">
        <w:rPr>
          <w:b/>
        </w:rPr>
        <w:t>Σε ποιο πρόσωπο απευθύνεται ο ποιητής και τι ζητάει;</w:t>
      </w:r>
      <w:r>
        <w:t xml:space="preserve"> (</w:t>
      </w:r>
      <w:r w:rsidR="008B70AC">
        <w:t>1</w:t>
      </w:r>
      <w:r w:rsidR="00524C02">
        <w:t xml:space="preserve">: </w:t>
      </w:r>
      <w:r w:rsidR="006312E2">
        <w:t>στη Μούσα</w:t>
      </w:r>
      <w:r w:rsidR="00524C02">
        <w:t xml:space="preserve"> / </w:t>
      </w:r>
      <w:r w:rsidR="006312E2">
        <w:t>Καλλιόπη</w:t>
      </w:r>
      <w:r w:rsidR="00524C02">
        <w:t xml:space="preserve"> / </w:t>
      </w:r>
      <w:r w:rsidR="006312E2">
        <w:t xml:space="preserve">σχόλιο 3 </w:t>
      </w:r>
      <w:proofErr w:type="spellStart"/>
      <w:r w:rsidR="006312E2">
        <w:t>σχολ</w:t>
      </w:r>
      <w:proofErr w:type="spellEnd"/>
      <w:r w:rsidR="006312E2">
        <w:t xml:space="preserve">. </w:t>
      </w:r>
      <w:proofErr w:type="spellStart"/>
      <w:r w:rsidR="006312E2">
        <w:t>εγχ</w:t>
      </w:r>
      <w:proofErr w:type="spellEnd"/>
      <w:r w:rsidR="006312E2">
        <w:t xml:space="preserve">. – επίκληση της Μούσας από τον ποιητή – να αφηγηθεί, </w:t>
      </w:r>
      <w:r w:rsidR="00EB66FE">
        <w:t xml:space="preserve">διά </w:t>
      </w:r>
      <w:r w:rsidR="006312E2">
        <w:t>στόμα</w:t>
      </w:r>
      <w:r w:rsidR="00EB66FE">
        <w:t>τος</w:t>
      </w:r>
      <w:r w:rsidR="006312E2">
        <w:t xml:space="preserve"> του ποιητή, τις περιπέτειες του άντρα</w:t>
      </w:r>
      <w:r w:rsidR="00524C02">
        <w:t xml:space="preserve"> / </w:t>
      </w:r>
      <w:r w:rsidR="008B70AC">
        <w:t xml:space="preserve">δηλαδή </w:t>
      </w:r>
      <w:r w:rsidR="00C431DF">
        <w:t xml:space="preserve">η Μούσα να </w:t>
      </w:r>
      <w:r w:rsidR="008B70AC">
        <w:t xml:space="preserve">εμπνεύσει </w:t>
      </w:r>
      <w:r w:rsidR="00C431DF">
        <w:t>τον ποιητή</w:t>
      </w:r>
      <w:r w:rsidR="000A2F1A">
        <w:t xml:space="preserve"> </w:t>
      </w:r>
      <w:r w:rsidR="00C431DF">
        <w:rPr>
          <w:rFonts w:cstheme="minorHAnsi"/>
        </w:rPr>
        <w:t xml:space="preserve">→ άρα η </w:t>
      </w:r>
      <w:r w:rsidR="00C431DF" w:rsidRPr="00C431DF">
        <w:rPr>
          <w:rFonts w:cstheme="minorHAnsi"/>
          <w:i/>
        </w:rPr>
        <w:t>Οδύσσεια</w:t>
      </w:r>
      <w:r w:rsidR="00C431DF">
        <w:rPr>
          <w:rFonts w:cstheme="minorHAnsi"/>
        </w:rPr>
        <w:t xml:space="preserve"> </w:t>
      </w:r>
      <w:r w:rsidR="002D11AF">
        <w:rPr>
          <w:rFonts w:cstheme="minorHAnsi"/>
        </w:rPr>
        <w:t>είναι έργο θεόπνευστο</w:t>
      </w:r>
      <w:r w:rsidR="00524C02">
        <w:rPr>
          <w:rFonts w:cstheme="minorHAnsi"/>
        </w:rPr>
        <w:t xml:space="preserve"> / </w:t>
      </w:r>
      <w:r w:rsidR="002D11AF">
        <w:rPr>
          <w:rFonts w:cstheme="minorHAnsi"/>
        </w:rPr>
        <w:t>πολύ σπουδαίο</w:t>
      </w:r>
      <w:r w:rsidR="006312E2">
        <w:t xml:space="preserve"> –</w:t>
      </w:r>
      <w:r w:rsidR="008B70AC">
        <w:t xml:space="preserve"> </w:t>
      </w:r>
      <w:r w:rsidR="008B70AC" w:rsidRPr="008B70AC">
        <w:rPr>
          <w:b/>
        </w:rPr>
        <w:t>Π</w:t>
      </w:r>
      <w:r w:rsidR="006312E2" w:rsidRPr="008B70AC">
        <w:rPr>
          <w:b/>
        </w:rPr>
        <w:t xml:space="preserve">οιον άντρα εννοεί ο ποιητής; </w:t>
      </w:r>
      <w:r w:rsidR="008B70AC" w:rsidRPr="008B70AC">
        <w:rPr>
          <w:b/>
        </w:rPr>
        <w:t>Σε ποιο στίχο τον κατονομάζει για πρώτη φορά;</w:t>
      </w:r>
      <w:r w:rsidR="008B70AC">
        <w:t xml:space="preserve"> στίχο 24</w:t>
      </w:r>
      <w:r w:rsidR="00524C02">
        <w:t xml:space="preserve">) </w:t>
      </w:r>
    </w:p>
    <w:p w:rsidR="006F124F" w:rsidRDefault="008B70AC" w:rsidP="00F6238C">
      <w:pPr>
        <w:spacing w:after="0" w:line="240" w:lineRule="auto"/>
      </w:pPr>
      <w:r w:rsidRPr="006F124F">
        <w:rPr>
          <w:b/>
        </w:rPr>
        <w:t>4.</w:t>
      </w:r>
      <w:r w:rsidR="00524C02">
        <w:rPr>
          <w:b/>
        </w:rPr>
        <w:t xml:space="preserve"> </w:t>
      </w:r>
      <w:r w:rsidR="006F124F" w:rsidRPr="006F124F">
        <w:rPr>
          <w:b/>
        </w:rPr>
        <w:t>Πού βρίσκεται τώρα ο Οδυσσέας;</w:t>
      </w:r>
      <w:r w:rsidR="00703E41">
        <w:t xml:space="preserve"> (16</w:t>
      </w:r>
      <w:r w:rsidR="006F124F">
        <w:t>-19</w:t>
      </w:r>
      <w:r w:rsidR="00524C02">
        <w:t xml:space="preserve">: </w:t>
      </w:r>
      <w:r w:rsidR="006F124F">
        <w:t>στο νησί της Καλυψώς</w:t>
      </w:r>
      <w:r w:rsidR="00703E41">
        <w:t xml:space="preserve"> – εδώ και οκτώ χρόνια – ποιητικό παρελθόν και παρόν</w:t>
      </w:r>
      <w:r w:rsidR="00524C02">
        <w:t xml:space="preserve">) </w:t>
      </w:r>
    </w:p>
    <w:p w:rsidR="006F124F" w:rsidRDefault="006F124F" w:rsidP="00F6238C">
      <w:pPr>
        <w:spacing w:after="0" w:line="240" w:lineRule="auto"/>
      </w:pPr>
      <w:r w:rsidRPr="00C431DF">
        <w:rPr>
          <w:b/>
        </w:rPr>
        <w:t>5.</w:t>
      </w:r>
      <w:r w:rsidR="00524C02">
        <w:rPr>
          <w:b/>
        </w:rPr>
        <w:t xml:space="preserve"> </w:t>
      </w:r>
      <w:r w:rsidRPr="00C431DF">
        <w:rPr>
          <w:b/>
        </w:rPr>
        <w:t>Ποιες περιπέτειες του Οδυσσέα συνέβησαν πριν φτάσει αυτός στο νησί της Καλυψώς;</w:t>
      </w:r>
      <w:r w:rsidR="00C431DF">
        <w:t xml:space="preserve"> (1-11</w:t>
      </w:r>
      <w:r w:rsidR="00524C02">
        <w:t xml:space="preserve">: </w:t>
      </w:r>
      <w:r w:rsidR="00703E41">
        <w:t>περιπέτειες των δύο πρώτων χρόνων μετά το τέλος του Τρωικού πολέμου – ποιητικό παρελθόν</w:t>
      </w:r>
      <w:r w:rsidR="00524C02">
        <w:t xml:space="preserve">) </w:t>
      </w:r>
    </w:p>
    <w:p w:rsidR="006F124F" w:rsidRDefault="006F124F" w:rsidP="00F6238C">
      <w:pPr>
        <w:spacing w:after="0" w:line="240" w:lineRule="auto"/>
      </w:pPr>
      <w:r w:rsidRPr="002D11AF">
        <w:rPr>
          <w:b/>
        </w:rPr>
        <w:t>6.</w:t>
      </w:r>
      <w:r w:rsidR="00524C02">
        <w:rPr>
          <w:b/>
        </w:rPr>
        <w:t xml:space="preserve"> </w:t>
      </w:r>
      <w:r w:rsidRPr="002D11AF">
        <w:rPr>
          <w:b/>
        </w:rPr>
        <w:t>Γιατί έμεινε μόνος ο Οδυσσέας; Πώς χάθηκαν οι σύντροφοί του;</w:t>
      </w:r>
      <w:r w:rsidR="00397F6D">
        <w:t xml:space="preserve"> (9</w:t>
      </w:r>
      <w:r w:rsidR="00C431DF">
        <w:t>-11</w:t>
      </w:r>
      <w:r w:rsidR="00524C02">
        <w:t xml:space="preserve">: </w:t>
      </w:r>
      <w:r w:rsidR="002D11AF">
        <w:t>ηθική αρχή που διέπει το έπος</w:t>
      </w:r>
      <w:r w:rsidR="00524C02">
        <w:t xml:space="preserve">: </w:t>
      </w:r>
      <w:r w:rsidR="002D11AF">
        <w:t>ενοχή</w:t>
      </w:r>
      <w:r w:rsidR="000A2F1A">
        <w:t xml:space="preserve"> </w:t>
      </w:r>
      <w:r w:rsidR="002D11AF">
        <w:rPr>
          <w:rFonts w:cstheme="minorHAnsi"/>
        </w:rPr>
        <w:t>→ τιμωρία</w:t>
      </w:r>
      <w:r w:rsidR="00524C02">
        <w:rPr>
          <w:rFonts w:cstheme="minorHAnsi"/>
        </w:rPr>
        <w:t xml:space="preserve"> / </w:t>
      </w:r>
      <w:r w:rsidR="002D11AF">
        <w:rPr>
          <w:rFonts w:cstheme="minorHAnsi"/>
        </w:rPr>
        <w:t>ευθύνη του ατόμου</w:t>
      </w:r>
      <w:r w:rsidR="00524C02">
        <w:rPr>
          <w:rFonts w:cstheme="minorHAnsi"/>
        </w:rPr>
        <w:t xml:space="preserve">) </w:t>
      </w:r>
    </w:p>
    <w:p w:rsidR="006F124F" w:rsidRDefault="008B70AC" w:rsidP="00F6238C">
      <w:pPr>
        <w:spacing w:after="0" w:line="240" w:lineRule="auto"/>
      </w:pPr>
      <w:r w:rsidRPr="002D11AF">
        <w:rPr>
          <w:b/>
        </w:rPr>
        <w:t xml:space="preserve"> </w:t>
      </w:r>
      <w:r w:rsidR="006F124F" w:rsidRPr="002D11AF">
        <w:rPr>
          <w:b/>
        </w:rPr>
        <w:t>7.</w:t>
      </w:r>
      <w:r w:rsidR="00524C02">
        <w:rPr>
          <w:b/>
        </w:rPr>
        <w:t xml:space="preserve"> </w:t>
      </w:r>
      <w:r w:rsidR="006F124F" w:rsidRPr="002D11AF">
        <w:rPr>
          <w:b/>
        </w:rPr>
        <w:t>Ποιες περιπέτειες του Οδυσσέα συνέβησαν μετά την αναχώρησή του από το νησί της Καλυψώς;</w:t>
      </w:r>
      <w:r w:rsidR="002D11AF">
        <w:t xml:space="preserve"> (20-22</w:t>
      </w:r>
      <w:r w:rsidR="00524C02">
        <w:t xml:space="preserve">: </w:t>
      </w:r>
      <w:r w:rsidR="00703E41">
        <w:t xml:space="preserve">νόστος και </w:t>
      </w:r>
      <w:proofErr w:type="spellStart"/>
      <w:r w:rsidR="00703E41">
        <w:t>μνηστηροφονία</w:t>
      </w:r>
      <w:proofErr w:type="spellEnd"/>
      <w:r w:rsidR="00703E41">
        <w:t xml:space="preserve"> – </w:t>
      </w:r>
      <w:r w:rsidR="00EB66FE">
        <w:t xml:space="preserve">στο </w:t>
      </w:r>
      <w:r w:rsidR="00703E41">
        <w:t>τέλος του δέκατου χρόνου</w:t>
      </w:r>
      <w:r w:rsidR="00524C02">
        <w:t xml:space="preserve">: </w:t>
      </w:r>
      <w:r w:rsidR="000A2F1A">
        <w:t xml:space="preserve">σε </w:t>
      </w:r>
      <w:r w:rsidR="00703E41">
        <w:t>41 μέρες – ποιητικό παρόν</w:t>
      </w:r>
      <w:r w:rsidR="00524C02">
        <w:t xml:space="preserve">) </w:t>
      </w:r>
    </w:p>
    <w:p w:rsidR="00C431DF" w:rsidRDefault="00F075D4" w:rsidP="00F6238C">
      <w:pPr>
        <w:spacing w:after="0" w:line="240" w:lineRule="auto"/>
      </w:pPr>
      <w:r w:rsidRPr="00F075D4">
        <w:rPr>
          <w:b/>
        </w:rPr>
        <w:t>8.</w:t>
      </w:r>
      <w:r w:rsidR="00524C02">
        <w:rPr>
          <w:b/>
        </w:rPr>
        <w:t xml:space="preserve"> </w:t>
      </w:r>
      <w:r w:rsidR="00C431DF" w:rsidRPr="00F075D4">
        <w:rPr>
          <w:b/>
        </w:rPr>
        <w:t>Πώς χαρακτηρίζεται ο Οδυσσέας;</w:t>
      </w:r>
      <w:r w:rsidR="00E327BD">
        <w:t xml:space="preserve"> (ή</w:t>
      </w:r>
      <w:r>
        <w:t>θο</w:t>
      </w:r>
      <w:r w:rsidR="00E327BD">
        <w:t>ς</w:t>
      </w:r>
      <w:r>
        <w:t xml:space="preserve"> ήρωα</w:t>
      </w:r>
      <w:r w:rsidR="00524C02">
        <w:t xml:space="preserve">: </w:t>
      </w:r>
      <w:r>
        <w:t>1</w:t>
      </w:r>
      <w:r w:rsidR="00524C02">
        <w:t xml:space="preserve">: </w:t>
      </w:r>
      <w:r w:rsidRPr="00F075D4">
        <w:rPr>
          <w:i/>
        </w:rPr>
        <w:t>πολύτροπος</w:t>
      </w:r>
      <w:r>
        <w:t>, 2</w:t>
      </w:r>
      <w:r w:rsidR="00524C02">
        <w:t xml:space="preserve">: </w:t>
      </w:r>
      <w:proofErr w:type="spellStart"/>
      <w:r w:rsidRPr="00F075D4">
        <w:rPr>
          <w:i/>
        </w:rPr>
        <w:t>πολύπλαγκτος</w:t>
      </w:r>
      <w:proofErr w:type="spellEnd"/>
      <w:r>
        <w:t>, 3</w:t>
      </w:r>
      <w:r w:rsidR="00524C02">
        <w:t xml:space="preserve">: </w:t>
      </w:r>
      <w:proofErr w:type="spellStart"/>
      <w:r w:rsidRPr="00F075D4">
        <w:rPr>
          <w:i/>
        </w:rPr>
        <w:t>πτολίπορθος</w:t>
      </w:r>
      <w:proofErr w:type="spellEnd"/>
      <w:r>
        <w:t>,</w:t>
      </w:r>
      <w:r w:rsidR="00524C02">
        <w:t xml:space="preserve"> </w:t>
      </w:r>
      <w:r>
        <w:t>4</w:t>
      </w:r>
      <w:r w:rsidR="00524C02">
        <w:t xml:space="preserve">: </w:t>
      </w:r>
      <w:proofErr w:type="spellStart"/>
      <w:r w:rsidRPr="00F075D4">
        <w:rPr>
          <w:i/>
        </w:rPr>
        <w:t>πολύφρων</w:t>
      </w:r>
      <w:proofErr w:type="spellEnd"/>
      <w:r>
        <w:t>,</w:t>
      </w:r>
      <w:r w:rsidR="00524C02">
        <w:t xml:space="preserve"> </w:t>
      </w:r>
      <w:r>
        <w:t>5</w:t>
      </w:r>
      <w:r w:rsidR="00524C02">
        <w:t xml:space="preserve">: </w:t>
      </w:r>
      <w:proofErr w:type="spellStart"/>
      <w:r w:rsidRPr="00F075D4">
        <w:rPr>
          <w:i/>
        </w:rPr>
        <w:t>πολύτλας</w:t>
      </w:r>
      <w:proofErr w:type="spellEnd"/>
      <w:r>
        <w:t>,</w:t>
      </w:r>
      <w:r w:rsidR="00524C02">
        <w:t xml:space="preserve"> </w:t>
      </w:r>
      <w:r>
        <w:t>6-8</w:t>
      </w:r>
      <w:r w:rsidR="00524C02">
        <w:t xml:space="preserve">: </w:t>
      </w:r>
      <w:proofErr w:type="spellStart"/>
      <w:r w:rsidRPr="00F075D4">
        <w:rPr>
          <w:i/>
        </w:rPr>
        <w:t>φιλέταιρος</w:t>
      </w:r>
      <w:proofErr w:type="spellEnd"/>
      <w:r>
        <w:t>,</w:t>
      </w:r>
      <w:r w:rsidR="00524C02">
        <w:t xml:space="preserve"> </w:t>
      </w:r>
      <w:r>
        <w:t>16-17</w:t>
      </w:r>
      <w:r w:rsidR="00524C02">
        <w:t xml:space="preserve">: </w:t>
      </w:r>
      <w:r w:rsidRPr="000A2F1A">
        <w:t>νοσταλγός</w:t>
      </w:r>
      <w:r w:rsidR="00524C02">
        <w:t xml:space="preserve">) </w:t>
      </w:r>
    </w:p>
    <w:p w:rsidR="006F1AD6" w:rsidRPr="001E3EE0" w:rsidRDefault="00DA4F09" w:rsidP="00F6238C">
      <w:pPr>
        <w:spacing w:after="0" w:line="240" w:lineRule="auto"/>
      </w:pPr>
      <w:r>
        <w:rPr>
          <w:b/>
        </w:rPr>
        <w:t>9.</w:t>
      </w:r>
      <w:r w:rsidR="00524C02">
        <w:rPr>
          <w:b/>
        </w:rPr>
        <w:t xml:space="preserve"> </w:t>
      </w:r>
      <w:r w:rsidR="006F1AD6" w:rsidRPr="00DA4F09">
        <w:rPr>
          <w:b/>
        </w:rPr>
        <w:t>Ποια παράκληση προς τη Μούσα διατυπώνει ο ποιητής στους στίχους 12-13;</w:t>
      </w:r>
      <w:r w:rsidR="006F1AD6">
        <w:t xml:space="preserve"> (να ξεκινήσει την αφήγηση από όποιο χρονικό σημείο της υπόθεσης θέλει</w:t>
      </w:r>
      <w:r w:rsidR="001E3EE0">
        <w:t xml:space="preserve"> – βλέπε</w:t>
      </w:r>
      <w:r w:rsidR="001E3EE0" w:rsidRPr="001E3EE0">
        <w:t xml:space="preserve"> </w:t>
      </w:r>
      <w:r w:rsidR="001E3EE0">
        <w:t xml:space="preserve">και στίχους </w:t>
      </w:r>
      <w:r w:rsidR="002B1E20">
        <w:t>14</w:t>
      </w:r>
      <w:r w:rsidR="0085730C">
        <w:t>-</w:t>
      </w:r>
      <w:r w:rsidR="002B1E20">
        <w:t>κυρίως 16-18 κ.ε.</w:t>
      </w:r>
      <w:r w:rsidR="001E3EE0" w:rsidRPr="001E3EE0">
        <w:t xml:space="preserve"> </w:t>
      </w:r>
      <w:r w:rsidR="001E3EE0">
        <w:t xml:space="preserve">– αφηγηματική τεχνική </w:t>
      </w:r>
      <w:r w:rsidR="002B1E20">
        <w:rPr>
          <w:lang w:val="en-US"/>
        </w:rPr>
        <w:t>i</w:t>
      </w:r>
      <w:r w:rsidR="001E3EE0">
        <w:rPr>
          <w:lang w:val="en-US"/>
        </w:rPr>
        <w:t>n</w:t>
      </w:r>
      <w:r w:rsidR="001E3EE0" w:rsidRPr="001E3EE0">
        <w:t xml:space="preserve"> </w:t>
      </w:r>
      <w:r w:rsidR="001E3EE0">
        <w:rPr>
          <w:lang w:val="en-US"/>
        </w:rPr>
        <w:t>medias</w:t>
      </w:r>
      <w:r w:rsidR="001E3EE0" w:rsidRPr="001E3EE0">
        <w:t xml:space="preserve"> </w:t>
      </w:r>
      <w:r w:rsidR="001E3EE0">
        <w:rPr>
          <w:lang w:val="en-US"/>
        </w:rPr>
        <w:t>res</w:t>
      </w:r>
      <w:r>
        <w:t xml:space="preserve"> – σχόλιο 8 </w:t>
      </w:r>
      <w:proofErr w:type="spellStart"/>
      <w:r>
        <w:t>σχολ</w:t>
      </w:r>
      <w:proofErr w:type="spellEnd"/>
      <w:r>
        <w:t>.</w:t>
      </w:r>
      <w:r w:rsidR="005524EB">
        <w:t xml:space="preserve"> </w:t>
      </w:r>
      <w:proofErr w:type="spellStart"/>
      <w:r>
        <w:t>εγχ</w:t>
      </w:r>
      <w:proofErr w:type="spellEnd"/>
      <w:r>
        <w:t>.</w:t>
      </w:r>
      <w:r w:rsidR="00524C02">
        <w:t xml:space="preserve">) </w:t>
      </w:r>
    </w:p>
    <w:p w:rsidR="00DA4F09" w:rsidRDefault="00DA4F09" w:rsidP="00F6238C">
      <w:pPr>
        <w:spacing w:after="0" w:line="240" w:lineRule="auto"/>
      </w:pPr>
      <w:r>
        <w:rPr>
          <w:b/>
        </w:rPr>
        <w:t>10.</w:t>
      </w:r>
      <w:r w:rsidR="00524C02">
        <w:rPr>
          <w:b/>
        </w:rPr>
        <w:t xml:space="preserve"> </w:t>
      </w:r>
      <w:r w:rsidR="0067201D" w:rsidRPr="00DA4F09">
        <w:rPr>
          <w:b/>
        </w:rPr>
        <w:t>Από ποια μέρη αποτελ</w:t>
      </w:r>
      <w:r w:rsidR="00F9663E">
        <w:rPr>
          <w:b/>
        </w:rPr>
        <w:t>είται το κυρίως προοίμιο</w:t>
      </w:r>
      <w:r w:rsidR="00524C02">
        <w:rPr>
          <w:b/>
        </w:rPr>
        <w:t xml:space="preserve"> / </w:t>
      </w:r>
      <w:r w:rsidR="00F9663E">
        <w:rPr>
          <w:b/>
        </w:rPr>
        <w:t>γενικό</w:t>
      </w:r>
      <w:r w:rsidR="00524C02">
        <w:rPr>
          <w:b/>
        </w:rPr>
        <w:t xml:space="preserve"> / </w:t>
      </w:r>
      <w:r w:rsidR="00F9663E" w:rsidRPr="00DA4F09">
        <w:rPr>
          <w:b/>
        </w:rPr>
        <w:t xml:space="preserve">προοίμιο </w:t>
      </w:r>
      <w:r w:rsidR="0067201D" w:rsidRPr="00DA4F09">
        <w:rPr>
          <w:b/>
        </w:rPr>
        <w:t>του ποιητή, που είναι οι στίχοι 1-13</w:t>
      </w:r>
      <w:r w:rsidR="00524C02">
        <w:rPr>
          <w:b/>
        </w:rPr>
        <w:t>.</w:t>
      </w:r>
      <w:r w:rsidR="006841D8" w:rsidRPr="00DA4F09">
        <w:rPr>
          <w:b/>
        </w:rPr>
        <w:t xml:space="preserve"> </w:t>
      </w:r>
      <w:r w:rsidR="006841D8">
        <w:t>(</w:t>
      </w:r>
      <w:r w:rsidR="00EE2FBB">
        <w:t>α.</w:t>
      </w:r>
      <w:r w:rsidR="00EA4399">
        <w:t xml:space="preserve"> </w:t>
      </w:r>
      <w:r w:rsidR="0067201D">
        <w:t>επίκληση Μούσας –</w:t>
      </w:r>
      <w:r w:rsidR="002B1E20">
        <w:t xml:space="preserve"> </w:t>
      </w:r>
      <w:r w:rsidR="00EE2FBB">
        <w:t>β.</w:t>
      </w:r>
      <w:r w:rsidR="00EA4399">
        <w:t xml:space="preserve"> </w:t>
      </w:r>
      <w:r w:rsidR="002B1E20">
        <w:t>διήγηση =</w:t>
      </w:r>
      <w:r w:rsidR="0067201D">
        <w:t xml:space="preserve"> υπόθεση</w:t>
      </w:r>
      <w:r w:rsidR="00524C02">
        <w:t xml:space="preserve"> / </w:t>
      </w:r>
      <w:r w:rsidR="0067201D">
        <w:t xml:space="preserve">περιπέτειες ήρωα – </w:t>
      </w:r>
      <w:r w:rsidR="00EE2FBB">
        <w:t>γ.</w:t>
      </w:r>
      <w:r w:rsidR="00EA4399">
        <w:t xml:space="preserve"> </w:t>
      </w:r>
      <w:r w:rsidR="0067201D">
        <w:t>παράκληση</w:t>
      </w:r>
      <w:r w:rsidR="00524C02">
        <w:t xml:space="preserve">) </w:t>
      </w:r>
    </w:p>
    <w:p w:rsidR="001E3EE0" w:rsidRDefault="00DA4F09" w:rsidP="00F6238C">
      <w:pPr>
        <w:spacing w:after="0" w:line="240" w:lineRule="auto"/>
      </w:pPr>
      <w:r>
        <w:rPr>
          <w:b/>
        </w:rPr>
        <w:t>11.</w:t>
      </w:r>
      <w:r w:rsidR="00524C02">
        <w:rPr>
          <w:b/>
        </w:rPr>
        <w:t xml:space="preserve"> </w:t>
      </w:r>
      <w:r w:rsidR="0067201D" w:rsidRPr="00DA4F09">
        <w:rPr>
          <w:b/>
        </w:rPr>
        <w:t>Από ποιο σημείο ξεκινάει η αφήγηση του έπους;</w:t>
      </w:r>
      <w:r w:rsidR="0067201D">
        <w:t xml:space="preserve"> (14 κ.ε.</w:t>
      </w:r>
      <w:r w:rsidR="00524C02">
        <w:t xml:space="preserve"> / </w:t>
      </w:r>
      <w:r w:rsidR="0067201D">
        <w:t xml:space="preserve">από τότε που ο Οδυσσέας </w:t>
      </w:r>
      <w:r w:rsidR="00630960">
        <w:t>βρίσκεται</w:t>
      </w:r>
      <w:r w:rsidR="0067201D">
        <w:t xml:space="preserve"> </w:t>
      </w:r>
      <w:r w:rsidR="00630960">
        <w:t>ήδη στο νησί της Καλυψώς – εδώ και 8 χρόνια</w:t>
      </w:r>
      <w:r w:rsidR="00524C02">
        <w:t xml:space="preserve"> / </w:t>
      </w:r>
      <w:r w:rsidR="00630960">
        <w:t>+ 2 πρώτα χρόνια = τον 10</w:t>
      </w:r>
      <w:r w:rsidR="00630960" w:rsidRPr="00630960">
        <w:rPr>
          <w:vertAlign w:val="superscript"/>
        </w:rPr>
        <w:t>ο</w:t>
      </w:r>
      <w:r w:rsidR="00630960">
        <w:t xml:space="preserve"> χρόνο της επιστροφής, τις τελευταίες 41 μέρες</w:t>
      </w:r>
      <w:r w:rsidR="00524C02">
        <w:t xml:space="preserve"> </w:t>
      </w:r>
      <w:r w:rsidR="00FB008B">
        <w:t>– 14-25</w:t>
      </w:r>
      <w:r w:rsidR="00765894">
        <w:t xml:space="preserve"> </w:t>
      </w:r>
      <w:r w:rsidR="00FB008B">
        <w:t>= ειδικό προοίμιο</w:t>
      </w:r>
      <w:r w:rsidR="00524C02">
        <w:t xml:space="preserve"> / </w:t>
      </w:r>
      <w:r w:rsidR="00FB008B">
        <w:t>της Μούσας</w:t>
      </w:r>
      <w:r>
        <w:t xml:space="preserve"> – σχόλιο 9</w:t>
      </w:r>
      <w:r w:rsidR="00524C02">
        <w:t xml:space="preserve"> </w:t>
      </w:r>
      <w:proofErr w:type="spellStart"/>
      <w:r>
        <w:t>σχολ</w:t>
      </w:r>
      <w:proofErr w:type="spellEnd"/>
      <w:r>
        <w:t>.</w:t>
      </w:r>
      <w:r w:rsidR="005524EB">
        <w:t xml:space="preserve"> </w:t>
      </w:r>
      <w:proofErr w:type="spellStart"/>
      <w:r>
        <w:t>εγχ</w:t>
      </w:r>
      <w:proofErr w:type="spellEnd"/>
      <w:r>
        <w:t>.</w:t>
      </w:r>
      <w:r w:rsidR="00524C02">
        <w:t xml:space="preserve">) </w:t>
      </w:r>
    </w:p>
    <w:p w:rsidR="0067201D" w:rsidRDefault="00DA4F09" w:rsidP="00F6238C">
      <w:pPr>
        <w:spacing w:after="0" w:line="240" w:lineRule="auto"/>
      </w:pPr>
      <w:r>
        <w:rPr>
          <w:b/>
        </w:rPr>
        <w:t>12.</w:t>
      </w:r>
      <w:r w:rsidR="00524C02">
        <w:rPr>
          <w:b/>
        </w:rPr>
        <w:t xml:space="preserve"> </w:t>
      </w:r>
      <w:r w:rsidR="0067201D" w:rsidRPr="00DA4F09">
        <w:rPr>
          <w:b/>
        </w:rPr>
        <w:t>Ποιος είναι ο ρόλος και η στάση των θεών στο θέμα του Οδυσσέα;</w:t>
      </w:r>
      <w:r w:rsidR="00FB008B">
        <w:t xml:space="preserve"> (20-25</w:t>
      </w:r>
      <w:r w:rsidR="00524C02">
        <w:t xml:space="preserve">: </w:t>
      </w:r>
      <w:r w:rsidR="00FB008B">
        <w:t>επέμβαση των θεών</w:t>
      </w:r>
      <w:r w:rsidR="00EA4399">
        <w:t xml:space="preserve"> </w:t>
      </w:r>
      <w:r w:rsidR="00FB008B">
        <w:rPr>
          <w:rFonts w:cstheme="minorHAnsi"/>
        </w:rPr>
        <w:t>→</w:t>
      </w:r>
      <w:r w:rsidR="00FB008B">
        <w:t xml:space="preserve"> άρση αναστολής του νόστου – όλοι οι θεοί είναι υπέρ εκτός του Ποσειδώνα</w:t>
      </w:r>
      <w:r w:rsidR="00524C02">
        <w:t xml:space="preserve">) </w:t>
      </w:r>
    </w:p>
    <w:p w:rsidR="00DA4F09" w:rsidRDefault="00B02F5A" w:rsidP="00F6238C">
      <w:pPr>
        <w:spacing w:after="0" w:line="240" w:lineRule="auto"/>
      </w:pPr>
      <w:r>
        <w:rPr>
          <w:b/>
        </w:rPr>
        <w:t>13.</w:t>
      </w:r>
      <w:r w:rsidR="00524C02">
        <w:rPr>
          <w:b/>
        </w:rPr>
        <w:t xml:space="preserve"> </w:t>
      </w:r>
      <w:r>
        <w:rPr>
          <w:b/>
        </w:rPr>
        <w:t>Γιατί</w:t>
      </w:r>
      <w:r w:rsidR="00DA4F09" w:rsidRPr="005524EB">
        <w:rPr>
          <w:b/>
        </w:rPr>
        <w:t xml:space="preserve"> χρειαζόταν το προοίμιο;</w:t>
      </w:r>
      <w:r w:rsidR="00DA4F09">
        <w:t xml:space="preserve"> (λειτουργικός ρόλος</w:t>
      </w:r>
      <w:r w:rsidR="00AF34CA">
        <w:t xml:space="preserve"> </w:t>
      </w:r>
      <w:r w:rsidR="00F9663E">
        <w:rPr>
          <w:rFonts w:cstheme="minorHAnsi"/>
        </w:rPr>
        <w:t>→</w:t>
      </w:r>
      <w:r w:rsidR="005524EB">
        <w:t xml:space="preserve"> μας εισάγει στο έπος, δίνοντας κάποιες βασικές πληροφορίες για την υπόθεση, τον ήρωα και τη δράση του, ώστε να μπορέσουμε να παρακολουθήσουμε τη συνέχεια του έργου</w:t>
      </w:r>
      <w:r w:rsidR="00524C02">
        <w:t xml:space="preserve">) </w:t>
      </w:r>
    </w:p>
    <w:p w:rsidR="00DA4F09" w:rsidRDefault="00DA4F09" w:rsidP="00F6238C">
      <w:pPr>
        <w:spacing w:after="0" w:line="240" w:lineRule="auto"/>
      </w:pPr>
    </w:p>
    <w:p w:rsidR="00DA4F09" w:rsidRDefault="00DA4F09" w:rsidP="00F6238C">
      <w:pPr>
        <w:pStyle w:val="3"/>
      </w:pPr>
      <w:r>
        <w:t>Εργασίες</w:t>
      </w:r>
      <w:r w:rsidR="00524C02">
        <w:t xml:space="preserve">: </w:t>
      </w:r>
    </w:p>
    <w:p w:rsidR="005524EB" w:rsidRDefault="000836D1" w:rsidP="00F6238C">
      <w:pPr>
        <w:spacing w:after="0" w:line="240" w:lineRule="auto"/>
      </w:pPr>
      <w:r>
        <w:t>1</w:t>
      </w:r>
      <w:r w:rsidR="00524C02">
        <w:t xml:space="preserve">) </w:t>
      </w:r>
      <w:r w:rsidR="005524EB">
        <w:t>Για ποιο λόγο ο ποιητής, στο προοίμιο, απευθύνεται στη Μούσα και ζητάει να τον βοηθήσει;</w:t>
      </w:r>
    </w:p>
    <w:p w:rsidR="005524EB" w:rsidRDefault="000836D1" w:rsidP="00F6238C">
      <w:pPr>
        <w:spacing w:after="0" w:line="240" w:lineRule="auto"/>
      </w:pPr>
      <w:r>
        <w:t>2</w:t>
      </w:r>
      <w:r w:rsidR="00524C02">
        <w:t xml:space="preserve">) </w:t>
      </w:r>
      <w:r w:rsidR="005524EB">
        <w:t>Ποια γνωρίσματα του ήθους του Οδυσσέα δίνει ο ποιητής στο προοίμιο;</w:t>
      </w:r>
    </w:p>
    <w:p w:rsidR="005524EB" w:rsidRDefault="000836D1" w:rsidP="00F6238C">
      <w:pPr>
        <w:spacing w:after="0" w:line="240" w:lineRule="auto"/>
      </w:pPr>
      <w:r>
        <w:t>3</w:t>
      </w:r>
      <w:r w:rsidR="00524C02">
        <w:t xml:space="preserve">) </w:t>
      </w:r>
      <w:r w:rsidR="005524EB">
        <w:t xml:space="preserve">Ποιες πληροφορίες </w:t>
      </w:r>
      <w:r w:rsidR="0090235F">
        <w:t xml:space="preserve">για την υπόθεση της </w:t>
      </w:r>
      <w:r w:rsidR="0090235F" w:rsidRPr="0090235F">
        <w:rPr>
          <w:i/>
        </w:rPr>
        <w:t>Οδύσσειας</w:t>
      </w:r>
      <w:r w:rsidR="0090235F">
        <w:t xml:space="preserve"> δίνει το προοίμιο;</w:t>
      </w:r>
    </w:p>
    <w:p w:rsidR="00DA4F09" w:rsidRPr="00DA4F09" w:rsidRDefault="000836D1" w:rsidP="00F6238C">
      <w:pPr>
        <w:spacing w:after="0" w:line="240" w:lineRule="auto"/>
      </w:pPr>
      <w:r>
        <w:t>4</w:t>
      </w:r>
      <w:r w:rsidR="00524C02">
        <w:t xml:space="preserve">) </w:t>
      </w:r>
      <w:r w:rsidR="00DA4F09" w:rsidRPr="00DA4F09">
        <w:t>Ποια θέματα καλύπτει το πρώτο προοίμιο και ποια το δεύτερο;</w:t>
      </w:r>
      <w:r w:rsidR="0090235F">
        <w:t xml:space="preserve"> (</w:t>
      </w:r>
      <w:proofErr w:type="spellStart"/>
      <w:r w:rsidR="0090235F">
        <w:t>σχολ</w:t>
      </w:r>
      <w:proofErr w:type="spellEnd"/>
      <w:r w:rsidR="0090235F">
        <w:t xml:space="preserve">. </w:t>
      </w:r>
      <w:proofErr w:type="spellStart"/>
      <w:r w:rsidR="0090235F">
        <w:t>εγχ</w:t>
      </w:r>
      <w:proofErr w:type="spellEnd"/>
      <w:r w:rsidR="0090235F">
        <w:t>. σ. 20</w:t>
      </w:r>
      <w:r w:rsidR="00524C02">
        <w:t xml:space="preserve">) </w:t>
      </w:r>
    </w:p>
    <w:p w:rsidR="0090235F" w:rsidRDefault="000836D1" w:rsidP="00F6238C">
      <w:pPr>
        <w:spacing w:after="0" w:line="240" w:lineRule="auto"/>
      </w:pPr>
      <w:r>
        <w:t>5</w:t>
      </w:r>
      <w:r w:rsidR="00524C02">
        <w:t xml:space="preserve">) </w:t>
      </w:r>
      <w:r w:rsidR="00DA4F09" w:rsidRPr="00DA4F09">
        <w:t>Ποιοι εμποδίζουν τον νόστο του Oδυσσέα και ποιοι αποφάσισαν να τον βοηθήσουν;</w:t>
      </w:r>
      <w:r w:rsidR="00B02F5A">
        <w:t xml:space="preserve"> </w:t>
      </w:r>
      <w:r w:rsidR="0090235F">
        <w:t>(</w:t>
      </w:r>
      <w:proofErr w:type="spellStart"/>
      <w:r w:rsidR="0090235F">
        <w:t>σχολ</w:t>
      </w:r>
      <w:proofErr w:type="spellEnd"/>
      <w:r w:rsidR="0090235F">
        <w:t xml:space="preserve">. </w:t>
      </w:r>
      <w:proofErr w:type="spellStart"/>
      <w:r w:rsidR="0090235F">
        <w:t>εγχ</w:t>
      </w:r>
      <w:proofErr w:type="spellEnd"/>
      <w:r w:rsidR="0090235F">
        <w:t>.</w:t>
      </w:r>
      <w:r w:rsidR="00954799">
        <w:t xml:space="preserve"> </w:t>
      </w:r>
      <w:r w:rsidR="0090235F">
        <w:t xml:space="preserve"> σ. 20</w:t>
      </w:r>
      <w:r w:rsidR="00524C02">
        <w:t xml:space="preserve">) </w:t>
      </w:r>
    </w:p>
    <w:p w:rsidR="00656B1A" w:rsidRPr="006E1E39" w:rsidRDefault="000836D1" w:rsidP="00F6238C">
      <w:pPr>
        <w:spacing w:after="0" w:line="240" w:lineRule="auto"/>
      </w:pPr>
      <w:r>
        <w:t>6</w:t>
      </w:r>
      <w:r w:rsidR="00524C02">
        <w:t xml:space="preserve">) </w:t>
      </w:r>
      <w:r w:rsidR="00397F6D">
        <w:t>Κάποια</w:t>
      </w:r>
      <w:r w:rsidR="00524C02">
        <w:t xml:space="preserve"> / </w:t>
      </w:r>
      <w:proofErr w:type="spellStart"/>
      <w:r w:rsidR="00397F6D">
        <w:t>ες</w:t>
      </w:r>
      <w:proofErr w:type="spellEnd"/>
      <w:r w:rsidR="00397F6D">
        <w:t xml:space="preserve"> από τις ερωτήσεις της επεξεργασίας που δεν απαντήθηκαν κ</w:t>
      </w:r>
      <w:r w:rsidR="00F6238C">
        <w:t>ατά την παράδοση του μαθήματος.</w:t>
      </w:r>
    </w:p>
    <w:sectPr w:rsidR="00656B1A" w:rsidRPr="006E1E39" w:rsidSect="00524C02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D3" w:rsidRDefault="00187BD3" w:rsidP="008A44CA">
      <w:pPr>
        <w:spacing w:after="0" w:line="240" w:lineRule="auto"/>
      </w:pPr>
      <w:r>
        <w:separator/>
      </w:r>
    </w:p>
  </w:endnote>
  <w:endnote w:type="continuationSeparator" w:id="0">
    <w:p w:rsidR="00187BD3" w:rsidRDefault="00187BD3" w:rsidP="008A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CA" w:rsidRDefault="008A44CA" w:rsidP="008A44CA">
    <w:pPr>
      <w:pStyle w:val="a6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D3" w:rsidRDefault="00187BD3" w:rsidP="008A44CA">
      <w:pPr>
        <w:spacing w:after="0" w:line="240" w:lineRule="auto"/>
      </w:pPr>
      <w:r>
        <w:separator/>
      </w:r>
    </w:p>
  </w:footnote>
  <w:footnote w:type="continuationSeparator" w:id="0">
    <w:p w:rsidR="00187BD3" w:rsidRDefault="00187BD3" w:rsidP="008A4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4662F"/>
    <w:multiLevelType w:val="hybridMultilevel"/>
    <w:tmpl w:val="B36823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7679"/>
    <w:rsid w:val="000836D1"/>
    <w:rsid w:val="000A2F1A"/>
    <w:rsid w:val="000F4BC4"/>
    <w:rsid w:val="001636E9"/>
    <w:rsid w:val="00187BD3"/>
    <w:rsid w:val="001C3E7D"/>
    <w:rsid w:val="001E3EE0"/>
    <w:rsid w:val="002066D3"/>
    <w:rsid w:val="002B1E20"/>
    <w:rsid w:val="002D11AF"/>
    <w:rsid w:val="00397F6D"/>
    <w:rsid w:val="003B20F8"/>
    <w:rsid w:val="00524C02"/>
    <w:rsid w:val="005524EB"/>
    <w:rsid w:val="005B7679"/>
    <w:rsid w:val="005C4514"/>
    <w:rsid w:val="00630960"/>
    <w:rsid w:val="006312E2"/>
    <w:rsid w:val="00656B1A"/>
    <w:rsid w:val="00670474"/>
    <w:rsid w:val="0067201D"/>
    <w:rsid w:val="006841D8"/>
    <w:rsid w:val="006E0C41"/>
    <w:rsid w:val="006E1E39"/>
    <w:rsid w:val="006F124F"/>
    <w:rsid w:val="006F1AD6"/>
    <w:rsid w:val="00703E41"/>
    <w:rsid w:val="00765894"/>
    <w:rsid w:val="007E0CFA"/>
    <w:rsid w:val="0085730C"/>
    <w:rsid w:val="008A44CA"/>
    <w:rsid w:val="008B70AC"/>
    <w:rsid w:val="0090235F"/>
    <w:rsid w:val="00931418"/>
    <w:rsid w:val="00954799"/>
    <w:rsid w:val="00A3757A"/>
    <w:rsid w:val="00AA3167"/>
    <w:rsid w:val="00AC2BBD"/>
    <w:rsid w:val="00AF34CA"/>
    <w:rsid w:val="00B02F5A"/>
    <w:rsid w:val="00B964F5"/>
    <w:rsid w:val="00BA670C"/>
    <w:rsid w:val="00C431DF"/>
    <w:rsid w:val="00D75CD6"/>
    <w:rsid w:val="00DA4F09"/>
    <w:rsid w:val="00DE2F95"/>
    <w:rsid w:val="00E327BD"/>
    <w:rsid w:val="00EA4399"/>
    <w:rsid w:val="00EB66FE"/>
    <w:rsid w:val="00EE2FBB"/>
    <w:rsid w:val="00F075D4"/>
    <w:rsid w:val="00F6238C"/>
    <w:rsid w:val="00F9663E"/>
    <w:rsid w:val="00FB008B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AD438-1408-4BCC-8138-0FD90760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C02"/>
    <w:rPr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5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24C02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5B7679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4"/>
    </w:rPr>
  </w:style>
  <w:style w:type="character" w:customStyle="1" w:styleId="Char">
    <w:name w:val="Σώμα κείμενου με εσοχή Char"/>
    <w:basedOn w:val="a0"/>
    <w:link w:val="a3"/>
    <w:semiHidden/>
    <w:rsid w:val="005B7679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Char0"/>
    <w:semiHidden/>
    <w:rsid w:val="005B7679"/>
    <w:pPr>
      <w:spacing w:after="0" w:line="240" w:lineRule="auto"/>
      <w:ind w:left="709"/>
    </w:pPr>
    <w:rPr>
      <w:rFonts w:ascii="Times New Roman" w:eastAsia="Times New Roman" w:hAnsi="Times New Roman" w:cs="Times New Roman"/>
      <w:szCs w:val="24"/>
    </w:rPr>
  </w:style>
  <w:style w:type="character" w:customStyle="1" w:styleId="2Char0">
    <w:name w:val="Σώμα κείμενου με εσοχή 2 Char"/>
    <w:basedOn w:val="a0"/>
    <w:link w:val="20"/>
    <w:semiHidden/>
    <w:rsid w:val="005B7679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Char0"/>
    <w:semiHidden/>
    <w:rsid w:val="005B7679"/>
    <w:pPr>
      <w:spacing w:after="0" w:line="240" w:lineRule="auto"/>
      <w:ind w:left="2127" w:hanging="1418"/>
    </w:pPr>
    <w:rPr>
      <w:rFonts w:ascii="Times New Roman" w:eastAsia="Times New Roman" w:hAnsi="Times New Roman" w:cs="Times New Roman"/>
      <w:szCs w:val="24"/>
    </w:rPr>
  </w:style>
  <w:style w:type="character" w:customStyle="1" w:styleId="3Char0">
    <w:name w:val="Σώμα κείμενου με εσοχή 3 Char"/>
    <w:basedOn w:val="a0"/>
    <w:link w:val="30"/>
    <w:semiHidden/>
    <w:rsid w:val="005B767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524C02"/>
    <w:rPr>
      <w:rFonts w:eastAsiaTheme="majorEastAsia" w:cstheme="majorBidi"/>
      <w:color w:val="243F60" w:themeColor="accent1" w:themeShade="7F"/>
      <w:sz w:val="28"/>
      <w:szCs w:val="24"/>
    </w:rPr>
  </w:style>
  <w:style w:type="character" w:customStyle="1" w:styleId="2Char">
    <w:name w:val="Επικεφαλίδα 2 Char"/>
    <w:basedOn w:val="a0"/>
    <w:link w:val="2"/>
    <w:uiPriority w:val="9"/>
    <w:rsid w:val="00D75C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1636E9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8A4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A44CA"/>
    <w:rPr>
      <w:sz w:val="24"/>
    </w:rPr>
  </w:style>
  <w:style w:type="paragraph" w:styleId="a6">
    <w:name w:val="footer"/>
    <w:basedOn w:val="a"/>
    <w:link w:val="Char1"/>
    <w:uiPriority w:val="99"/>
    <w:unhideWhenUsed/>
    <w:rsid w:val="008A4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A44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dcterms:created xsi:type="dcterms:W3CDTF">2024-10-20T23:49:00Z</dcterms:created>
  <dcterms:modified xsi:type="dcterms:W3CDTF">2024-10-21T00:31:00Z</dcterms:modified>
</cp:coreProperties>
</file>