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C4" w:rsidRPr="009E4B60" w:rsidRDefault="00683BC4" w:rsidP="009E4B60">
      <w:pPr>
        <w:spacing w:after="0" w:line="240" w:lineRule="auto"/>
        <w:jc w:val="center"/>
        <w:rPr>
          <w:rFonts w:eastAsia="Times New Roman" w:cstheme="minorHAnsi"/>
        </w:rPr>
      </w:pPr>
      <w:r w:rsidRPr="009E4B60">
        <w:rPr>
          <w:rFonts w:eastAsia="Times New Roman" w:cstheme="minorHAnsi"/>
        </w:rPr>
        <w:t xml:space="preserve">ΟΜΗΡΟΥ </w:t>
      </w:r>
      <w:r w:rsidR="00034AF8" w:rsidRPr="009E4B60">
        <w:rPr>
          <w:rFonts w:eastAsia="Times New Roman" w:cstheme="minorHAnsi"/>
          <w:u w:val="single"/>
        </w:rPr>
        <w:t>ΙΛΙΑΔΑ</w:t>
      </w:r>
    </w:p>
    <w:p w:rsidR="00657696" w:rsidRPr="009E4B60" w:rsidRDefault="00657696" w:rsidP="009E4B60">
      <w:pPr>
        <w:spacing w:after="0" w:line="240" w:lineRule="auto"/>
        <w:jc w:val="center"/>
        <w:rPr>
          <w:rFonts w:eastAsia="Times New Roman" w:cstheme="minorHAnsi"/>
          <w:spacing w:val="80"/>
        </w:rPr>
      </w:pPr>
      <w:r w:rsidRPr="009E4B60">
        <w:rPr>
          <w:rFonts w:eastAsia="Times New Roman" w:cstheme="minorHAnsi"/>
        </w:rPr>
        <w:t>Γεν</w:t>
      </w:r>
      <w:r w:rsidR="00683BC4" w:rsidRPr="009E4B60">
        <w:rPr>
          <w:rFonts w:eastAsia="Times New Roman" w:cstheme="minorHAnsi"/>
        </w:rPr>
        <w:t>ική</w:t>
      </w:r>
      <w:r w:rsidRPr="009E4B60">
        <w:rPr>
          <w:rFonts w:eastAsia="Times New Roman" w:cstheme="minorHAnsi"/>
        </w:rPr>
        <w:t xml:space="preserve"> </w:t>
      </w:r>
      <w:r w:rsidR="00683BC4" w:rsidRPr="009E4B60">
        <w:rPr>
          <w:rFonts w:eastAsia="Times New Roman" w:cstheme="minorHAnsi"/>
        </w:rPr>
        <w:t>θεώρηση</w:t>
      </w:r>
    </w:p>
    <w:p w:rsidR="00657696" w:rsidRPr="009E4B60" w:rsidRDefault="00657696" w:rsidP="009E4B60">
      <w:pPr>
        <w:spacing w:after="0" w:line="240" w:lineRule="auto"/>
        <w:rPr>
          <w:rFonts w:eastAsia="Times New Roman" w:cstheme="minorHAnsi"/>
          <w:spacing w:val="80"/>
        </w:rPr>
      </w:pPr>
    </w:p>
    <w:p w:rsidR="00657696" w:rsidRPr="009E4B60" w:rsidRDefault="00657696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t>Στόχοι</w:t>
      </w:r>
      <w:r w:rsidR="009E4B60">
        <w:rPr>
          <w:rFonts w:eastAsia="Times New Roman" w:cstheme="minorHAnsi"/>
        </w:rPr>
        <w:t xml:space="preserve">: </w:t>
      </w:r>
      <w:r w:rsidRPr="009E4B60">
        <w:rPr>
          <w:rFonts w:eastAsia="Times New Roman" w:cstheme="minorHAnsi"/>
        </w:rPr>
        <w:t>οι μαθητές</w:t>
      </w:r>
      <w:r w:rsidR="009E4B60">
        <w:rPr>
          <w:rFonts w:eastAsia="Times New Roman" w:cstheme="minorHAnsi"/>
        </w:rPr>
        <w:t xml:space="preserve">: </w:t>
      </w:r>
    </w:p>
    <w:p w:rsidR="00657696" w:rsidRPr="009E4B60" w:rsidRDefault="00657696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>να διαμορφώσουν μια συνολική εικόνα του έργου</w:t>
      </w:r>
    </w:p>
    <w:p w:rsidR="00314591" w:rsidRPr="009E4B60" w:rsidRDefault="00657696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 xml:space="preserve">να </w:t>
      </w:r>
      <w:r w:rsidR="00314591" w:rsidRPr="009E4B60">
        <w:rPr>
          <w:rFonts w:eastAsia="Times New Roman" w:cstheme="minorHAnsi"/>
        </w:rPr>
        <w:t>προσλάβουν τα αντιπολεμικά και ανθρωπιστικά</w:t>
      </w:r>
      <w:r w:rsidR="009E4B60">
        <w:rPr>
          <w:rFonts w:eastAsia="Times New Roman" w:cstheme="minorHAnsi"/>
        </w:rPr>
        <w:t xml:space="preserve"> </w:t>
      </w:r>
      <w:r w:rsidR="00314591" w:rsidRPr="009E4B60">
        <w:rPr>
          <w:rFonts w:eastAsia="Times New Roman" w:cstheme="minorHAnsi"/>
        </w:rPr>
        <w:t xml:space="preserve">μηνύματα της </w:t>
      </w:r>
      <w:proofErr w:type="spellStart"/>
      <w:r w:rsidR="00314591" w:rsidRPr="009E4B60">
        <w:rPr>
          <w:rFonts w:eastAsia="Times New Roman" w:cstheme="minorHAnsi"/>
          <w:i/>
        </w:rPr>
        <w:t>Ιλιάδας</w:t>
      </w:r>
      <w:proofErr w:type="spellEnd"/>
      <w:r w:rsidR="00E347EC" w:rsidRPr="009E4B60">
        <w:rPr>
          <w:rFonts w:eastAsia="Times New Roman" w:cstheme="minorHAnsi"/>
        </w:rPr>
        <w:t>, ενός πολεμικού έπους.</w:t>
      </w:r>
    </w:p>
    <w:p w:rsidR="00657696" w:rsidRPr="009E4B60" w:rsidRDefault="009E4B60" w:rsidP="009E4B6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bookmarkStart w:id="0" w:name="_GoBack"/>
      <w:bookmarkEnd w:id="0"/>
    </w:p>
    <w:p w:rsidR="00657696" w:rsidRPr="009E4B60" w:rsidRDefault="009E4B60" w:rsidP="009E4B60">
      <w:pPr>
        <w:pStyle w:val="3"/>
        <w:rPr>
          <w:rFonts w:eastAsia="Times New Roman"/>
          <w:sz w:val="22"/>
          <w:szCs w:val="22"/>
        </w:rPr>
      </w:pPr>
      <w:r>
        <w:rPr>
          <w:rFonts w:eastAsia="Times New Roman"/>
        </w:rPr>
        <w:t>Ερωτήσεις</w:t>
      </w:r>
    </w:p>
    <w:p w:rsidR="00683BC4" w:rsidRPr="009E4B60" w:rsidRDefault="00657696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t>1</w:t>
      </w:r>
      <w:r w:rsidR="00612A23"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 xml:space="preserve">Τι </w:t>
      </w:r>
      <w:r w:rsidR="008D7790" w:rsidRPr="009E4B60">
        <w:rPr>
          <w:rFonts w:eastAsia="Times New Roman" w:cstheme="minorHAnsi"/>
        </w:rPr>
        <w:t>είδο</w:t>
      </w:r>
      <w:r w:rsidR="001D2998" w:rsidRPr="009E4B60">
        <w:rPr>
          <w:rFonts w:eastAsia="Times New Roman" w:cstheme="minorHAnsi"/>
        </w:rPr>
        <w:t>υ</w:t>
      </w:r>
      <w:r w:rsidR="008D7790" w:rsidRPr="009E4B60">
        <w:rPr>
          <w:rFonts w:eastAsia="Times New Roman" w:cstheme="minorHAnsi"/>
        </w:rPr>
        <w:t xml:space="preserve">ς </w:t>
      </w:r>
      <w:r w:rsidRPr="009E4B60">
        <w:rPr>
          <w:rFonts w:eastAsia="Times New Roman" w:cstheme="minorHAnsi"/>
        </w:rPr>
        <w:t>έργο είναι η</w:t>
      </w:r>
      <w:r w:rsidR="00034AF8" w:rsidRPr="009E4B60">
        <w:rPr>
          <w:rFonts w:eastAsia="Times New Roman" w:cstheme="minorHAnsi"/>
        </w:rPr>
        <w:t xml:space="preserve"> </w:t>
      </w:r>
      <w:r w:rsidR="00034AF8" w:rsidRPr="009E4B60">
        <w:rPr>
          <w:rFonts w:eastAsia="Times New Roman" w:cstheme="minorHAnsi"/>
          <w:i/>
        </w:rPr>
        <w:t>Ιλιάδα</w:t>
      </w:r>
      <w:r w:rsidR="004334A9" w:rsidRPr="009E4B60">
        <w:rPr>
          <w:rFonts w:eastAsia="Times New Roman" w:cstheme="minorHAnsi"/>
        </w:rPr>
        <w:t>.</w:t>
      </w:r>
      <w:r w:rsidRPr="009E4B60">
        <w:rPr>
          <w:rFonts w:eastAsia="Times New Roman" w:cstheme="minorHAnsi"/>
        </w:rPr>
        <w:t xml:space="preserve"> (ηρωικό έπος</w:t>
      </w:r>
      <w:r w:rsidR="009E4B60">
        <w:rPr>
          <w:rFonts w:eastAsia="Times New Roman" w:cstheme="minorHAnsi"/>
        </w:rPr>
        <w:t xml:space="preserve">) </w:t>
      </w:r>
    </w:p>
    <w:p w:rsidR="00657696" w:rsidRPr="009E4B60" w:rsidRDefault="00657696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t>2</w:t>
      </w:r>
      <w:r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Ποιος τη συνέθεσε, πότε έζησε και ποιο ήταν το επάγγελμά του</w:t>
      </w:r>
      <w:r w:rsidR="00762DE7" w:rsidRPr="009E4B60">
        <w:rPr>
          <w:rFonts w:eastAsia="Times New Roman" w:cstheme="minorHAnsi"/>
        </w:rPr>
        <w:t>.</w:t>
      </w:r>
    </w:p>
    <w:p w:rsidR="00762DE7" w:rsidRPr="009E4B60" w:rsidRDefault="00762DE7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t>3</w:t>
      </w:r>
      <w:r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 xml:space="preserve">Ποιο είναι το θέμα και </w:t>
      </w:r>
      <w:r w:rsidR="00034AF8" w:rsidRPr="009E4B60">
        <w:rPr>
          <w:rFonts w:eastAsia="Times New Roman" w:cstheme="minorHAnsi"/>
        </w:rPr>
        <w:t xml:space="preserve">ποιο το περιεχόμενο </w:t>
      </w:r>
      <w:r w:rsidRPr="009E4B60">
        <w:rPr>
          <w:rFonts w:eastAsia="Times New Roman" w:cstheme="minorHAnsi"/>
        </w:rPr>
        <w:t xml:space="preserve">της </w:t>
      </w:r>
      <w:proofErr w:type="spellStart"/>
      <w:r w:rsidR="00034AF8" w:rsidRPr="009E4B60">
        <w:rPr>
          <w:rFonts w:eastAsia="Times New Roman" w:cstheme="minorHAnsi"/>
          <w:i/>
        </w:rPr>
        <w:t>Ιλιάδα</w:t>
      </w:r>
      <w:r w:rsidRPr="009E4B60">
        <w:rPr>
          <w:rFonts w:eastAsia="Times New Roman" w:cstheme="minorHAnsi"/>
          <w:i/>
        </w:rPr>
        <w:t>ς</w:t>
      </w:r>
      <w:proofErr w:type="spellEnd"/>
      <w:r w:rsidRPr="009E4B60">
        <w:rPr>
          <w:rFonts w:eastAsia="Times New Roman" w:cstheme="minorHAnsi"/>
        </w:rPr>
        <w:t>.</w:t>
      </w:r>
    </w:p>
    <w:p w:rsidR="008C06DD" w:rsidRPr="009E4B60" w:rsidRDefault="008C06DD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 xml:space="preserve">4. Ποια είναι η δομή της </w:t>
      </w:r>
      <w:proofErr w:type="spellStart"/>
      <w:r w:rsidRPr="009E4B60">
        <w:rPr>
          <w:rFonts w:eastAsia="Times New Roman" w:cstheme="minorHAnsi"/>
          <w:i/>
        </w:rPr>
        <w:t>Ιλιάδας</w:t>
      </w:r>
      <w:proofErr w:type="spellEnd"/>
      <w:r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(</w:t>
      </w:r>
      <w:r w:rsidRPr="009E4B60">
        <w:rPr>
          <w:rFonts w:eastAsia="Times New Roman" w:cstheme="minorHAnsi"/>
          <w:lang w:val="en-US"/>
        </w:rPr>
        <w:t>in</w:t>
      </w:r>
      <w:r w:rsidRP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  <w:lang w:val="en-US"/>
        </w:rPr>
        <w:t>medias</w:t>
      </w:r>
      <w:r w:rsidRP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  <w:lang w:val="en-US"/>
        </w:rPr>
        <w:t>res</w:t>
      </w:r>
      <w:r w:rsidR="009E4B60">
        <w:rPr>
          <w:rFonts w:eastAsia="Times New Roman" w:cstheme="minorHAnsi"/>
        </w:rPr>
        <w:t xml:space="preserve">) </w:t>
      </w:r>
    </w:p>
    <w:p w:rsidR="008C06DD" w:rsidRPr="009E4B60" w:rsidRDefault="008C06DD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t>5</w:t>
      </w:r>
      <w:r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 xml:space="preserve">Ποιος είναι ο άξονας δράσης της </w:t>
      </w:r>
      <w:proofErr w:type="spellStart"/>
      <w:r w:rsidRPr="009E4B60">
        <w:rPr>
          <w:rFonts w:eastAsia="Times New Roman" w:cstheme="minorHAnsi"/>
          <w:i/>
        </w:rPr>
        <w:t>Ιλιάδας</w:t>
      </w:r>
      <w:proofErr w:type="spellEnd"/>
      <w:r w:rsidRPr="009E4B60">
        <w:rPr>
          <w:rFonts w:eastAsia="Times New Roman" w:cstheme="minorHAnsi"/>
        </w:rPr>
        <w:t>. (η οργή του Αχιλλέα</w:t>
      </w:r>
      <w:r w:rsidR="009E4B60">
        <w:rPr>
          <w:rFonts w:eastAsia="Times New Roman" w:cstheme="minorHAnsi"/>
        </w:rPr>
        <w:t xml:space="preserve">: </w:t>
      </w:r>
      <w:r w:rsidRPr="009E4B60">
        <w:rPr>
          <w:rFonts w:eastAsia="Times New Roman" w:cstheme="minorHAnsi"/>
        </w:rPr>
        <w:t>α</w:t>
      </w:r>
      <w:r w:rsidR="009E4B60">
        <w:rPr>
          <w:rFonts w:eastAsia="Times New Roman" w:cstheme="minorHAnsi"/>
        </w:rPr>
        <w:t xml:space="preserve">) </w:t>
      </w:r>
      <w:r w:rsidRPr="009E4B60">
        <w:rPr>
          <w:rFonts w:eastAsia="Times New Roman" w:cstheme="minorHAnsi"/>
        </w:rPr>
        <w:t>με τη μορφή του θυμού και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β</w:t>
      </w:r>
      <w:r w:rsidR="009E4B60">
        <w:rPr>
          <w:rFonts w:eastAsia="Times New Roman" w:cstheme="minorHAnsi"/>
        </w:rPr>
        <w:t xml:space="preserve">) </w:t>
      </w:r>
      <w:r w:rsidRPr="009E4B60">
        <w:rPr>
          <w:rFonts w:eastAsia="Times New Roman" w:cstheme="minorHAnsi"/>
        </w:rPr>
        <w:t>με τη μορφή της εκδικητικής μανίας</w:t>
      </w:r>
      <w:r w:rsidR="009E4B60">
        <w:rPr>
          <w:rFonts w:eastAsia="Times New Roman" w:cstheme="minorHAnsi"/>
        </w:rPr>
        <w:t xml:space="preserve">) </w:t>
      </w:r>
    </w:p>
    <w:p w:rsidR="001D2998" w:rsidRPr="009E4B60" w:rsidRDefault="008C06DD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t>6</w:t>
      </w:r>
      <w:r w:rsidR="00762DE7"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="00762DE7" w:rsidRPr="009E4B60">
        <w:rPr>
          <w:rFonts w:eastAsia="Times New Roman" w:cstheme="minorHAnsi"/>
        </w:rPr>
        <w:t xml:space="preserve">Πώς εξελίσσεται η πλοκή του μύθου. </w:t>
      </w:r>
    </w:p>
    <w:p w:rsidR="00762DE7" w:rsidRPr="009E4B60" w:rsidRDefault="00762DE7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>(</w:t>
      </w:r>
      <w:r w:rsidR="001D2998" w:rsidRPr="009E4B60">
        <w:rPr>
          <w:rFonts w:eastAsia="Times New Roman" w:cstheme="minorHAnsi"/>
        </w:rPr>
        <w:t>Α</w:t>
      </w:r>
      <w:r w:rsidRPr="009E4B60">
        <w:rPr>
          <w:rFonts w:eastAsia="Times New Roman" w:cstheme="minorHAnsi"/>
        </w:rPr>
        <w:t xml:space="preserve"> – </w:t>
      </w:r>
      <w:r w:rsidR="001D2998" w:rsidRPr="009E4B60">
        <w:rPr>
          <w:rFonts w:eastAsia="Times New Roman" w:cstheme="minorHAnsi"/>
        </w:rPr>
        <w:t>Η</w:t>
      </w:r>
      <w:r w:rsidR="009E4B60">
        <w:rPr>
          <w:rFonts w:eastAsia="Times New Roman" w:cstheme="minorHAnsi"/>
        </w:rPr>
        <w:t xml:space="preserve">: </w:t>
      </w:r>
      <w:r w:rsidRPr="009E4B60">
        <w:rPr>
          <w:rFonts w:eastAsia="Times New Roman" w:cstheme="minorHAnsi"/>
        </w:rPr>
        <w:t>→</w:t>
      </w:r>
      <w:r w:rsidR="008D7790" w:rsidRPr="009E4B60">
        <w:rPr>
          <w:rFonts w:eastAsia="Times New Roman" w:cstheme="minorHAnsi"/>
        </w:rPr>
        <w:t xml:space="preserve"> </w:t>
      </w:r>
      <w:r w:rsidR="001D2998" w:rsidRPr="009E4B60">
        <w:rPr>
          <w:rFonts w:eastAsia="Times New Roman" w:cstheme="minorHAnsi"/>
        </w:rPr>
        <w:t>εκδήλωση του θυμού του Αχιλλέα</w:t>
      </w:r>
      <w:r w:rsidR="00F042CB" w:rsidRPr="009E4B60">
        <w:rPr>
          <w:rFonts w:eastAsia="Times New Roman" w:cstheme="minorHAnsi"/>
        </w:rPr>
        <w:t xml:space="preserve"> – </w:t>
      </w:r>
      <w:r w:rsidR="001D2998" w:rsidRPr="009E4B60">
        <w:rPr>
          <w:rFonts w:eastAsia="Times New Roman" w:cstheme="minorHAnsi"/>
        </w:rPr>
        <w:t>ήρωες-αιτία-</w:t>
      </w:r>
      <w:r w:rsidR="00F042CB" w:rsidRPr="009E4B60">
        <w:rPr>
          <w:rFonts w:eastAsia="Times New Roman" w:cstheme="minorHAnsi"/>
        </w:rPr>
        <w:t xml:space="preserve">στιγμιότυπα </w:t>
      </w:r>
      <w:r w:rsidR="001D2998" w:rsidRPr="009E4B60">
        <w:rPr>
          <w:rFonts w:eastAsia="Times New Roman" w:cstheme="minorHAnsi"/>
        </w:rPr>
        <w:t>του πολέμου</w:t>
      </w:r>
    </w:p>
    <w:p w:rsidR="008712A3" w:rsidRPr="009E4B60" w:rsidRDefault="00F042CB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>Θ</w:t>
      </w:r>
      <w:r w:rsidR="00762DE7" w:rsidRPr="009E4B60">
        <w:rPr>
          <w:rFonts w:eastAsia="Times New Roman" w:cstheme="minorHAnsi"/>
        </w:rPr>
        <w:t xml:space="preserve"> –</w:t>
      </w:r>
      <w:r w:rsidRPr="009E4B60">
        <w:rPr>
          <w:rFonts w:eastAsia="Times New Roman" w:cstheme="minorHAnsi"/>
        </w:rPr>
        <w:t xml:space="preserve"> Χ</w:t>
      </w:r>
      <w:r w:rsidR="009E4B60">
        <w:rPr>
          <w:rFonts w:eastAsia="Times New Roman" w:cstheme="minorHAnsi"/>
        </w:rPr>
        <w:t xml:space="preserve">: </w:t>
      </w:r>
      <w:r w:rsidR="00762DE7" w:rsidRPr="009E4B60">
        <w:rPr>
          <w:rFonts w:eastAsia="Times New Roman" w:cstheme="minorHAnsi"/>
        </w:rPr>
        <w:t>→</w:t>
      </w:r>
      <w:r w:rsidR="008D7790" w:rsidRP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κυρίως δράση</w:t>
      </w:r>
      <w:r w:rsidR="00134D45" w:rsidRP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 xml:space="preserve">→ </w:t>
      </w:r>
      <w:r w:rsidR="00134D45" w:rsidRPr="009E4B60">
        <w:rPr>
          <w:rFonts w:eastAsia="Times New Roman" w:cstheme="minorHAnsi"/>
        </w:rPr>
        <w:t xml:space="preserve">νίκες των </w:t>
      </w:r>
      <w:r w:rsidRPr="009E4B60">
        <w:rPr>
          <w:rFonts w:cstheme="minorHAnsi"/>
        </w:rPr>
        <w:t>Τρώων</w:t>
      </w:r>
      <w:r w:rsidR="00134D45" w:rsidRPr="009E4B60">
        <w:rPr>
          <w:rFonts w:cstheme="minorHAnsi"/>
        </w:rPr>
        <w:t>-</w:t>
      </w:r>
      <w:r w:rsidR="008712A3" w:rsidRPr="009E4B60">
        <w:rPr>
          <w:rFonts w:cstheme="minorHAnsi"/>
        </w:rPr>
        <w:t xml:space="preserve">δικαίωση </w:t>
      </w:r>
      <w:r w:rsidR="00134D45" w:rsidRPr="009E4B60">
        <w:rPr>
          <w:rFonts w:cstheme="minorHAnsi"/>
        </w:rPr>
        <w:t>του</w:t>
      </w:r>
      <w:r w:rsidR="008712A3" w:rsidRPr="009E4B60">
        <w:rPr>
          <w:rFonts w:cstheme="minorHAnsi"/>
        </w:rPr>
        <w:t xml:space="preserve"> </w:t>
      </w:r>
      <w:r w:rsidR="00134D45" w:rsidRPr="009E4B60">
        <w:rPr>
          <w:rFonts w:cstheme="minorHAnsi"/>
        </w:rPr>
        <w:t>Αχιλλέα-εκδίκηση για τον θάνατο του</w:t>
      </w:r>
      <w:r w:rsidR="009E4B60">
        <w:rPr>
          <w:rFonts w:cstheme="minorHAnsi"/>
        </w:rPr>
        <w:t xml:space="preserve"> </w:t>
      </w:r>
    </w:p>
    <w:p w:rsidR="008712A3" w:rsidRPr="009E4B60" w:rsidRDefault="008712A3" w:rsidP="009E4B60">
      <w:pPr>
        <w:spacing w:after="0" w:line="240" w:lineRule="auto"/>
        <w:rPr>
          <w:rFonts w:cstheme="minorHAnsi"/>
        </w:rPr>
      </w:pPr>
      <w:r w:rsidRPr="009E4B60">
        <w:rPr>
          <w:rFonts w:eastAsia="Times New Roman" w:cstheme="minorHAnsi"/>
        </w:rPr>
        <w:t>Ψ – Ω</w:t>
      </w:r>
      <w:r w:rsidR="009E4B60">
        <w:rPr>
          <w:rFonts w:eastAsia="Times New Roman" w:cstheme="minorHAnsi"/>
        </w:rPr>
        <w:t xml:space="preserve">: </w:t>
      </w:r>
      <w:r w:rsidRPr="009E4B60">
        <w:rPr>
          <w:rFonts w:eastAsia="Times New Roman" w:cstheme="minorHAnsi"/>
        </w:rPr>
        <w:t>→ ύφεση και της δράσης και της ψυχολογίας του ήρωα</w:t>
      </w:r>
      <w:r w:rsidR="009E4B60">
        <w:rPr>
          <w:rFonts w:cstheme="minorHAnsi"/>
        </w:rPr>
        <w:t xml:space="preserve"> </w:t>
      </w:r>
      <w:r w:rsidRPr="009E4B60">
        <w:rPr>
          <w:rFonts w:cstheme="minorHAnsi"/>
        </w:rPr>
        <w:t>φίλου του</w:t>
      </w:r>
      <w:r w:rsidR="009E4B60">
        <w:rPr>
          <w:rFonts w:cstheme="minorHAnsi"/>
        </w:rPr>
        <w:t xml:space="preserve">) </w:t>
      </w:r>
    </w:p>
    <w:p w:rsidR="008D7790" w:rsidRPr="009E4B60" w:rsidRDefault="008C06DD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t>7</w:t>
      </w:r>
      <w:r w:rsidR="008D7790"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="008D7790" w:rsidRPr="009E4B60">
        <w:rPr>
          <w:rFonts w:eastAsia="Times New Roman" w:cstheme="minorHAnsi"/>
        </w:rPr>
        <w:t>Πόσες μέρες διαρκεί η δράση της</w:t>
      </w:r>
      <w:r w:rsidR="008712A3" w:rsidRPr="009E4B60">
        <w:rPr>
          <w:rFonts w:eastAsia="Times New Roman" w:cstheme="minorHAnsi"/>
          <w:i/>
        </w:rPr>
        <w:t xml:space="preserve"> </w:t>
      </w:r>
      <w:proofErr w:type="spellStart"/>
      <w:r w:rsidR="008712A3" w:rsidRPr="009E4B60">
        <w:rPr>
          <w:rFonts w:eastAsia="Times New Roman" w:cstheme="minorHAnsi"/>
          <w:i/>
        </w:rPr>
        <w:t>Ιλιάδας</w:t>
      </w:r>
      <w:proofErr w:type="spellEnd"/>
      <w:r w:rsidR="008712A3"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="008712A3" w:rsidRPr="009E4B60">
        <w:rPr>
          <w:rFonts w:eastAsia="Times New Roman" w:cstheme="minorHAnsi"/>
        </w:rPr>
        <w:t>(5</w:t>
      </w:r>
      <w:r w:rsidR="008D7790" w:rsidRPr="009E4B60">
        <w:rPr>
          <w:rFonts w:eastAsia="Times New Roman" w:cstheme="minorHAnsi"/>
        </w:rPr>
        <w:t>1 μέρες</w:t>
      </w:r>
      <w:r w:rsidR="009E4B60">
        <w:rPr>
          <w:rFonts w:eastAsia="Times New Roman" w:cstheme="minorHAnsi"/>
        </w:rPr>
        <w:t xml:space="preserve">) </w:t>
      </w:r>
    </w:p>
    <w:p w:rsidR="004334A9" w:rsidRPr="009E4B60" w:rsidRDefault="008C06DD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t>8</w:t>
      </w:r>
      <w:r w:rsidR="004334A9"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="004334A9" w:rsidRPr="009E4B60">
        <w:rPr>
          <w:rFonts w:eastAsia="Times New Roman" w:cstheme="minorHAnsi"/>
        </w:rPr>
        <w:t>Ποιες αφηγηματικές τεχνικές, αφηγηματικούς και εκφραστικούς τρόπους χρησιμοποιεί ο ποιητής.</w:t>
      </w:r>
    </w:p>
    <w:p w:rsidR="00762DE7" w:rsidRPr="009E4B60" w:rsidRDefault="004334A9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>(αφηγηματικές τεχνικές</w:t>
      </w:r>
      <w:r w:rsidR="009E4B60">
        <w:rPr>
          <w:rFonts w:eastAsia="Times New Roman" w:cstheme="minorHAnsi"/>
        </w:rPr>
        <w:t xml:space="preserve">: </w:t>
      </w:r>
      <w:r w:rsidR="007A05ED" w:rsidRPr="009E4B60">
        <w:rPr>
          <w:rFonts w:eastAsia="Times New Roman" w:cstheme="minorHAnsi"/>
        </w:rPr>
        <w:t>χρονογραφική αφήγηση,</w:t>
      </w:r>
      <w:r w:rsidR="009E4B60">
        <w:rPr>
          <w:rFonts w:eastAsia="Times New Roman" w:cstheme="minorHAnsi"/>
        </w:rPr>
        <w:t xml:space="preserve"> </w:t>
      </w:r>
      <w:r w:rsidR="007A05ED" w:rsidRPr="009E4B60">
        <w:rPr>
          <w:rFonts w:eastAsia="Times New Roman" w:cstheme="minorHAnsi"/>
        </w:rPr>
        <w:t>αναδρομική,</w:t>
      </w:r>
      <w:r w:rsidR="009E4B60">
        <w:rPr>
          <w:rFonts w:eastAsia="Times New Roman" w:cstheme="minorHAnsi"/>
        </w:rPr>
        <w:t xml:space="preserve"> </w:t>
      </w:r>
      <w:r w:rsidR="007A05ED" w:rsidRPr="009E4B60">
        <w:rPr>
          <w:rFonts w:eastAsia="Times New Roman" w:cstheme="minorHAnsi"/>
        </w:rPr>
        <w:t>εγκιβωτισμός</w:t>
      </w:r>
      <w:r w:rsidR="009E4B60">
        <w:rPr>
          <w:rFonts w:eastAsia="Times New Roman" w:cstheme="minorHAnsi"/>
        </w:rPr>
        <w:t xml:space="preserve"> </w:t>
      </w:r>
      <w:r w:rsidR="007A05ED" w:rsidRPr="009E4B60">
        <w:rPr>
          <w:rFonts w:eastAsia="Times New Roman" w:cstheme="minorHAnsi"/>
        </w:rPr>
        <w:t>–</w:t>
      </w:r>
      <w:r w:rsidR="009E4B60">
        <w:rPr>
          <w:rFonts w:eastAsia="Times New Roman" w:cstheme="minorHAnsi"/>
        </w:rPr>
        <w:t xml:space="preserve"> </w:t>
      </w:r>
      <w:r w:rsidR="000135B9" w:rsidRPr="009E4B60">
        <w:rPr>
          <w:rFonts w:eastAsia="Times New Roman" w:cstheme="minorHAnsi"/>
        </w:rPr>
        <w:t>διαστολή</w:t>
      </w:r>
      <w:r w:rsidR="009E4B60">
        <w:rPr>
          <w:rFonts w:eastAsia="Times New Roman" w:cstheme="minorHAnsi"/>
        </w:rPr>
        <w:t xml:space="preserve"> </w:t>
      </w:r>
      <w:r w:rsidR="000135B9" w:rsidRPr="009E4B60">
        <w:rPr>
          <w:rFonts w:eastAsia="Times New Roman" w:cstheme="minorHAnsi"/>
        </w:rPr>
        <w:t>και</w:t>
      </w:r>
      <w:r w:rsidR="009E4B60">
        <w:rPr>
          <w:rFonts w:eastAsia="Times New Roman" w:cstheme="minorHAnsi"/>
        </w:rPr>
        <w:t xml:space="preserve"> </w:t>
      </w:r>
      <w:r w:rsidR="000135B9" w:rsidRPr="009E4B60">
        <w:rPr>
          <w:rFonts w:eastAsia="Times New Roman" w:cstheme="minorHAnsi"/>
        </w:rPr>
        <w:t>συστολή του</w:t>
      </w:r>
      <w:r w:rsidR="007A05ED" w:rsidRPr="009E4B60">
        <w:rPr>
          <w:rFonts w:eastAsia="Times New Roman" w:cstheme="minorHAnsi"/>
        </w:rPr>
        <w:t xml:space="preserve"> </w:t>
      </w:r>
      <w:r w:rsidR="000135B9" w:rsidRPr="009E4B60">
        <w:rPr>
          <w:rFonts w:eastAsia="Times New Roman" w:cstheme="minorHAnsi"/>
        </w:rPr>
        <w:t>χρόνου</w:t>
      </w:r>
      <w:r w:rsidR="009E4B60">
        <w:rPr>
          <w:rFonts w:eastAsia="Times New Roman" w:cstheme="minorHAnsi"/>
        </w:rPr>
        <w:t xml:space="preserve"> </w:t>
      </w:r>
      <w:r w:rsidR="007A05ED" w:rsidRPr="009E4B60">
        <w:rPr>
          <w:rFonts w:eastAsia="Times New Roman" w:cstheme="minorHAnsi"/>
        </w:rPr>
        <w:t>–</w:t>
      </w:r>
      <w:r w:rsidR="009E4B60">
        <w:rPr>
          <w:rFonts w:eastAsia="Times New Roman" w:cstheme="minorHAnsi"/>
        </w:rPr>
        <w:t xml:space="preserve"> </w:t>
      </w:r>
      <w:proofErr w:type="spellStart"/>
      <w:r w:rsidR="007A05ED" w:rsidRPr="009E4B60">
        <w:rPr>
          <w:rFonts w:eastAsia="Times New Roman" w:cstheme="minorHAnsi"/>
        </w:rPr>
        <w:t>προοικονομία</w:t>
      </w:r>
      <w:proofErr w:type="spellEnd"/>
      <w:r w:rsidR="007A05ED" w:rsidRPr="009E4B60">
        <w:rPr>
          <w:rFonts w:eastAsia="Times New Roman" w:cstheme="minorHAnsi"/>
        </w:rPr>
        <w:t>,</w:t>
      </w:r>
      <w:r w:rsidR="009E4B60">
        <w:rPr>
          <w:rFonts w:eastAsia="Times New Roman" w:cstheme="minorHAnsi"/>
        </w:rPr>
        <w:t xml:space="preserve"> </w:t>
      </w:r>
      <w:r w:rsidR="007A05ED" w:rsidRPr="009E4B60">
        <w:rPr>
          <w:rFonts w:eastAsia="Times New Roman" w:cstheme="minorHAnsi"/>
        </w:rPr>
        <w:t>προειδοποίηση,</w:t>
      </w:r>
      <w:r w:rsidR="009E4B60">
        <w:rPr>
          <w:rFonts w:eastAsia="Times New Roman" w:cstheme="minorHAnsi"/>
        </w:rPr>
        <w:t xml:space="preserve"> </w:t>
      </w:r>
      <w:r w:rsidR="007A05ED" w:rsidRPr="009E4B60">
        <w:rPr>
          <w:rFonts w:eastAsia="Times New Roman" w:cstheme="minorHAnsi"/>
        </w:rPr>
        <w:t>επιβράδυνση</w:t>
      </w:r>
      <w:r w:rsidR="000135B9" w:rsidRPr="009E4B60">
        <w:rPr>
          <w:rFonts w:eastAsia="Times New Roman" w:cstheme="minorHAnsi"/>
        </w:rPr>
        <w:t>,</w:t>
      </w:r>
      <w:r w:rsidR="009E4B60">
        <w:rPr>
          <w:rFonts w:eastAsia="Times New Roman" w:cstheme="minorHAnsi"/>
        </w:rPr>
        <w:t xml:space="preserve"> </w:t>
      </w:r>
      <w:r w:rsidR="000135B9" w:rsidRPr="009E4B60">
        <w:rPr>
          <w:rFonts w:eastAsia="Times New Roman" w:cstheme="minorHAnsi"/>
        </w:rPr>
        <w:t>–</w:t>
      </w:r>
      <w:r w:rsidR="009E4B60">
        <w:rPr>
          <w:rFonts w:eastAsia="Times New Roman" w:cstheme="minorHAnsi"/>
        </w:rPr>
        <w:t xml:space="preserve"> </w:t>
      </w:r>
      <w:r w:rsidR="000135B9" w:rsidRPr="009E4B60">
        <w:rPr>
          <w:rFonts w:eastAsia="Times New Roman" w:cstheme="minorHAnsi"/>
        </w:rPr>
        <w:t>επική ειρωνεία</w:t>
      </w:r>
    </w:p>
    <w:p w:rsidR="004334A9" w:rsidRPr="009E4B60" w:rsidRDefault="004334A9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>αφηγηματικοί τρόποι</w:t>
      </w:r>
      <w:r w:rsidR="009E4B60">
        <w:rPr>
          <w:rFonts w:eastAsia="Times New Roman" w:cstheme="minorHAnsi"/>
        </w:rPr>
        <w:t xml:space="preserve">: </w:t>
      </w:r>
      <w:proofErr w:type="spellStart"/>
      <w:r w:rsidR="007A05ED" w:rsidRPr="009E4B60">
        <w:rPr>
          <w:rFonts w:eastAsia="Times New Roman" w:cstheme="minorHAnsi"/>
        </w:rPr>
        <w:t>3</w:t>
      </w:r>
      <w:r w:rsidR="007A05ED" w:rsidRPr="009E4B60">
        <w:rPr>
          <w:rFonts w:eastAsia="Times New Roman" w:cstheme="minorHAnsi"/>
          <w:vertAlign w:val="superscript"/>
        </w:rPr>
        <w:t>ο</w:t>
      </w:r>
      <w:proofErr w:type="spellEnd"/>
      <w:r w:rsidR="007A05ED" w:rsidRPr="009E4B60">
        <w:rPr>
          <w:rFonts w:eastAsia="Times New Roman" w:cstheme="minorHAnsi"/>
        </w:rPr>
        <w:t xml:space="preserve"> </w:t>
      </w:r>
      <w:proofErr w:type="spellStart"/>
      <w:r w:rsidR="007A05ED" w:rsidRPr="009E4B60">
        <w:rPr>
          <w:rFonts w:eastAsia="Times New Roman" w:cstheme="minorHAnsi"/>
        </w:rPr>
        <w:t>πρόσωπη</w:t>
      </w:r>
      <w:proofErr w:type="spellEnd"/>
      <w:r w:rsidR="007A05ED" w:rsidRPr="009E4B60">
        <w:rPr>
          <w:rFonts w:eastAsia="Times New Roman" w:cstheme="minorHAnsi"/>
        </w:rPr>
        <w:t xml:space="preserve"> αφήγηση,</w:t>
      </w:r>
      <w:r w:rsidR="009E4B60">
        <w:rPr>
          <w:rFonts w:eastAsia="Times New Roman" w:cstheme="minorHAnsi"/>
        </w:rPr>
        <w:t xml:space="preserve"> </w:t>
      </w:r>
      <w:proofErr w:type="spellStart"/>
      <w:r w:rsidR="007A05ED" w:rsidRPr="009E4B60">
        <w:rPr>
          <w:rFonts w:eastAsia="Times New Roman" w:cstheme="minorHAnsi"/>
        </w:rPr>
        <w:t>1</w:t>
      </w:r>
      <w:r w:rsidR="007A05ED" w:rsidRPr="009E4B60">
        <w:rPr>
          <w:rFonts w:eastAsia="Times New Roman" w:cstheme="minorHAnsi"/>
          <w:vertAlign w:val="superscript"/>
        </w:rPr>
        <w:t>ο</w:t>
      </w:r>
      <w:proofErr w:type="spellEnd"/>
      <w:r w:rsidR="007A05ED" w:rsidRPr="009E4B60">
        <w:rPr>
          <w:rFonts w:eastAsia="Times New Roman" w:cstheme="minorHAnsi"/>
        </w:rPr>
        <w:t xml:space="preserve"> </w:t>
      </w:r>
      <w:proofErr w:type="spellStart"/>
      <w:r w:rsidR="007A05ED" w:rsidRPr="009E4B60">
        <w:rPr>
          <w:rFonts w:eastAsia="Times New Roman" w:cstheme="minorHAnsi"/>
        </w:rPr>
        <w:t>πρόσωπη</w:t>
      </w:r>
      <w:proofErr w:type="spellEnd"/>
      <w:r w:rsidR="007A05ED" w:rsidRPr="009E4B60">
        <w:rPr>
          <w:rFonts w:eastAsia="Times New Roman" w:cstheme="minorHAnsi"/>
        </w:rPr>
        <w:t xml:space="preserve"> αφήγηση,</w:t>
      </w:r>
      <w:r w:rsidR="009E4B60">
        <w:rPr>
          <w:rFonts w:eastAsia="Times New Roman" w:cstheme="minorHAnsi"/>
        </w:rPr>
        <w:t xml:space="preserve"> </w:t>
      </w:r>
      <w:r w:rsidR="007A05ED" w:rsidRPr="009E4B60">
        <w:rPr>
          <w:rFonts w:eastAsia="Times New Roman" w:cstheme="minorHAnsi"/>
        </w:rPr>
        <w:t>διάλογος,</w:t>
      </w:r>
      <w:r w:rsidR="009E4B60">
        <w:rPr>
          <w:rFonts w:eastAsia="Times New Roman" w:cstheme="minorHAnsi"/>
        </w:rPr>
        <w:t xml:space="preserve"> </w:t>
      </w:r>
      <w:r w:rsidR="007A05ED" w:rsidRPr="009E4B60">
        <w:rPr>
          <w:rFonts w:eastAsia="Times New Roman" w:cstheme="minorHAnsi"/>
        </w:rPr>
        <w:t>μονόλογος,</w:t>
      </w:r>
      <w:r w:rsidR="009E4B60">
        <w:rPr>
          <w:rFonts w:eastAsia="Times New Roman" w:cstheme="minorHAnsi"/>
        </w:rPr>
        <w:t xml:space="preserve"> </w:t>
      </w:r>
      <w:r w:rsidR="007A05ED" w:rsidRPr="009E4B60">
        <w:rPr>
          <w:rFonts w:eastAsia="Times New Roman" w:cstheme="minorHAnsi"/>
        </w:rPr>
        <w:t>περιγραφή</w:t>
      </w:r>
    </w:p>
    <w:p w:rsidR="008712A3" w:rsidRPr="009E4B60" w:rsidRDefault="004334A9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>εκφραστικοί τρόποι</w:t>
      </w:r>
      <w:r w:rsidR="009E4B60">
        <w:rPr>
          <w:rFonts w:eastAsia="Times New Roman" w:cstheme="minorHAnsi"/>
        </w:rPr>
        <w:t xml:space="preserve">: </w:t>
      </w:r>
      <w:r w:rsidR="007A05ED" w:rsidRPr="009E4B60">
        <w:rPr>
          <w:rFonts w:eastAsia="Times New Roman" w:cstheme="minorHAnsi"/>
        </w:rPr>
        <w:t>τυπικά στοιχεία</w:t>
      </w:r>
      <w:r w:rsidR="009E4B60">
        <w:rPr>
          <w:rFonts w:eastAsia="Times New Roman" w:cstheme="minorHAnsi"/>
        </w:rPr>
        <w:t xml:space="preserve">: </w:t>
      </w:r>
      <w:r w:rsidR="007A05ED" w:rsidRPr="009E4B60">
        <w:rPr>
          <w:rFonts w:eastAsia="Times New Roman" w:cstheme="minorHAnsi"/>
        </w:rPr>
        <w:t>στίχοι</w:t>
      </w:r>
      <w:r w:rsidR="009E4B60">
        <w:rPr>
          <w:rFonts w:eastAsia="Times New Roman" w:cstheme="minorHAnsi"/>
        </w:rPr>
        <w:t xml:space="preserve"> / </w:t>
      </w:r>
      <w:r w:rsidR="007A05ED" w:rsidRPr="009E4B60">
        <w:rPr>
          <w:rFonts w:eastAsia="Times New Roman" w:cstheme="minorHAnsi"/>
        </w:rPr>
        <w:t>επίθετα</w:t>
      </w:r>
      <w:r w:rsidR="009E4B60">
        <w:rPr>
          <w:rFonts w:eastAsia="Times New Roman" w:cstheme="minorHAnsi"/>
        </w:rPr>
        <w:t xml:space="preserve"> / </w:t>
      </w:r>
      <w:r w:rsidR="007A05ED" w:rsidRPr="009E4B60">
        <w:rPr>
          <w:rFonts w:eastAsia="Times New Roman" w:cstheme="minorHAnsi"/>
        </w:rPr>
        <w:t>σκηνές, παρομοίωση, άστοχα ερωτήματα</w:t>
      </w:r>
      <w:r w:rsidR="009E4B60">
        <w:rPr>
          <w:rFonts w:eastAsia="Times New Roman" w:cstheme="minorHAnsi"/>
        </w:rPr>
        <w:t xml:space="preserve">) </w:t>
      </w:r>
    </w:p>
    <w:p w:rsidR="00F43DA0" w:rsidRPr="009E4B60" w:rsidRDefault="008448EB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t>9</w:t>
      </w:r>
      <w:r w:rsidR="00F43DA0"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="00F43DA0" w:rsidRPr="009E4B60">
        <w:rPr>
          <w:rFonts w:eastAsia="Times New Roman" w:cstheme="minorHAnsi"/>
        </w:rPr>
        <w:t>Ποιο είναι το ήθος των πρωταγωνιστών.</w:t>
      </w:r>
    </w:p>
    <w:p w:rsidR="00F43DA0" w:rsidRPr="009E4B60" w:rsidRDefault="00F43DA0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>(</w:t>
      </w:r>
      <w:r w:rsidR="008C06DD" w:rsidRPr="009E4B60">
        <w:rPr>
          <w:rFonts w:eastAsia="Times New Roman" w:cstheme="minorHAnsi"/>
        </w:rPr>
        <w:t>Αχιλλέας</w:t>
      </w:r>
      <w:r w:rsidR="009E4B60">
        <w:rPr>
          <w:rFonts w:eastAsia="Times New Roman" w:cstheme="minorHAnsi"/>
        </w:rPr>
        <w:t xml:space="preserve">: </w:t>
      </w:r>
      <w:r w:rsidR="001F768B" w:rsidRPr="009E4B60">
        <w:rPr>
          <w:rFonts w:eastAsia="Times New Roman" w:cstheme="minorHAnsi"/>
        </w:rPr>
        <w:t>γενναίος</w:t>
      </w:r>
      <w:r w:rsidR="009E4B60">
        <w:rPr>
          <w:rFonts w:eastAsia="Times New Roman" w:cstheme="minorHAnsi"/>
        </w:rPr>
        <w:t xml:space="preserve"> </w:t>
      </w:r>
      <w:r w:rsidR="001F768B" w:rsidRPr="009E4B60">
        <w:rPr>
          <w:rFonts w:eastAsia="Times New Roman" w:cstheme="minorHAnsi"/>
        </w:rPr>
        <w:t>πολεμιστής,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υπεύθυνος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αρχηγός</w:t>
      </w:r>
      <w:r w:rsidR="001F768B" w:rsidRPr="009E4B60">
        <w:rPr>
          <w:rFonts w:eastAsia="Times New Roman" w:cstheme="minorHAnsi"/>
        </w:rPr>
        <w:t>,</w:t>
      </w:r>
      <w:r w:rsidR="009E4B60">
        <w:rPr>
          <w:rFonts w:eastAsia="Times New Roman" w:cstheme="minorHAnsi"/>
        </w:rPr>
        <w:t xml:space="preserve"> </w:t>
      </w:r>
      <w:r w:rsidR="001F768B" w:rsidRPr="009E4B60">
        <w:rPr>
          <w:rFonts w:eastAsia="Times New Roman" w:cstheme="minorHAnsi"/>
        </w:rPr>
        <w:t>εύθικτος,</w:t>
      </w:r>
      <w:r w:rsidR="009E4B60">
        <w:rPr>
          <w:rFonts w:eastAsia="Times New Roman" w:cstheme="minorHAnsi"/>
        </w:rPr>
        <w:t xml:space="preserve"> </w:t>
      </w:r>
      <w:r w:rsidR="001F768B" w:rsidRPr="009E4B60">
        <w:rPr>
          <w:rFonts w:eastAsia="Times New Roman" w:cstheme="minorHAnsi"/>
        </w:rPr>
        <w:t>αδιάλλακτος,</w:t>
      </w:r>
      <w:r w:rsidR="009E4B60">
        <w:rPr>
          <w:rFonts w:eastAsia="Times New Roman" w:cstheme="minorHAnsi"/>
        </w:rPr>
        <w:t xml:space="preserve"> </w:t>
      </w:r>
      <w:r w:rsidR="001F768B" w:rsidRPr="009E4B60">
        <w:rPr>
          <w:rFonts w:eastAsia="Times New Roman" w:cstheme="minorHAnsi"/>
        </w:rPr>
        <w:t>ανελέητος,</w:t>
      </w:r>
      <w:r w:rsidR="009E4B60">
        <w:rPr>
          <w:rFonts w:eastAsia="Times New Roman" w:cstheme="minorHAnsi"/>
        </w:rPr>
        <w:t xml:space="preserve"> </w:t>
      </w:r>
      <w:r w:rsidR="001F768B" w:rsidRPr="009E4B60">
        <w:rPr>
          <w:rFonts w:eastAsia="Times New Roman" w:cstheme="minorHAnsi"/>
        </w:rPr>
        <w:t>επιστήθιος φίλος, ευγενικός, ευαίσθητος</w:t>
      </w:r>
    </w:p>
    <w:p w:rsidR="00F43DA0" w:rsidRPr="009E4B60" w:rsidRDefault="008C06DD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>Αγαμέμνονας</w:t>
      </w:r>
      <w:r w:rsidR="009E4B60">
        <w:rPr>
          <w:rFonts w:eastAsia="Times New Roman" w:cstheme="minorHAnsi"/>
        </w:rPr>
        <w:t xml:space="preserve">: </w:t>
      </w:r>
      <w:r w:rsidR="001F768B" w:rsidRPr="009E4B60">
        <w:rPr>
          <w:rFonts w:eastAsia="Times New Roman" w:cstheme="minorHAnsi"/>
        </w:rPr>
        <w:t>εγωιστής, αυταρχικός,</w:t>
      </w:r>
      <w:r w:rsidR="009E4B60">
        <w:rPr>
          <w:rFonts w:eastAsia="Times New Roman" w:cstheme="minorHAnsi"/>
        </w:rPr>
        <w:t xml:space="preserve"> </w:t>
      </w:r>
      <w:r w:rsidR="001F768B" w:rsidRPr="009E4B60">
        <w:rPr>
          <w:rFonts w:eastAsia="Times New Roman" w:cstheme="minorHAnsi"/>
        </w:rPr>
        <w:t>αυθαίρετος,</w:t>
      </w:r>
      <w:r w:rsidR="009E4B60">
        <w:rPr>
          <w:rFonts w:eastAsia="Times New Roman" w:cstheme="minorHAnsi"/>
        </w:rPr>
        <w:t xml:space="preserve"> </w:t>
      </w:r>
      <w:r w:rsidR="001F768B" w:rsidRPr="009E4B60">
        <w:rPr>
          <w:rFonts w:eastAsia="Times New Roman" w:cstheme="minorHAnsi"/>
        </w:rPr>
        <w:t>γενναίος,</w:t>
      </w:r>
      <w:r w:rsidR="009E4B60">
        <w:rPr>
          <w:rFonts w:eastAsia="Times New Roman" w:cstheme="minorHAnsi"/>
        </w:rPr>
        <w:t xml:space="preserve"> </w:t>
      </w:r>
      <w:r w:rsidR="001F768B" w:rsidRPr="009E4B60">
        <w:rPr>
          <w:rFonts w:eastAsia="Times New Roman" w:cstheme="minorHAnsi"/>
        </w:rPr>
        <w:t>αναγνωρίζει</w:t>
      </w:r>
      <w:r w:rsidR="009E4B60">
        <w:rPr>
          <w:rFonts w:eastAsia="Times New Roman" w:cstheme="minorHAnsi"/>
        </w:rPr>
        <w:t xml:space="preserve"> </w:t>
      </w:r>
      <w:r w:rsidR="001F768B" w:rsidRPr="009E4B60">
        <w:rPr>
          <w:rFonts w:eastAsia="Times New Roman" w:cstheme="minorHAnsi"/>
        </w:rPr>
        <w:t>έμπρακτα το λάθος</w:t>
      </w:r>
      <w:r w:rsidR="009E4B60">
        <w:rPr>
          <w:rFonts w:eastAsia="Times New Roman" w:cstheme="minorHAnsi"/>
        </w:rPr>
        <w:t xml:space="preserve"> </w:t>
      </w:r>
      <w:r w:rsidR="001F768B" w:rsidRPr="009E4B60">
        <w:rPr>
          <w:rFonts w:eastAsia="Times New Roman" w:cstheme="minorHAnsi"/>
        </w:rPr>
        <w:t>του</w:t>
      </w:r>
    </w:p>
    <w:p w:rsidR="00F43DA0" w:rsidRPr="009E4B60" w:rsidRDefault="001F768B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>Έκτορας</w:t>
      </w:r>
      <w:r w:rsidR="009E4B60">
        <w:rPr>
          <w:rFonts w:eastAsia="Times New Roman" w:cstheme="minorHAnsi"/>
        </w:rPr>
        <w:t xml:space="preserve">: </w:t>
      </w:r>
      <w:r w:rsidRPr="009E4B60">
        <w:rPr>
          <w:rFonts w:eastAsia="Times New Roman" w:cstheme="minorHAnsi"/>
        </w:rPr>
        <w:t>γενν</w:t>
      </w:r>
      <w:r w:rsidR="00F43DA0" w:rsidRPr="009E4B60">
        <w:rPr>
          <w:rFonts w:eastAsia="Times New Roman" w:cstheme="minorHAnsi"/>
        </w:rPr>
        <w:t>α</w:t>
      </w:r>
      <w:r w:rsidRPr="009E4B60">
        <w:rPr>
          <w:rFonts w:eastAsia="Times New Roman" w:cstheme="minorHAnsi"/>
        </w:rPr>
        <w:t>ίος, υπεύθυνος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αρχηγός</w:t>
      </w:r>
      <w:r w:rsidR="00C3120D" w:rsidRPr="009E4B60">
        <w:rPr>
          <w:rFonts w:eastAsia="Times New Roman" w:cstheme="minorHAnsi"/>
        </w:rPr>
        <w:t>, προκρίνει το χρέος στην πατρίδα έναντι της οικογένειας</w:t>
      </w:r>
      <w:r w:rsidR="009E4B60">
        <w:rPr>
          <w:rFonts w:eastAsia="Times New Roman" w:cstheme="minorHAnsi"/>
        </w:rPr>
        <w:t xml:space="preserve">) </w:t>
      </w:r>
    </w:p>
    <w:p w:rsidR="00F43DA0" w:rsidRPr="009E4B60" w:rsidRDefault="008448EB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t>10</w:t>
      </w:r>
      <w:r w:rsidR="00F43DA0"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="00645806" w:rsidRPr="009E4B60">
        <w:rPr>
          <w:rFonts w:eastAsia="Times New Roman" w:cstheme="minorHAnsi"/>
        </w:rPr>
        <w:t>Θ</w:t>
      </w:r>
      <w:r w:rsidR="00F43DA0" w:rsidRPr="009E4B60">
        <w:rPr>
          <w:rFonts w:eastAsia="Times New Roman" w:cstheme="minorHAnsi"/>
        </w:rPr>
        <w:t xml:space="preserve">εολογία </w:t>
      </w:r>
      <w:r w:rsidR="00645806" w:rsidRPr="009E4B60">
        <w:rPr>
          <w:rFonts w:eastAsia="Times New Roman" w:cstheme="minorHAnsi"/>
        </w:rPr>
        <w:t xml:space="preserve">και ηθική </w:t>
      </w:r>
      <w:r w:rsidR="00F43DA0" w:rsidRPr="009E4B60">
        <w:rPr>
          <w:rFonts w:eastAsia="Times New Roman" w:cstheme="minorHAnsi"/>
        </w:rPr>
        <w:t xml:space="preserve">της </w:t>
      </w:r>
      <w:proofErr w:type="spellStart"/>
      <w:r w:rsidR="00355B58" w:rsidRPr="009E4B60">
        <w:rPr>
          <w:rFonts w:eastAsia="Times New Roman" w:cstheme="minorHAnsi"/>
          <w:i/>
        </w:rPr>
        <w:t>Ιλιάδας</w:t>
      </w:r>
      <w:proofErr w:type="spellEnd"/>
      <w:r w:rsidR="000A51C1" w:rsidRPr="009E4B60">
        <w:rPr>
          <w:rFonts w:eastAsia="Times New Roman" w:cstheme="minorHAnsi"/>
        </w:rPr>
        <w:t>.</w:t>
      </w:r>
    </w:p>
    <w:p w:rsidR="00645806" w:rsidRPr="009E4B60" w:rsidRDefault="000A51C1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>(α. επίπεδα του κόσμου</w:t>
      </w:r>
      <w:r w:rsidR="009E4B60">
        <w:rPr>
          <w:rFonts w:eastAsia="Times New Roman" w:cstheme="minorHAnsi"/>
        </w:rPr>
        <w:t xml:space="preserve">: </w:t>
      </w:r>
      <w:r w:rsidR="00645806" w:rsidRPr="009E4B60">
        <w:rPr>
          <w:rFonts w:eastAsia="Times New Roman" w:cstheme="minorHAnsi"/>
        </w:rPr>
        <w:t>α</w:t>
      </w:r>
      <w:r w:rsidR="009E4B60">
        <w:rPr>
          <w:rFonts w:eastAsia="Times New Roman" w:cstheme="minorHAnsi"/>
        </w:rPr>
        <w:t xml:space="preserve">) </w:t>
      </w:r>
      <w:r w:rsidR="00645806" w:rsidRPr="009E4B60">
        <w:rPr>
          <w:rFonts w:eastAsia="Times New Roman" w:cstheme="minorHAnsi"/>
        </w:rPr>
        <w:t>ανθρώπινο</w:t>
      </w:r>
      <w:r w:rsidR="009E4B60">
        <w:rPr>
          <w:rFonts w:eastAsia="Times New Roman" w:cstheme="minorHAnsi"/>
        </w:rPr>
        <w:t xml:space="preserve">: </w:t>
      </w:r>
      <w:r w:rsidR="00645806" w:rsidRPr="009E4B60">
        <w:rPr>
          <w:rFonts w:eastAsia="Times New Roman" w:cstheme="minorHAnsi"/>
        </w:rPr>
        <w:t>τρωική πεδιάδα, καράβια Αχαιών, Τροία – β</w:t>
      </w:r>
      <w:r w:rsidR="009E4B60">
        <w:rPr>
          <w:rFonts w:eastAsia="Times New Roman" w:cstheme="minorHAnsi"/>
        </w:rPr>
        <w:t xml:space="preserve">) </w:t>
      </w:r>
      <w:r w:rsidRPr="009E4B60">
        <w:rPr>
          <w:rFonts w:eastAsia="Times New Roman" w:cstheme="minorHAnsi"/>
        </w:rPr>
        <w:t>θε</w:t>
      </w:r>
      <w:r w:rsidR="00645806" w:rsidRPr="009E4B60">
        <w:rPr>
          <w:rFonts w:eastAsia="Times New Roman" w:cstheme="minorHAnsi"/>
        </w:rPr>
        <w:t>ϊκό</w:t>
      </w:r>
      <w:r w:rsidR="009E4B60">
        <w:rPr>
          <w:rFonts w:eastAsia="Times New Roman" w:cstheme="minorHAnsi"/>
        </w:rPr>
        <w:t xml:space="preserve">: </w:t>
      </w:r>
      <w:r w:rsidR="00645806" w:rsidRPr="009E4B60">
        <w:rPr>
          <w:rFonts w:eastAsia="Times New Roman" w:cstheme="minorHAnsi"/>
        </w:rPr>
        <w:t xml:space="preserve">Όλυμπος, Ίδη, πεδίο της μάχης </w:t>
      </w:r>
      <w:r w:rsidRPr="009E4B60">
        <w:rPr>
          <w:rFonts w:eastAsia="Times New Roman" w:cstheme="minorHAnsi"/>
        </w:rPr>
        <w:t>–</w:t>
      </w:r>
      <w:r w:rsidR="00645806" w:rsidRPr="009E4B60">
        <w:rPr>
          <w:rFonts w:eastAsia="Times New Roman" w:cstheme="minorHAnsi"/>
        </w:rPr>
        <w:t xml:space="preserve"> γ</w:t>
      </w:r>
      <w:r w:rsidR="009E4B60">
        <w:rPr>
          <w:rFonts w:eastAsia="Times New Roman" w:cstheme="minorHAnsi"/>
        </w:rPr>
        <w:t xml:space="preserve">) </w:t>
      </w:r>
      <w:r w:rsidRPr="009E4B60">
        <w:rPr>
          <w:rFonts w:eastAsia="Times New Roman" w:cstheme="minorHAnsi"/>
        </w:rPr>
        <w:t>Άδης</w:t>
      </w:r>
      <w:r w:rsidR="009E4B60">
        <w:rPr>
          <w:rFonts w:eastAsia="Times New Roman" w:cstheme="minorHAnsi"/>
        </w:rPr>
        <w:t xml:space="preserve">: </w:t>
      </w:r>
      <w:r w:rsidR="00355B58" w:rsidRPr="009E4B60">
        <w:rPr>
          <w:rFonts w:eastAsia="Times New Roman" w:cstheme="minorHAnsi"/>
        </w:rPr>
        <w:t>αναφέρεται όταν</w:t>
      </w:r>
      <w:r w:rsidR="009E4B60">
        <w:rPr>
          <w:rFonts w:eastAsia="Times New Roman" w:cstheme="minorHAnsi"/>
        </w:rPr>
        <w:t xml:space="preserve"> </w:t>
      </w:r>
      <w:r w:rsidR="00355B58" w:rsidRPr="009E4B60">
        <w:rPr>
          <w:rFonts w:eastAsia="Times New Roman" w:cstheme="minorHAnsi"/>
        </w:rPr>
        <w:t>ξεψυχούν οι πολεμιστές</w:t>
      </w:r>
    </w:p>
    <w:p w:rsidR="00C5082A" w:rsidRPr="009E4B60" w:rsidRDefault="00645806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 xml:space="preserve">β. </w:t>
      </w:r>
      <w:r w:rsidR="000A51C1" w:rsidRPr="009E4B60">
        <w:rPr>
          <w:rFonts w:eastAsia="Times New Roman" w:cstheme="minorHAnsi"/>
        </w:rPr>
        <w:t>ρόλος των θεών</w:t>
      </w:r>
      <w:r w:rsidR="009E4B60">
        <w:rPr>
          <w:rFonts w:eastAsia="Times New Roman" w:cstheme="minorHAnsi"/>
        </w:rPr>
        <w:t xml:space="preserve">: </w:t>
      </w:r>
      <w:r w:rsidR="00355B58" w:rsidRPr="009E4B60">
        <w:rPr>
          <w:rFonts w:eastAsia="Times New Roman" w:cstheme="minorHAnsi"/>
        </w:rPr>
        <w:t xml:space="preserve">όχι μόνο </w:t>
      </w:r>
      <w:r w:rsidR="000A51C1" w:rsidRPr="009E4B60">
        <w:rPr>
          <w:rFonts w:eastAsia="Times New Roman" w:cstheme="minorHAnsi"/>
        </w:rPr>
        <w:t>καθορίζουν τη ζωή των ανθρώπων</w:t>
      </w:r>
      <w:r w:rsidR="00355B58" w:rsidRPr="009E4B60">
        <w:rPr>
          <w:rFonts w:eastAsia="Times New Roman" w:cstheme="minorHAnsi"/>
        </w:rPr>
        <w:t>, αλλά επεμβαίνουν και στην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ανθρώπινη δράση – κυριεύονται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 xml:space="preserve">από έντονα πάθη – είναι </w:t>
      </w:r>
      <w:proofErr w:type="spellStart"/>
      <w:r w:rsidR="00C5082A" w:rsidRPr="009E4B60">
        <w:rPr>
          <w:rFonts w:eastAsia="Times New Roman" w:cstheme="minorHAnsi"/>
        </w:rPr>
        <w:t>εξω</w:t>
      </w:r>
      <w:proofErr w:type="spellEnd"/>
      <w:r w:rsidR="00C5082A" w:rsidRPr="009E4B60">
        <w:rPr>
          <w:rFonts w:eastAsia="Times New Roman" w:cstheme="minorHAnsi"/>
        </w:rPr>
        <w:t>-ηθικοί</w:t>
      </w:r>
      <w:r w:rsidRPr="009E4B60">
        <w:rPr>
          <w:rFonts w:eastAsia="Times New Roman" w:cstheme="minorHAnsi"/>
        </w:rPr>
        <w:t xml:space="preserve"> </w:t>
      </w:r>
    </w:p>
    <w:p w:rsidR="00C5082A" w:rsidRPr="009E4B60" w:rsidRDefault="00C5082A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>γ. ατομική ευθύνη</w:t>
      </w:r>
      <w:r w:rsidR="002C4AF9" w:rsidRPr="009E4B60">
        <w:rPr>
          <w:rFonts w:eastAsia="Times New Roman" w:cstheme="minorHAnsi"/>
        </w:rPr>
        <w:t xml:space="preserve"> και ελευθερία</w:t>
      </w:r>
      <w:r w:rsidR="009E4B60">
        <w:rPr>
          <w:rFonts w:eastAsia="Times New Roman" w:cstheme="minorHAnsi"/>
        </w:rPr>
        <w:t xml:space="preserve">: </w:t>
      </w:r>
      <w:r w:rsidRPr="009E4B60">
        <w:rPr>
          <w:rFonts w:eastAsia="Times New Roman" w:cstheme="minorHAnsi"/>
        </w:rPr>
        <w:t>ο άνθρωπος είναι υπεύθυνος για τις πράξεις του – θεϊκή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βούληση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και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ανθρώπινη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απόφαση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συμπίπτουν – όταν</w:t>
      </w:r>
      <w:r w:rsidR="009E4B60">
        <w:rPr>
          <w:rFonts w:eastAsia="Times New Roman" w:cstheme="minorHAnsi"/>
        </w:rPr>
        <w:t xml:space="preserve"> </w:t>
      </w:r>
      <w:r w:rsidR="002C4AF9" w:rsidRPr="009E4B60">
        <w:rPr>
          <w:rFonts w:eastAsia="Times New Roman" w:cstheme="minorHAnsi"/>
        </w:rPr>
        <w:t>ο</w:t>
      </w:r>
      <w:r w:rsidR="009E4B60">
        <w:rPr>
          <w:rFonts w:eastAsia="Times New Roman" w:cstheme="minorHAnsi"/>
        </w:rPr>
        <w:t xml:space="preserve"> </w:t>
      </w:r>
      <w:r w:rsidR="002C4AF9" w:rsidRPr="009E4B60">
        <w:rPr>
          <w:rFonts w:eastAsia="Times New Roman" w:cstheme="minorHAnsi"/>
        </w:rPr>
        <w:t>άνθρωπος</w:t>
      </w:r>
      <w:r w:rsidR="009E4B60">
        <w:rPr>
          <w:rFonts w:eastAsia="Times New Roman" w:cstheme="minorHAnsi"/>
        </w:rPr>
        <w:t xml:space="preserve"> </w:t>
      </w:r>
      <w:r w:rsidR="002C4AF9" w:rsidRPr="009E4B60">
        <w:rPr>
          <w:rFonts w:eastAsia="Times New Roman" w:cstheme="minorHAnsi"/>
        </w:rPr>
        <w:t>ξεπερνά</w:t>
      </w:r>
      <w:r w:rsidR="009E4B60">
        <w:rPr>
          <w:rFonts w:eastAsia="Times New Roman" w:cstheme="minorHAnsi"/>
        </w:rPr>
        <w:t xml:space="preserve"> </w:t>
      </w:r>
      <w:r w:rsidR="002C4AF9" w:rsidRPr="009E4B60">
        <w:rPr>
          <w:rFonts w:eastAsia="Times New Roman" w:cstheme="minorHAnsi"/>
        </w:rPr>
        <w:t>το μέτρο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διαπράττει ύβρη και τιμωρείται από τους θεούς</w:t>
      </w:r>
      <w:r w:rsidR="009E4B60">
        <w:rPr>
          <w:rFonts w:eastAsia="Times New Roman" w:cstheme="minorHAnsi"/>
        </w:rPr>
        <w:t xml:space="preserve">: </w:t>
      </w:r>
      <w:r w:rsidRPr="009E4B60">
        <w:rPr>
          <w:rFonts w:eastAsia="Times New Roman" w:cstheme="minorHAnsi"/>
          <w:i/>
        </w:rPr>
        <w:t>ύβρις-</w:t>
      </w:r>
      <w:proofErr w:type="spellStart"/>
      <w:r w:rsidRPr="009E4B60">
        <w:rPr>
          <w:rFonts w:eastAsia="Times New Roman" w:cstheme="minorHAnsi"/>
          <w:i/>
        </w:rPr>
        <w:t>νέμεσις</w:t>
      </w:r>
      <w:proofErr w:type="spellEnd"/>
      <w:r w:rsidRPr="009E4B60">
        <w:rPr>
          <w:rFonts w:eastAsia="Times New Roman" w:cstheme="minorHAnsi"/>
          <w:i/>
        </w:rPr>
        <w:t>-</w:t>
      </w:r>
      <w:proofErr w:type="spellStart"/>
      <w:r w:rsidRPr="009E4B60">
        <w:rPr>
          <w:rFonts w:eastAsia="Times New Roman" w:cstheme="minorHAnsi"/>
          <w:i/>
        </w:rPr>
        <w:t>τίσις</w:t>
      </w:r>
      <w:proofErr w:type="spellEnd"/>
    </w:p>
    <w:p w:rsidR="00C0063B" w:rsidRPr="009E4B60" w:rsidRDefault="00C5082A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 xml:space="preserve">δ. </w:t>
      </w:r>
      <w:r w:rsidR="006A1953" w:rsidRPr="009E4B60">
        <w:rPr>
          <w:rFonts w:eastAsia="Times New Roman" w:cstheme="minorHAnsi"/>
        </w:rPr>
        <w:t>πάνω από τους θεούς στέκει η Μοίρα</w:t>
      </w:r>
      <w:r w:rsidR="003C0B0F" w:rsidRPr="009E4B60">
        <w:rPr>
          <w:rFonts w:eastAsia="Times New Roman" w:cstheme="minorHAnsi"/>
        </w:rPr>
        <w:t xml:space="preserve"> </w:t>
      </w:r>
      <w:r w:rsidR="006A1953" w:rsidRPr="009E4B60">
        <w:rPr>
          <w:rFonts w:eastAsia="Times New Roman" w:cstheme="minorHAnsi"/>
        </w:rPr>
        <w:t>=</w:t>
      </w:r>
      <w:r w:rsidR="00026AB5" w:rsidRPr="009E4B60">
        <w:rPr>
          <w:rFonts w:eastAsia="Times New Roman" w:cstheme="minorHAnsi"/>
        </w:rPr>
        <w:t xml:space="preserve"> </w:t>
      </w:r>
      <w:r w:rsidR="006A1953" w:rsidRPr="009E4B60">
        <w:rPr>
          <w:rFonts w:eastAsia="Times New Roman" w:cstheme="minorHAnsi"/>
        </w:rPr>
        <w:t>ανώτερη δύναμη που</w:t>
      </w:r>
      <w:r w:rsidR="009E4B60">
        <w:rPr>
          <w:rFonts w:eastAsia="Times New Roman" w:cstheme="minorHAnsi"/>
        </w:rPr>
        <w:t xml:space="preserve"> </w:t>
      </w:r>
      <w:r w:rsidR="006A1953" w:rsidRPr="009E4B60">
        <w:rPr>
          <w:rFonts w:eastAsia="Times New Roman" w:cstheme="minorHAnsi"/>
        </w:rPr>
        <w:t>προκαθορίζει</w:t>
      </w:r>
      <w:r w:rsidR="003C0B0F" w:rsidRPr="009E4B60">
        <w:rPr>
          <w:rFonts w:eastAsia="Times New Roman" w:cstheme="minorHAnsi"/>
        </w:rPr>
        <w:t xml:space="preserve"> τα πάντα, δεν</w:t>
      </w:r>
      <w:r w:rsidR="009E4B60">
        <w:rPr>
          <w:rFonts w:eastAsia="Times New Roman" w:cstheme="minorHAnsi"/>
        </w:rPr>
        <w:t xml:space="preserve"> </w:t>
      </w:r>
      <w:r w:rsidR="003C0B0F" w:rsidRPr="009E4B60">
        <w:rPr>
          <w:rFonts w:eastAsia="Times New Roman" w:cstheme="minorHAnsi"/>
        </w:rPr>
        <w:t>μπορούν να την ανατρέψουν ούτε οι θεοί,</w:t>
      </w:r>
      <w:r w:rsidR="009E4B60">
        <w:rPr>
          <w:rFonts w:eastAsia="Times New Roman" w:cstheme="minorHAnsi"/>
        </w:rPr>
        <w:t xml:space="preserve"> </w:t>
      </w:r>
      <w:r w:rsidR="003C0B0F" w:rsidRPr="009E4B60">
        <w:rPr>
          <w:rFonts w:eastAsia="Times New Roman" w:cstheme="minorHAnsi"/>
        </w:rPr>
        <w:t>γιατί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τότε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θα</w:t>
      </w:r>
      <w:r w:rsidR="00026AB5" w:rsidRPr="009E4B60">
        <w:rPr>
          <w:rFonts w:eastAsia="Times New Roman" w:cstheme="minorHAnsi"/>
        </w:rPr>
        <w:t xml:space="preserve"> </w:t>
      </w:r>
      <w:r w:rsidR="003C0B0F" w:rsidRPr="009E4B60">
        <w:rPr>
          <w:rFonts w:eastAsia="Times New Roman" w:cstheme="minorHAnsi"/>
        </w:rPr>
        <w:t>καταστρεφόταν</w:t>
      </w:r>
      <w:r w:rsidR="009E4B60">
        <w:rPr>
          <w:rFonts w:eastAsia="Times New Roman" w:cstheme="minorHAnsi"/>
        </w:rPr>
        <w:t xml:space="preserve"> </w:t>
      </w:r>
      <w:r w:rsidR="003C0B0F" w:rsidRPr="009E4B60">
        <w:rPr>
          <w:rFonts w:eastAsia="Times New Roman" w:cstheme="minorHAnsi"/>
        </w:rPr>
        <w:t>η ισορροπία</w:t>
      </w:r>
      <w:r w:rsidR="009E4B60">
        <w:rPr>
          <w:rFonts w:eastAsia="Times New Roman" w:cstheme="minorHAnsi"/>
        </w:rPr>
        <w:t xml:space="preserve"> </w:t>
      </w:r>
      <w:r w:rsidR="003C0B0F" w:rsidRPr="009E4B60">
        <w:rPr>
          <w:rFonts w:eastAsia="Times New Roman" w:cstheme="minorHAnsi"/>
        </w:rPr>
        <w:t>του</w:t>
      </w:r>
      <w:r w:rsidR="009E4B60">
        <w:rPr>
          <w:rFonts w:eastAsia="Times New Roman" w:cstheme="minorHAnsi"/>
        </w:rPr>
        <w:t xml:space="preserve"> </w:t>
      </w:r>
      <w:r w:rsidR="003C0B0F" w:rsidRPr="009E4B60">
        <w:rPr>
          <w:rFonts w:eastAsia="Times New Roman" w:cstheme="minorHAnsi"/>
        </w:rPr>
        <w:t>κόσμου, θα υπήρχε αταξία</w:t>
      </w:r>
      <w:r w:rsidR="009E4B60">
        <w:rPr>
          <w:rFonts w:eastAsia="Times New Roman" w:cstheme="minorHAnsi"/>
        </w:rPr>
        <w:t xml:space="preserve"> / </w:t>
      </w:r>
      <w:r w:rsidR="003C0B0F" w:rsidRPr="009E4B60">
        <w:rPr>
          <w:rFonts w:eastAsia="Times New Roman" w:cstheme="minorHAnsi"/>
        </w:rPr>
        <w:t>οι αποφάσεις των θεών</w:t>
      </w:r>
      <w:r w:rsidRPr="009E4B60">
        <w:rPr>
          <w:rFonts w:eastAsia="Times New Roman" w:cstheme="minorHAnsi"/>
        </w:rPr>
        <w:t xml:space="preserve"> </w:t>
      </w:r>
      <w:r w:rsidR="003C0B0F" w:rsidRPr="009E4B60">
        <w:rPr>
          <w:rFonts w:eastAsia="Times New Roman" w:cstheme="minorHAnsi"/>
        </w:rPr>
        <w:t>για τους ανθρώπους κινούνται πάντα στα</w:t>
      </w:r>
      <w:r w:rsidR="009E4B60">
        <w:rPr>
          <w:rFonts w:eastAsia="Times New Roman" w:cstheme="minorHAnsi"/>
        </w:rPr>
        <w:t xml:space="preserve"> </w:t>
      </w:r>
      <w:r w:rsidR="003C0B0F" w:rsidRPr="009E4B60">
        <w:rPr>
          <w:rFonts w:eastAsia="Times New Roman" w:cstheme="minorHAnsi"/>
        </w:rPr>
        <w:t>πλαίσια που καθορίζει η Μοίρα</w:t>
      </w:r>
      <w:r w:rsidR="009E4B60">
        <w:rPr>
          <w:rFonts w:eastAsia="Times New Roman" w:cstheme="minorHAnsi"/>
        </w:rPr>
        <w:t xml:space="preserve">) </w:t>
      </w:r>
    </w:p>
    <w:p w:rsidR="00C0063B" w:rsidRPr="009E4B60" w:rsidRDefault="008448EB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t>11</w:t>
      </w:r>
      <w:r w:rsidR="00612A23"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="00C0063B" w:rsidRPr="009E4B60">
        <w:rPr>
          <w:rFonts w:eastAsia="Times New Roman" w:cstheme="minorHAnsi"/>
        </w:rPr>
        <w:t>Ο πολιτισμός της</w:t>
      </w:r>
      <w:r w:rsidR="004F6031" w:rsidRPr="009E4B60">
        <w:rPr>
          <w:rFonts w:eastAsia="Times New Roman" w:cstheme="minorHAnsi"/>
          <w:i/>
        </w:rPr>
        <w:t xml:space="preserve"> </w:t>
      </w:r>
      <w:proofErr w:type="spellStart"/>
      <w:r w:rsidR="004F6031" w:rsidRPr="009E4B60">
        <w:rPr>
          <w:rFonts w:eastAsia="Times New Roman" w:cstheme="minorHAnsi"/>
          <w:i/>
        </w:rPr>
        <w:t>Ιλιάδας</w:t>
      </w:r>
      <w:proofErr w:type="spellEnd"/>
      <w:r w:rsidR="00C0063B" w:rsidRPr="009E4B60">
        <w:rPr>
          <w:rFonts w:eastAsia="Times New Roman" w:cstheme="minorHAnsi"/>
        </w:rPr>
        <w:t>.</w:t>
      </w:r>
    </w:p>
    <w:p w:rsidR="004F5BD9" w:rsidRPr="009E4B60" w:rsidRDefault="004F5BD9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>(α.</w:t>
      </w:r>
      <w:r w:rsidR="006C7B7B" w:rsidRPr="009E4B60">
        <w:rPr>
          <w:rFonts w:eastAsia="Times New Roman" w:cstheme="minorHAnsi"/>
        </w:rPr>
        <w:t xml:space="preserve"> κοινωνική διαστρωμάτωση και πολιτική οργάνωση</w:t>
      </w:r>
      <w:r w:rsidR="009E4B60">
        <w:rPr>
          <w:rFonts w:eastAsia="Times New Roman" w:cstheme="minorHAnsi"/>
        </w:rPr>
        <w:t xml:space="preserve">: </w:t>
      </w:r>
      <w:r w:rsidR="006C7B7B" w:rsidRPr="009E4B60">
        <w:rPr>
          <w:rFonts w:eastAsia="Times New Roman" w:cstheme="minorHAnsi"/>
        </w:rPr>
        <w:t>βασιλιάς</w:t>
      </w:r>
      <w:r w:rsidR="00AC7AF8" w:rsidRPr="009E4B60">
        <w:rPr>
          <w:rFonts w:eastAsia="Times New Roman" w:cstheme="minorHAnsi"/>
        </w:rPr>
        <w:t>-</w:t>
      </w:r>
      <w:r w:rsidR="00BD1611" w:rsidRPr="009E4B60">
        <w:rPr>
          <w:rFonts w:eastAsia="Times New Roman" w:cstheme="minorHAnsi"/>
        </w:rPr>
        <w:t xml:space="preserve"> </w:t>
      </w:r>
      <w:r w:rsidR="00AC7AF8" w:rsidRPr="009E4B60">
        <w:rPr>
          <w:rFonts w:eastAsia="Times New Roman" w:cstheme="minorHAnsi"/>
        </w:rPr>
        <w:t>αρχιστράτηγος</w:t>
      </w:r>
      <w:r w:rsidR="00BD1611" w:rsidRPr="009E4B60">
        <w:rPr>
          <w:rFonts w:eastAsia="Times New Roman" w:cstheme="minorHAnsi"/>
        </w:rPr>
        <w:t xml:space="preserve"> →</w:t>
      </w:r>
      <w:r w:rsidR="009E4B60">
        <w:rPr>
          <w:rFonts w:eastAsia="Times New Roman" w:cstheme="minorHAnsi"/>
        </w:rPr>
        <w:t xml:space="preserve"> </w:t>
      </w:r>
      <w:r w:rsidR="00AC7AF8" w:rsidRPr="009E4B60">
        <w:rPr>
          <w:rFonts w:eastAsia="Times New Roman" w:cstheme="minorHAnsi"/>
        </w:rPr>
        <w:t>απόλυτη</w:t>
      </w:r>
      <w:r w:rsidR="009E4B60">
        <w:rPr>
          <w:rFonts w:eastAsia="Times New Roman" w:cstheme="minorHAnsi"/>
        </w:rPr>
        <w:t xml:space="preserve"> </w:t>
      </w:r>
      <w:r w:rsidR="00AC7AF8" w:rsidRPr="009E4B60">
        <w:rPr>
          <w:rFonts w:eastAsia="Times New Roman" w:cstheme="minorHAnsi"/>
        </w:rPr>
        <w:t xml:space="preserve">μοναρχία – </w:t>
      </w:r>
      <w:r w:rsidR="00BD1611" w:rsidRPr="009E4B60">
        <w:rPr>
          <w:rFonts w:eastAsia="Times New Roman" w:cstheme="minorHAnsi"/>
        </w:rPr>
        <w:t>ευγενείς</w:t>
      </w:r>
      <w:r w:rsidR="009E4B60">
        <w:rPr>
          <w:rFonts w:eastAsia="Times New Roman" w:cstheme="minorHAnsi"/>
        </w:rPr>
        <w:t xml:space="preserve"> / </w:t>
      </w:r>
      <w:r w:rsidR="00AC7AF8" w:rsidRPr="009E4B60">
        <w:rPr>
          <w:rFonts w:eastAsia="Times New Roman" w:cstheme="minorHAnsi"/>
        </w:rPr>
        <w:t>συμβούλιο γερόντων με συμβουλευτικό μόνο ρόλο</w:t>
      </w:r>
      <w:r w:rsidR="009E4B60">
        <w:rPr>
          <w:rFonts w:eastAsia="Times New Roman" w:cstheme="minorHAnsi"/>
        </w:rPr>
        <w:t xml:space="preserve"> </w:t>
      </w:r>
      <w:r w:rsidR="006C7B7B" w:rsidRPr="009E4B60">
        <w:rPr>
          <w:rFonts w:eastAsia="Times New Roman" w:cstheme="minorHAnsi"/>
        </w:rPr>
        <w:t>–</w:t>
      </w:r>
      <w:r w:rsidR="009E4B60">
        <w:rPr>
          <w:rFonts w:eastAsia="Times New Roman" w:cstheme="minorHAnsi"/>
        </w:rPr>
        <w:t xml:space="preserve"> </w:t>
      </w:r>
      <w:r w:rsidR="00AC7AF8" w:rsidRPr="009E4B60">
        <w:rPr>
          <w:rFonts w:eastAsia="Times New Roman" w:cstheme="minorHAnsi"/>
        </w:rPr>
        <w:t>στρατός-λ</w:t>
      </w:r>
      <w:r w:rsidR="006C7B7B" w:rsidRPr="009E4B60">
        <w:rPr>
          <w:rFonts w:eastAsia="Times New Roman" w:cstheme="minorHAnsi"/>
        </w:rPr>
        <w:t>αός</w:t>
      </w:r>
      <w:r w:rsidR="00BD1611" w:rsidRPr="009E4B60">
        <w:rPr>
          <w:rFonts w:eastAsia="Times New Roman" w:cstheme="minorHAnsi"/>
        </w:rPr>
        <w:t>→</w:t>
      </w:r>
      <w:r w:rsidR="009E4B60">
        <w:rPr>
          <w:rFonts w:eastAsia="Times New Roman" w:cstheme="minorHAnsi"/>
        </w:rPr>
        <w:t xml:space="preserve"> </w:t>
      </w:r>
      <w:r w:rsidR="00AC7AF8" w:rsidRPr="009E4B60">
        <w:rPr>
          <w:rFonts w:eastAsia="Times New Roman" w:cstheme="minorHAnsi"/>
        </w:rPr>
        <w:t>συνέλευση</w:t>
      </w:r>
      <w:r w:rsidR="009E4B60">
        <w:rPr>
          <w:rFonts w:eastAsia="Times New Roman" w:cstheme="minorHAnsi"/>
        </w:rPr>
        <w:t xml:space="preserve"> / </w:t>
      </w:r>
      <w:r w:rsidR="00AC7AF8" w:rsidRPr="009E4B60">
        <w:rPr>
          <w:rFonts w:eastAsia="Times New Roman" w:cstheme="minorHAnsi"/>
        </w:rPr>
        <w:t>δεν παίρνει αποφάσεις</w:t>
      </w:r>
      <w:r w:rsidR="009E4B60">
        <w:rPr>
          <w:rFonts w:eastAsia="Times New Roman" w:cstheme="minorHAnsi"/>
        </w:rPr>
        <w:t xml:space="preserve"> </w:t>
      </w:r>
      <w:r w:rsidR="00AC7AF8" w:rsidRPr="009E4B60">
        <w:rPr>
          <w:rFonts w:eastAsia="Times New Roman" w:cstheme="minorHAnsi"/>
        </w:rPr>
        <w:t>–</w:t>
      </w:r>
      <w:r w:rsidR="009E4B60">
        <w:rPr>
          <w:rFonts w:eastAsia="Times New Roman" w:cstheme="minorHAnsi"/>
        </w:rPr>
        <w:t xml:space="preserve"> </w:t>
      </w:r>
      <w:r w:rsidR="00AC7AF8" w:rsidRPr="009E4B60">
        <w:rPr>
          <w:rFonts w:eastAsia="Times New Roman" w:cstheme="minorHAnsi"/>
        </w:rPr>
        <w:t>δούλοι</w:t>
      </w:r>
      <w:r w:rsidR="009E4B60">
        <w:rPr>
          <w:rFonts w:eastAsia="Times New Roman" w:cstheme="minorHAnsi"/>
        </w:rPr>
        <w:t xml:space="preserve"> / </w:t>
      </w:r>
      <w:r w:rsidR="006C7B7B" w:rsidRPr="009E4B60">
        <w:rPr>
          <w:rFonts w:eastAsia="Times New Roman" w:cstheme="minorHAnsi"/>
        </w:rPr>
        <w:t xml:space="preserve">χωρίς δικαιώματα </w:t>
      </w:r>
    </w:p>
    <w:p w:rsidR="00CD3E4C" w:rsidRPr="009E4B60" w:rsidRDefault="004F5BD9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>β.</w:t>
      </w:r>
      <w:r w:rsidR="006C7B7B" w:rsidRPr="009E4B60">
        <w:rPr>
          <w:rFonts w:eastAsia="Times New Roman" w:cstheme="minorHAnsi"/>
        </w:rPr>
        <w:t xml:space="preserve"> αξίες</w:t>
      </w:r>
      <w:r w:rsidR="009E4B60">
        <w:rPr>
          <w:rFonts w:eastAsia="Times New Roman" w:cstheme="minorHAnsi"/>
        </w:rPr>
        <w:t xml:space="preserve"> / </w:t>
      </w:r>
      <w:r w:rsidR="006C7B7B" w:rsidRPr="009E4B60">
        <w:rPr>
          <w:rFonts w:eastAsia="Times New Roman" w:cstheme="minorHAnsi"/>
        </w:rPr>
        <w:t>ιδέες</w:t>
      </w:r>
      <w:r w:rsidR="009E4B60">
        <w:rPr>
          <w:rFonts w:eastAsia="Times New Roman" w:cstheme="minorHAnsi"/>
        </w:rPr>
        <w:t xml:space="preserve">: </w:t>
      </w:r>
      <w:r w:rsidR="006C7B7B" w:rsidRPr="009E4B60">
        <w:rPr>
          <w:rFonts w:eastAsia="Times New Roman" w:cstheme="minorHAnsi"/>
        </w:rPr>
        <w:t>ιδανικό ομηρικής εποχής</w:t>
      </w:r>
      <w:r w:rsidR="00026AB5" w:rsidRPr="009E4B60">
        <w:rPr>
          <w:rFonts w:eastAsia="Times New Roman" w:cstheme="minorHAnsi"/>
        </w:rPr>
        <w:t xml:space="preserve"> </w:t>
      </w:r>
      <w:r w:rsidR="006C7B7B" w:rsidRPr="009E4B60">
        <w:rPr>
          <w:rFonts w:eastAsia="Times New Roman" w:cstheme="minorHAnsi"/>
        </w:rPr>
        <w:t>→ ηρωικό πνεύμα</w:t>
      </w:r>
      <w:r w:rsidR="00026AB5" w:rsidRPr="009E4B60">
        <w:rPr>
          <w:rFonts w:eastAsia="Times New Roman" w:cstheme="minorHAnsi"/>
        </w:rPr>
        <w:t xml:space="preserve"> </w:t>
      </w:r>
      <w:r w:rsidR="006C7B7B" w:rsidRPr="009E4B60">
        <w:rPr>
          <w:rFonts w:eastAsia="Times New Roman" w:cstheme="minorHAnsi"/>
        </w:rPr>
        <w:t>→ ανδρεία, δόξα</w:t>
      </w:r>
      <w:r w:rsidR="00BD1611" w:rsidRPr="009E4B60">
        <w:rPr>
          <w:rFonts w:eastAsia="Times New Roman" w:cstheme="minorHAnsi"/>
        </w:rPr>
        <w:t>, τιμή, πατρίδα</w:t>
      </w:r>
      <w:r w:rsidR="009E4B60">
        <w:rPr>
          <w:rFonts w:eastAsia="Times New Roman" w:cstheme="minorHAnsi"/>
        </w:rPr>
        <w:t xml:space="preserve"> </w:t>
      </w:r>
      <w:r w:rsidR="00BD1611" w:rsidRPr="009E4B60">
        <w:rPr>
          <w:rFonts w:eastAsia="Times New Roman" w:cstheme="minorHAnsi"/>
        </w:rPr>
        <w:t>το δίκαιο τελικά επικρατεί</w:t>
      </w:r>
    </w:p>
    <w:p w:rsidR="00BD1611" w:rsidRPr="009E4B60" w:rsidRDefault="009E4B60" w:rsidP="009E4B6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="00CD3E4C" w:rsidRPr="009E4B60">
        <w:rPr>
          <w:rFonts w:eastAsia="Times New Roman" w:cstheme="minorHAnsi"/>
        </w:rPr>
        <w:t>η ευθύνη του ανθρώπου</w:t>
      </w:r>
      <w:r>
        <w:rPr>
          <w:rFonts w:eastAsia="Times New Roman" w:cstheme="minorHAnsi"/>
        </w:rPr>
        <w:t xml:space="preserve"> </w:t>
      </w:r>
      <w:r w:rsidR="00BD1611" w:rsidRPr="009E4B60">
        <w:rPr>
          <w:rFonts w:eastAsia="Times New Roman" w:cstheme="minorHAnsi"/>
        </w:rPr>
        <w:t>ο νεκρός δικαιούται σεβασμό και κηδεία</w:t>
      </w:r>
      <w:r>
        <w:rPr>
          <w:rFonts w:eastAsia="Times New Roman" w:cstheme="minorHAnsi"/>
        </w:rPr>
        <w:t xml:space="preserve"> </w:t>
      </w:r>
      <w:r w:rsidR="00BD1611" w:rsidRPr="009E4B60">
        <w:rPr>
          <w:rFonts w:eastAsia="Times New Roman" w:cstheme="minorHAnsi"/>
        </w:rPr>
        <w:t>αντιπολεμικά μηνύματα</w:t>
      </w:r>
    </w:p>
    <w:p w:rsidR="00026AB5" w:rsidRPr="009E4B60" w:rsidRDefault="004F5BD9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>γ.</w:t>
      </w:r>
      <w:r w:rsidR="00CD3E4C" w:rsidRPr="009E4B60">
        <w:rPr>
          <w:rFonts w:eastAsia="Times New Roman" w:cstheme="minorHAnsi"/>
        </w:rPr>
        <w:t xml:space="preserve"> ήθη-έθιμα-θεσμοί</w:t>
      </w:r>
      <w:r w:rsidR="009E4B60">
        <w:rPr>
          <w:rFonts w:eastAsia="Times New Roman" w:cstheme="minorHAnsi"/>
        </w:rPr>
        <w:t xml:space="preserve">: </w:t>
      </w:r>
      <w:r w:rsidR="00BD1611" w:rsidRPr="009E4B60">
        <w:rPr>
          <w:rFonts w:eastAsia="Times New Roman" w:cstheme="minorHAnsi"/>
        </w:rPr>
        <w:t>κυρίως πολεμικά</w:t>
      </w:r>
      <w:r w:rsidR="009E4B60">
        <w:rPr>
          <w:rFonts w:eastAsia="Times New Roman" w:cstheme="minorHAnsi"/>
        </w:rPr>
        <w:t xml:space="preserve">: </w:t>
      </w:r>
      <w:r w:rsidR="00BD1611" w:rsidRPr="009E4B60">
        <w:rPr>
          <w:rFonts w:eastAsia="Times New Roman" w:cstheme="minorHAnsi"/>
        </w:rPr>
        <w:t>τακτικές, συνήθειες, μορφές πολέμου κ.ά.</w:t>
      </w:r>
      <w:r w:rsidR="001835AF" w:rsidRPr="009E4B60">
        <w:rPr>
          <w:rFonts w:eastAsia="Times New Roman" w:cstheme="minorHAnsi"/>
        </w:rPr>
        <w:t>, ταφικά</w:t>
      </w:r>
      <w:r w:rsidR="009E4B60">
        <w:rPr>
          <w:rFonts w:eastAsia="Times New Roman" w:cstheme="minorHAnsi"/>
        </w:rPr>
        <w:t xml:space="preserve"> </w:t>
      </w:r>
      <w:r w:rsidR="001835AF" w:rsidRPr="009E4B60">
        <w:rPr>
          <w:rFonts w:eastAsia="Times New Roman" w:cstheme="minorHAnsi"/>
        </w:rPr>
        <w:t>έθιμα</w:t>
      </w:r>
      <w:r w:rsidR="009E4B60">
        <w:rPr>
          <w:rFonts w:eastAsia="Times New Roman" w:cstheme="minorHAnsi"/>
        </w:rPr>
        <w:t xml:space="preserve"> </w:t>
      </w:r>
      <w:r w:rsidR="00BD1611" w:rsidRPr="009E4B60">
        <w:rPr>
          <w:rFonts w:eastAsia="Times New Roman" w:cstheme="minorHAnsi"/>
        </w:rPr>
        <w:t>αλλά</w:t>
      </w:r>
      <w:r w:rsidR="009E4B60">
        <w:rPr>
          <w:rFonts w:eastAsia="Times New Roman" w:cstheme="minorHAnsi"/>
        </w:rPr>
        <w:t xml:space="preserve"> </w:t>
      </w:r>
      <w:r w:rsidR="00BD1611" w:rsidRPr="009E4B60">
        <w:rPr>
          <w:rFonts w:eastAsia="Times New Roman" w:cstheme="minorHAnsi"/>
        </w:rPr>
        <w:t xml:space="preserve">και </w:t>
      </w:r>
      <w:r w:rsidR="001835AF" w:rsidRPr="009E4B60">
        <w:rPr>
          <w:rFonts w:eastAsia="Times New Roman" w:cstheme="minorHAnsi"/>
        </w:rPr>
        <w:t>ικεσία, φιλοξενία κ.ά.</w:t>
      </w:r>
    </w:p>
    <w:p w:rsidR="00612A23" w:rsidRPr="009E4B60" w:rsidRDefault="001835AF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>δ. στοιχεία υλικού πολιτισμού</w:t>
      </w:r>
      <w:r w:rsidR="009E4B60">
        <w:rPr>
          <w:rFonts w:eastAsia="Times New Roman" w:cstheme="minorHAnsi"/>
        </w:rPr>
        <w:t xml:space="preserve">: </w:t>
      </w:r>
      <w:r w:rsidR="00CD3E4C" w:rsidRPr="009E4B60">
        <w:rPr>
          <w:rFonts w:eastAsia="Times New Roman" w:cstheme="minorHAnsi"/>
        </w:rPr>
        <w:t xml:space="preserve">τείχη, ανάκτορα, </w:t>
      </w:r>
      <w:r w:rsidRPr="009E4B60">
        <w:rPr>
          <w:rFonts w:eastAsia="Times New Roman" w:cstheme="minorHAnsi"/>
        </w:rPr>
        <w:t xml:space="preserve">πλοία, </w:t>
      </w:r>
      <w:r w:rsidR="00CD3E4C" w:rsidRPr="009E4B60">
        <w:rPr>
          <w:rFonts w:eastAsia="Times New Roman" w:cstheme="minorHAnsi"/>
        </w:rPr>
        <w:t>όπλα, σκεύη, ρούχα</w:t>
      </w:r>
      <w:r w:rsidRPr="009E4B60">
        <w:rPr>
          <w:rFonts w:eastAsia="Times New Roman" w:cstheme="minorHAnsi"/>
        </w:rPr>
        <w:t>, υφαντική τέχνη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κ.ά.</w:t>
      </w:r>
      <w:r w:rsidR="009E4B60">
        <w:rPr>
          <w:rFonts w:eastAsia="Times New Roman" w:cstheme="minorHAnsi"/>
        </w:rPr>
        <w:t xml:space="preserve">) </w:t>
      </w:r>
    </w:p>
    <w:p w:rsidR="009316D8" w:rsidRPr="009E4B60" w:rsidRDefault="008448EB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t>12</w:t>
      </w:r>
      <w:r w:rsidR="009316D8"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="009316D8" w:rsidRPr="009E4B60">
        <w:rPr>
          <w:rFonts w:eastAsia="Times New Roman" w:cstheme="minorHAnsi"/>
        </w:rPr>
        <w:t>Μήνυμα της</w:t>
      </w:r>
      <w:r w:rsidR="009316D8" w:rsidRPr="009E4B60">
        <w:rPr>
          <w:rFonts w:eastAsia="Times New Roman" w:cstheme="minorHAnsi"/>
          <w:i/>
        </w:rPr>
        <w:t xml:space="preserve"> </w:t>
      </w:r>
      <w:proofErr w:type="spellStart"/>
      <w:r w:rsidR="009316D8" w:rsidRPr="009E4B60">
        <w:rPr>
          <w:rFonts w:eastAsia="Times New Roman" w:cstheme="minorHAnsi"/>
          <w:i/>
        </w:rPr>
        <w:t>Ιλιάδας</w:t>
      </w:r>
      <w:proofErr w:type="spellEnd"/>
      <w:r w:rsidR="009316D8" w:rsidRPr="009E4B60">
        <w:rPr>
          <w:rFonts w:eastAsia="Times New Roman" w:cstheme="minorHAnsi"/>
        </w:rPr>
        <w:t>. (όποιος υποστηρίζει το δίκαιο δικαιώνεται</w:t>
      </w:r>
      <w:r w:rsidR="009E4B60">
        <w:rPr>
          <w:rFonts w:eastAsia="Times New Roman" w:cstheme="minorHAnsi"/>
        </w:rPr>
        <w:t xml:space="preserve">) </w:t>
      </w:r>
    </w:p>
    <w:p w:rsidR="00B606CC" w:rsidRPr="009E4B60" w:rsidRDefault="008448EB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t>13</w:t>
      </w:r>
      <w:r w:rsidR="00612A23"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="009316D8" w:rsidRPr="009E4B60">
        <w:rPr>
          <w:rFonts w:eastAsia="Times New Roman" w:cstheme="minorHAnsi"/>
        </w:rPr>
        <w:t xml:space="preserve">Ο ομηρικός ανθρωπισμός στην </w:t>
      </w:r>
      <w:r w:rsidR="009316D8" w:rsidRPr="009E4B60">
        <w:rPr>
          <w:rFonts w:eastAsia="Times New Roman" w:cstheme="minorHAnsi"/>
          <w:i/>
        </w:rPr>
        <w:t>Ιλιάδα</w:t>
      </w:r>
      <w:r w:rsidR="009316D8" w:rsidRPr="009E4B60">
        <w:rPr>
          <w:rFonts w:eastAsia="Times New Roman" w:cstheme="minorHAnsi"/>
        </w:rPr>
        <w:t>. (</w:t>
      </w:r>
      <w:r w:rsidR="008C7317" w:rsidRPr="009E4B60">
        <w:rPr>
          <w:rFonts w:eastAsia="Times New Roman" w:cstheme="minorHAnsi"/>
        </w:rPr>
        <w:t xml:space="preserve">πολλές </w:t>
      </w:r>
      <w:r w:rsidR="009316D8" w:rsidRPr="009E4B60">
        <w:rPr>
          <w:rFonts w:eastAsia="Times New Roman" w:cstheme="minorHAnsi"/>
        </w:rPr>
        <w:t>σκηνές</w:t>
      </w:r>
      <w:r w:rsidR="008C7317" w:rsidRPr="009E4B60">
        <w:rPr>
          <w:rFonts w:eastAsia="Times New Roman" w:cstheme="minorHAnsi"/>
        </w:rPr>
        <w:t xml:space="preserve"> ανθρωπιάς</w:t>
      </w:r>
      <w:r w:rsidR="003C1364" w:rsidRPr="009E4B60">
        <w:rPr>
          <w:rFonts w:eastAsia="Times New Roman" w:cstheme="minorHAnsi"/>
        </w:rPr>
        <w:t>, π.χ. η</w:t>
      </w:r>
      <w:r w:rsidR="009316D8" w:rsidRPr="009E4B60">
        <w:rPr>
          <w:rFonts w:eastAsia="Times New Roman" w:cstheme="minorHAnsi"/>
        </w:rPr>
        <w:t xml:space="preserve"> συνάντηση Αχιλλέα-Πρίαμου, </w:t>
      </w:r>
      <w:r w:rsidR="003C1364" w:rsidRPr="009E4B60">
        <w:rPr>
          <w:rFonts w:eastAsia="Times New Roman" w:cstheme="minorHAnsi"/>
        </w:rPr>
        <w:t xml:space="preserve">η </w:t>
      </w:r>
      <w:r w:rsidR="009316D8" w:rsidRPr="009E4B60">
        <w:rPr>
          <w:rFonts w:eastAsia="Times New Roman" w:cstheme="minorHAnsi"/>
        </w:rPr>
        <w:t>συνάντηση Έκτορα-Ανδρομάχης</w:t>
      </w:r>
      <w:r w:rsidRPr="009E4B60">
        <w:rPr>
          <w:rFonts w:eastAsia="Times New Roman" w:cstheme="minorHAnsi"/>
        </w:rPr>
        <w:t xml:space="preserve">, </w:t>
      </w:r>
      <w:r w:rsidR="003C1364" w:rsidRPr="009E4B60">
        <w:rPr>
          <w:rFonts w:eastAsia="Times New Roman" w:cstheme="minorHAnsi"/>
        </w:rPr>
        <w:t xml:space="preserve">η </w:t>
      </w:r>
      <w:r w:rsidRPr="009E4B60">
        <w:rPr>
          <w:rFonts w:eastAsia="Times New Roman" w:cstheme="minorHAnsi"/>
        </w:rPr>
        <w:t>μονομαχία Γλαύκου-Διομήδη</w:t>
      </w:r>
      <w:r w:rsidR="009E4B60">
        <w:rPr>
          <w:rFonts w:eastAsia="Times New Roman" w:cstheme="minorHAnsi"/>
        </w:rPr>
        <w:t>)</w:t>
      </w:r>
    </w:p>
    <w:p w:rsidR="003C1364" w:rsidRPr="009E4B60" w:rsidRDefault="008C7317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t>14</w:t>
      </w:r>
      <w:r w:rsidR="00B606CC"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Στάση του Ομήρου απέναντι στους ήρωές του. (αμερόληπτος</w:t>
      </w:r>
      <w:r w:rsidR="009E4B60">
        <w:rPr>
          <w:rFonts w:eastAsia="Times New Roman" w:cstheme="minorHAnsi"/>
        </w:rPr>
        <w:t xml:space="preserve">) </w:t>
      </w:r>
    </w:p>
    <w:p w:rsidR="00B606CC" w:rsidRPr="009E4B60" w:rsidRDefault="003C1364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t>15</w:t>
      </w:r>
      <w:r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Η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  <w:i/>
        </w:rPr>
        <w:t xml:space="preserve">Ιλιάδα </w:t>
      </w:r>
      <w:r w:rsidR="00935E91" w:rsidRPr="009E4B60">
        <w:rPr>
          <w:rFonts w:eastAsia="Times New Roman" w:cstheme="minorHAnsi"/>
        </w:rPr>
        <w:t xml:space="preserve">ως πολεμικό έπος εξυμνεί την ανδρεία, τη δόξα, την τιμή, δείχνει όμως και τον πόνο και τη φρίκη του πολέμου. </w:t>
      </w:r>
      <w:proofErr w:type="spellStart"/>
      <w:r w:rsidR="00935E91" w:rsidRPr="009E4B60">
        <w:rPr>
          <w:rFonts w:eastAsia="Times New Roman" w:cstheme="minorHAnsi"/>
        </w:rPr>
        <w:t>Σημειωτέον</w:t>
      </w:r>
      <w:proofErr w:type="spellEnd"/>
      <w:r w:rsidR="00935E91" w:rsidRPr="009E4B60">
        <w:rPr>
          <w:rFonts w:eastAsia="Times New Roman" w:cstheme="minorHAnsi"/>
        </w:rPr>
        <w:t xml:space="preserve">, αρχίζει και τελειώνει με την ικεσία ενός πατέρα που θέλει να λυτρώσει το παιδί του (του </w:t>
      </w:r>
      <w:proofErr w:type="spellStart"/>
      <w:r w:rsidR="00935E91" w:rsidRPr="009E4B60">
        <w:rPr>
          <w:rFonts w:eastAsia="Times New Roman" w:cstheme="minorHAnsi"/>
        </w:rPr>
        <w:t>Χρύση</w:t>
      </w:r>
      <w:proofErr w:type="spellEnd"/>
      <w:r w:rsidR="00935E91" w:rsidRPr="009E4B60">
        <w:rPr>
          <w:rFonts w:eastAsia="Times New Roman" w:cstheme="minorHAnsi"/>
        </w:rPr>
        <w:t xml:space="preserve"> στο Α και του Πρίαμου στο Ω</w:t>
      </w:r>
      <w:r w:rsidR="009E4B60">
        <w:rPr>
          <w:rFonts w:eastAsia="Times New Roman" w:cstheme="minorHAnsi"/>
        </w:rPr>
        <w:t xml:space="preserve">) </w:t>
      </w:r>
    </w:p>
    <w:p w:rsidR="00B606CC" w:rsidRPr="009E4B60" w:rsidRDefault="00074A4B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lastRenderedPageBreak/>
        <w:t>16</w:t>
      </w:r>
      <w:r w:rsidR="00B606CC"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="00B606CC" w:rsidRPr="009E4B60">
        <w:rPr>
          <w:rFonts w:eastAsia="Times New Roman" w:cstheme="minorHAnsi"/>
        </w:rPr>
        <w:t xml:space="preserve">Τι σας εντυπωσίασε ιδιαίτερα στην </w:t>
      </w:r>
      <w:r w:rsidRPr="009E4B60">
        <w:rPr>
          <w:rFonts w:eastAsia="Times New Roman" w:cstheme="minorHAnsi"/>
          <w:i/>
        </w:rPr>
        <w:t xml:space="preserve">Ιλιάδα </w:t>
      </w:r>
      <w:r w:rsidR="00B606CC" w:rsidRPr="009E4B60">
        <w:rPr>
          <w:rFonts w:eastAsia="Times New Roman" w:cstheme="minorHAnsi"/>
        </w:rPr>
        <w:t>και γιατί; Ποια πρόσωπα συμπαθήσατε ή αντιπαθήσατε και γιατί;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>Ποια σκηνή σάς συγκίνησε περισσότερο;</w:t>
      </w:r>
    </w:p>
    <w:p w:rsidR="00AF7B55" w:rsidRPr="009E4B60" w:rsidRDefault="00AF7B55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  <w:b/>
        </w:rPr>
        <w:t>17</w:t>
      </w:r>
      <w:r w:rsidRPr="009E4B60">
        <w:rPr>
          <w:rFonts w:eastAsia="Times New Roman" w:cstheme="minorHAnsi"/>
        </w:rPr>
        <w:t>.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 xml:space="preserve">Σύγκριση </w:t>
      </w:r>
      <w:proofErr w:type="spellStart"/>
      <w:r w:rsidRPr="009E4B60">
        <w:rPr>
          <w:rFonts w:eastAsia="Times New Roman" w:cstheme="minorHAnsi"/>
          <w:i/>
        </w:rPr>
        <w:t>Ιλιάδας</w:t>
      </w:r>
      <w:proofErr w:type="spellEnd"/>
      <w:r w:rsidRPr="009E4B60">
        <w:rPr>
          <w:rFonts w:eastAsia="Times New Roman" w:cstheme="minorHAnsi"/>
        </w:rPr>
        <w:t>-</w:t>
      </w:r>
      <w:r w:rsidRPr="009E4B60">
        <w:rPr>
          <w:rFonts w:eastAsia="Times New Roman" w:cstheme="minorHAnsi"/>
          <w:i/>
        </w:rPr>
        <w:t>Οδύσσειας</w:t>
      </w:r>
      <w:r w:rsidRPr="009E4B60">
        <w:rPr>
          <w:rFonts w:eastAsia="Times New Roman" w:cstheme="minorHAnsi"/>
        </w:rPr>
        <w:t>.</w:t>
      </w:r>
    </w:p>
    <w:p w:rsidR="00AF7B55" w:rsidRPr="009E4B60" w:rsidRDefault="00AF7B55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>18.</w:t>
      </w:r>
      <w:r w:rsidR="009E4B60">
        <w:rPr>
          <w:rFonts w:eastAsia="Times New Roman" w:cstheme="minorHAnsi"/>
        </w:rPr>
        <w:t xml:space="preserve"> </w:t>
      </w:r>
      <w:r w:rsidRPr="009E4B60">
        <w:rPr>
          <w:rFonts w:eastAsia="Times New Roman" w:cstheme="minorHAnsi"/>
        </w:rPr>
        <w:t xml:space="preserve">Διαφορές της εποχής μας από αυτή της </w:t>
      </w:r>
      <w:r w:rsidRPr="009E4B60">
        <w:rPr>
          <w:rFonts w:eastAsia="Times New Roman" w:cstheme="minorHAnsi"/>
          <w:i/>
        </w:rPr>
        <w:t>Ιλιάδας</w:t>
      </w:r>
      <w:r w:rsidR="001F0DFE" w:rsidRPr="009E4B60">
        <w:rPr>
          <w:rFonts w:eastAsia="Times New Roman" w:cstheme="minorHAnsi"/>
        </w:rPr>
        <w:t>.</w:t>
      </w:r>
    </w:p>
    <w:p w:rsidR="00683BC4" w:rsidRPr="009E4B60" w:rsidRDefault="00612A23" w:rsidP="009E4B60">
      <w:pPr>
        <w:spacing w:after="0" w:line="240" w:lineRule="auto"/>
        <w:rPr>
          <w:rFonts w:eastAsia="Times New Roman" w:cstheme="minorHAnsi"/>
        </w:rPr>
      </w:pPr>
      <w:r w:rsidRPr="009E4B60">
        <w:rPr>
          <w:rFonts w:eastAsia="Times New Roman" w:cstheme="minorHAnsi"/>
        </w:rPr>
        <w:t xml:space="preserve">Βλέπε και </w:t>
      </w:r>
      <w:r w:rsidR="0015095F" w:rsidRPr="009E4B60">
        <w:rPr>
          <w:rFonts w:eastAsia="Times New Roman" w:cstheme="minorHAnsi"/>
        </w:rPr>
        <w:t xml:space="preserve">Ανακεφαλαίωση </w:t>
      </w:r>
      <w:r w:rsidRPr="009E4B60">
        <w:rPr>
          <w:rFonts w:eastAsia="Times New Roman" w:cstheme="minorHAnsi"/>
        </w:rPr>
        <w:t>σχολικ</w:t>
      </w:r>
      <w:r w:rsidR="0015095F" w:rsidRPr="009E4B60">
        <w:rPr>
          <w:rFonts w:eastAsia="Times New Roman" w:cstheme="minorHAnsi"/>
        </w:rPr>
        <w:t>ού</w:t>
      </w:r>
      <w:r w:rsidRPr="009E4B60">
        <w:rPr>
          <w:rFonts w:eastAsia="Times New Roman" w:cstheme="minorHAnsi"/>
        </w:rPr>
        <w:t xml:space="preserve"> εγχειρ</w:t>
      </w:r>
      <w:r w:rsidR="0015095F" w:rsidRPr="009E4B60">
        <w:rPr>
          <w:rFonts w:eastAsia="Times New Roman" w:cstheme="minorHAnsi"/>
        </w:rPr>
        <w:t>ι</w:t>
      </w:r>
      <w:r w:rsidRPr="009E4B60">
        <w:rPr>
          <w:rFonts w:eastAsia="Times New Roman" w:cstheme="minorHAnsi"/>
        </w:rPr>
        <w:t>δ</w:t>
      </w:r>
      <w:r w:rsidR="0015095F" w:rsidRPr="009E4B60">
        <w:rPr>
          <w:rFonts w:eastAsia="Times New Roman" w:cstheme="minorHAnsi"/>
        </w:rPr>
        <w:t>ί</w:t>
      </w:r>
      <w:r w:rsidRPr="009E4B60">
        <w:rPr>
          <w:rFonts w:eastAsia="Times New Roman" w:cstheme="minorHAnsi"/>
        </w:rPr>
        <w:t>ο</w:t>
      </w:r>
      <w:r w:rsidR="0015095F" w:rsidRPr="009E4B60">
        <w:rPr>
          <w:rFonts w:eastAsia="Times New Roman" w:cstheme="minorHAnsi"/>
        </w:rPr>
        <w:t>υ</w:t>
      </w:r>
      <w:r w:rsidR="00026AB5" w:rsidRPr="009E4B60">
        <w:rPr>
          <w:rFonts w:eastAsia="Times New Roman" w:cstheme="minorHAnsi"/>
        </w:rPr>
        <w:t>.</w:t>
      </w:r>
    </w:p>
    <w:p w:rsidR="00683BC4" w:rsidRPr="009E4B60" w:rsidRDefault="00683BC4" w:rsidP="009E4B60">
      <w:pPr>
        <w:spacing w:after="0" w:line="240" w:lineRule="auto"/>
        <w:rPr>
          <w:rFonts w:eastAsia="Times New Roman" w:cstheme="minorHAnsi"/>
        </w:rPr>
      </w:pPr>
    </w:p>
    <w:p w:rsidR="00683BC4" w:rsidRPr="009E4B60" w:rsidRDefault="00683BC4" w:rsidP="009E4B60">
      <w:pPr>
        <w:spacing w:after="0" w:line="240" w:lineRule="auto"/>
        <w:rPr>
          <w:rFonts w:eastAsia="Times New Roman" w:cstheme="minorHAnsi"/>
        </w:rPr>
      </w:pPr>
    </w:p>
    <w:sectPr w:rsidR="00683BC4" w:rsidRPr="009E4B60" w:rsidSect="009E4B60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E01" w:rsidRDefault="008F6E01" w:rsidP="00086DF0">
      <w:pPr>
        <w:spacing w:after="0" w:line="240" w:lineRule="auto"/>
      </w:pPr>
      <w:r>
        <w:separator/>
      </w:r>
    </w:p>
  </w:endnote>
  <w:endnote w:type="continuationSeparator" w:id="0">
    <w:p w:rsidR="008F6E01" w:rsidRDefault="008F6E01" w:rsidP="0008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F0" w:rsidRDefault="00086DF0" w:rsidP="00086DF0">
    <w:pPr>
      <w:pStyle w:val="a4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E01" w:rsidRDefault="008F6E01" w:rsidP="00086DF0">
      <w:pPr>
        <w:spacing w:after="0" w:line="240" w:lineRule="auto"/>
      </w:pPr>
      <w:r>
        <w:separator/>
      </w:r>
    </w:p>
  </w:footnote>
  <w:footnote w:type="continuationSeparator" w:id="0">
    <w:p w:rsidR="008F6E01" w:rsidRDefault="008F6E01" w:rsidP="00086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E6C"/>
    <w:rsid w:val="000135B9"/>
    <w:rsid w:val="00026AB5"/>
    <w:rsid w:val="00034AF8"/>
    <w:rsid w:val="00050257"/>
    <w:rsid w:val="00072281"/>
    <w:rsid w:val="00074A4B"/>
    <w:rsid w:val="00086DF0"/>
    <w:rsid w:val="000A51C1"/>
    <w:rsid w:val="00117F92"/>
    <w:rsid w:val="00134D45"/>
    <w:rsid w:val="0015095F"/>
    <w:rsid w:val="001624CB"/>
    <w:rsid w:val="001835AF"/>
    <w:rsid w:val="001A1AD6"/>
    <w:rsid w:val="001D2998"/>
    <w:rsid w:val="001F0DFE"/>
    <w:rsid w:val="001F768B"/>
    <w:rsid w:val="00261077"/>
    <w:rsid w:val="002C4AF9"/>
    <w:rsid w:val="00314591"/>
    <w:rsid w:val="00355B58"/>
    <w:rsid w:val="003C0B0F"/>
    <w:rsid w:val="003C1364"/>
    <w:rsid w:val="003C41C8"/>
    <w:rsid w:val="003E58AD"/>
    <w:rsid w:val="004334A9"/>
    <w:rsid w:val="00456285"/>
    <w:rsid w:val="004F5BD9"/>
    <w:rsid w:val="004F6031"/>
    <w:rsid w:val="00525466"/>
    <w:rsid w:val="005542A5"/>
    <w:rsid w:val="005A6966"/>
    <w:rsid w:val="005C2BB2"/>
    <w:rsid w:val="005E36E0"/>
    <w:rsid w:val="00612A23"/>
    <w:rsid w:val="00645806"/>
    <w:rsid w:val="0064764B"/>
    <w:rsid w:val="00657696"/>
    <w:rsid w:val="00683BC4"/>
    <w:rsid w:val="006A1953"/>
    <w:rsid w:val="006C7B7B"/>
    <w:rsid w:val="00762DE7"/>
    <w:rsid w:val="00770162"/>
    <w:rsid w:val="0079277B"/>
    <w:rsid w:val="007A05ED"/>
    <w:rsid w:val="008448EB"/>
    <w:rsid w:val="008712A3"/>
    <w:rsid w:val="008854C0"/>
    <w:rsid w:val="0089770D"/>
    <w:rsid w:val="008C06DD"/>
    <w:rsid w:val="008C7317"/>
    <w:rsid w:val="008D7790"/>
    <w:rsid w:val="008F6E01"/>
    <w:rsid w:val="009316D8"/>
    <w:rsid w:val="00935E91"/>
    <w:rsid w:val="00942E6C"/>
    <w:rsid w:val="00955255"/>
    <w:rsid w:val="00967182"/>
    <w:rsid w:val="00987530"/>
    <w:rsid w:val="009E4B60"/>
    <w:rsid w:val="009F458F"/>
    <w:rsid w:val="00AB051B"/>
    <w:rsid w:val="00AC7AF8"/>
    <w:rsid w:val="00AF7B55"/>
    <w:rsid w:val="00B4444E"/>
    <w:rsid w:val="00B606CC"/>
    <w:rsid w:val="00BD1611"/>
    <w:rsid w:val="00C0063B"/>
    <w:rsid w:val="00C3120D"/>
    <w:rsid w:val="00C5082A"/>
    <w:rsid w:val="00CD3E4C"/>
    <w:rsid w:val="00E15888"/>
    <w:rsid w:val="00E2530F"/>
    <w:rsid w:val="00E347EC"/>
    <w:rsid w:val="00F042CB"/>
    <w:rsid w:val="00F34AD2"/>
    <w:rsid w:val="00F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611C7-B4A3-471D-9183-18AF8688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8F"/>
  </w:style>
  <w:style w:type="paragraph" w:styleId="3">
    <w:name w:val="heading 3"/>
    <w:basedOn w:val="a"/>
    <w:next w:val="a"/>
    <w:link w:val="3Char"/>
    <w:uiPriority w:val="9"/>
    <w:unhideWhenUsed/>
    <w:qFormat/>
    <w:rsid w:val="009E4B60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E4B60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086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86DF0"/>
  </w:style>
  <w:style w:type="paragraph" w:styleId="a4">
    <w:name w:val="footer"/>
    <w:basedOn w:val="a"/>
    <w:link w:val="Char0"/>
    <w:uiPriority w:val="99"/>
    <w:unhideWhenUsed/>
    <w:rsid w:val="00086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8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51E2-6874-43F4-B2F4-D7EDFEE8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2024-11-06T04:15:00Z</dcterms:created>
  <dcterms:modified xsi:type="dcterms:W3CDTF">2024-11-06T04:15:00Z</dcterms:modified>
</cp:coreProperties>
</file>