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443E08"/>
    <w:p w:rsidR="002D6673" w:rsidRPr="001A295E" w:rsidRDefault="001A295E" w:rsidP="001A295E">
      <w:pPr>
        <w:jc w:val="center"/>
        <w:rPr>
          <w:sz w:val="32"/>
        </w:rPr>
      </w:pPr>
      <w:r w:rsidRPr="001A295E">
        <w:rPr>
          <w:sz w:val="32"/>
        </w:rPr>
        <w:t>Βρες πότε το «ένα» είναι αόριστο άρθρο και πότε αριθμητικό</w:t>
      </w:r>
    </w:p>
    <w:p w:rsidR="001A295E" w:rsidRDefault="001A295E"/>
    <w:p w:rsidR="002D6673" w:rsidRDefault="002D6673" w:rsidP="00A824B4">
      <w:pPr>
        <w:spacing w:line="276" w:lineRule="auto"/>
      </w:pPr>
      <w:r w:rsidRPr="002D6673">
        <w:t xml:space="preserve">Πενήντα </w:t>
      </w:r>
      <w:r>
        <w:t xml:space="preserve">έξι αυτοκίνητα θα δοθούν στους </w:t>
      </w:r>
      <w:r w:rsidRPr="002D6673">
        <w:t xml:space="preserve">δήμους των Σερρών. Σύμφωνα με τα σχέδια, ο δήμος </w:t>
      </w:r>
      <w:proofErr w:type="spellStart"/>
      <w:r w:rsidRPr="002D6673">
        <w:t>Αλιστράτης</w:t>
      </w:r>
      <w:proofErr w:type="spellEnd"/>
      <w:r>
        <w:t xml:space="preserve"> θα προμηθευτεί με </w:t>
      </w:r>
      <w:r w:rsidRPr="002D6673">
        <w:rPr>
          <w:b/>
        </w:rPr>
        <w:t>ένα</w:t>
      </w:r>
      <w:r>
        <w:t xml:space="preserve"> </w:t>
      </w:r>
      <w:r w:rsidR="00A824B4">
        <w:t>__________</w:t>
      </w:r>
      <w:r>
        <w:t xml:space="preserve"> φορτωτή κι </w:t>
      </w:r>
      <w:r w:rsidRPr="002D6673">
        <w:rPr>
          <w:b/>
        </w:rPr>
        <w:t>ένα</w:t>
      </w:r>
      <w:r w:rsidRPr="002D6673">
        <w:t xml:space="preserve"> </w:t>
      </w:r>
      <w:r w:rsidR="00A824B4">
        <w:t>__________</w:t>
      </w:r>
      <w:r w:rsidRPr="002D6673">
        <w:t xml:space="preserve"> απορριμματοφόρο.</w:t>
      </w:r>
    </w:p>
    <w:p w:rsidR="002D6673" w:rsidRDefault="002D6673" w:rsidP="00A824B4">
      <w:pPr>
        <w:spacing w:line="276" w:lineRule="auto"/>
      </w:pPr>
      <w:r w:rsidRPr="002D6673">
        <w:t xml:space="preserve">Για να αντιμετωπίσουν την απειλή, οι βρετανικές μυστικές υπηρεσίες κατέφυγαν σε </w:t>
      </w:r>
      <w:r w:rsidRPr="002D6673">
        <w:rPr>
          <w:b/>
        </w:rPr>
        <w:t>ένα</w:t>
      </w:r>
      <w:r w:rsidRPr="002D6673">
        <w:t xml:space="preserve"> </w:t>
      </w:r>
      <w:r w:rsidR="00A824B4">
        <w:t>__________</w:t>
      </w:r>
      <w:r w:rsidRPr="002D6673">
        <w:t xml:space="preserve"> εξίσου ακραίο μέτρο.</w:t>
      </w:r>
      <w:r>
        <w:t xml:space="preserve"> </w:t>
      </w:r>
      <w:r w:rsidRPr="002D6673">
        <w:t xml:space="preserve">Αποτελεί ακόμη </w:t>
      </w:r>
      <w:r w:rsidRPr="002D6673">
        <w:rPr>
          <w:b/>
        </w:rPr>
        <w:t>ένα</w:t>
      </w:r>
      <w:r w:rsidRPr="002D6673">
        <w:t xml:space="preserve"> </w:t>
      </w:r>
      <w:r w:rsidR="00A824B4">
        <w:t>___</w:t>
      </w:r>
      <w:bookmarkStart w:id="0" w:name="_GoBack"/>
      <w:bookmarkEnd w:id="0"/>
      <w:r w:rsidR="00A824B4">
        <w:t>_______</w:t>
      </w:r>
      <w:r w:rsidRPr="002D6673">
        <w:t xml:space="preserve"> δείγμα των μέσων τα οποία </w:t>
      </w:r>
      <w:r>
        <w:t>χρησιμοποιούσαν</w:t>
      </w:r>
      <w:r w:rsidRPr="002D6673">
        <w:t xml:space="preserve">, και εξακολουθούν να </w:t>
      </w:r>
      <w:r>
        <w:t>χρησιμοποιούν</w:t>
      </w:r>
      <w:r w:rsidRPr="002D6673">
        <w:t xml:space="preserve"> ως </w:t>
      </w:r>
      <w:r w:rsidRPr="002D6673">
        <w:rPr>
          <w:b/>
        </w:rPr>
        <w:t>ένα</w:t>
      </w:r>
      <w:r w:rsidRPr="002D6673">
        <w:t xml:space="preserve"> </w:t>
      </w:r>
      <w:r w:rsidR="00A824B4">
        <w:t>__________</w:t>
      </w:r>
      <w:r w:rsidRPr="002D6673">
        <w:t xml:space="preserve"> βαθμό, οι μυστικές υπηρεσίες για την εξυπηρέτηση των σκοπών τους.</w:t>
      </w:r>
    </w:p>
    <w:p w:rsidR="00A0452F" w:rsidRDefault="00A0452F" w:rsidP="00A824B4">
      <w:pPr>
        <w:spacing w:line="276" w:lineRule="auto"/>
      </w:pPr>
      <w:r>
        <w:rPr>
          <w:lang w:val="en-US"/>
        </w:rPr>
        <w:t>H</w:t>
      </w:r>
      <w:r w:rsidRPr="00A0452F">
        <w:t xml:space="preserve"> ομαλή κοινωνική συμβίωση των πολιτών αποτελεί </w:t>
      </w:r>
      <w:r w:rsidRPr="00A0452F">
        <w:rPr>
          <w:b/>
        </w:rPr>
        <w:t>ένα</w:t>
      </w:r>
      <w:r w:rsidRPr="00A0452F">
        <w:t xml:space="preserve"> </w:t>
      </w:r>
      <w:r w:rsidR="00A824B4">
        <w:t>__________</w:t>
      </w:r>
      <w:r w:rsidRPr="00A0452F">
        <w:t xml:space="preserve"> από τα παλαιότερα ηθικά, κοινωνικά, αλλά και νομικά προβλήματα. </w:t>
      </w:r>
    </w:p>
    <w:p w:rsidR="00A0452F" w:rsidRDefault="00A0452F" w:rsidP="00A824B4">
      <w:pPr>
        <w:spacing w:line="276" w:lineRule="auto"/>
      </w:pPr>
      <w:r w:rsidRPr="00A0452F">
        <w:rPr>
          <w:b/>
        </w:rPr>
        <w:t>Ένα</w:t>
      </w:r>
      <w:r w:rsidRPr="00A0452F">
        <w:t xml:space="preserve"> </w:t>
      </w:r>
      <w:r w:rsidR="00A824B4">
        <w:t>__________</w:t>
      </w:r>
      <w:r w:rsidRPr="00A0452F">
        <w:t xml:space="preserve"> μέρος της κοινωνίας, άλλοτε μεγάλο, άλλοτε πάλι μικρότερο, αγωνίζεται για την </w:t>
      </w:r>
      <w:r>
        <w:t>κατάργηση</w:t>
      </w:r>
      <w:r w:rsidRPr="00A0452F">
        <w:t xml:space="preserve"> τη</w:t>
      </w:r>
      <w:r>
        <w:t>ς</w:t>
      </w:r>
      <w:r w:rsidRPr="00A0452F">
        <w:t xml:space="preserve"> θανατική</w:t>
      </w:r>
      <w:r>
        <w:t>ς</w:t>
      </w:r>
      <w:r w:rsidRPr="00A0452F">
        <w:t xml:space="preserve"> ποινή</w:t>
      </w:r>
      <w:r>
        <w:t>ς</w:t>
      </w:r>
      <w:r w:rsidRPr="00A0452F">
        <w:t>.</w:t>
      </w:r>
    </w:p>
    <w:p w:rsidR="00C920E7" w:rsidRDefault="00C920E7" w:rsidP="00A824B4">
      <w:pPr>
        <w:spacing w:line="276" w:lineRule="auto"/>
      </w:pPr>
      <w:r w:rsidRPr="00C920E7">
        <w:rPr>
          <w:b/>
        </w:rPr>
        <w:t>Ένα</w:t>
      </w:r>
      <w:r>
        <w:t xml:space="preserve"> </w:t>
      </w:r>
      <w:r w:rsidR="00A824B4">
        <w:t>__________</w:t>
      </w:r>
      <w:r w:rsidRPr="00C920E7">
        <w:t xml:space="preserve"> </w:t>
      </w:r>
      <w:r>
        <w:t xml:space="preserve">παιδί κατέβαινε τον δρόμο κρατώντας στα χέρια του </w:t>
      </w:r>
      <w:r w:rsidRPr="00C920E7">
        <w:rPr>
          <w:b/>
        </w:rPr>
        <w:t>ένα</w:t>
      </w:r>
      <w:r>
        <w:t xml:space="preserve"> </w:t>
      </w:r>
      <w:r w:rsidR="00A824B4">
        <w:t>__________</w:t>
      </w:r>
      <w:r w:rsidRPr="00C920E7">
        <w:t xml:space="preserve"> </w:t>
      </w:r>
      <w:r>
        <w:t xml:space="preserve">κουτί και μια σακούλα. Από μια τρύπα του κουτιού ξεπρόβαλε </w:t>
      </w:r>
      <w:r w:rsidRPr="00C920E7">
        <w:rPr>
          <w:b/>
        </w:rPr>
        <w:t>ένα</w:t>
      </w:r>
      <w:r>
        <w:t xml:space="preserve"> </w:t>
      </w:r>
      <w:r w:rsidR="00A824B4">
        <w:t>__________</w:t>
      </w:r>
      <w:r w:rsidRPr="00C920E7">
        <w:t xml:space="preserve"> </w:t>
      </w:r>
      <w:r>
        <w:t xml:space="preserve">κεφάλι. Ήταν το κεφάλι μιας γάτας. </w:t>
      </w:r>
      <w:r w:rsidRPr="00C920E7">
        <w:rPr>
          <w:b/>
        </w:rPr>
        <w:t>Ένα</w:t>
      </w:r>
      <w:r>
        <w:t xml:space="preserve"> </w:t>
      </w:r>
      <w:r w:rsidR="00A824B4">
        <w:t>__________</w:t>
      </w:r>
      <w:r w:rsidRPr="00C920E7">
        <w:t xml:space="preserve"> </w:t>
      </w:r>
      <w:r>
        <w:t xml:space="preserve">μέτρο πριν από τη στάση του λεωφορείου σταμάτησε. Ακούμπησε κάτω το κουτί κι έβγαλε από τη σακούλα </w:t>
      </w:r>
      <w:r w:rsidRPr="00C920E7">
        <w:rPr>
          <w:b/>
        </w:rPr>
        <w:t>ένα</w:t>
      </w:r>
      <w:r>
        <w:t xml:space="preserve"> </w:t>
      </w:r>
      <w:r w:rsidR="00A824B4">
        <w:t>__________</w:t>
      </w:r>
      <w:r w:rsidRPr="00C920E7">
        <w:t xml:space="preserve"> </w:t>
      </w:r>
      <w:r w:rsidR="006C6B83">
        <w:t>μικρό μπουκαλάκι κ</w:t>
      </w:r>
      <w:r>
        <w:t xml:space="preserve">ι </w:t>
      </w:r>
      <w:r w:rsidR="006C6B83" w:rsidRPr="006C6B83">
        <w:rPr>
          <w:b/>
        </w:rPr>
        <w:t>ένα</w:t>
      </w:r>
      <w:r>
        <w:t xml:space="preserve"> </w:t>
      </w:r>
      <w:r w:rsidR="00A824B4">
        <w:t>__________</w:t>
      </w:r>
      <w:r w:rsidR="006C6B83" w:rsidRPr="006C6B83">
        <w:t xml:space="preserve"> </w:t>
      </w:r>
      <w:r>
        <w:t>μικρ</w:t>
      </w:r>
      <w:r w:rsidR="006C6B83">
        <w:t>ό</w:t>
      </w:r>
      <w:r>
        <w:t xml:space="preserve"> </w:t>
      </w:r>
      <w:r w:rsidR="006C6B83">
        <w:t>μπολ</w:t>
      </w:r>
      <w:r>
        <w:t xml:space="preserve">. Στο μπουκάλι είχε νερό </w:t>
      </w:r>
      <w:r w:rsidR="006C6B83">
        <w:t>που το άδειασε στο μπολ.</w:t>
      </w:r>
    </w:p>
    <w:p w:rsidR="006C6B83" w:rsidRDefault="006C6B83" w:rsidP="00A824B4">
      <w:pPr>
        <w:spacing w:line="276" w:lineRule="auto"/>
      </w:pPr>
      <w:r w:rsidRPr="006C6B83">
        <w:t xml:space="preserve">Σκεφτείτε το πόσο όμορφα συνδυάζονται </w:t>
      </w:r>
      <w:r w:rsidRPr="006C6B83">
        <w:rPr>
          <w:b/>
        </w:rPr>
        <w:t>ένα</w:t>
      </w:r>
      <w:r w:rsidRPr="006C6B83">
        <w:t xml:space="preserve"> </w:t>
      </w:r>
      <w:r w:rsidR="00A824B4">
        <w:t>__________</w:t>
      </w:r>
      <w:r w:rsidRPr="006C6B83">
        <w:t xml:space="preserve"> λευκό κρασί με έντονο </w:t>
      </w:r>
      <w:proofErr w:type="spellStart"/>
      <w:r w:rsidRPr="006C6B83">
        <w:t>φρουτώδες</w:t>
      </w:r>
      <w:proofErr w:type="spellEnd"/>
      <w:r w:rsidRPr="006C6B83">
        <w:t xml:space="preserve"> άρωμα και </w:t>
      </w:r>
      <w:r w:rsidRPr="006C6B83">
        <w:rPr>
          <w:b/>
        </w:rPr>
        <w:t>ένα</w:t>
      </w:r>
      <w:r w:rsidRPr="006C6B83">
        <w:t xml:space="preserve"> </w:t>
      </w:r>
      <w:r w:rsidR="00A824B4">
        <w:t>__________</w:t>
      </w:r>
      <w:r w:rsidRPr="006C6B83">
        <w:t xml:space="preserve"> φαγητό που στη συνταγή του περιέχονται αχλάδια, ροδάκινα ή μήλα.</w:t>
      </w:r>
    </w:p>
    <w:p w:rsidR="006C6B83" w:rsidRDefault="00165F91" w:rsidP="00A824B4">
      <w:pPr>
        <w:spacing w:line="276" w:lineRule="auto"/>
      </w:pPr>
      <w:r w:rsidRPr="00165F91">
        <w:t xml:space="preserve">Η αγρότισσα είχε και πάλι τη δυνατότητα, μαζί με τις άλλες υποχρεώσεις της, να επιδοθεί σε </w:t>
      </w:r>
      <w:r w:rsidRPr="001A295E">
        <w:rPr>
          <w:b/>
        </w:rPr>
        <w:t>ένα</w:t>
      </w:r>
      <w:r w:rsidRPr="00165F91">
        <w:t xml:space="preserve"> </w:t>
      </w:r>
      <w:r w:rsidR="00A824B4">
        <w:t>__________</w:t>
      </w:r>
      <w:r w:rsidR="001A295E" w:rsidRPr="001A295E">
        <w:t xml:space="preserve"> </w:t>
      </w:r>
      <w:r w:rsidRPr="00165F91">
        <w:t xml:space="preserve">έργο που το είχε μάθει από τη μητέρα και τη γιαγιά της. Να σημειωθεί ότι δεν παρασκεύαζε μόνο </w:t>
      </w:r>
      <w:r w:rsidRPr="001A295E">
        <w:rPr>
          <w:b/>
        </w:rPr>
        <w:t>ένα</w:t>
      </w:r>
      <w:r w:rsidRPr="00165F91">
        <w:t xml:space="preserve"> </w:t>
      </w:r>
      <w:r w:rsidR="00A824B4">
        <w:t>__________</w:t>
      </w:r>
      <w:r w:rsidR="001A295E" w:rsidRPr="001A295E">
        <w:t xml:space="preserve"> </w:t>
      </w:r>
      <w:r w:rsidRPr="00165F91">
        <w:t xml:space="preserve">ή δύο ψωμιά. Έβαζε στην πινακωτή, </w:t>
      </w:r>
      <w:r w:rsidRPr="001A295E">
        <w:rPr>
          <w:b/>
        </w:rPr>
        <w:t>ένα</w:t>
      </w:r>
      <w:r w:rsidRPr="00165F91">
        <w:t xml:space="preserve"> </w:t>
      </w:r>
      <w:r w:rsidR="00A824B4">
        <w:t>__________</w:t>
      </w:r>
      <w:r w:rsidR="001A295E" w:rsidRPr="001A295E">
        <w:t xml:space="preserve"> </w:t>
      </w:r>
      <w:r w:rsidRPr="00165F91">
        <w:t xml:space="preserve">ξύλινο σκεύος σαν σκάφη με χωρίσματα, ζυμάρι για οκτώ συνήθως ψωμιά. Κάθε χώρισμα δεχόταν ζυμάρι για </w:t>
      </w:r>
      <w:r w:rsidRPr="001A295E">
        <w:rPr>
          <w:b/>
        </w:rPr>
        <w:t>ένα</w:t>
      </w:r>
      <w:r w:rsidRPr="00165F91">
        <w:t xml:space="preserve"> </w:t>
      </w:r>
      <w:r w:rsidR="00A824B4">
        <w:t>__________</w:t>
      </w:r>
      <w:r w:rsidR="001A295E" w:rsidRPr="001A295E">
        <w:t xml:space="preserve"> </w:t>
      </w:r>
      <w:r w:rsidRPr="00165F91">
        <w:t xml:space="preserve">ψωμί, βάρους άνω των δύο κιλών. Όταν η αγρότισσα, με την πινακωτή στον ώμο της, έφθανε μπροστά στο φούρνο, την άφηνε δίπλα της, έβγαζε από τη θέση του το ζυμάρι και με </w:t>
      </w:r>
      <w:r w:rsidRPr="001A295E">
        <w:rPr>
          <w:b/>
        </w:rPr>
        <w:t>ένα</w:t>
      </w:r>
      <w:r w:rsidRPr="00165F91">
        <w:t xml:space="preserve"> </w:t>
      </w:r>
      <w:r w:rsidR="00A824B4">
        <w:t>__________</w:t>
      </w:r>
      <w:r w:rsidR="001A295E" w:rsidRPr="001A295E">
        <w:t xml:space="preserve"> </w:t>
      </w:r>
      <w:r w:rsidRPr="00165F91">
        <w:t xml:space="preserve">ειδικό φτυάρι, από ξύλο, </w:t>
      </w:r>
      <w:r w:rsidR="003E1C78">
        <w:t>το τοποθετούσε μέσα στο</w:t>
      </w:r>
      <w:r w:rsidR="00C2426A">
        <w:t>ν</w:t>
      </w:r>
      <w:r w:rsidR="003E1C78">
        <w:t xml:space="preserve"> φούρνο.</w:t>
      </w:r>
    </w:p>
    <w:p w:rsidR="00A824B4" w:rsidRDefault="00A824B4"/>
    <w:p w:rsidR="00A824B4" w:rsidRDefault="00A824B4"/>
    <w:sectPr w:rsidR="00A824B4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08" w:rsidRDefault="00443E08" w:rsidP="00A824B4">
      <w:r>
        <w:separator/>
      </w:r>
    </w:p>
  </w:endnote>
  <w:endnote w:type="continuationSeparator" w:id="0">
    <w:p w:rsidR="00443E08" w:rsidRDefault="00443E08" w:rsidP="00A8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B4" w:rsidRPr="00A824B4" w:rsidRDefault="00A824B4" w:rsidP="00A824B4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08" w:rsidRDefault="00443E08" w:rsidP="00A824B4">
      <w:r>
        <w:separator/>
      </w:r>
    </w:p>
  </w:footnote>
  <w:footnote w:type="continuationSeparator" w:id="0">
    <w:p w:rsidR="00443E08" w:rsidRDefault="00443E08" w:rsidP="00A8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E34CA"/>
    <w:multiLevelType w:val="multilevel"/>
    <w:tmpl w:val="814813BA"/>
    <w:numStyleLink w:val="1"/>
  </w:abstractNum>
  <w:abstractNum w:abstractNumId="1">
    <w:nsid w:val="30AA1AFB"/>
    <w:multiLevelType w:val="multilevel"/>
    <w:tmpl w:val="814813BA"/>
    <w:numStyleLink w:val="1"/>
  </w:abstractNum>
  <w:abstractNum w:abstractNumId="2">
    <w:nsid w:val="48797F72"/>
    <w:multiLevelType w:val="multilevel"/>
    <w:tmpl w:val="814813BA"/>
    <w:styleLink w:val="1"/>
    <w:lvl w:ilvl="0">
      <w:start w:val="1"/>
      <w:numFmt w:val="decimalZero"/>
      <w:lvlText w:val="%1."/>
      <w:lvlJc w:val="right"/>
      <w:pPr>
        <w:ind w:left="720" w:hanging="360"/>
      </w:pPr>
      <w:rPr>
        <w:rFonts w:hint="default"/>
        <w:b/>
        <w:i w:val="0"/>
        <w:caps w:val="0"/>
        <w:smallCaps w:val="0"/>
        <w:color w:val="000000" w:themeColor="text1"/>
        <w:spacing w:val="0"/>
        <w:u w:val="none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3"/>
    <w:rsid w:val="00025913"/>
    <w:rsid w:val="000D01CA"/>
    <w:rsid w:val="00165F91"/>
    <w:rsid w:val="00166318"/>
    <w:rsid w:val="001A0F14"/>
    <w:rsid w:val="001A295E"/>
    <w:rsid w:val="002D6673"/>
    <w:rsid w:val="003E1C78"/>
    <w:rsid w:val="004177C9"/>
    <w:rsid w:val="00443E08"/>
    <w:rsid w:val="005013CD"/>
    <w:rsid w:val="00567746"/>
    <w:rsid w:val="005C1EEE"/>
    <w:rsid w:val="00667D32"/>
    <w:rsid w:val="006C6B83"/>
    <w:rsid w:val="0072422D"/>
    <w:rsid w:val="00730199"/>
    <w:rsid w:val="008535E6"/>
    <w:rsid w:val="008751E7"/>
    <w:rsid w:val="0093121F"/>
    <w:rsid w:val="00A0452F"/>
    <w:rsid w:val="00A671E3"/>
    <w:rsid w:val="00A824B4"/>
    <w:rsid w:val="00AB3AD7"/>
    <w:rsid w:val="00AC4D5D"/>
    <w:rsid w:val="00B522C2"/>
    <w:rsid w:val="00B8040C"/>
    <w:rsid w:val="00C2426A"/>
    <w:rsid w:val="00C34BFA"/>
    <w:rsid w:val="00C814F5"/>
    <w:rsid w:val="00C920E7"/>
    <w:rsid w:val="00D54307"/>
    <w:rsid w:val="00D60D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8A891-34AF-4CC1-9033-EA09935D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83"/>
    <w:pPr>
      <w:ind w:left="720"/>
      <w:contextualSpacing/>
    </w:pPr>
  </w:style>
  <w:style w:type="numbering" w:customStyle="1" w:styleId="1">
    <w:name w:val="Στυλ1"/>
    <w:uiPriority w:val="99"/>
    <w:rsid w:val="006C6B83"/>
    <w:pPr>
      <w:numPr>
        <w:numId w:val="2"/>
      </w:numPr>
    </w:pPr>
  </w:style>
  <w:style w:type="paragraph" w:styleId="a4">
    <w:name w:val="header"/>
    <w:basedOn w:val="a"/>
    <w:link w:val="Char"/>
    <w:uiPriority w:val="99"/>
    <w:unhideWhenUsed/>
    <w:rsid w:val="00A824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824B4"/>
    <w:rPr>
      <w:sz w:val="24"/>
    </w:rPr>
  </w:style>
  <w:style w:type="paragraph" w:styleId="a5">
    <w:name w:val="footer"/>
    <w:basedOn w:val="a"/>
    <w:link w:val="Char0"/>
    <w:uiPriority w:val="99"/>
    <w:unhideWhenUsed/>
    <w:rsid w:val="00A824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824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2024-10-25T03:38:00Z</dcterms:created>
  <dcterms:modified xsi:type="dcterms:W3CDTF">2024-10-25T05:02:00Z</dcterms:modified>
</cp:coreProperties>
</file>