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1C3BC9"/>
    <w:p w:rsidR="006362FA" w:rsidRDefault="006362FA"/>
    <w:p w:rsidR="006362FA" w:rsidRPr="006362FA" w:rsidRDefault="006362FA" w:rsidP="006362FA">
      <w:pPr>
        <w:jc w:val="center"/>
        <w:rPr>
          <w:sz w:val="28"/>
        </w:rPr>
      </w:pPr>
      <w:r w:rsidRPr="006362FA">
        <w:rPr>
          <w:sz w:val="28"/>
        </w:rPr>
        <w:t>Ν</w:t>
      </w:r>
      <w:r w:rsidRPr="006362FA">
        <w:rPr>
          <w:sz w:val="28"/>
        </w:rPr>
        <w:t>α αντικαταστήσετε τις ξένες λέξεις που υπογραμμίζονται με ελληνικές λέξεις ή φράσεις.</w:t>
      </w:r>
    </w:p>
    <w:p w:rsidR="006362FA" w:rsidRDefault="006362FA" w:rsidP="006362FA"/>
    <w:p w:rsidR="00E27266" w:rsidRDefault="00E27266" w:rsidP="006362FA">
      <w:pPr>
        <w:spacing w:line="480" w:lineRule="auto"/>
        <w:rPr>
          <w:sz w:val="24"/>
        </w:rPr>
      </w:pPr>
    </w:p>
    <w:p w:rsidR="006362FA" w:rsidRPr="006362FA" w:rsidRDefault="006362FA" w:rsidP="006362FA">
      <w:pPr>
        <w:spacing w:line="480" w:lineRule="auto"/>
        <w:rPr>
          <w:sz w:val="24"/>
        </w:rPr>
      </w:pPr>
      <w:bookmarkStart w:id="0" w:name="_GoBack"/>
      <w:bookmarkEnd w:id="0"/>
      <w:r w:rsidRPr="006362FA">
        <w:rPr>
          <w:sz w:val="24"/>
        </w:rPr>
        <w:t>1.</w:t>
      </w:r>
      <w:r w:rsidRPr="006362FA">
        <w:rPr>
          <w:sz w:val="24"/>
        </w:rPr>
        <w:t xml:space="preserve"> Τ</w:t>
      </w:r>
      <w:r w:rsidRPr="006362FA">
        <w:rPr>
          <w:sz w:val="24"/>
        </w:rPr>
        <w:t xml:space="preserve">ελευταία μάς </w:t>
      </w:r>
      <w:r w:rsidRPr="006362FA">
        <w:rPr>
          <w:sz w:val="24"/>
          <w:u w:val="single"/>
        </w:rPr>
        <w:t>σνομπάρεις</w:t>
      </w:r>
      <w:r w:rsidRPr="006362FA">
        <w:rPr>
          <w:sz w:val="24"/>
        </w:rPr>
        <w:t xml:space="preserve"> πολύ, ενώ το ξέρεις πως εμείς σ’ αγαπούμε. ...............................................</w:t>
      </w:r>
    </w:p>
    <w:p w:rsidR="006362FA" w:rsidRPr="006362FA" w:rsidRDefault="006362FA" w:rsidP="006362FA">
      <w:pPr>
        <w:spacing w:line="480" w:lineRule="auto"/>
        <w:rPr>
          <w:sz w:val="24"/>
        </w:rPr>
      </w:pPr>
      <w:r w:rsidRPr="006362FA">
        <w:rPr>
          <w:sz w:val="24"/>
        </w:rPr>
        <w:t>2.</w:t>
      </w:r>
      <w:r w:rsidRPr="006362FA">
        <w:rPr>
          <w:sz w:val="24"/>
        </w:rPr>
        <w:t xml:space="preserve"> Ο</w:t>
      </w:r>
      <w:r w:rsidRPr="006362FA">
        <w:rPr>
          <w:sz w:val="24"/>
        </w:rPr>
        <w:t xml:space="preserve">ι γόνοι αριστοκρατικών οικογενειών έπρεπε να γνωρίζουν το </w:t>
      </w:r>
      <w:proofErr w:type="spellStart"/>
      <w:r w:rsidRPr="006362FA">
        <w:rPr>
          <w:sz w:val="24"/>
          <w:u w:val="single"/>
        </w:rPr>
        <w:t>σαβουάρ</w:t>
      </w:r>
      <w:proofErr w:type="spellEnd"/>
      <w:r w:rsidRPr="006362FA">
        <w:rPr>
          <w:sz w:val="24"/>
          <w:u w:val="single"/>
        </w:rPr>
        <w:t xml:space="preserve"> </w:t>
      </w:r>
      <w:proofErr w:type="spellStart"/>
      <w:r w:rsidRPr="006362FA">
        <w:rPr>
          <w:sz w:val="24"/>
          <w:u w:val="single"/>
        </w:rPr>
        <w:t>βιβρ</w:t>
      </w:r>
      <w:proofErr w:type="spellEnd"/>
      <w:r w:rsidRPr="006362FA">
        <w:rPr>
          <w:sz w:val="24"/>
        </w:rPr>
        <w:t>. ...............</w:t>
      </w:r>
      <w:r>
        <w:rPr>
          <w:sz w:val="24"/>
        </w:rPr>
        <w:t>...............................</w:t>
      </w:r>
    </w:p>
    <w:p w:rsidR="006362FA" w:rsidRPr="006362FA" w:rsidRDefault="006362FA" w:rsidP="006362FA">
      <w:pPr>
        <w:spacing w:line="480" w:lineRule="auto"/>
        <w:rPr>
          <w:sz w:val="24"/>
        </w:rPr>
      </w:pPr>
      <w:r w:rsidRPr="006362FA">
        <w:rPr>
          <w:sz w:val="24"/>
        </w:rPr>
        <w:t>3.</w:t>
      </w:r>
      <w:r w:rsidRPr="006362FA">
        <w:rPr>
          <w:sz w:val="24"/>
        </w:rPr>
        <w:t xml:space="preserve"> </w:t>
      </w:r>
      <w:r w:rsidRPr="006362FA">
        <w:rPr>
          <w:sz w:val="24"/>
        </w:rPr>
        <w:t xml:space="preserve">O κόσμος βοούσε ότι το παιχνίδι ήταν </w:t>
      </w:r>
      <w:r w:rsidRPr="006362FA">
        <w:rPr>
          <w:sz w:val="24"/>
          <w:u w:val="single"/>
        </w:rPr>
        <w:t>σικέ</w:t>
      </w:r>
      <w:r w:rsidRPr="006362FA">
        <w:rPr>
          <w:sz w:val="24"/>
        </w:rPr>
        <w:t>. ...............................................</w:t>
      </w:r>
    </w:p>
    <w:p w:rsidR="006362FA" w:rsidRPr="006362FA" w:rsidRDefault="006362FA" w:rsidP="006362FA">
      <w:pPr>
        <w:spacing w:line="480" w:lineRule="auto"/>
        <w:rPr>
          <w:sz w:val="24"/>
        </w:rPr>
      </w:pPr>
      <w:r w:rsidRPr="006362FA">
        <w:rPr>
          <w:sz w:val="24"/>
        </w:rPr>
        <w:t>4.</w:t>
      </w:r>
      <w:r w:rsidRPr="006362FA">
        <w:rPr>
          <w:sz w:val="24"/>
        </w:rPr>
        <w:t xml:space="preserve"> </w:t>
      </w:r>
      <w:r w:rsidRPr="006362FA">
        <w:rPr>
          <w:sz w:val="24"/>
        </w:rPr>
        <w:t xml:space="preserve">Ένα γνωστό διαφημιστικό </w:t>
      </w:r>
      <w:r w:rsidRPr="006362FA">
        <w:rPr>
          <w:sz w:val="24"/>
          <w:u w:val="single"/>
        </w:rPr>
        <w:t>σλόγκαν</w:t>
      </w:r>
      <w:r w:rsidRPr="006362FA">
        <w:rPr>
          <w:sz w:val="24"/>
        </w:rPr>
        <w:t xml:space="preserve"> είναι το «βάλε τον τίγρη στη μηχανή σου». ...............</w:t>
      </w:r>
      <w:r>
        <w:rPr>
          <w:sz w:val="24"/>
        </w:rPr>
        <w:t>...............................</w:t>
      </w:r>
    </w:p>
    <w:p w:rsidR="006362FA" w:rsidRPr="006362FA" w:rsidRDefault="006362FA" w:rsidP="006362FA">
      <w:pPr>
        <w:spacing w:line="480" w:lineRule="auto"/>
        <w:rPr>
          <w:sz w:val="24"/>
        </w:rPr>
      </w:pPr>
      <w:r w:rsidRPr="006362FA">
        <w:rPr>
          <w:sz w:val="24"/>
        </w:rPr>
        <w:t>5. Τ</w:t>
      </w:r>
      <w:r w:rsidRPr="006362FA">
        <w:rPr>
          <w:sz w:val="24"/>
        </w:rPr>
        <w:t xml:space="preserve">ο μαγαζάκι πουλούσε </w:t>
      </w:r>
      <w:r w:rsidRPr="006362FA">
        <w:rPr>
          <w:sz w:val="24"/>
          <w:u w:val="single"/>
        </w:rPr>
        <w:t>σουβενίρ</w:t>
      </w:r>
      <w:r w:rsidRPr="006362FA">
        <w:rPr>
          <w:sz w:val="24"/>
        </w:rPr>
        <w:t xml:space="preserve"> για τουρίστες. ...............................................</w:t>
      </w:r>
    </w:p>
    <w:p w:rsidR="006362FA" w:rsidRPr="006362FA" w:rsidRDefault="006362FA" w:rsidP="006362FA">
      <w:pPr>
        <w:spacing w:line="480" w:lineRule="auto"/>
        <w:rPr>
          <w:sz w:val="24"/>
        </w:rPr>
      </w:pPr>
      <w:r w:rsidRPr="006362FA">
        <w:rPr>
          <w:sz w:val="24"/>
        </w:rPr>
        <w:t>6.</w:t>
      </w:r>
      <w:r w:rsidRPr="006362FA">
        <w:rPr>
          <w:sz w:val="24"/>
        </w:rPr>
        <w:t xml:space="preserve"> Τ</w:t>
      </w:r>
      <w:r w:rsidRPr="006362FA">
        <w:rPr>
          <w:sz w:val="24"/>
        </w:rPr>
        <w:t xml:space="preserve">ελικά ποιο είναι το </w:t>
      </w:r>
      <w:r w:rsidRPr="006362FA">
        <w:rPr>
          <w:sz w:val="24"/>
          <w:u w:val="single"/>
        </w:rPr>
        <w:t>ρεζουμέ</w:t>
      </w:r>
      <w:r w:rsidRPr="006362FA">
        <w:rPr>
          <w:sz w:val="24"/>
        </w:rPr>
        <w:t xml:space="preserve"> απ’ όλη αυτή τη συζήτηση; ..............................................</w:t>
      </w:r>
    </w:p>
    <w:p w:rsidR="006362FA" w:rsidRPr="006362FA" w:rsidRDefault="006362FA" w:rsidP="006362FA">
      <w:pPr>
        <w:spacing w:line="480" w:lineRule="auto"/>
        <w:rPr>
          <w:sz w:val="24"/>
        </w:rPr>
      </w:pPr>
      <w:r w:rsidRPr="006362FA">
        <w:rPr>
          <w:sz w:val="24"/>
        </w:rPr>
        <w:t>7.</w:t>
      </w:r>
      <w:r w:rsidRPr="006362FA">
        <w:rPr>
          <w:sz w:val="24"/>
        </w:rPr>
        <w:t xml:space="preserve"> Ε</w:t>
      </w:r>
      <w:r w:rsidRPr="006362FA">
        <w:rPr>
          <w:sz w:val="24"/>
        </w:rPr>
        <w:t xml:space="preserve">ξαπέλυσε </w:t>
      </w:r>
      <w:r w:rsidRPr="006362FA">
        <w:rPr>
          <w:sz w:val="24"/>
          <w:u w:val="single"/>
        </w:rPr>
        <w:t>πογκρόμ</w:t>
      </w:r>
      <w:r w:rsidRPr="006362FA">
        <w:rPr>
          <w:sz w:val="24"/>
        </w:rPr>
        <w:t xml:space="preserve"> κατά των αντιπάλων του. ...............................................</w:t>
      </w:r>
    </w:p>
    <w:p w:rsidR="006362FA" w:rsidRPr="006362FA" w:rsidRDefault="006362FA" w:rsidP="006362FA">
      <w:pPr>
        <w:spacing w:line="480" w:lineRule="auto"/>
        <w:rPr>
          <w:sz w:val="24"/>
        </w:rPr>
      </w:pPr>
      <w:r w:rsidRPr="006362FA">
        <w:rPr>
          <w:sz w:val="24"/>
        </w:rPr>
        <w:t>8.</w:t>
      </w:r>
      <w:r w:rsidRPr="006362FA">
        <w:rPr>
          <w:sz w:val="24"/>
        </w:rPr>
        <w:t xml:space="preserve"> </w:t>
      </w:r>
      <w:r w:rsidRPr="006362FA">
        <w:rPr>
          <w:sz w:val="24"/>
        </w:rPr>
        <w:t xml:space="preserve">Δε συμφωνούμε ποτέ, γιατί οι αντιλήψεις του είναι </w:t>
      </w:r>
      <w:r w:rsidRPr="006362FA">
        <w:rPr>
          <w:sz w:val="24"/>
          <w:u w:val="single"/>
        </w:rPr>
        <w:t>ντεμοντέ</w:t>
      </w:r>
      <w:r w:rsidRPr="006362FA">
        <w:rPr>
          <w:sz w:val="24"/>
        </w:rPr>
        <w:t>. ..............................................</w:t>
      </w:r>
    </w:p>
    <w:p w:rsidR="006362FA" w:rsidRPr="006362FA" w:rsidRDefault="006362FA" w:rsidP="006362FA">
      <w:pPr>
        <w:spacing w:line="480" w:lineRule="auto"/>
        <w:rPr>
          <w:sz w:val="24"/>
        </w:rPr>
      </w:pPr>
      <w:r w:rsidRPr="006362FA">
        <w:rPr>
          <w:sz w:val="24"/>
        </w:rPr>
        <w:t>9.</w:t>
      </w:r>
      <w:r w:rsidRPr="006362FA">
        <w:rPr>
          <w:sz w:val="24"/>
        </w:rPr>
        <w:t xml:space="preserve"> </w:t>
      </w:r>
      <w:r w:rsidRPr="006362FA">
        <w:rPr>
          <w:sz w:val="24"/>
        </w:rPr>
        <w:t xml:space="preserve">H ηθοποιός M.B. έπαιξε σε πολλά έργα </w:t>
      </w:r>
      <w:r w:rsidRPr="006362FA">
        <w:rPr>
          <w:sz w:val="24"/>
          <w:u w:val="single"/>
        </w:rPr>
        <w:t>μελό</w:t>
      </w:r>
      <w:r w:rsidRPr="006362FA">
        <w:rPr>
          <w:sz w:val="24"/>
        </w:rPr>
        <w:t xml:space="preserve"> στη δεκαετία του 1960.</w:t>
      </w:r>
      <w:r w:rsidRPr="006362FA">
        <w:rPr>
          <w:sz w:val="24"/>
        </w:rPr>
        <w:t xml:space="preserve"> </w:t>
      </w:r>
      <w:r w:rsidRPr="006362FA">
        <w:rPr>
          <w:sz w:val="24"/>
        </w:rPr>
        <w:t>..............................................</w:t>
      </w:r>
    </w:p>
    <w:p w:rsidR="006362FA" w:rsidRPr="006362FA" w:rsidRDefault="006362FA" w:rsidP="006362FA">
      <w:pPr>
        <w:spacing w:line="480" w:lineRule="auto"/>
        <w:rPr>
          <w:sz w:val="24"/>
        </w:rPr>
      </w:pPr>
      <w:r w:rsidRPr="006362FA">
        <w:rPr>
          <w:sz w:val="24"/>
        </w:rPr>
        <w:t>10.</w:t>
      </w:r>
      <w:r w:rsidRPr="006362FA">
        <w:rPr>
          <w:sz w:val="24"/>
        </w:rPr>
        <w:t xml:space="preserve"> Τ</w:t>
      </w:r>
      <w:r w:rsidRPr="006362FA">
        <w:rPr>
          <w:sz w:val="24"/>
        </w:rPr>
        <w:t xml:space="preserve">ο επάγγελμα του διπλωμάτη έχει υψηλό </w:t>
      </w:r>
      <w:r w:rsidRPr="006362FA">
        <w:rPr>
          <w:sz w:val="24"/>
          <w:u w:val="single"/>
        </w:rPr>
        <w:t>πρεστίζ</w:t>
      </w:r>
      <w:r w:rsidRPr="006362FA">
        <w:rPr>
          <w:sz w:val="24"/>
        </w:rPr>
        <w:t>. ...............................................</w:t>
      </w:r>
    </w:p>
    <w:sectPr w:rsidR="006362FA" w:rsidRPr="006362FA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BC9" w:rsidRDefault="001C3BC9" w:rsidP="006362FA">
      <w:r>
        <w:separator/>
      </w:r>
    </w:p>
  </w:endnote>
  <w:endnote w:type="continuationSeparator" w:id="0">
    <w:p w:rsidR="001C3BC9" w:rsidRDefault="001C3BC9" w:rsidP="0063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2FA" w:rsidRDefault="006362FA" w:rsidP="006362FA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BC9" w:rsidRDefault="001C3BC9" w:rsidP="006362FA">
      <w:r>
        <w:separator/>
      </w:r>
    </w:p>
  </w:footnote>
  <w:footnote w:type="continuationSeparator" w:id="0">
    <w:p w:rsidR="001C3BC9" w:rsidRDefault="001C3BC9" w:rsidP="00636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FA"/>
    <w:rsid w:val="00025913"/>
    <w:rsid w:val="000D01CA"/>
    <w:rsid w:val="00166318"/>
    <w:rsid w:val="001A0F14"/>
    <w:rsid w:val="001C3BC9"/>
    <w:rsid w:val="004177C9"/>
    <w:rsid w:val="005013CD"/>
    <w:rsid w:val="00567746"/>
    <w:rsid w:val="005C1EEE"/>
    <w:rsid w:val="006362FA"/>
    <w:rsid w:val="00667D32"/>
    <w:rsid w:val="0072422D"/>
    <w:rsid w:val="00730199"/>
    <w:rsid w:val="008535E6"/>
    <w:rsid w:val="008751E7"/>
    <w:rsid w:val="0093121F"/>
    <w:rsid w:val="00A671E3"/>
    <w:rsid w:val="00AB3AD7"/>
    <w:rsid w:val="00AC4D5D"/>
    <w:rsid w:val="00B15542"/>
    <w:rsid w:val="00B522C2"/>
    <w:rsid w:val="00B8040C"/>
    <w:rsid w:val="00C814F5"/>
    <w:rsid w:val="00D54307"/>
    <w:rsid w:val="00D860E6"/>
    <w:rsid w:val="00E25230"/>
    <w:rsid w:val="00E27266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3C7CE-7159-4600-9607-3806BE26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2F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362FA"/>
  </w:style>
  <w:style w:type="paragraph" w:styleId="a4">
    <w:name w:val="footer"/>
    <w:basedOn w:val="a"/>
    <w:link w:val="Char0"/>
    <w:uiPriority w:val="99"/>
    <w:unhideWhenUsed/>
    <w:rsid w:val="006362F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3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2024-10-02T04:42:00Z</dcterms:created>
  <dcterms:modified xsi:type="dcterms:W3CDTF">2024-10-02T05:10:00Z</dcterms:modified>
</cp:coreProperties>
</file>