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98" w:rsidRPr="00F56924" w:rsidRDefault="00FB7AE6" w:rsidP="00F569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a3"/>
        </w:rPr>
      </w:pPr>
      <w:r w:rsidRPr="00FB7AE6">
        <w:rPr>
          <w:rStyle w:val="a3"/>
        </w:rPr>
        <w:t>1</w:t>
      </w:r>
      <w:r w:rsidR="00243998" w:rsidRPr="00F56924">
        <w:rPr>
          <w:rStyle w:val="a3"/>
        </w:rPr>
        <w:t xml:space="preserve">ο Γυμνάσιο Αγίου Ιωάννη Ρέντη           </w:t>
      </w:r>
      <w:r w:rsidR="00F56924" w:rsidRPr="00F56924">
        <w:rPr>
          <w:rStyle w:val="a3"/>
        </w:rPr>
        <w:t xml:space="preserve">            </w:t>
      </w:r>
      <w:r w:rsidR="00F56924">
        <w:rPr>
          <w:rStyle w:val="a3"/>
        </w:rPr>
        <w:t xml:space="preserve">         </w:t>
      </w:r>
      <w:r w:rsidRPr="00FB7AE6">
        <w:rPr>
          <w:rStyle w:val="a3"/>
        </w:rPr>
        <w:t xml:space="preserve">                  </w:t>
      </w:r>
      <w:r w:rsidR="00F56924">
        <w:rPr>
          <w:rStyle w:val="a3"/>
        </w:rPr>
        <w:t xml:space="preserve">    </w:t>
      </w:r>
      <w:r w:rsidRPr="00FB7AE6">
        <w:rPr>
          <w:rStyle w:val="a3"/>
        </w:rPr>
        <w:t xml:space="preserve">                    </w:t>
      </w:r>
      <w:r w:rsidR="00243998" w:rsidRPr="00F56924">
        <w:rPr>
          <w:rStyle w:val="a3"/>
        </w:rPr>
        <w:t xml:space="preserve"> </w:t>
      </w:r>
      <w:r w:rsidRPr="00FB7AE6">
        <w:rPr>
          <w:rStyle w:val="a3"/>
        </w:rPr>
        <w:t xml:space="preserve">  </w:t>
      </w:r>
      <w:r w:rsidR="00243998" w:rsidRPr="00F56924">
        <w:rPr>
          <w:rStyle w:val="a3"/>
        </w:rPr>
        <w:t>Μάθημα: Τεχνολογία</w:t>
      </w:r>
    </w:p>
    <w:p w:rsidR="00243998" w:rsidRPr="00F56924" w:rsidRDefault="00FB7AE6" w:rsidP="00F569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a3"/>
        </w:rPr>
      </w:pPr>
      <w:r>
        <w:rPr>
          <w:rStyle w:val="a3"/>
        </w:rPr>
        <w:t>Σχολικό έτος: 201</w:t>
      </w:r>
      <w:r w:rsidR="00793D8C">
        <w:rPr>
          <w:rStyle w:val="a3"/>
        </w:rPr>
        <w:t>6</w:t>
      </w:r>
      <w:r>
        <w:rPr>
          <w:rStyle w:val="a3"/>
        </w:rPr>
        <w:t>-201</w:t>
      </w:r>
      <w:r w:rsidR="00793D8C">
        <w:rPr>
          <w:rStyle w:val="a3"/>
        </w:rPr>
        <w:t>7</w:t>
      </w:r>
      <w:r w:rsidR="00243998" w:rsidRPr="00F56924">
        <w:rPr>
          <w:rStyle w:val="a3"/>
        </w:rPr>
        <w:t xml:space="preserve">                  </w:t>
      </w:r>
      <w:r w:rsidR="00F56924" w:rsidRPr="00F56924">
        <w:rPr>
          <w:rStyle w:val="a3"/>
        </w:rPr>
        <w:t xml:space="preserve">             </w:t>
      </w:r>
      <w:r w:rsidR="00F56924">
        <w:rPr>
          <w:rStyle w:val="a3"/>
        </w:rPr>
        <w:t xml:space="preserve">             </w:t>
      </w:r>
      <w:r w:rsidR="00F56924" w:rsidRPr="00F56924">
        <w:rPr>
          <w:rStyle w:val="a3"/>
        </w:rPr>
        <w:t xml:space="preserve"> </w:t>
      </w:r>
      <w:r w:rsidR="00F56924">
        <w:rPr>
          <w:rStyle w:val="a3"/>
        </w:rPr>
        <w:t xml:space="preserve">    </w:t>
      </w:r>
      <w:r w:rsidR="00243998" w:rsidRPr="00F56924">
        <w:rPr>
          <w:rStyle w:val="a3"/>
        </w:rPr>
        <w:t xml:space="preserve"> </w:t>
      </w:r>
      <w:r w:rsidRPr="00FB7AE6">
        <w:rPr>
          <w:rStyle w:val="a3"/>
        </w:rPr>
        <w:t xml:space="preserve">                                  </w:t>
      </w:r>
      <w:r w:rsidRPr="00D65C50">
        <w:rPr>
          <w:rStyle w:val="a3"/>
        </w:rPr>
        <w:t xml:space="preserve">     </w:t>
      </w:r>
      <w:r w:rsidRPr="00FB7AE6">
        <w:rPr>
          <w:rStyle w:val="a3"/>
        </w:rPr>
        <w:t xml:space="preserve">  </w:t>
      </w:r>
      <w:r w:rsidR="00243998" w:rsidRPr="00F56924">
        <w:rPr>
          <w:rStyle w:val="a3"/>
        </w:rPr>
        <w:t>Καθηγητής: Ηρ.Ντούσης</w:t>
      </w:r>
    </w:p>
    <w:p w:rsidR="00243998" w:rsidRPr="00751456" w:rsidRDefault="00243998" w:rsidP="00243998"/>
    <w:p w:rsidR="00927452" w:rsidRDefault="004A6248" w:rsidP="00F56924">
      <w:pPr>
        <w:pStyle w:val="a4"/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9pt;margin-top:4.6pt;width:460.2pt;height:54pt;z-index:-251658240" strokecolor="#4f81bd" strokeweight="5pt">
            <v:shadow color="#868686"/>
          </v:shape>
        </w:pict>
      </w:r>
      <w:r w:rsidR="00F56924">
        <w:t xml:space="preserve">Διδακτική ενότητα: Εισαγωγή στην </w:t>
      </w:r>
      <w:r w:rsidR="00927452">
        <w:t xml:space="preserve"> τεχνολογία</w:t>
      </w:r>
    </w:p>
    <w:p w:rsidR="008B0EE1" w:rsidRPr="00AF2198" w:rsidRDefault="00AF2198" w:rsidP="008B0EE1">
      <w:pPr>
        <w:jc w:val="center"/>
        <w:rPr>
          <w:sz w:val="20"/>
          <w:szCs w:val="20"/>
        </w:rPr>
      </w:pPr>
      <w:r w:rsidRPr="00AF2198">
        <w:rPr>
          <w:sz w:val="20"/>
          <w:szCs w:val="20"/>
        </w:rPr>
        <w:t xml:space="preserve">( Στην ιστοσελίδα  </w:t>
      </w:r>
      <w:hyperlink r:id="rId7" w:history="1">
        <w:r w:rsidR="008B0EE1">
          <w:rPr>
            <w:rStyle w:val="-"/>
            <w:rFonts w:ascii="Arial Black" w:hAnsi="Arial Black"/>
            <w:b/>
            <w:sz w:val="16"/>
            <w:szCs w:val="16"/>
          </w:rPr>
          <w:t>http://users.sch.gr/irantousis/</w:t>
        </w:r>
      </w:hyperlink>
      <w:r w:rsidR="008B0EE1" w:rsidRPr="008B0EE1">
        <w:rPr>
          <w:sz w:val="20"/>
          <w:szCs w:val="20"/>
        </w:rPr>
        <w:t xml:space="preserve"> </w:t>
      </w:r>
      <w:r w:rsidR="008B0EE1" w:rsidRPr="00AF2198">
        <w:rPr>
          <w:sz w:val="20"/>
          <w:szCs w:val="20"/>
        </w:rPr>
        <w:t xml:space="preserve">υπάρχει παρουσίαση σε </w:t>
      </w:r>
      <w:r w:rsidR="008B0EE1" w:rsidRPr="00AF2198">
        <w:rPr>
          <w:sz w:val="20"/>
          <w:szCs w:val="20"/>
          <w:lang w:val="en-US"/>
        </w:rPr>
        <w:t>ppt</w:t>
      </w:r>
      <w:r w:rsidR="002B3072">
        <w:rPr>
          <w:sz w:val="20"/>
          <w:szCs w:val="20"/>
          <w:lang w:val="en-US"/>
        </w:rPr>
        <w:t>x</w:t>
      </w:r>
      <w:r w:rsidR="008B0EE1" w:rsidRPr="00AF2198">
        <w:rPr>
          <w:sz w:val="20"/>
          <w:szCs w:val="20"/>
        </w:rPr>
        <w:t>).</w:t>
      </w:r>
    </w:p>
    <w:p w:rsidR="008B0EE1" w:rsidRDefault="008B0EE1" w:rsidP="008B0EE1">
      <w:pPr>
        <w:rPr>
          <w:rFonts w:ascii="Arial Black" w:hAnsi="Arial Black"/>
          <w:b/>
          <w:sz w:val="16"/>
          <w:szCs w:val="16"/>
        </w:rPr>
      </w:pPr>
    </w:p>
    <w:p w:rsidR="005450A4" w:rsidRPr="00774978" w:rsidRDefault="00AF2198" w:rsidP="00774978">
      <w:pPr>
        <w:jc w:val="center"/>
        <w:rPr>
          <w:sz w:val="20"/>
          <w:szCs w:val="20"/>
        </w:rPr>
      </w:pPr>
      <w:r w:rsidRPr="00AF2198">
        <w:rPr>
          <w:sz w:val="20"/>
          <w:szCs w:val="20"/>
        </w:rPr>
        <w:t xml:space="preserve">   </w:t>
      </w:r>
      <w:r w:rsidR="00F56924" w:rsidRPr="005450A4">
        <w:rPr>
          <w:rStyle w:val="a5"/>
          <w:sz w:val="32"/>
          <w:szCs w:val="32"/>
        </w:rPr>
        <w:t>Τάξη-τμήμα:</w:t>
      </w:r>
      <w:r w:rsidR="005450A4">
        <w:rPr>
          <w:rStyle w:val="a5"/>
          <w:sz w:val="32"/>
          <w:szCs w:val="32"/>
        </w:rPr>
        <w:t xml:space="preserve"> </w:t>
      </w:r>
      <w:r w:rsidR="00F56924" w:rsidRPr="005450A4">
        <w:rPr>
          <w:rStyle w:val="a5"/>
          <w:sz w:val="32"/>
          <w:szCs w:val="32"/>
        </w:rPr>
        <w:t>Α</w:t>
      </w:r>
      <w:r w:rsidR="005450A4">
        <w:rPr>
          <w:rStyle w:val="a5"/>
          <w:sz w:val="32"/>
          <w:szCs w:val="32"/>
        </w:rPr>
        <w:t>..</w:t>
      </w:r>
    </w:p>
    <w:p w:rsidR="005450A4" w:rsidRDefault="004A6248" w:rsidP="00CA1AF2">
      <w:pPr>
        <w:pStyle w:val="1"/>
        <w:jc w:val="center"/>
        <w:rPr>
          <w:rStyle w:val="a6"/>
          <w:u w:val="single"/>
        </w:rPr>
      </w:pPr>
      <w:r>
        <w:rPr>
          <w:noProof/>
        </w:rPr>
        <w:pict>
          <v:roundrect id="_x0000_s1029" style="position:absolute;left:0;text-align:left;margin-left:-10.2pt;margin-top:7.35pt;width:549.6pt;height:264.75pt;z-index:-251657216" arcsize="10923f" strokecolor="blue" strokeweight="1.5pt"/>
        </w:pict>
      </w:r>
      <w:r w:rsidR="005450A4" w:rsidRPr="00FA3ABD">
        <w:rPr>
          <w:rStyle w:val="a6"/>
          <w:u w:val="single"/>
        </w:rPr>
        <w:t>Ανάθεση εργασίας υπ’αρ.1</w:t>
      </w:r>
      <w:r w:rsidR="00834BFB">
        <w:rPr>
          <w:rStyle w:val="a6"/>
          <w:u w:val="single"/>
        </w:rPr>
        <w:t>Α</w:t>
      </w:r>
    </w:p>
    <w:p w:rsidR="00CA1AF2" w:rsidRPr="00CA1AF2" w:rsidRDefault="00CA1AF2" w:rsidP="00CA1AF2"/>
    <w:p w:rsidR="00D65C50" w:rsidRDefault="005F1C9D" w:rsidP="005F1C9D">
      <w:pPr>
        <w:shd w:val="clear" w:color="auto" w:fill="D9D9D9" w:themeFill="background1" w:themeFillShade="D9"/>
        <w:jc w:val="both"/>
        <w:rPr>
          <w:rStyle w:val="a6"/>
          <w:b/>
        </w:rPr>
      </w:pPr>
      <w:r>
        <w:rPr>
          <w:rStyle w:val="a6"/>
          <w:b/>
        </w:rPr>
        <w:t xml:space="preserve">  </w:t>
      </w:r>
      <w:r w:rsidRPr="002B3072">
        <w:rPr>
          <w:rStyle w:val="a6"/>
          <w:b/>
          <w:u w:val="single"/>
        </w:rPr>
        <w:t>Άσκηση 1</w:t>
      </w:r>
      <w:r w:rsidRPr="002B3072">
        <w:rPr>
          <w:rStyle w:val="a6"/>
          <w:b/>
          <w:u w:val="single"/>
          <w:vertAlign w:val="superscript"/>
        </w:rPr>
        <w:t>η</w:t>
      </w:r>
      <w:r>
        <w:rPr>
          <w:rStyle w:val="a6"/>
          <w:b/>
        </w:rPr>
        <w:t xml:space="preserve"> :</w:t>
      </w:r>
      <w:r w:rsidR="00C53469" w:rsidRPr="000D6383">
        <w:rPr>
          <w:rStyle w:val="a6"/>
          <w:b/>
        </w:rPr>
        <w:t xml:space="preserve">Να αναφέρετε ορισμένα από τα </w:t>
      </w:r>
      <w:r w:rsidR="00C53469" w:rsidRPr="000D6383">
        <w:rPr>
          <w:rStyle w:val="a6"/>
          <w:rFonts w:eastAsia="Arial Unicode MS"/>
          <w:b/>
        </w:rPr>
        <w:t>πλεονεκτήματα</w:t>
      </w:r>
      <w:r w:rsidR="00C53469" w:rsidRPr="000D6383">
        <w:rPr>
          <w:rStyle w:val="a6"/>
          <w:b/>
        </w:rPr>
        <w:t xml:space="preserve"> και τα μειονεκτήματα που</w:t>
      </w:r>
      <w:r w:rsidRPr="005F1C9D">
        <w:rPr>
          <w:rStyle w:val="a6"/>
          <w:b/>
        </w:rPr>
        <w:t xml:space="preserve"> </w:t>
      </w:r>
      <w:r w:rsidRPr="000D6383">
        <w:rPr>
          <w:rStyle w:val="a6"/>
          <w:b/>
        </w:rPr>
        <w:t>παρουσιάζει η χρήση –ενός τεχνολογικού μέσου της επιλογής σας- στην οικονομία, την κοινωνία και το περιβάλλον.</w:t>
      </w:r>
    </w:p>
    <w:p w:rsidR="005F1C9D" w:rsidRPr="000D6383" w:rsidRDefault="005F1C9D" w:rsidP="005F1C9D">
      <w:pPr>
        <w:shd w:val="clear" w:color="auto" w:fill="D9D9D9" w:themeFill="background1" w:themeFillShade="D9"/>
        <w:jc w:val="both"/>
        <w:rPr>
          <w:rStyle w:val="a6"/>
          <w:b/>
        </w:rPr>
      </w:pPr>
      <w:r w:rsidRPr="000D6383">
        <w:rPr>
          <w:rStyle w:val="a6"/>
          <w:b/>
        </w:rPr>
        <w:t>(π.χ .η κινητή  τηλεφωνία ,τα εναέρια μέσα</w:t>
      </w:r>
      <w:r w:rsidRPr="005F1C9D">
        <w:rPr>
          <w:rStyle w:val="a6"/>
          <w:b/>
        </w:rPr>
        <w:t xml:space="preserve"> </w:t>
      </w:r>
      <w:r w:rsidRPr="000D6383">
        <w:rPr>
          <w:rStyle w:val="a6"/>
          <w:b/>
        </w:rPr>
        <w:t>μεταφοράς κ.ά.).</w:t>
      </w:r>
    </w:p>
    <w:p w:rsidR="000D6383" w:rsidRDefault="000D6383" w:rsidP="005F1C9D">
      <w:pPr>
        <w:shd w:val="clear" w:color="auto" w:fill="D9D9D9" w:themeFill="background1" w:themeFillShade="D9"/>
        <w:jc w:val="both"/>
        <w:rPr>
          <w:rStyle w:val="a6"/>
          <w:b/>
        </w:rPr>
      </w:pPr>
    </w:p>
    <w:p w:rsidR="00C53469" w:rsidRPr="000D6383" w:rsidRDefault="00C53469" w:rsidP="005450A4">
      <w:pPr>
        <w:jc w:val="both"/>
        <w:rPr>
          <w:rStyle w:val="a6"/>
          <w:b/>
        </w:rPr>
      </w:pPr>
    </w:p>
    <w:p w:rsidR="004E243E" w:rsidRPr="000D6383" w:rsidRDefault="005F1C9D" w:rsidP="005F1C9D">
      <w:pPr>
        <w:shd w:val="clear" w:color="auto" w:fill="D9D9D9" w:themeFill="background1" w:themeFillShade="D9"/>
        <w:jc w:val="both"/>
        <w:rPr>
          <w:rStyle w:val="a6"/>
          <w:b/>
        </w:rPr>
      </w:pPr>
      <w:r>
        <w:rPr>
          <w:rStyle w:val="a6"/>
          <w:b/>
        </w:rPr>
        <w:t xml:space="preserve">  </w:t>
      </w:r>
      <w:r w:rsidRPr="002B3072">
        <w:rPr>
          <w:rStyle w:val="a6"/>
          <w:b/>
          <w:u w:val="single"/>
        </w:rPr>
        <w:t>Άσκηση 2</w:t>
      </w:r>
      <w:r w:rsidRPr="002B3072">
        <w:rPr>
          <w:rStyle w:val="a6"/>
          <w:b/>
          <w:u w:val="single"/>
          <w:vertAlign w:val="superscript"/>
        </w:rPr>
        <w:t>η</w:t>
      </w:r>
      <w:r>
        <w:rPr>
          <w:rStyle w:val="a6"/>
          <w:b/>
          <w:u w:val="single"/>
        </w:rPr>
        <w:t xml:space="preserve"> :</w:t>
      </w:r>
      <w:r>
        <w:rPr>
          <w:rStyle w:val="a6"/>
        </w:rPr>
        <w:t xml:space="preserve">  </w:t>
      </w:r>
      <w:r w:rsidR="00C53469" w:rsidRPr="000D6383">
        <w:rPr>
          <w:rStyle w:val="a6"/>
          <w:b/>
        </w:rPr>
        <w:t>Παρουσιάστε 3 επιστήμες και ορισμένα τεχνολογικά αντικείμενα που χρησιμοποιούνται απ’ αυτές</w:t>
      </w:r>
      <w:r w:rsidR="0041326C">
        <w:rPr>
          <w:rStyle w:val="a6"/>
          <w:b/>
        </w:rPr>
        <w:t xml:space="preserve"> </w:t>
      </w:r>
      <w:r w:rsidR="004E243E" w:rsidRPr="000D6383">
        <w:rPr>
          <w:rStyle w:val="a6"/>
          <w:b/>
        </w:rPr>
        <w:t>(π.χ. εργαλεία και μηχανήματα που</w:t>
      </w:r>
      <w:r w:rsidR="00D65C50">
        <w:rPr>
          <w:rStyle w:val="a6"/>
          <w:b/>
        </w:rPr>
        <w:t xml:space="preserve"> </w:t>
      </w:r>
      <w:r w:rsidR="004E243E" w:rsidRPr="000D6383">
        <w:rPr>
          <w:rStyle w:val="a6"/>
          <w:b/>
        </w:rPr>
        <w:t>χρησιμοποιούνται στην ιατρική,</w:t>
      </w:r>
      <w:r w:rsidR="000D6383" w:rsidRPr="000D6383">
        <w:rPr>
          <w:rStyle w:val="a6"/>
          <w:b/>
        </w:rPr>
        <w:t xml:space="preserve"> την αρχιτεκτονική, την φυσική κ.ά.</w:t>
      </w:r>
      <w:r w:rsidR="0041326C">
        <w:rPr>
          <w:rStyle w:val="a6"/>
          <w:b/>
        </w:rPr>
        <w:t>)</w:t>
      </w:r>
    </w:p>
    <w:p w:rsidR="000D6383" w:rsidRDefault="004A6248" w:rsidP="00C53469">
      <w:pPr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10.2pt;margin-top:6.5pt;width:431.4pt;height:0;z-index:251656192" o:connectortype="straight"/>
        </w:pict>
      </w:r>
    </w:p>
    <w:p w:rsidR="00D76018" w:rsidRPr="005F1C9D" w:rsidRDefault="000D6383" w:rsidP="00E44C2E">
      <w:pPr>
        <w:jc w:val="both"/>
        <w:rPr>
          <w:b/>
        </w:rPr>
      </w:pPr>
      <w:r w:rsidRPr="005F1C9D">
        <w:rPr>
          <w:b/>
          <w:u w:val="single"/>
        </w:rPr>
        <w:t>ΠΡΟΑΙΡΕΤΙΚΗ ΕΡΓΑΣΙΑ:</w:t>
      </w:r>
      <w:r w:rsidR="00E44C2E" w:rsidRPr="005F1C9D">
        <w:rPr>
          <w:b/>
        </w:rPr>
        <w:t xml:space="preserve"> Μεταβείτε στην ιστοσελίδα</w:t>
      </w:r>
    </w:p>
    <w:p w:rsidR="001D35E3" w:rsidRPr="005F1C9D" w:rsidRDefault="004A6248" w:rsidP="00A06A92">
      <w:pPr>
        <w:tabs>
          <w:tab w:val="center" w:pos="4153"/>
        </w:tabs>
        <w:jc w:val="both"/>
        <w:rPr>
          <w:b/>
        </w:rPr>
      </w:pPr>
      <w:hyperlink r:id="rId8" w:anchor="ixzz1TbjpyGc1" w:history="1">
        <w:r w:rsidR="00E44C2E" w:rsidRPr="005F1C9D">
          <w:rPr>
            <w:rStyle w:val="-"/>
            <w:b/>
            <w:color w:val="003399"/>
          </w:rPr>
          <w:t>http://www.otherside.gr/2011/06/100-efeureseis-pou-allaksan-ton-kosmo/#ixzz1TbjpyGc1</w:t>
        </w:r>
      </w:hyperlink>
      <w:r w:rsidR="00E44C2E" w:rsidRPr="005F1C9D">
        <w:rPr>
          <w:b/>
        </w:rPr>
        <w:t xml:space="preserve">  όπου παρουσιάζονται οι 100 εφευρέσεις πού άλλαξαν τον κόσμο και αξιολογήστε τις 3 σημαντικότερες και τις 3 λιγότερο σημαντικές κατά την εκτίμη</w:t>
      </w:r>
      <w:r w:rsidR="00A06A92" w:rsidRPr="005F1C9D">
        <w:rPr>
          <w:b/>
        </w:rPr>
        <w:t xml:space="preserve">σής σας. Να σχολιάσετε τα </w:t>
      </w:r>
      <w:r w:rsidR="0041326C">
        <w:rPr>
          <w:b/>
        </w:rPr>
        <w:t>αποτελέσματά</w:t>
      </w:r>
      <w:r w:rsidR="00A06A92" w:rsidRPr="005F1C9D">
        <w:rPr>
          <w:b/>
        </w:rPr>
        <w:t xml:space="preserve"> </w:t>
      </w:r>
      <w:r w:rsidR="005A4E41" w:rsidRPr="005F1C9D">
        <w:rPr>
          <w:b/>
        </w:rPr>
        <w:t>σας.</w:t>
      </w:r>
    </w:p>
    <w:p w:rsidR="005A4E41" w:rsidRDefault="005A4E41" w:rsidP="005A4E41">
      <w:pPr>
        <w:jc w:val="center"/>
        <w:rPr>
          <w:rFonts w:ascii="Arial Black" w:hAnsi="Arial Black"/>
        </w:rPr>
      </w:pPr>
    </w:p>
    <w:p w:rsidR="005A4E41" w:rsidRPr="004E243E" w:rsidRDefault="005A4E41" w:rsidP="005A4E41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Καλή επιτυχία !!!</w:t>
      </w:r>
    </w:p>
    <w:p w:rsidR="005A4E41" w:rsidRPr="00A06A92" w:rsidRDefault="005A4E41" w:rsidP="00A06A92">
      <w:pPr>
        <w:tabs>
          <w:tab w:val="center" w:pos="4153"/>
        </w:tabs>
        <w:jc w:val="both"/>
        <w:rPr>
          <w:rStyle w:val="a6"/>
          <w:i w:val="0"/>
          <w:iCs w:val="0"/>
        </w:rPr>
      </w:pPr>
    </w:p>
    <w:p w:rsidR="00A06A92" w:rsidRDefault="001D35E3" w:rsidP="001D35E3">
      <w:r>
        <w:t xml:space="preserve">        </w:t>
      </w:r>
    </w:p>
    <w:p w:rsidR="005A4E41" w:rsidRDefault="005A4E41" w:rsidP="000503FC">
      <w:pPr>
        <w:jc w:val="center"/>
      </w:pPr>
      <w:r w:rsidRPr="004E243E">
        <w:rPr>
          <w:rFonts w:ascii="Arial Black" w:hAnsi="Arial Black"/>
        </w:rPr>
        <w:t>Οδηγίες</w:t>
      </w:r>
      <w:r>
        <w:t>: Οι εργασίες σας να περιλαμβάνουν κείμενα συνοπτικά και εικόνες.</w:t>
      </w:r>
    </w:p>
    <w:p w:rsidR="005A4E41" w:rsidRPr="0053733B" w:rsidRDefault="005463F8" w:rsidP="000503FC">
      <w:pPr>
        <w:jc w:val="center"/>
        <w:rPr>
          <w:rFonts w:ascii="Arial Black" w:hAnsi="Arial Black"/>
          <w:sz w:val="22"/>
          <w:szCs w:val="22"/>
        </w:rPr>
      </w:pPr>
      <w:r w:rsidRPr="0047030F">
        <w:rPr>
          <w:rFonts w:ascii="Arial Black" w:hAnsi="Arial Black"/>
          <w:color w:val="4A442A" w:themeColor="background2" w:themeShade="40"/>
          <w:sz w:val="36"/>
          <w:szCs w:val="36"/>
        </w:rPr>
        <w:sym w:font="Webdings" w:char="F07B"/>
      </w:r>
      <w:r>
        <w:rPr>
          <w:rFonts w:ascii="Arial Black" w:hAnsi="Arial Black"/>
        </w:rPr>
        <w:t xml:space="preserve">  </w:t>
      </w:r>
      <w:r w:rsidR="005A4E41" w:rsidRPr="0053733B">
        <w:rPr>
          <w:rFonts w:ascii="Arial Black" w:hAnsi="Arial Black"/>
          <w:sz w:val="22"/>
          <w:szCs w:val="22"/>
        </w:rPr>
        <w:t>Στο τέλος της εργασίας σας να καταγράψετε τις πηγές</w:t>
      </w:r>
    </w:p>
    <w:p w:rsidR="005A4E41" w:rsidRPr="0053733B" w:rsidRDefault="005A4E41" w:rsidP="000503FC">
      <w:pPr>
        <w:jc w:val="center"/>
        <w:rPr>
          <w:rFonts w:ascii="Arial Black" w:hAnsi="Arial Black"/>
          <w:sz w:val="22"/>
          <w:szCs w:val="22"/>
        </w:rPr>
      </w:pPr>
      <w:r w:rsidRPr="0053733B">
        <w:rPr>
          <w:rFonts w:ascii="Arial Black" w:hAnsi="Arial Black"/>
          <w:sz w:val="22"/>
          <w:szCs w:val="22"/>
        </w:rPr>
        <w:t>πληροφόρησης που χρησιμοποιήσατε.</w:t>
      </w:r>
    </w:p>
    <w:p w:rsidR="005A4E41" w:rsidRPr="00D22518" w:rsidRDefault="005A4E41" w:rsidP="000503FC">
      <w:pPr>
        <w:pBdr>
          <w:top w:val="dashDotStroked" w:sz="24" w:space="1" w:color="auto"/>
          <w:left w:val="dashDotStroked" w:sz="24" w:space="0" w:color="auto"/>
          <w:bottom w:val="dashDotStroked" w:sz="24" w:space="0" w:color="auto"/>
          <w:right w:val="dashDotStroked" w:sz="24" w:space="4" w:color="auto"/>
        </w:pBdr>
        <w:jc w:val="center"/>
        <w:rPr>
          <w:rFonts w:ascii="Arial Black" w:hAnsi="Arial Black"/>
          <w:b/>
          <w:sz w:val="32"/>
          <w:szCs w:val="32"/>
        </w:rPr>
      </w:pPr>
      <w:r w:rsidRPr="00D22518">
        <w:rPr>
          <w:rFonts w:ascii="Arial Black" w:hAnsi="Arial Black"/>
          <w:b/>
          <w:sz w:val="32"/>
          <w:szCs w:val="32"/>
        </w:rPr>
        <w:sym w:font="Wingdings" w:char="F03A"/>
      </w:r>
      <w:r w:rsidRPr="00D22518">
        <w:rPr>
          <w:rFonts w:ascii="Arial" w:hAnsi="Arial" w:cs="Arial"/>
          <w:b/>
          <w:sz w:val="32"/>
          <w:szCs w:val="32"/>
        </w:rPr>
        <w:t xml:space="preserve"> Χρήσιμες ιστοσελίδες</w:t>
      </w:r>
    </w:p>
    <w:p w:rsidR="005A4E41" w:rsidRPr="005A4E41" w:rsidRDefault="00F418C2" w:rsidP="0039022F">
      <w:pPr>
        <w:pBdr>
          <w:top w:val="dashDotStroked" w:sz="24" w:space="1" w:color="auto"/>
          <w:left w:val="dashDotStroked" w:sz="24" w:space="0" w:color="auto"/>
          <w:bottom w:val="dashDotStroked" w:sz="24" w:space="0" w:color="auto"/>
          <w:right w:val="dashDotStroked" w:sz="24" w:space="4" w:color="auto"/>
        </w:pBdr>
        <w:rPr>
          <w:rFonts w:ascii="Arial Black" w:hAnsi="Arial Black"/>
        </w:rPr>
      </w:pPr>
      <w:r>
        <w:t>*</w:t>
      </w:r>
      <w:r w:rsidR="0072272D">
        <w:t xml:space="preserve"> </w:t>
      </w:r>
      <w:r w:rsidR="005A4E41">
        <w:t>Στο</w:t>
      </w:r>
      <w:r w:rsidR="005A4E41" w:rsidRPr="0035070E">
        <w:t xml:space="preserve"> </w:t>
      </w:r>
      <w:r w:rsidR="005A4E41">
        <w:t>σχολικό βιβλίο στις σελ.67-74 υπάρχουν χρήσιμες διευθύνσεις του διαδικτύου.</w:t>
      </w:r>
    </w:p>
    <w:p w:rsidR="005A4E41" w:rsidRPr="000503FC" w:rsidRDefault="00F418C2" w:rsidP="0039022F">
      <w:pPr>
        <w:pBdr>
          <w:top w:val="dashDotStroked" w:sz="24" w:space="1" w:color="auto"/>
          <w:left w:val="dashDotStroked" w:sz="24" w:space="0" w:color="auto"/>
          <w:bottom w:val="dashDotStroked" w:sz="24" w:space="0" w:color="auto"/>
          <w:right w:val="dashDotStroked" w:sz="24" w:space="4" w:color="auto"/>
        </w:pBdr>
      </w:pPr>
      <w:r>
        <w:t>*</w:t>
      </w:r>
      <w:hyperlink r:id="rId9" w:history="1">
        <w:r w:rsidR="00D93144" w:rsidRPr="0040767C">
          <w:rPr>
            <w:rStyle w:val="-"/>
          </w:rPr>
          <w:t>https://el.wikipedia.org/wiki/%CE%95%CF%80%CE%B9%CF%83%CF%84%CE%AE%CE%BC%CE%B7</w:t>
        </w:r>
      </w:hyperlink>
      <w:r w:rsidR="00D93144">
        <w:t xml:space="preserve">: </w:t>
      </w:r>
      <w:r w:rsidR="005A4E41">
        <w:t>Ηλεκτρονική Εγκυκλοπαίδεια</w:t>
      </w:r>
      <w:r w:rsidR="000503FC">
        <w:t xml:space="preserve"> </w:t>
      </w:r>
      <w:r w:rsidR="005A4E41">
        <w:t xml:space="preserve">«ΒΙΚΙΠΑΙΔΕΙΑ» με </w:t>
      </w:r>
      <w:r w:rsidR="0072272D">
        <w:t> </w:t>
      </w:r>
      <w:r w:rsidR="005A4E41">
        <w:t>πολλά θέματα και εικόνες για την Τεχνολογία.</w:t>
      </w:r>
    </w:p>
    <w:p w:rsidR="000503FC" w:rsidRDefault="00F418C2" w:rsidP="0039022F">
      <w:pPr>
        <w:pBdr>
          <w:top w:val="dashDotStroked" w:sz="24" w:space="1" w:color="auto"/>
          <w:left w:val="dashDotStroked" w:sz="24" w:space="0" w:color="auto"/>
          <w:bottom w:val="dashDotStroked" w:sz="24" w:space="0" w:color="auto"/>
          <w:right w:val="dashDotStroked" w:sz="24" w:space="4" w:color="auto"/>
        </w:pBdr>
      </w:pPr>
      <w:r>
        <w:t>*</w:t>
      </w:r>
      <w:r w:rsidR="0072272D">
        <w:t xml:space="preserve"> </w:t>
      </w:r>
      <w:hyperlink r:id="rId10" w:history="1">
        <w:r w:rsidR="00D93144" w:rsidRPr="0040767C">
          <w:rPr>
            <w:rStyle w:val="-"/>
          </w:rPr>
          <w:t>https://sfrang2.blogspot.gr/2006/09/blog-post_03.html</w:t>
        </w:r>
      </w:hyperlink>
      <w:r w:rsidR="00D93144">
        <w:t xml:space="preserve">  : </w:t>
      </w:r>
      <w:r w:rsidR="0072272D">
        <w:t>     </w:t>
      </w:r>
      <w:r w:rsidR="005A4E41">
        <w:t>Πλούσιο ιστορικό υλικό του καθηγητή</w:t>
      </w:r>
    </w:p>
    <w:p w:rsidR="005A4E41" w:rsidRDefault="000503FC" w:rsidP="0039022F">
      <w:pPr>
        <w:pBdr>
          <w:top w:val="dashDotStroked" w:sz="24" w:space="1" w:color="auto"/>
          <w:left w:val="dashDotStroked" w:sz="24" w:space="0" w:color="auto"/>
          <w:bottom w:val="dashDotStroked" w:sz="24" w:space="0" w:color="auto"/>
          <w:right w:val="dashDotStroked" w:sz="24" w:space="4" w:color="auto"/>
        </w:pBdr>
      </w:pPr>
      <w:r>
        <w:t xml:space="preserve">                                                                              </w:t>
      </w:r>
      <w:r w:rsidR="0072272D">
        <w:t>  </w:t>
      </w:r>
      <w:r w:rsidR="00D07D7F">
        <w:t xml:space="preserve"> </w:t>
      </w:r>
      <w:r w:rsidR="005A4E41">
        <w:t>κ .Στυλιανού  Φραγκόπουλου</w:t>
      </w:r>
      <w:r w:rsidR="00F418C2">
        <w:t xml:space="preserve"> . </w:t>
      </w:r>
    </w:p>
    <w:p w:rsidR="0072272D" w:rsidRDefault="00F418C2" w:rsidP="0039022F">
      <w:pPr>
        <w:pBdr>
          <w:top w:val="dashDotStroked" w:sz="24" w:space="1" w:color="auto"/>
          <w:left w:val="dashDotStroked" w:sz="24" w:space="0" w:color="auto"/>
          <w:bottom w:val="dashDotStroked" w:sz="24" w:space="0" w:color="auto"/>
          <w:right w:val="dashDotStroked" w:sz="24" w:space="4" w:color="auto"/>
        </w:pBdr>
      </w:pPr>
      <w:r>
        <w:rPr>
          <w:rFonts w:ascii="Arial Black" w:hAnsi="Arial Black"/>
          <w:sz w:val="16"/>
          <w:szCs w:val="16"/>
        </w:rPr>
        <w:t>*</w:t>
      </w:r>
      <w:hyperlink r:id="rId11" w:history="1">
        <w:r w:rsidR="004D64BB" w:rsidRPr="00311F11">
          <w:rPr>
            <w:rStyle w:val="-"/>
          </w:rPr>
          <w:t>http://www.noesis.edu.gr/%CE%B5%CF%80%CE%B9%CF%83%CF%84%CE%AE%CE%BC%CE%B7-%CE%BA%CE%B1%CE%B9-%CF%84%CE%B5%CF%87%CE%BD%CE%BF%CE%BB%CE%BF%CE%B3%CE%AF%CE%B1</w:t>
        </w:r>
      </w:hyperlink>
      <w:r w:rsidR="004D64BB">
        <w:t xml:space="preserve"> :</w:t>
      </w:r>
      <w:r w:rsidR="0072272D">
        <w:t> </w:t>
      </w:r>
      <w:r>
        <w:t xml:space="preserve">«ΝΟΗΣΙΣ»  Κέντρο διάδοσης επιστημών &amp; </w:t>
      </w:r>
      <w:r w:rsidR="00D22518">
        <w:t>μουσείο Τεχνολογίας</w:t>
      </w:r>
      <w:r w:rsidR="00406EAB">
        <w:t xml:space="preserve"> στην Θεσσαλονίκη</w:t>
      </w:r>
      <w:r w:rsidR="00D22518">
        <w:t xml:space="preserve">, </w:t>
      </w:r>
    </w:p>
    <w:p w:rsidR="00406EAB" w:rsidRDefault="0072272D" w:rsidP="0039022F">
      <w:pPr>
        <w:pBdr>
          <w:top w:val="dashDotStroked" w:sz="24" w:space="1" w:color="auto"/>
          <w:left w:val="dashDotStroked" w:sz="24" w:space="0" w:color="auto"/>
          <w:bottom w:val="dashDotStroked" w:sz="24" w:space="0" w:color="auto"/>
          <w:right w:val="dashDotStroked" w:sz="24" w:space="4" w:color="auto"/>
        </w:pBdr>
      </w:pPr>
      <w:r>
        <w:t>                              </w:t>
      </w:r>
      <w:r w:rsidR="00D22518">
        <w:t>με πληροφορίες για πολλά τεχνολογικά</w:t>
      </w:r>
      <w:r w:rsidR="00406EAB">
        <w:t xml:space="preserve"> θέματα.</w:t>
      </w:r>
    </w:p>
    <w:p w:rsidR="004D1EE1" w:rsidRPr="004D1EE1" w:rsidRDefault="004A6248" w:rsidP="000503FC">
      <w:pPr>
        <w:pBdr>
          <w:top w:val="dashDotStroked" w:sz="24" w:space="1" w:color="auto"/>
          <w:left w:val="dashDotStroked" w:sz="24" w:space="0" w:color="auto"/>
          <w:bottom w:val="dashDotStroked" w:sz="24" w:space="0" w:color="auto"/>
          <w:right w:val="dashDotStroked" w:sz="24" w:space="4" w:color="auto"/>
        </w:pBdr>
        <w:jc w:val="center"/>
        <w:rPr>
          <w:rFonts w:ascii="Baskerville Old Face" w:hAnsi="Baskerville Old Face"/>
          <w:sz w:val="28"/>
          <w:szCs w:val="28"/>
        </w:rPr>
      </w:pPr>
      <w:r>
        <w:rPr>
          <w:noProof/>
        </w:rPr>
        <w:pict>
          <v:shape id="_x0000_s1037" type="#_x0000_t32" style="position:absolute;left:0;text-align:left;margin-left:-3pt;margin-top:11.25pt;width:532.2pt;height:.05pt;z-index:251657216" o:connectortype="straight"/>
        </w:pict>
      </w:r>
    </w:p>
    <w:p w:rsidR="00D22518" w:rsidRPr="00406EAB" w:rsidRDefault="00D22518" w:rsidP="000503FC">
      <w:pPr>
        <w:pBdr>
          <w:top w:val="dashDotStroked" w:sz="24" w:space="1" w:color="auto"/>
          <w:left w:val="dashDotStroked" w:sz="24" w:space="0" w:color="auto"/>
          <w:bottom w:val="dashDotStroked" w:sz="24" w:space="0" w:color="auto"/>
          <w:right w:val="dashDotStroked" w:sz="24" w:space="4" w:color="auto"/>
        </w:pBdr>
        <w:jc w:val="center"/>
      </w:pPr>
      <w:r w:rsidRPr="00597BFA">
        <w:rPr>
          <w:rFonts w:ascii="Baskerville Old Face" w:hAnsi="Baskerville Old Face"/>
          <w:sz w:val="28"/>
          <w:szCs w:val="28"/>
        </w:rPr>
        <w:sym w:font="Webdings" w:char="F0B7"/>
      </w:r>
      <w:r w:rsidRPr="00597BFA">
        <w:rPr>
          <w:rFonts w:ascii="Baskerville Old Face" w:hAnsi="Baskerville Old Face"/>
          <w:sz w:val="28"/>
          <w:szCs w:val="28"/>
        </w:rPr>
        <w:t xml:space="preserve"> </w:t>
      </w:r>
      <w:r w:rsidRPr="00597BFA">
        <w:rPr>
          <w:sz w:val="28"/>
          <w:szCs w:val="28"/>
        </w:rPr>
        <w:t>Προτεινόμενα</w:t>
      </w:r>
      <w:r w:rsidRPr="00597BFA">
        <w:rPr>
          <w:rFonts w:ascii="Baskerville Old Face" w:hAnsi="Baskerville Old Face"/>
          <w:sz w:val="28"/>
          <w:szCs w:val="28"/>
        </w:rPr>
        <w:t xml:space="preserve"> </w:t>
      </w:r>
      <w:r w:rsidRPr="00597BFA">
        <w:rPr>
          <w:sz w:val="28"/>
          <w:szCs w:val="28"/>
        </w:rPr>
        <w:t>βίντεο</w:t>
      </w:r>
    </w:p>
    <w:p w:rsidR="0086523E" w:rsidRDefault="0072272D" w:rsidP="0039022F">
      <w:pPr>
        <w:pBdr>
          <w:top w:val="dashDotStroked" w:sz="24" w:space="1" w:color="auto"/>
          <w:left w:val="dashDotStroked" w:sz="24" w:space="0" w:color="auto"/>
          <w:bottom w:val="dashDotStroked" w:sz="24" w:space="0" w:color="auto"/>
          <w:right w:val="dashDotStroked" w:sz="2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 w:rsidR="00D22518" w:rsidRPr="006E0FD1">
        <w:rPr>
          <w:rFonts w:ascii="Baskerville Old Face" w:hAnsi="Baskerville Old Face"/>
          <w:sz w:val="28"/>
          <w:szCs w:val="28"/>
        </w:rPr>
        <w:sym w:font="Wingdings" w:char="F043"/>
      </w:r>
      <w:r w:rsidR="0086523E">
        <w:rPr>
          <w:rFonts w:asciiTheme="minorHAnsi" w:hAnsiTheme="minorHAnsi"/>
          <w:sz w:val="28"/>
          <w:szCs w:val="28"/>
        </w:rPr>
        <w:t xml:space="preserve"> </w:t>
      </w:r>
      <w:r w:rsidR="008C4E35" w:rsidRPr="008C4E35">
        <w:rPr>
          <w:rFonts w:ascii="Baskerville Old Face" w:hAnsi="Baskerville Old Face"/>
          <w:sz w:val="22"/>
          <w:szCs w:val="22"/>
        </w:rPr>
        <w:t xml:space="preserve"> « </w:t>
      </w:r>
      <w:r w:rsidR="008C4E35" w:rsidRPr="008C4E35">
        <w:rPr>
          <w:sz w:val="22"/>
          <w:szCs w:val="22"/>
        </w:rPr>
        <w:t>Ο</w:t>
      </w:r>
      <w:r w:rsidR="008C4E35" w:rsidRPr="008C4E35">
        <w:rPr>
          <w:rFonts w:ascii="Baskerville Old Face" w:hAnsi="Baskerville Old Face"/>
          <w:sz w:val="22"/>
          <w:szCs w:val="22"/>
        </w:rPr>
        <w:t xml:space="preserve"> </w:t>
      </w:r>
      <w:r w:rsidR="008C4E35" w:rsidRPr="008C4E35">
        <w:rPr>
          <w:sz w:val="22"/>
          <w:szCs w:val="22"/>
        </w:rPr>
        <w:t>αιώνας</w:t>
      </w:r>
      <w:r w:rsidR="008C4E35" w:rsidRPr="008C4E35">
        <w:rPr>
          <w:rFonts w:ascii="Baskerville Old Face" w:hAnsi="Baskerville Old Face"/>
          <w:sz w:val="22"/>
          <w:szCs w:val="22"/>
        </w:rPr>
        <w:t xml:space="preserve"> </w:t>
      </w:r>
      <w:r w:rsidR="008C4E35" w:rsidRPr="008C4E35">
        <w:rPr>
          <w:sz w:val="22"/>
          <w:szCs w:val="22"/>
        </w:rPr>
        <w:t>της</w:t>
      </w:r>
      <w:r w:rsidR="008C4E35" w:rsidRPr="008C4E35">
        <w:rPr>
          <w:rFonts w:ascii="Baskerville Old Face" w:hAnsi="Baskerville Old Face"/>
          <w:sz w:val="22"/>
          <w:szCs w:val="22"/>
        </w:rPr>
        <w:t xml:space="preserve"> </w:t>
      </w:r>
      <w:r w:rsidR="008C4E35" w:rsidRPr="008C4E35">
        <w:rPr>
          <w:sz w:val="22"/>
          <w:szCs w:val="22"/>
        </w:rPr>
        <w:t>Τεχνολογίας</w:t>
      </w:r>
      <w:r w:rsidR="008C4E35" w:rsidRPr="008C4E35">
        <w:rPr>
          <w:rFonts w:ascii="Baskerville Old Face" w:hAnsi="Baskerville Old Face"/>
          <w:sz w:val="22"/>
          <w:szCs w:val="22"/>
        </w:rPr>
        <w:t xml:space="preserve"> (</w:t>
      </w:r>
      <w:r w:rsidR="008C4E35" w:rsidRPr="008C4E35">
        <w:rPr>
          <w:sz w:val="22"/>
          <w:szCs w:val="22"/>
        </w:rPr>
        <w:t>Αναζητώντας</w:t>
      </w:r>
      <w:r w:rsidR="008C4E35" w:rsidRPr="008C4E35">
        <w:rPr>
          <w:rFonts w:ascii="Baskerville Old Face" w:hAnsi="Baskerville Old Face"/>
          <w:sz w:val="22"/>
          <w:szCs w:val="22"/>
        </w:rPr>
        <w:t xml:space="preserve"> </w:t>
      </w:r>
      <w:r w:rsidR="008C4E35" w:rsidRPr="008C4E35">
        <w:rPr>
          <w:sz w:val="22"/>
          <w:szCs w:val="22"/>
        </w:rPr>
        <w:t>την</w:t>
      </w:r>
      <w:r w:rsidR="008C4E35" w:rsidRPr="008C4E35">
        <w:rPr>
          <w:rFonts w:ascii="Baskerville Old Face" w:hAnsi="Baskerville Old Face"/>
          <w:sz w:val="22"/>
          <w:szCs w:val="22"/>
        </w:rPr>
        <w:t xml:space="preserve"> </w:t>
      </w:r>
      <w:r w:rsidR="008C4E35" w:rsidRPr="008C4E35">
        <w:rPr>
          <w:sz w:val="22"/>
          <w:szCs w:val="22"/>
        </w:rPr>
        <w:t>Βερενίκη</w:t>
      </w:r>
      <w:r w:rsidR="008C4E35" w:rsidRPr="008C4E35">
        <w:rPr>
          <w:rFonts w:ascii="Baskerville Old Face" w:hAnsi="Baskerville Old Face"/>
          <w:sz w:val="22"/>
          <w:szCs w:val="22"/>
        </w:rPr>
        <w:t>) /</w:t>
      </w:r>
      <w:r w:rsidR="008C4E35" w:rsidRPr="008C4E35">
        <w:rPr>
          <w:sz w:val="22"/>
          <w:szCs w:val="22"/>
        </w:rPr>
        <w:t>Ψηφιακό</w:t>
      </w:r>
      <w:r w:rsidR="008C4E35" w:rsidRPr="008C4E35">
        <w:rPr>
          <w:rFonts w:ascii="Baskerville Old Face" w:hAnsi="Baskerville Old Face"/>
          <w:sz w:val="22"/>
          <w:szCs w:val="22"/>
        </w:rPr>
        <w:t xml:space="preserve"> </w:t>
      </w:r>
      <w:r w:rsidR="008C4E35" w:rsidRPr="008C4E35">
        <w:rPr>
          <w:sz w:val="22"/>
          <w:szCs w:val="22"/>
        </w:rPr>
        <w:t>Αρχείο</w:t>
      </w:r>
      <w:r w:rsidR="008C4E35" w:rsidRPr="008C4E35">
        <w:rPr>
          <w:rFonts w:ascii="Baskerville Old Face" w:hAnsi="Baskerville Old Face"/>
          <w:sz w:val="22"/>
          <w:szCs w:val="22"/>
        </w:rPr>
        <w:t xml:space="preserve"> </w:t>
      </w:r>
      <w:r w:rsidR="008C4E35" w:rsidRPr="008C4E35">
        <w:rPr>
          <w:sz w:val="22"/>
          <w:szCs w:val="22"/>
        </w:rPr>
        <w:t>ΕΡΤ</w:t>
      </w:r>
      <w:r w:rsidR="008C4E35" w:rsidRPr="008C4E35">
        <w:rPr>
          <w:rFonts w:ascii="Baskerville Old Face" w:hAnsi="Baskerville Old Face"/>
          <w:sz w:val="22"/>
          <w:szCs w:val="22"/>
        </w:rPr>
        <w:t>:</w:t>
      </w:r>
      <w:r w:rsidR="008C4E35" w:rsidRPr="008C4E35">
        <w:rPr>
          <w:rFonts w:ascii="Baskerville Old Face" w:hAnsi="Baskerville Old Face"/>
        </w:rPr>
        <w:t xml:space="preserve">  </w:t>
      </w:r>
    </w:p>
    <w:p w:rsidR="00D93144" w:rsidRDefault="004A6248" w:rsidP="00D93144">
      <w:pPr>
        <w:pBdr>
          <w:top w:val="dashDotStroked" w:sz="24" w:space="1" w:color="auto"/>
          <w:left w:val="dashDotStroked" w:sz="24" w:space="0" w:color="auto"/>
          <w:bottom w:val="dashDotStroked" w:sz="24" w:space="0" w:color="auto"/>
          <w:right w:val="dashDotStroked" w:sz="24" w:space="4" w:color="auto"/>
        </w:pBdr>
        <w:jc w:val="right"/>
        <w:rPr>
          <w:rFonts w:asciiTheme="minorHAnsi" w:hAnsiTheme="minorHAnsi"/>
        </w:rPr>
      </w:pPr>
      <w:hyperlink r:id="rId12" w:history="1">
        <w:r w:rsidR="00D93144" w:rsidRPr="0040767C">
          <w:rPr>
            <w:rStyle w:val="-"/>
            <w:rFonts w:asciiTheme="minorHAnsi" w:hAnsiTheme="minorHAnsi"/>
          </w:rPr>
          <w:t>http://archive.ert.gr/26854/</w:t>
        </w:r>
      </w:hyperlink>
    </w:p>
    <w:p w:rsidR="00B61EBF" w:rsidRDefault="0086523E" w:rsidP="00B61EBF">
      <w:pPr>
        <w:pBdr>
          <w:top w:val="dashDotStroked" w:sz="24" w:space="1" w:color="auto"/>
          <w:left w:val="dashDotStroked" w:sz="24" w:space="0" w:color="auto"/>
          <w:bottom w:val="dashDotStroked" w:sz="24" w:space="0" w:color="auto"/>
          <w:right w:val="dashDotStroked" w:sz="2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9B696A" w:rsidRPr="006E0FD1">
        <w:rPr>
          <w:rFonts w:ascii="Baskerville Old Face" w:hAnsi="Baskerville Old Face"/>
          <w:sz w:val="28"/>
          <w:szCs w:val="28"/>
        </w:rPr>
        <w:sym w:font="Wingdings" w:char="F043"/>
      </w:r>
      <w:r w:rsidR="009B696A">
        <w:rPr>
          <w:rFonts w:asciiTheme="minorHAnsi" w:hAnsiTheme="minorHAnsi"/>
          <w:sz w:val="28"/>
          <w:szCs w:val="28"/>
        </w:rPr>
        <w:t xml:space="preserve">   </w:t>
      </w:r>
      <w:r w:rsidR="00B61EBF" w:rsidRPr="00B61EBF">
        <w:rPr>
          <w:rFonts w:ascii="Baskerville Old Face" w:hAnsi="Baskerville Old Face"/>
          <w:sz w:val="22"/>
          <w:szCs w:val="22"/>
        </w:rPr>
        <w:t>«</w:t>
      </w:r>
      <w:r w:rsidR="00B61EBF" w:rsidRPr="00B61EBF">
        <w:rPr>
          <w:rFonts w:ascii="Cambria" w:hAnsi="Cambria" w:cs="Cambria"/>
          <w:sz w:val="22"/>
          <w:szCs w:val="22"/>
        </w:rPr>
        <w:t>ΖΩΗ</w:t>
      </w:r>
      <w:r w:rsidR="00B61EBF" w:rsidRPr="00B61EBF">
        <w:rPr>
          <w:rFonts w:ascii="Baskerville Old Face" w:hAnsi="Baskerville Old Face"/>
          <w:sz w:val="22"/>
          <w:szCs w:val="22"/>
        </w:rPr>
        <w:t xml:space="preserve"> </w:t>
      </w:r>
      <w:r w:rsidR="00B61EBF" w:rsidRPr="00B61EBF">
        <w:rPr>
          <w:rFonts w:ascii="Cambria" w:hAnsi="Cambria" w:cs="Cambria"/>
          <w:sz w:val="22"/>
          <w:szCs w:val="22"/>
        </w:rPr>
        <w:t>ΣΤΟΝ</w:t>
      </w:r>
      <w:r w:rsidR="00B61EBF" w:rsidRPr="00B61EBF">
        <w:rPr>
          <w:rFonts w:ascii="Baskerville Old Face" w:hAnsi="Baskerville Old Face"/>
          <w:sz w:val="22"/>
          <w:szCs w:val="22"/>
        </w:rPr>
        <w:t xml:space="preserve"> </w:t>
      </w:r>
      <w:r w:rsidR="00B61EBF" w:rsidRPr="00B61EBF">
        <w:rPr>
          <w:rFonts w:ascii="Cambria" w:hAnsi="Cambria" w:cs="Cambria"/>
          <w:sz w:val="22"/>
          <w:szCs w:val="22"/>
        </w:rPr>
        <w:t>ΠΛΑΝΗΤΗ</w:t>
      </w:r>
      <w:r w:rsidR="00B61EBF" w:rsidRPr="00B61EBF">
        <w:rPr>
          <w:rFonts w:ascii="Baskerville Old Face" w:hAnsi="Baskerville Old Face"/>
          <w:sz w:val="22"/>
          <w:szCs w:val="22"/>
        </w:rPr>
        <w:t xml:space="preserve"> </w:t>
      </w:r>
      <w:r w:rsidR="00B61EBF" w:rsidRPr="00B61EBF">
        <w:rPr>
          <w:rFonts w:ascii="Cambria" w:hAnsi="Cambria" w:cs="Cambria"/>
          <w:sz w:val="22"/>
          <w:szCs w:val="22"/>
        </w:rPr>
        <w:t>ΓΗ</w:t>
      </w:r>
      <w:r w:rsidR="00B61EBF">
        <w:rPr>
          <w:rFonts w:ascii="Baskerville Old Face" w:hAnsi="Baskerville Old Face"/>
          <w:sz w:val="22"/>
          <w:szCs w:val="22"/>
        </w:rPr>
        <w:t>»</w:t>
      </w:r>
      <w:r w:rsidR="00B61EBF" w:rsidRPr="00B61EBF">
        <w:rPr>
          <w:rFonts w:ascii="Baskerville Old Face" w:hAnsi="Baskerville Old Face"/>
          <w:sz w:val="22"/>
          <w:szCs w:val="22"/>
        </w:rPr>
        <w:t xml:space="preserve"> </w:t>
      </w:r>
      <w:r w:rsidR="00B61EBF" w:rsidRPr="008C4E35">
        <w:rPr>
          <w:rFonts w:ascii="Baskerville Old Face" w:hAnsi="Baskerville Old Face"/>
          <w:sz w:val="22"/>
          <w:szCs w:val="22"/>
        </w:rPr>
        <w:t>(</w:t>
      </w:r>
      <w:r w:rsidR="00B61EBF" w:rsidRPr="00B61EBF">
        <w:rPr>
          <w:rFonts w:ascii="Cambria" w:hAnsi="Cambria" w:cs="Cambria"/>
          <w:sz w:val="22"/>
          <w:szCs w:val="22"/>
        </w:rPr>
        <w:t>Αναζητώντας</w:t>
      </w:r>
      <w:r w:rsidR="00B61EBF" w:rsidRPr="008C4E35">
        <w:rPr>
          <w:rFonts w:ascii="Baskerville Old Face" w:hAnsi="Baskerville Old Face"/>
          <w:sz w:val="22"/>
          <w:szCs w:val="22"/>
        </w:rPr>
        <w:t xml:space="preserve"> </w:t>
      </w:r>
      <w:r w:rsidR="00B61EBF" w:rsidRPr="00B61EBF">
        <w:rPr>
          <w:rFonts w:ascii="Cambria" w:hAnsi="Cambria" w:cs="Cambria"/>
          <w:sz w:val="22"/>
          <w:szCs w:val="22"/>
        </w:rPr>
        <w:t>την</w:t>
      </w:r>
      <w:r w:rsidR="00B61EBF" w:rsidRPr="008C4E35">
        <w:rPr>
          <w:rFonts w:ascii="Baskerville Old Face" w:hAnsi="Baskerville Old Face"/>
          <w:sz w:val="22"/>
          <w:szCs w:val="22"/>
        </w:rPr>
        <w:t xml:space="preserve"> </w:t>
      </w:r>
      <w:r w:rsidR="00B61EBF" w:rsidRPr="00B61EBF">
        <w:rPr>
          <w:rFonts w:ascii="Cambria" w:hAnsi="Cambria" w:cs="Cambria"/>
          <w:sz w:val="22"/>
          <w:szCs w:val="22"/>
        </w:rPr>
        <w:t>Βερενίκη</w:t>
      </w:r>
      <w:r w:rsidR="00B61EBF" w:rsidRPr="008C4E35">
        <w:rPr>
          <w:rFonts w:ascii="Baskerville Old Face" w:hAnsi="Baskerville Old Face"/>
          <w:sz w:val="22"/>
          <w:szCs w:val="22"/>
        </w:rPr>
        <w:t>) /</w:t>
      </w:r>
      <w:r w:rsidR="00B61EBF" w:rsidRPr="00B61EBF">
        <w:rPr>
          <w:rFonts w:ascii="Cambria" w:hAnsi="Cambria" w:cs="Cambria"/>
          <w:sz w:val="22"/>
          <w:szCs w:val="22"/>
        </w:rPr>
        <w:t>Ψηφιακό</w:t>
      </w:r>
      <w:r w:rsidR="00B61EBF" w:rsidRPr="008C4E35">
        <w:rPr>
          <w:rFonts w:ascii="Baskerville Old Face" w:hAnsi="Baskerville Old Face"/>
          <w:sz w:val="22"/>
          <w:szCs w:val="22"/>
        </w:rPr>
        <w:t xml:space="preserve"> </w:t>
      </w:r>
      <w:r w:rsidR="00B61EBF" w:rsidRPr="00B61EBF">
        <w:rPr>
          <w:rFonts w:ascii="Cambria" w:hAnsi="Cambria" w:cs="Cambria"/>
          <w:sz w:val="22"/>
          <w:szCs w:val="22"/>
        </w:rPr>
        <w:t>Αρχείο</w:t>
      </w:r>
      <w:r w:rsidR="00B61EBF" w:rsidRPr="008C4E35">
        <w:rPr>
          <w:rFonts w:ascii="Baskerville Old Face" w:hAnsi="Baskerville Old Face"/>
          <w:sz w:val="22"/>
          <w:szCs w:val="22"/>
        </w:rPr>
        <w:t xml:space="preserve"> </w:t>
      </w:r>
      <w:r w:rsidR="00B61EBF" w:rsidRPr="00B61EBF">
        <w:rPr>
          <w:rFonts w:ascii="Cambria" w:hAnsi="Cambria" w:cs="Cambria"/>
          <w:sz w:val="22"/>
          <w:szCs w:val="22"/>
        </w:rPr>
        <w:t>ΕΡΤ</w:t>
      </w:r>
      <w:r w:rsidR="00B61EBF" w:rsidRPr="008C4E35">
        <w:rPr>
          <w:rFonts w:ascii="Baskerville Old Face" w:hAnsi="Baskerville Old Face"/>
          <w:sz w:val="22"/>
          <w:szCs w:val="22"/>
        </w:rPr>
        <w:t>:</w:t>
      </w:r>
      <w:r w:rsidR="00B61EBF" w:rsidRPr="008C4E35">
        <w:rPr>
          <w:rFonts w:ascii="Baskerville Old Face" w:hAnsi="Baskerville Old Face"/>
        </w:rPr>
        <w:t xml:space="preserve">  </w:t>
      </w:r>
    </w:p>
    <w:p w:rsidR="00B61EBF" w:rsidRDefault="00B61EBF" w:rsidP="00B61EBF">
      <w:pPr>
        <w:pBdr>
          <w:top w:val="dashDotStroked" w:sz="24" w:space="1" w:color="auto"/>
          <w:left w:val="dashDotStroked" w:sz="24" w:space="0" w:color="auto"/>
          <w:bottom w:val="dashDotStroked" w:sz="24" w:space="0" w:color="auto"/>
          <w:right w:val="dashDotStroked" w:sz="24" w:space="4" w:color="auto"/>
        </w:pBdr>
        <w:jc w:val="right"/>
      </w:pPr>
      <w:hyperlink r:id="rId13" w:history="1">
        <w:r w:rsidRPr="0040767C">
          <w:rPr>
            <w:rStyle w:val="-"/>
          </w:rPr>
          <w:t>http://archive.ert.gr/26850/</w:t>
        </w:r>
      </w:hyperlink>
      <w:r>
        <w:t xml:space="preserve"> </w:t>
      </w:r>
      <w:bookmarkStart w:id="0" w:name="_GoBack"/>
      <w:bookmarkEnd w:id="0"/>
    </w:p>
    <w:p w:rsidR="0086523E" w:rsidRPr="00774978" w:rsidRDefault="009B696A" w:rsidP="0039022F">
      <w:pPr>
        <w:pBdr>
          <w:top w:val="dashDotStroked" w:sz="24" w:space="1" w:color="auto"/>
          <w:left w:val="dashDotStroked" w:sz="24" w:space="0" w:color="auto"/>
          <w:bottom w:val="dashDotStroked" w:sz="24" w:space="0" w:color="auto"/>
          <w:right w:val="dashDotStroked" w:sz="24" w:space="4" w:color="auto"/>
        </w:pBdr>
      </w:pPr>
      <w:r>
        <w:t xml:space="preserve"> </w:t>
      </w:r>
      <w:r w:rsidRPr="000E05B4">
        <w:t xml:space="preserve">     </w:t>
      </w:r>
      <w:r>
        <w:rPr>
          <w:rFonts w:asciiTheme="minorHAnsi" w:hAnsiTheme="minorHAnsi"/>
          <w:sz w:val="22"/>
          <w:szCs w:val="22"/>
        </w:rPr>
        <w:t xml:space="preserve">                 </w:t>
      </w:r>
      <w:r w:rsidR="00774978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                      </w:t>
      </w:r>
    </w:p>
    <w:sectPr w:rsidR="0086523E" w:rsidRPr="00774978" w:rsidSect="00050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248" w:rsidRDefault="004A6248" w:rsidP="008C4E35">
      <w:r>
        <w:separator/>
      </w:r>
    </w:p>
  </w:endnote>
  <w:endnote w:type="continuationSeparator" w:id="0">
    <w:p w:rsidR="004A6248" w:rsidRDefault="004A6248" w:rsidP="008C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248" w:rsidRDefault="004A6248" w:rsidP="008C4E35">
      <w:r>
        <w:separator/>
      </w:r>
    </w:p>
  </w:footnote>
  <w:footnote w:type="continuationSeparator" w:id="0">
    <w:p w:rsidR="004A6248" w:rsidRDefault="004A6248" w:rsidP="008C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F1CF6"/>
    <w:multiLevelType w:val="hybridMultilevel"/>
    <w:tmpl w:val="908819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73826"/>
    <w:multiLevelType w:val="hybridMultilevel"/>
    <w:tmpl w:val="999A42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998"/>
    <w:rsid w:val="000243B4"/>
    <w:rsid w:val="000503FC"/>
    <w:rsid w:val="00085807"/>
    <w:rsid w:val="00085DC4"/>
    <w:rsid w:val="0009707E"/>
    <w:rsid w:val="000A2ADA"/>
    <w:rsid w:val="000C4F5F"/>
    <w:rsid w:val="000D4346"/>
    <w:rsid w:val="000D6383"/>
    <w:rsid w:val="000E01D6"/>
    <w:rsid w:val="000E05B4"/>
    <w:rsid w:val="0010475B"/>
    <w:rsid w:val="00162FB6"/>
    <w:rsid w:val="0018287C"/>
    <w:rsid w:val="001A3E01"/>
    <w:rsid w:val="001B774A"/>
    <w:rsid w:val="001D35E3"/>
    <w:rsid w:val="001D3965"/>
    <w:rsid w:val="002321D9"/>
    <w:rsid w:val="00234AF8"/>
    <w:rsid w:val="00243998"/>
    <w:rsid w:val="00256C04"/>
    <w:rsid w:val="00264A58"/>
    <w:rsid w:val="00280126"/>
    <w:rsid w:val="002B3072"/>
    <w:rsid w:val="002C16A7"/>
    <w:rsid w:val="002D50B7"/>
    <w:rsid w:val="0034442A"/>
    <w:rsid w:val="00352C41"/>
    <w:rsid w:val="0039022F"/>
    <w:rsid w:val="003A1FA5"/>
    <w:rsid w:val="003E270C"/>
    <w:rsid w:val="00406EAB"/>
    <w:rsid w:val="0041326C"/>
    <w:rsid w:val="00432B02"/>
    <w:rsid w:val="00435926"/>
    <w:rsid w:val="004421FB"/>
    <w:rsid w:val="0047030F"/>
    <w:rsid w:val="004976E3"/>
    <w:rsid w:val="004A58F9"/>
    <w:rsid w:val="004A6248"/>
    <w:rsid w:val="004D1EE1"/>
    <w:rsid w:val="004D64BB"/>
    <w:rsid w:val="004E243E"/>
    <w:rsid w:val="004E4FFC"/>
    <w:rsid w:val="004F52B9"/>
    <w:rsid w:val="0051256C"/>
    <w:rsid w:val="00517365"/>
    <w:rsid w:val="00531D27"/>
    <w:rsid w:val="005367A2"/>
    <w:rsid w:val="0053733B"/>
    <w:rsid w:val="005450A4"/>
    <w:rsid w:val="005463F8"/>
    <w:rsid w:val="005530DD"/>
    <w:rsid w:val="00563A45"/>
    <w:rsid w:val="00571261"/>
    <w:rsid w:val="0057327A"/>
    <w:rsid w:val="00597BFA"/>
    <w:rsid w:val="005A4E41"/>
    <w:rsid w:val="005C0615"/>
    <w:rsid w:val="005F1C9D"/>
    <w:rsid w:val="006011A6"/>
    <w:rsid w:val="00615C9B"/>
    <w:rsid w:val="00636B9A"/>
    <w:rsid w:val="00642C08"/>
    <w:rsid w:val="00681727"/>
    <w:rsid w:val="006E0FD1"/>
    <w:rsid w:val="006E237A"/>
    <w:rsid w:val="0072272D"/>
    <w:rsid w:val="007257E8"/>
    <w:rsid w:val="0073003B"/>
    <w:rsid w:val="00751456"/>
    <w:rsid w:val="007627CB"/>
    <w:rsid w:val="00774978"/>
    <w:rsid w:val="007936D7"/>
    <w:rsid w:val="00793D8C"/>
    <w:rsid w:val="007E57CD"/>
    <w:rsid w:val="007F44F9"/>
    <w:rsid w:val="007F52C2"/>
    <w:rsid w:val="008000F5"/>
    <w:rsid w:val="00834BFB"/>
    <w:rsid w:val="0086523E"/>
    <w:rsid w:val="00890F4F"/>
    <w:rsid w:val="0089334E"/>
    <w:rsid w:val="00894655"/>
    <w:rsid w:val="008B049F"/>
    <w:rsid w:val="008B0EE1"/>
    <w:rsid w:val="008B640B"/>
    <w:rsid w:val="008C4E35"/>
    <w:rsid w:val="008D014F"/>
    <w:rsid w:val="008D0898"/>
    <w:rsid w:val="008F2915"/>
    <w:rsid w:val="00917052"/>
    <w:rsid w:val="00920BE8"/>
    <w:rsid w:val="00922466"/>
    <w:rsid w:val="009234FB"/>
    <w:rsid w:val="00927452"/>
    <w:rsid w:val="009508D2"/>
    <w:rsid w:val="009646E2"/>
    <w:rsid w:val="00974B3E"/>
    <w:rsid w:val="0098099C"/>
    <w:rsid w:val="009B696A"/>
    <w:rsid w:val="00A06A92"/>
    <w:rsid w:val="00A22082"/>
    <w:rsid w:val="00A374B1"/>
    <w:rsid w:val="00A569B4"/>
    <w:rsid w:val="00A61494"/>
    <w:rsid w:val="00A77779"/>
    <w:rsid w:val="00A80FB1"/>
    <w:rsid w:val="00AA342B"/>
    <w:rsid w:val="00AE21C0"/>
    <w:rsid w:val="00AF2198"/>
    <w:rsid w:val="00B04800"/>
    <w:rsid w:val="00B4454A"/>
    <w:rsid w:val="00B536B0"/>
    <w:rsid w:val="00B61EBF"/>
    <w:rsid w:val="00BB64D8"/>
    <w:rsid w:val="00BC351A"/>
    <w:rsid w:val="00BC790C"/>
    <w:rsid w:val="00C10CF6"/>
    <w:rsid w:val="00C3575A"/>
    <w:rsid w:val="00C42CBF"/>
    <w:rsid w:val="00C53469"/>
    <w:rsid w:val="00C5365D"/>
    <w:rsid w:val="00C65BFC"/>
    <w:rsid w:val="00C82969"/>
    <w:rsid w:val="00CA1AF2"/>
    <w:rsid w:val="00CE16B5"/>
    <w:rsid w:val="00D07D7F"/>
    <w:rsid w:val="00D20AC3"/>
    <w:rsid w:val="00D22518"/>
    <w:rsid w:val="00D352CE"/>
    <w:rsid w:val="00D47169"/>
    <w:rsid w:val="00D65C50"/>
    <w:rsid w:val="00D76018"/>
    <w:rsid w:val="00D93144"/>
    <w:rsid w:val="00DC2B8C"/>
    <w:rsid w:val="00DF4A28"/>
    <w:rsid w:val="00E22FA9"/>
    <w:rsid w:val="00E44C2E"/>
    <w:rsid w:val="00E81A00"/>
    <w:rsid w:val="00E85CB0"/>
    <w:rsid w:val="00EA48D9"/>
    <w:rsid w:val="00EB01AC"/>
    <w:rsid w:val="00EB328B"/>
    <w:rsid w:val="00EC1A84"/>
    <w:rsid w:val="00F05577"/>
    <w:rsid w:val="00F27E71"/>
    <w:rsid w:val="00F31486"/>
    <w:rsid w:val="00F32236"/>
    <w:rsid w:val="00F3272D"/>
    <w:rsid w:val="00F3427D"/>
    <w:rsid w:val="00F418C2"/>
    <w:rsid w:val="00F451A3"/>
    <w:rsid w:val="00F56924"/>
    <w:rsid w:val="00FA3ABD"/>
    <w:rsid w:val="00FB3D0F"/>
    <w:rsid w:val="00FB7AE6"/>
    <w:rsid w:val="00FC33D5"/>
    <w:rsid w:val="00FD3FEF"/>
    <w:rsid w:val="00FD42E2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onnector" idref="#_x0000_s1032"/>
        <o:r id="V:Rule2" type="connector" idref="#_x0000_s1037"/>
      </o:rules>
    </o:shapelayout>
  </w:shapeDefaults>
  <w:decimalSymbol w:val=","/>
  <w:listSeparator w:val=";"/>
  <w15:docId w15:val="{310D5A00-C911-4EC7-83AF-63C9EC04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98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CA1A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F56924"/>
    <w:rPr>
      <w:b/>
      <w:bCs/>
      <w:smallCaps/>
      <w:spacing w:val="5"/>
    </w:rPr>
  </w:style>
  <w:style w:type="paragraph" w:styleId="a4">
    <w:name w:val="Title"/>
    <w:basedOn w:val="a"/>
    <w:next w:val="a"/>
    <w:link w:val="Char"/>
    <w:qFormat/>
    <w:rsid w:val="00F569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4"/>
    <w:rsid w:val="00F5692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qFormat/>
    <w:rsid w:val="005450A4"/>
    <w:rPr>
      <w:b/>
      <w:bCs/>
    </w:rPr>
  </w:style>
  <w:style w:type="character" w:styleId="a6">
    <w:name w:val="Emphasis"/>
    <w:basedOn w:val="a0"/>
    <w:qFormat/>
    <w:rsid w:val="005450A4"/>
    <w:rPr>
      <w:i/>
      <w:iCs/>
    </w:rPr>
  </w:style>
  <w:style w:type="character" w:customStyle="1" w:styleId="1Char">
    <w:name w:val="Επικεφαλίδα 1 Char"/>
    <w:basedOn w:val="a0"/>
    <w:link w:val="1"/>
    <w:rsid w:val="00CA1AF2"/>
    <w:rPr>
      <w:rFonts w:ascii="Cambria" w:hAnsi="Cambria"/>
      <w:b/>
      <w:bCs/>
      <w:kern w:val="32"/>
      <w:sz w:val="32"/>
      <w:szCs w:val="32"/>
    </w:rPr>
  </w:style>
  <w:style w:type="character" w:styleId="-">
    <w:name w:val="Hyperlink"/>
    <w:basedOn w:val="a0"/>
    <w:uiPriority w:val="99"/>
    <w:unhideWhenUsed/>
    <w:rsid w:val="00E44C2E"/>
    <w:rPr>
      <w:color w:val="0000FF"/>
      <w:u w:val="single"/>
    </w:rPr>
  </w:style>
  <w:style w:type="character" w:styleId="-0">
    <w:name w:val="FollowedHyperlink"/>
    <w:basedOn w:val="a0"/>
    <w:rsid w:val="00E44C2E"/>
    <w:rPr>
      <w:color w:val="800080"/>
      <w:u w:val="single"/>
    </w:rPr>
  </w:style>
  <w:style w:type="paragraph" w:styleId="a7">
    <w:name w:val="header"/>
    <w:basedOn w:val="a"/>
    <w:link w:val="Char0"/>
    <w:rsid w:val="008C4E3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8C4E35"/>
    <w:rPr>
      <w:sz w:val="24"/>
      <w:szCs w:val="24"/>
    </w:rPr>
  </w:style>
  <w:style w:type="paragraph" w:styleId="a8">
    <w:name w:val="footer"/>
    <w:basedOn w:val="a"/>
    <w:link w:val="Char1"/>
    <w:rsid w:val="008C4E3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8C4E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herside.gr/2011/06/100-efeureseis-pou-allaksan-ton-kosmo/" TargetMode="External"/><Relationship Id="rId13" Type="http://schemas.openxmlformats.org/officeDocument/2006/relationships/hyperlink" Target="http://archive.ert.gr/268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ers.sch.gr/irantousis/" TargetMode="External"/><Relationship Id="rId12" Type="http://schemas.openxmlformats.org/officeDocument/2006/relationships/hyperlink" Target="http://archive.ert.gr/268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esis.edu.gr/%CE%B5%CF%80%CE%B9%CF%83%CF%84%CE%AE%CE%BC%CE%B7-%CE%BA%CE%B1%CE%B9-%CF%84%CE%B5%CF%87%CE%BD%CE%BF%CE%BB%CE%BF%CE%B3%CE%AF%CE%B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frang2.blogspot.gr/2006/09/blog-post_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.wikipedia.org/wiki/%CE%95%CF%80%CE%B9%CF%83%CF%84%CE%AE%CE%BC%CE%B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Τεχνολογία α΄γυμνασίου -Υπόδειγμα  ανάθ_εργασίας 1Α</vt:lpstr>
    </vt:vector>
  </TitlesOfParts>
  <Company>Hewlett-Packard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Τεχνολογία α΄γυμνασίου -Υπόδειγμα  ανάθ_εργασίας 1Α</dc:title>
  <dc:subject>Ανάθεση εργασίας για το μάθημα της τεχνολογίας της Α! γυμνασίου , που αφορά εισαγωγικές γνώσεις για το μάθημα.</dc:subject>
  <dc:creator>ΚΑΘΗΓΗΤΗΣ ΗΡΑΚΛΗΣ ΝΤΟΥΣΗΣ</dc:creator>
  <cp:keywords>τεχνολογίαγυμνασίου,μάθηματεχνολογία,τεχνολογίαα΄γυμνασίου,τεχνολογίαβ΄γυμνασίου,εργασίεςτεχνολογίας,έργασίατεχνολογίαςβ΄γυμνασίου,Ντούσης,1ογυμνάσιοΡέντη,ομαδικόέργο,γραπτήεργασίατεχνολογίας,τεχνεργασίες,ατομικόέργο,</cp:keywords>
  <cp:lastModifiedBy>User</cp:lastModifiedBy>
  <cp:revision>9</cp:revision>
  <dcterms:created xsi:type="dcterms:W3CDTF">2014-07-07T15:41:00Z</dcterms:created>
  <dcterms:modified xsi:type="dcterms:W3CDTF">2016-09-06T18:24:00Z</dcterms:modified>
</cp:coreProperties>
</file>