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403" w:rsidRPr="00AF3F0D" w:rsidRDefault="005B6403" w:rsidP="005B640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Style w:val="a3"/>
          <w:sz w:val="28"/>
          <w:szCs w:val="28"/>
        </w:rPr>
      </w:pPr>
      <w:r w:rsidRPr="00355BF8">
        <w:rPr>
          <w:rStyle w:val="a3"/>
          <w:sz w:val="28"/>
          <w:szCs w:val="28"/>
        </w:rPr>
        <w:t>1</w:t>
      </w:r>
      <w:r w:rsidRPr="00AF3F0D">
        <w:rPr>
          <w:rStyle w:val="a3"/>
          <w:sz w:val="28"/>
          <w:szCs w:val="28"/>
        </w:rPr>
        <w:t xml:space="preserve">ο Γυμνάσιο Αγίου Ιωάννη Ρέντη                        </w:t>
      </w:r>
      <w:r>
        <w:rPr>
          <w:rStyle w:val="a3"/>
          <w:sz w:val="28"/>
          <w:szCs w:val="28"/>
        </w:rPr>
        <w:t xml:space="preserve"> </w:t>
      </w:r>
      <w:r w:rsidRPr="00F35602">
        <w:rPr>
          <w:rStyle w:val="a3"/>
          <w:sz w:val="28"/>
          <w:szCs w:val="28"/>
        </w:rPr>
        <w:t xml:space="preserve">                          </w:t>
      </w:r>
      <w:r w:rsidRPr="00AF3F0D">
        <w:rPr>
          <w:rStyle w:val="a3"/>
          <w:sz w:val="28"/>
          <w:szCs w:val="28"/>
        </w:rPr>
        <w:t>Μάθημα: Τεχνολογία</w:t>
      </w:r>
    </w:p>
    <w:p w:rsidR="005B6403" w:rsidRPr="00AF3F0D" w:rsidRDefault="006E0BE1" w:rsidP="005B640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Style w:val="a3"/>
          <w:sz w:val="28"/>
          <w:szCs w:val="28"/>
        </w:rPr>
      </w:pPr>
      <w:r>
        <w:rPr>
          <w:b/>
          <w:bCs/>
          <w:smallCaps/>
          <w:noProof/>
          <w:spacing w:val="5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240030</wp:posOffset>
            </wp:positionV>
            <wp:extent cx="6819900" cy="3324225"/>
            <wp:effectExtent l="19050" t="0" r="0" b="0"/>
            <wp:wrapTight wrapText="bothSides">
              <wp:wrapPolygon edited="0">
                <wp:start x="-60" y="0"/>
                <wp:lineTo x="-60" y="21538"/>
                <wp:lineTo x="21600" y="21538"/>
                <wp:lineTo x="21600" y="0"/>
                <wp:lineTo x="-60" y="0"/>
              </wp:wrapPolygon>
            </wp:wrapTight>
            <wp:docPr id="1" name="0 - Εικόνα" descr="02A_Σχεδίαση_χώρων_στάθμευση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A_Σχεδίαση_χώρων_στάθμευσης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403">
        <w:rPr>
          <w:rStyle w:val="a3"/>
          <w:sz w:val="28"/>
          <w:szCs w:val="28"/>
        </w:rPr>
        <w:t>Σχολικό έτος: 201</w:t>
      </w:r>
      <w:r w:rsidR="005B6403" w:rsidRPr="00F35602">
        <w:rPr>
          <w:rStyle w:val="a3"/>
          <w:sz w:val="28"/>
          <w:szCs w:val="28"/>
        </w:rPr>
        <w:t>4</w:t>
      </w:r>
      <w:r w:rsidR="005B6403">
        <w:rPr>
          <w:rStyle w:val="a3"/>
          <w:sz w:val="28"/>
          <w:szCs w:val="28"/>
        </w:rPr>
        <w:t>-201</w:t>
      </w:r>
      <w:r w:rsidR="005B6403" w:rsidRPr="00F35602">
        <w:rPr>
          <w:rStyle w:val="a3"/>
          <w:sz w:val="28"/>
          <w:szCs w:val="28"/>
        </w:rPr>
        <w:t>5</w:t>
      </w:r>
      <w:r w:rsidR="005B6403" w:rsidRPr="00AF3F0D">
        <w:rPr>
          <w:rStyle w:val="a3"/>
          <w:sz w:val="28"/>
          <w:szCs w:val="28"/>
        </w:rPr>
        <w:t xml:space="preserve">                               </w:t>
      </w:r>
      <w:r w:rsidR="005B6403">
        <w:rPr>
          <w:rStyle w:val="a3"/>
          <w:sz w:val="28"/>
          <w:szCs w:val="28"/>
        </w:rPr>
        <w:t xml:space="preserve">        </w:t>
      </w:r>
      <w:r w:rsidR="005B6403" w:rsidRPr="00511F9D">
        <w:rPr>
          <w:rStyle w:val="a3"/>
          <w:sz w:val="28"/>
          <w:szCs w:val="28"/>
        </w:rPr>
        <w:t xml:space="preserve">                          </w:t>
      </w:r>
      <w:r w:rsidR="005B6403" w:rsidRPr="00AF3F0D">
        <w:rPr>
          <w:rStyle w:val="a3"/>
          <w:sz w:val="28"/>
          <w:szCs w:val="28"/>
        </w:rPr>
        <w:t xml:space="preserve">Καθηγητής: Ηρ.Ντούσης </w:t>
      </w:r>
    </w:p>
    <w:p w:rsidR="00761C9C" w:rsidRPr="006E0BE1" w:rsidRDefault="00761C9C" w:rsidP="006E0BE1"/>
    <w:p w:rsidR="005B6403" w:rsidRPr="006E0BE1" w:rsidRDefault="005B6403"/>
    <w:p w:rsidR="005B6403" w:rsidRPr="009E22F8" w:rsidRDefault="005B6403" w:rsidP="009E22F8">
      <w:pPr>
        <w:ind w:firstLine="284"/>
        <w:jc w:val="both"/>
        <w:rPr>
          <w:b/>
        </w:rPr>
      </w:pPr>
      <w:r w:rsidRPr="00B66190">
        <w:rPr>
          <w:b/>
        </w:rPr>
        <w:t>Για την κατασκευή των μακετών απαιτείται</w:t>
      </w:r>
      <w:r w:rsidR="000A1FF7" w:rsidRPr="000A1FF7">
        <w:rPr>
          <w:b/>
        </w:rPr>
        <w:t xml:space="preserve"> </w:t>
      </w:r>
      <w:r w:rsidR="000A1FF7">
        <w:rPr>
          <w:b/>
        </w:rPr>
        <w:t xml:space="preserve">συνήθως </w:t>
      </w:r>
      <w:r w:rsidRPr="00B66190">
        <w:rPr>
          <w:b/>
        </w:rPr>
        <w:t xml:space="preserve"> </w:t>
      </w:r>
      <w:r>
        <w:rPr>
          <w:b/>
        </w:rPr>
        <w:t xml:space="preserve">και </w:t>
      </w:r>
      <w:r w:rsidR="006E0BE1">
        <w:rPr>
          <w:b/>
        </w:rPr>
        <w:t>ή κατασκευή εξωτερικής περίφραξης</w:t>
      </w:r>
      <w:r w:rsidRPr="00B66190">
        <w:rPr>
          <w:b/>
        </w:rPr>
        <w:t xml:space="preserve">. </w:t>
      </w:r>
      <w:r w:rsidR="00DF0AA6">
        <w:rPr>
          <w:b/>
        </w:rPr>
        <w:t xml:space="preserve">Ανάλογα βέβαια με το είδος της επιχείρησης που μελετά η ομάδα μας , επιλέγουμε και την κατάλληλη περίφραξη , που μπορεί να διάφορες μορφές , όπως ξύλινη –μεταλλική – πέτρινη – συρματοπλεγμένη κ.ά. </w:t>
      </w:r>
      <w:r w:rsidRPr="00B66190">
        <w:rPr>
          <w:b/>
        </w:rPr>
        <w:t xml:space="preserve">Για την σχεδίαση τους χρειάζεται  να χρησιμοποιήσουμε γνώσεις από το </w:t>
      </w:r>
      <w:r w:rsidRPr="00B66190">
        <w:rPr>
          <w:b/>
          <w:lang w:val="en-US"/>
        </w:rPr>
        <w:t>power</w:t>
      </w:r>
      <w:r w:rsidRPr="00B66190">
        <w:rPr>
          <w:b/>
        </w:rPr>
        <w:t xml:space="preserve"> </w:t>
      </w:r>
      <w:r w:rsidRPr="00B66190">
        <w:rPr>
          <w:b/>
          <w:lang w:val="en-US"/>
        </w:rPr>
        <w:t>point</w:t>
      </w:r>
      <w:r w:rsidRPr="00B66190">
        <w:rPr>
          <w:b/>
        </w:rPr>
        <w:t xml:space="preserve"> .</w:t>
      </w:r>
    </w:p>
    <w:p w:rsidR="009E22F8" w:rsidRDefault="009E22F8" w:rsidP="00F43244">
      <w:pPr>
        <w:ind w:firstLine="284"/>
        <w:jc w:val="both"/>
        <w:rPr>
          <w:b/>
        </w:rPr>
      </w:pPr>
      <w:r>
        <w:rPr>
          <w:b/>
        </w:rPr>
        <w:t xml:space="preserve">Σαν κλίμακα σχεδίασης επιλέγουμε την 1:100 δηλ. το 1εκ. του σχεδίου αντιστοιχεί </w:t>
      </w:r>
      <w:r w:rsidR="009C3963">
        <w:rPr>
          <w:b/>
        </w:rPr>
        <w:t xml:space="preserve">σε 1 μέτρο της πραγματικότητας </w:t>
      </w:r>
      <w:r w:rsidR="00F43244">
        <w:rPr>
          <w:b/>
        </w:rPr>
        <w:t>.</w:t>
      </w:r>
      <w:r w:rsidR="007B3CA6">
        <w:rPr>
          <w:b/>
        </w:rPr>
        <w:t xml:space="preserve"> </w:t>
      </w:r>
      <w:r w:rsidR="009C3963">
        <w:rPr>
          <w:b/>
        </w:rPr>
        <w:t>Σαν μέγεθος επίσης επιλέγουμε στην διάσταση του  ύψους  2,5</w:t>
      </w:r>
      <w:r w:rsidR="000A1FF7">
        <w:rPr>
          <w:b/>
        </w:rPr>
        <w:t xml:space="preserve"> </w:t>
      </w:r>
      <w:r w:rsidR="009C3963">
        <w:rPr>
          <w:b/>
        </w:rPr>
        <w:t>-3</w:t>
      </w:r>
      <w:r w:rsidR="00B46CE2">
        <w:rPr>
          <w:b/>
        </w:rPr>
        <w:t>,5 εκ και</w:t>
      </w:r>
      <w:r w:rsidR="009C3963">
        <w:rPr>
          <w:b/>
        </w:rPr>
        <w:t xml:space="preserve"> μήκος 40</w:t>
      </w:r>
      <w:r w:rsidR="00B46CE2">
        <w:rPr>
          <w:b/>
        </w:rPr>
        <w:t>εκ.</w:t>
      </w:r>
      <w:r w:rsidR="009C3963">
        <w:rPr>
          <w:b/>
        </w:rPr>
        <w:t xml:space="preserve"> , έτσι ώστε με τον αριθμό των απαιτ</w:t>
      </w:r>
      <w:r w:rsidR="00DF0AA6">
        <w:rPr>
          <w:b/>
        </w:rPr>
        <w:t>ούμενων αντιγράφων</w:t>
      </w:r>
      <w:r w:rsidR="004A3464" w:rsidRPr="004A3464">
        <w:rPr>
          <w:b/>
        </w:rPr>
        <w:t xml:space="preserve"> </w:t>
      </w:r>
      <w:r w:rsidR="004A3464">
        <w:rPr>
          <w:b/>
        </w:rPr>
        <w:t>με μήκη 40εκ.</w:t>
      </w:r>
      <w:r w:rsidR="00DF0AA6">
        <w:rPr>
          <w:b/>
        </w:rPr>
        <w:t xml:space="preserve"> σε σελίδα Α3  να συμπληρωθεί το συνολικό μήκος του αρχείου περίφραξης , όπου απαιτείται περιμετρικά της μακέτας</w:t>
      </w:r>
    </w:p>
    <w:p w:rsidR="00E84741" w:rsidRDefault="00E83449" w:rsidP="00E83449">
      <w:pPr>
        <w:ind w:firstLine="284"/>
        <w:jc w:val="both"/>
        <w:rPr>
          <w:b/>
        </w:rPr>
      </w:pPr>
      <w:r>
        <w:rPr>
          <w:b/>
        </w:rPr>
        <w:t>Τα βήματα που ακολουθούμε κατά την δημιουργία των χώρων στάθμευσης είναι  τα εξής:</w:t>
      </w:r>
    </w:p>
    <w:p w:rsidR="002267D2" w:rsidRDefault="002267D2" w:rsidP="00E83449">
      <w:pPr>
        <w:ind w:firstLine="284"/>
        <w:jc w:val="both"/>
        <w:rPr>
          <w:b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15"/>
        <w:gridCol w:w="2515"/>
        <w:gridCol w:w="2837"/>
        <w:gridCol w:w="2815"/>
      </w:tblGrid>
      <w:tr w:rsidR="002A4341" w:rsidTr="007B3CA6">
        <w:tc>
          <w:tcPr>
            <w:tcW w:w="10682" w:type="dxa"/>
            <w:gridSpan w:val="4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9C3963" w:rsidRPr="00E471C6" w:rsidRDefault="00F43244" w:rsidP="009C3963">
            <w:pPr>
              <w:jc w:val="both"/>
              <w:rPr>
                <w:b/>
              </w:rPr>
            </w:pPr>
            <w:r>
              <w:rPr>
                <w:b/>
              </w:rPr>
              <w:t xml:space="preserve">  </w:t>
            </w:r>
            <w:r w:rsidR="009C3963" w:rsidRPr="00FE7F4B">
              <w:rPr>
                <w:b/>
                <w:sz w:val="28"/>
                <w:szCs w:val="28"/>
                <w:u w:val="single"/>
              </w:rPr>
              <w:t>ΒΗΜΑ 1</w:t>
            </w:r>
            <w:r w:rsidR="009C3963"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="009C3963" w:rsidRPr="00FE7F4B">
              <w:rPr>
                <w:b/>
                <w:sz w:val="28"/>
                <w:szCs w:val="28"/>
                <w:u w:val="single"/>
              </w:rPr>
              <w:t>:</w:t>
            </w:r>
            <w:r w:rsidR="009C3963">
              <w:t xml:space="preserve">  </w:t>
            </w:r>
            <w:r w:rsidR="009C3963" w:rsidRPr="00E471C6">
              <w:rPr>
                <w:b/>
              </w:rPr>
              <w:t>Στο μενού «σχεδίαση»  επιλέγουμε το υπομενού «διάταξη σελίδας» . Στη συνέχεια στο νέο παράθυρο «διαμόρφωση σελίδας» επιλέγουμε διαδοχικά</w:t>
            </w:r>
          </w:p>
          <w:p w:rsidR="008510E4" w:rsidRDefault="009C3963" w:rsidP="009C3963">
            <w:pPr>
              <w:jc w:val="both"/>
              <w:rPr>
                <w:b/>
              </w:rPr>
            </w:pPr>
            <w:r w:rsidRPr="00E471C6">
              <w:rPr>
                <w:b/>
              </w:rPr>
              <w:t>Προσαρμογή  - πλάτος 42εκ. και ύψος  29,7 εκ</w:t>
            </w:r>
            <w:r>
              <w:t xml:space="preserve">. </w:t>
            </w:r>
            <w:r w:rsidRPr="009C3963">
              <w:rPr>
                <w:b/>
              </w:rPr>
              <w:t>(μέγεθος σελίδας Α3)</w:t>
            </w:r>
          </w:p>
        </w:tc>
      </w:tr>
      <w:tr w:rsidR="009C3963" w:rsidTr="00494785">
        <w:tc>
          <w:tcPr>
            <w:tcW w:w="5030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9C3963" w:rsidRDefault="009C3963" w:rsidP="00E83449">
            <w:pPr>
              <w:jc w:val="both"/>
              <w:rPr>
                <w:b/>
              </w:rPr>
            </w:pPr>
            <w:r w:rsidRPr="009C3963">
              <w:rPr>
                <w:b/>
                <w:noProof/>
              </w:rPr>
              <w:drawing>
                <wp:inline distT="0" distB="0" distL="0" distR="0">
                  <wp:extent cx="2981325" cy="1133475"/>
                  <wp:effectExtent l="19050" t="0" r="9525" b="0"/>
                  <wp:docPr id="18" name="Εικόνα 1" descr="C:\Users\User\Desktop\000_Προσωπ_παρουσ_\08_Σχεδίαση_δρόμων\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000_Προσωπ_παρουσ_\08_Σχεδίαση_δρόμων\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2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9C3963" w:rsidRDefault="009C3963" w:rsidP="00E83449">
            <w:pPr>
              <w:jc w:val="both"/>
              <w:rPr>
                <w:b/>
              </w:rPr>
            </w:pPr>
            <w:r w:rsidRPr="009C3963">
              <w:rPr>
                <w:b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-184785</wp:posOffset>
                  </wp:positionH>
                  <wp:positionV relativeFrom="paragraph">
                    <wp:posOffset>-1669415</wp:posOffset>
                  </wp:positionV>
                  <wp:extent cx="3667125" cy="1685925"/>
                  <wp:effectExtent l="19050" t="0" r="9525" b="0"/>
                  <wp:wrapTight wrapText="bothSides">
                    <wp:wrapPolygon edited="0">
                      <wp:start x="-112" y="0"/>
                      <wp:lineTo x="-112" y="21478"/>
                      <wp:lineTo x="21656" y="21478"/>
                      <wp:lineTo x="21656" y="0"/>
                      <wp:lineTo x="-112" y="0"/>
                    </wp:wrapPolygon>
                  </wp:wrapTight>
                  <wp:docPr id="19" name="2 - Εικόνα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46CE2" w:rsidTr="007B3CA6">
        <w:tc>
          <w:tcPr>
            <w:tcW w:w="10682" w:type="dxa"/>
            <w:gridSpan w:val="4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</w:tcPr>
          <w:p w:rsidR="00B46CE2" w:rsidRDefault="00D4104B" w:rsidP="00E83449">
            <w:pPr>
              <w:jc w:val="both"/>
              <w:rPr>
                <w:b/>
              </w:rPr>
            </w:pPr>
            <w:r>
              <w:rPr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232.5pt;margin-top:149.3pt;width:26.25pt;height:18.75pt;z-index:251659264;mso-position-horizontal-relative:text;mso-position-vertical-relative:text">
                  <v:textbox style="mso-next-textbox:#_x0000_s1027">
                    <w:txbxContent>
                      <w:p w:rsidR="00F43244" w:rsidRPr="00F43244" w:rsidRDefault="00F43244" w:rsidP="00F43244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21</w:t>
                        </w:r>
                      </w:p>
                    </w:txbxContent>
                  </v:textbox>
                </v:shape>
              </w:pict>
            </w:r>
          </w:p>
          <w:p w:rsidR="00B46CE2" w:rsidRDefault="005D6DB2" w:rsidP="00E83449">
            <w:pPr>
              <w:jc w:val="both"/>
            </w:pPr>
            <w:r w:rsidRPr="00FE7F4B">
              <w:rPr>
                <w:b/>
                <w:sz w:val="28"/>
                <w:szCs w:val="28"/>
                <w:u w:val="single"/>
              </w:rPr>
              <w:t xml:space="preserve">ΒΗΜΑ </w:t>
            </w:r>
            <w:r>
              <w:rPr>
                <w:b/>
                <w:sz w:val="28"/>
                <w:szCs w:val="28"/>
                <w:u w:val="single"/>
              </w:rPr>
              <w:t>2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561990">
              <w:rPr>
                <w:sz w:val="28"/>
                <w:szCs w:val="28"/>
                <w:u w:val="single"/>
              </w:rPr>
              <w:t>:</w:t>
            </w:r>
            <w:r w:rsidRPr="00561990">
              <w:t xml:space="preserve">  Μεταβαίνουμε στην τοποθεσία</w:t>
            </w:r>
          </w:p>
          <w:p w:rsidR="005D6DB2" w:rsidRDefault="00D4104B" w:rsidP="00E83449">
            <w:pPr>
              <w:jc w:val="both"/>
              <w:rPr>
                <w:b/>
              </w:rPr>
            </w:pPr>
            <w:hyperlink r:id="rId7" w:history="1">
              <w:r w:rsidR="00DF0AA6" w:rsidRPr="00731BBC">
                <w:rPr>
                  <w:rStyle w:val="-"/>
                  <w:b/>
                </w:rPr>
                <w:t>http://gr.dreamstime.com/</w:t>
              </w:r>
            </w:hyperlink>
            <w:r w:rsidR="00DF0AA6">
              <w:rPr>
                <w:b/>
              </w:rPr>
              <w:t xml:space="preserve"> </w:t>
            </w:r>
          </w:p>
          <w:p w:rsidR="009206D4" w:rsidRDefault="00DF0AA6" w:rsidP="009206D4">
            <w:r>
              <w:t>και τοποθετώντας στο πλαίσιο αναζήτησης</w:t>
            </w:r>
            <w:r w:rsidR="004A3464">
              <w:t xml:space="preserve"> όποια από </w:t>
            </w:r>
            <w:r>
              <w:t xml:space="preserve"> τις λέξεις</w:t>
            </w:r>
            <w:r w:rsidR="004A3464">
              <w:t xml:space="preserve">  </w:t>
            </w:r>
            <w:r w:rsidR="004A3464" w:rsidRPr="004A3464">
              <w:rPr>
                <w:b/>
                <w:bCs/>
              </w:rPr>
              <w:t>περίφραξη, συρματόπλεγμα, πέτρινος τοίχος , φράκτης, μεταλλικό πλέγμα κ.ά.</w:t>
            </w:r>
            <w:r w:rsidR="004A3464">
              <w:rPr>
                <w:b/>
                <w:bCs/>
              </w:rPr>
              <w:t xml:space="preserve"> </w:t>
            </w:r>
            <w:r w:rsidR="004A3464" w:rsidRPr="004A3464">
              <w:t>αντιστοιχεί στο</w:t>
            </w:r>
            <w:r w:rsidR="004A3464">
              <w:rPr>
                <w:b/>
                <w:bCs/>
              </w:rPr>
              <w:t xml:space="preserve">  είδος της περίφραξης της επιχείρησης μας , </w:t>
            </w:r>
            <w:r w:rsidR="004A3464">
              <w:t xml:space="preserve"> </w:t>
            </w:r>
            <w:r w:rsidR="009206D4" w:rsidRPr="004A3464">
              <w:t>κατεβάζουμε στον υπολογιστή μας  κατάλληλα εικονίδια με προτεινόμενα σχέδια οδοστρώματος   όπως παρακάτω:</w:t>
            </w:r>
            <w:r w:rsidR="009206D4">
              <w:t xml:space="preserve"> </w:t>
            </w:r>
          </w:p>
          <w:p w:rsidR="009206D4" w:rsidRDefault="009206D4" w:rsidP="00E83449">
            <w:pPr>
              <w:jc w:val="both"/>
              <w:rPr>
                <w:b/>
              </w:rPr>
            </w:pPr>
          </w:p>
        </w:tc>
      </w:tr>
      <w:tr w:rsidR="0091289C" w:rsidTr="00494785">
        <w:tc>
          <w:tcPr>
            <w:tcW w:w="2515" w:type="dxa"/>
            <w:tcBorders>
              <w:left w:val="single" w:sz="4" w:space="0" w:color="002060"/>
              <w:bottom w:val="single" w:sz="4" w:space="0" w:color="002060"/>
            </w:tcBorders>
          </w:tcPr>
          <w:p w:rsidR="0091289C" w:rsidRDefault="0091289C" w:rsidP="00E83449">
            <w:pPr>
              <w:jc w:val="both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548000" cy="1185071"/>
                  <wp:effectExtent l="19050" t="0" r="0" b="0"/>
                  <wp:docPr id="4" name="3 - Εικόνα" descr="άσφαλτος-10715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άσφαλτος-107157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18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  <w:tcBorders>
              <w:bottom w:val="single" w:sz="4" w:space="0" w:color="002060"/>
            </w:tcBorders>
          </w:tcPr>
          <w:p w:rsidR="0091289C" w:rsidRDefault="0091289C" w:rsidP="00E83449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48000" cy="1166428"/>
                  <wp:effectExtent l="19050" t="0" r="0" b="0"/>
                  <wp:docPr id="5" name="4 - Εικόνα" descr="άσφαλτος-17976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άσφαλτος-1797638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16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  <w:tcBorders>
              <w:bottom w:val="single" w:sz="4" w:space="0" w:color="002060"/>
            </w:tcBorders>
          </w:tcPr>
          <w:p w:rsidR="0091289C" w:rsidRDefault="0091289C" w:rsidP="00E83449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62100" cy="1266825"/>
                  <wp:effectExtent l="19050" t="0" r="0" b="0"/>
                  <wp:docPr id="6" name="5 - Εικόνα" descr="άσφαλτος-άνευ-ραφής-σύσταση-28565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άσφαλτος-άνευ-ραφής-σύσταση-2856564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830" cy="126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tcBorders>
              <w:bottom w:val="single" w:sz="4" w:space="0" w:color="002060"/>
              <w:right w:val="single" w:sz="4" w:space="0" w:color="002060"/>
            </w:tcBorders>
          </w:tcPr>
          <w:p w:rsidR="0091289C" w:rsidRDefault="0091289C" w:rsidP="00E83449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48000" cy="1162816"/>
                  <wp:effectExtent l="19050" t="0" r="0" b="0"/>
                  <wp:docPr id="7" name="6 - Εικόνα" descr="άσφα-τος-3365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άσφα-τος-3365200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16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89C" w:rsidTr="007B3CA6">
        <w:tc>
          <w:tcPr>
            <w:tcW w:w="10682" w:type="dxa"/>
            <w:gridSpan w:val="4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</w:tcPr>
          <w:p w:rsidR="002E444A" w:rsidRDefault="002E444A" w:rsidP="009B5A4A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91289C" w:rsidRDefault="0091289C" w:rsidP="009B5A4A">
            <w:pPr>
              <w:jc w:val="both"/>
              <w:rPr>
                <w:b/>
              </w:rPr>
            </w:pPr>
            <w:r w:rsidRPr="00FE7F4B">
              <w:rPr>
                <w:b/>
                <w:sz w:val="28"/>
                <w:szCs w:val="28"/>
                <w:u w:val="single"/>
              </w:rPr>
              <w:t xml:space="preserve">ΒΗΜΑ </w:t>
            </w:r>
            <w:r>
              <w:rPr>
                <w:b/>
                <w:sz w:val="28"/>
                <w:szCs w:val="28"/>
                <w:u w:val="single"/>
              </w:rPr>
              <w:t>3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FE7F4B">
              <w:rPr>
                <w:b/>
                <w:sz w:val="28"/>
                <w:szCs w:val="28"/>
                <w:u w:val="single"/>
              </w:rPr>
              <w:t>:</w:t>
            </w:r>
            <w:r>
              <w:t xml:space="preserve">      </w:t>
            </w:r>
            <w:r w:rsidR="004A3464">
              <w:rPr>
                <w:b/>
                <w:sz w:val="24"/>
                <w:szCs w:val="24"/>
              </w:rPr>
              <w:t xml:space="preserve">Στην διαφάνεια-επιφάνεια σχεδίασης </w:t>
            </w:r>
            <w:r w:rsidRPr="00561990">
              <w:rPr>
                <w:b/>
                <w:sz w:val="24"/>
                <w:szCs w:val="24"/>
              </w:rPr>
              <w:t>τοποθετούμε το εικονίδιο που αποφασίσαμε ότι θα χρησιμοποιήσουμε</w:t>
            </w:r>
            <w:r>
              <w:t xml:space="preserve"> ,</w:t>
            </w:r>
            <w:r w:rsidRPr="00D30E12">
              <w:rPr>
                <w:b/>
              </w:rPr>
              <w:t xml:space="preserve">επιλέγουμε την αναδυόμενη καρτέλα «εργαλεία εικόνας» </w:t>
            </w:r>
            <w:r>
              <w:rPr>
                <w:b/>
              </w:rPr>
              <w:t>στη συνέχεια το υπομενού «μορφοποίηση ε</w:t>
            </w:r>
            <w:r w:rsidR="0070360A">
              <w:rPr>
                <w:b/>
              </w:rPr>
              <w:t>ι</w:t>
            </w:r>
            <w:r w:rsidR="00CF2BAA">
              <w:rPr>
                <w:b/>
              </w:rPr>
              <w:t>κόνας» και  διαμορφώνουμε - αφού πρώτα ξεκλειδώσουμε την αναλογία διαστάσεων από το υπομενού  «μέγεθος και θέση» πατώντας στο βελάκι που υπάρχει δεξιότερα του ,</w:t>
            </w:r>
            <w:r>
              <w:rPr>
                <w:b/>
              </w:rPr>
              <w:t>με  την ε</w:t>
            </w:r>
            <w:r w:rsidR="0070360A">
              <w:rPr>
                <w:b/>
              </w:rPr>
              <w:t xml:space="preserve">ντολή «μέγεθος» το ύψος του σε </w:t>
            </w:r>
            <w:r w:rsidR="00FE32A5" w:rsidRPr="00FE32A5">
              <w:rPr>
                <w:b/>
              </w:rPr>
              <w:t xml:space="preserve">2,5-3,5 </w:t>
            </w:r>
            <w:r w:rsidR="00FE32A5">
              <w:rPr>
                <w:b/>
              </w:rPr>
              <w:t>εκ. και το πλάτος του  στον πλησιέστερο διαιρετό αριθμό με το πλάτος 42εκ της διαφάνειας δηλ.</w:t>
            </w:r>
            <w:r w:rsidR="0070360A">
              <w:rPr>
                <w:b/>
              </w:rPr>
              <w:t xml:space="preserve"> </w:t>
            </w:r>
            <w:r w:rsidR="00FE32A5">
              <w:rPr>
                <w:b/>
              </w:rPr>
              <w:t>3.5 – 4,2 – 5,25 – 6 – 7 – 10,5</w:t>
            </w:r>
            <w:r w:rsidR="0070360A">
              <w:rPr>
                <w:b/>
              </w:rPr>
              <w:t xml:space="preserve">εκ. </w:t>
            </w:r>
            <w:r w:rsidR="00FE32A5">
              <w:rPr>
                <w:b/>
              </w:rPr>
              <w:t>Στο παρακάτω παράδειγμα της εικόνας χρησιμοποιούμε τις διαστάσεις</w:t>
            </w:r>
          </w:p>
          <w:p w:rsidR="000A1FF7" w:rsidRPr="0070360A" w:rsidRDefault="000A1FF7" w:rsidP="009B5A4A">
            <w:pPr>
              <w:jc w:val="both"/>
              <w:rPr>
                <w:b/>
              </w:rPr>
            </w:pPr>
            <w:r>
              <w:rPr>
                <w:b/>
              </w:rPr>
              <w:t>Ύψος 3,20εκ. και πλάτος 6εκ.</w:t>
            </w:r>
          </w:p>
          <w:p w:rsidR="0091289C" w:rsidRPr="00561990" w:rsidRDefault="0091289C" w:rsidP="009B5A4A">
            <w:pPr>
              <w:jc w:val="both"/>
              <w:rPr>
                <w:b/>
              </w:rPr>
            </w:pPr>
          </w:p>
        </w:tc>
      </w:tr>
      <w:tr w:rsidR="0070360A" w:rsidTr="007B3CA6">
        <w:tc>
          <w:tcPr>
            <w:tcW w:w="10682" w:type="dxa"/>
            <w:gridSpan w:val="4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70360A" w:rsidRDefault="000A1FF7" w:rsidP="00E83449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296025" cy="3209925"/>
                  <wp:effectExtent l="0" t="0" r="9525" b="0"/>
                  <wp:docPr id="2" name="1 - Εικόνα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6025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DC" w:rsidTr="007B3CA6">
        <w:trPr>
          <w:trHeight w:val="516"/>
        </w:trPr>
        <w:tc>
          <w:tcPr>
            <w:tcW w:w="10682" w:type="dxa"/>
            <w:gridSpan w:val="4"/>
            <w:tcBorders>
              <w:top w:val="single" w:sz="4" w:space="0" w:color="002060"/>
              <w:bottom w:val="single" w:sz="4" w:space="0" w:color="002060"/>
            </w:tcBorders>
          </w:tcPr>
          <w:p w:rsidR="002E444A" w:rsidRDefault="002E444A" w:rsidP="00401482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0A1FF7" w:rsidRDefault="000A1FF7" w:rsidP="000A1FF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2E444A" w:rsidRDefault="00CA79DC" w:rsidP="000A1FF7">
            <w:pPr>
              <w:jc w:val="both"/>
              <w:rPr>
                <w:b/>
                <w:sz w:val="24"/>
                <w:szCs w:val="24"/>
              </w:rPr>
            </w:pPr>
            <w:r w:rsidRPr="00FE7F4B">
              <w:rPr>
                <w:b/>
                <w:sz w:val="28"/>
                <w:szCs w:val="28"/>
                <w:u w:val="single"/>
              </w:rPr>
              <w:t xml:space="preserve">ΒΗΜΑ </w:t>
            </w:r>
            <w:r>
              <w:rPr>
                <w:b/>
                <w:sz w:val="28"/>
                <w:szCs w:val="28"/>
                <w:u w:val="single"/>
              </w:rPr>
              <w:t>4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FE7F4B">
              <w:rPr>
                <w:b/>
                <w:sz w:val="28"/>
                <w:szCs w:val="28"/>
                <w:u w:val="single"/>
              </w:rPr>
              <w:t>:</w:t>
            </w:r>
            <w:r>
              <w:t xml:space="preserve">      </w:t>
            </w:r>
            <w:r w:rsidR="00401482">
              <w:rPr>
                <w:b/>
                <w:sz w:val="24"/>
                <w:szCs w:val="24"/>
              </w:rPr>
              <w:t>Δημιουργούμ</w:t>
            </w:r>
            <w:r w:rsidR="000A1FF7">
              <w:rPr>
                <w:b/>
                <w:sz w:val="24"/>
                <w:szCs w:val="24"/>
              </w:rPr>
              <w:t xml:space="preserve">ε τώρα επιλέγοντας το εικονίδιο, 7 </w:t>
            </w:r>
            <w:r w:rsidR="00401482">
              <w:rPr>
                <w:b/>
                <w:sz w:val="24"/>
                <w:szCs w:val="24"/>
              </w:rPr>
              <w:t>αντίγραφα</w:t>
            </w:r>
            <w:r w:rsidR="000A1FF7">
              <w:rPr>
                <w:b/>
                <w:sz w:val="24"/>
                <w:szCs w:val="24"/>
              </w:rPr>
              <w:t xml:space="preserve"> του σχεδίου περίφραξης </w:t>
            </w:r>
            <w:r w:rsidR="00401482">
              <w:rPr>
                <w:b/>
                <w:sz w:val="24"/>
                <w:szCs w:val="24"/>
              </w:rPr>
              <w:t xml:space="preserve">  , διαγράφουμε με το ποντίκι ένα παραλληλόγραμμο περιμετρικά τους για να τα επιλέξουμε όλα</w:t>
            </w:r>
            <w:r w:rsidR="000A1FF7">
              <w:rPr>
                <w:b/>
                <w:sz w:val="24"/>
                <w:szCs w:val="24"/>
              </w:rPr>
              <w:t>.</w:t>
            </w:r>
            <w:r w:rsidR="00401482">
              <w:rPr>
                <w:b/>
                <w:sz w:val="24"/>
                <w:szCs w:val="24"/>
              </w:rPr>
              <w:t xml:space="preserve"> </w:t>
            </w:r>
          </w:p>
          <w:p w:rsidR="000A1FF7" w:rsidRDefault="000A1FF7" w:rsidP="000A1FF7">
            <w:pPr>
              <w:jc w:val="both"/>
              <w:rPr>
                <w:b/>
                <w:sz w:val="24"/>
                <w:szCs w:val="24"/>
              </w:rPr>
            </w:pPr>
          </w:p>
          <w:p w:rsidR="000A1FF7" w:rsidRDefault="000A1FF7" w:rsidP="000A1FF7">
            <w:pPr>
              <w:jc w:val="both"/>
              <w:rPr>
                <w:b/>
                <w:sz w:val="24"/>
                <w:szCs w:val="24"/>
              </w:rPr>
            </w:pPr>
          </w:p>
          <w:p w:rsidR="000A1FF7" w:rsidRDefault="000A1FF7" w:rsidP="000A1FF7">
            <w:pPr>
              <w:jc w:val="both"/>
              <w:rPr>
                <w:b/>
              </w:rPr>
            </w:pPr>
          </w:p>
        </w:tc>
      </w:tr>
      <w:tr w:rsidR="00FA7A4B" w:rsidTr="007B3CA6">
        <w:tc>
          <w:tcPr>
            <w:tcW w:w="10682" w:type="dxa"/>
            <w:gridSpan w:val="4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FA7A4B" w:rsidRDefault="00FA7A4B" w:rsidP="00E83449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477000" cy="2311176"/>
                  <wp:effectExtent l="19050" t="0" r="0" b="0"/>
                  <wp:docPr id="8" name="7 - Εικόνα" descr="13a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a_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231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8C0" w:rsidTr="007B3CA6">
        <w:tc>
          <w:tcPr>
            <w:tcW w:w="10682" w:type="dxa"/>
            <w:gridSpan w:val="4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</w:tcPr>
          <w:p w:rsidR="007B3CA6" w:rsidRDefault="007B3CA6" w:rsidP="00E83449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BC48C0" w:rsidRPr="007C2E7F" w:rsidRDefault="00BC48C0" w:rsidP="00E9445C">
            <w:pPr>
              <w:jc w:val="both"/>
              <w:rPr>
                <w:b/>
                <w:noProof/>
              </w:rPr>
            </w:pPr>
            <w:r w:rsidRPr="00FE7F4B">
              <w:rPr>
                <w:b/>
                <w:sz w:val="28"/>
                <w:szCs w:val="28"/>
                <w:u w:val="single"/>
              </w:rPr>
              <w:t xml:space="preserve">ΒΗΜΑ </w:t>
            </w:r>
            <w:r>
              <w:rPr>
                <w:b/>
                <w:sz w:val="28"/>
                <w:szCs w:val="28"/>
                <w:u w:val="single"/>
              </w:rPr>
              <w:t>5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FE7F4B">
              <w:rPr>
                <w:b/>
                <w:sz w:val="28"/>
                <w:szCs w:val="28"/>
                <w:u w:val="single"/>
              </w:rPr>
              <w:t>:</w:t>
            </w:r>
            <w:r>
              <w:t xml:space="preserve"> </w:t>
            </w:r>
            <w:r w:rsidR="00E9445C">
              <w:t xml:space="preserve"> </w:t>
            </w:r>
            <w:r>
              <w:t xml:space="preserve"> </w:t>
            </w:r>
            <w:r w:rsidR="007C2E7F">
              <w:t>Με</w:t>
            </w:r>
            <w:r w:rsidR="00E9445C">
              <w:t>ταβαίνουμε στο μενού «μορφοποίηση» των εργαλείων εικόνας και στο υπομενού «Στοίχιση».</w:t>
            </w:r>
            <w:r w:rsidR="00950DAC" w:rsidRPr="00950DAC">
              <w:t xml:space="preserve"> </w:t>
            </w:r>
            <w:r w:rsidR="00E9445C">
              <w:t>Με τις</w:t>
            </w:r>
            <w:r w:rsidR="007C2E7F">
              <w:t xml:space="preserve"> εντολές</w:t>
            </w:r>
            <w:r w:rsidR="00E9445C">
              <w:t xml:space="preserve">  διαδοχικά </w:t>
            </w:r>
            <w:r w:rsidR="007C2E7F">
              <w:t xml:space="preserve"> </w:t>
            </w:r>
            <w:r w:rsidR="00794D5D">
              <w:t>«</w:t>
            </w:r>
            <w:r w:rsidR="00E9445C">
              <w:t xml:space="preserve">στοίχιση στην διαφάνεια» </w:t>
            </w:r>
            <w:r w:rsidR="007C2E7F">
              <w:t xml:space="preserve"> - </w:t>
            </w:r>
            <w:r w:rsidR="00E9445C">
              <w:t>«στοίχιση στο μέσο</w:t>
            </w:r>
            <w:r w:rsidR="00794D5D">
              <w:t>»</w:t>
            </w:r>
            <w:r w:rsidR="007C2E7F">
              <w:t xml:space="preserve"> </w:t>
            </w:r>
            <w:r>
              <w:t xml:space="preserve"> </w:t>
            </w:r>
            <w:r w:rsidR="002E444A">
              <w:t xml:space="preserve"> </w:t>
            </w:r>
            <w:r w:rsidR="00E9445C">
              <w:t xml:space="preserve">τα εικονίδια </w:t>
            </w:r>
            <w:r w:rsidR="00494785">
              <w:t xml:space="preserve"> </w:t>
            </w:r>
            <w:r w:rsidR="00E9445C">
              <w:t>εμφανίζονται όλα στο</w:t>
            </w:r>
            <w:r w:rsidR="00494785">
              <w:t xml:space="preserve"> αριστερό </w:t>
            </w:r>
            <w:r w:rsidR="00E9445C">
              <w:t xml:space="preserve"> μέσο της διαφάνειας.</w:t>
            </w:r>
          </w:p>
        </w:tc>
      </w:tr>
      <w:tr w:rsidR="00BC48C0" w:rsidTr="007B3CA6">
        <w:tc>
          <w:tcPr>
            <w:tcW w:w="10682" w:type="dxa"/>
            <w:gridSpan w:val="4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BC48C0" w:rsidRDefault="000A1FF7" w:rsidP="007C2E7F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477000" cy="3543300"/>
                  <wp:effectExtent l="19050" t="0" r="0" b="0"/>
                  <wp:docPr id="20" name="19 - Εικόνα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35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8C0" w:rsidTr="007B3CA6">
        <w:tc>
          <w:tcPr>
            <w:tcW w:w="10682" w:type="dxa"/>
            <w:gridSpan w:val="4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</w:tcPr>
          <w:p w:rsidR="00FF1959" w:rsidRDefault="00FF1959" w:rsidP="00E83449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BC48C0" w:rsidRPr="002E444A" w:rsidRDefault="002E444A" w:rsidP="00E9445C">
            <w:pPr>
              <w:jc w:val="both"/>
              <w:rPr>
                <w:b/>
                <w:noProof/>
              </w:rPr>
            </w:pPr>
            <w:r w:rsidRPr="00FE7F4B">
              <w:rPr>
                <w:b/>
                <w:sz w:val="28"/>
                <w:szCs w:val="28"/>
                <w:u w:val="single"/>
              </w:rPr>
              <w:t xml:space="preserve">ΒΗΜΑ </w:t>
            </w:r>
            <w:r>
              <w:rPr>
                <w:b/>
                <w:sz w:val="28"/>
                <w:szCs w:val="28"/>
                <w:u w:val="single"/>
              </w:rPr>
              <w:t>6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FE7F4B">
              <w:rPr>
                <w:b/>
                <w:sz w:val="28"/>
                <w:szCs w:val="28"/>
                <w:u w:val="single"/>
              </w:rPr>
              <w:t>:</w:t>
            </w:r>
            <w:r>
              <w:t xml:space="preserve">  </w:t>
            </w:r>
            <w:r w:rsidR="00494785">
              <w:t>Με τις εντολές  διαδοχικά και πάλι  «οριζόντια κατανομή »  - «ομαδοποίηση »   τα εικονίδια  εμφανίζονται όλα στο μέσο της διαφάνειας ,δημιουργώντας μία νέα εικόνα με πλάτος 42 εκ. και ύψος 3,2 εκ.</w:t>
            </w:r>
          </w:p>
        </w:tc>
      </w:tr>
      <w:tr w:rsidR="00BC48C0" w:rsidTr="007B3CA6">
        <w:tc>
          <w:tcPr>
            <w:tcW w:w="10682" w:type="dxa"/>
            <w:gridSpan w:val="4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BC48C0" w:rsidRDefault="00E9445C" w:rsidP="00E83449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781474" cy="4895850"/>
                  <wp:effectExtent l="19050" t="0" r="326" b="0"/>
                  <wp:docPr id="21" name="20 - Εικόνα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731" cy="489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8C0" w:rsidTr="007B3CA6">
        <w:tc>
          <w:tcPr>
            <w:tcW w:w="10682" w:type="dxa"/>
            <w:gridSpan w:val="4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</w:tcPr>
          <w:p w:rsidR="00BC48C0" w:rsidRDefault="00FF1959" w:rsidP="00494785">
            <w:pPr>
              <w:jc w:val="both"/>
            </w:pPr>
            <w:r w:rsidRPr="00FE7F4B">
              <w:rPr>
                <w:b/>
                <w:sz w:val="28"/>
                <w:szCs w:val="28"/>
                <w:u w:val="single"/>
              </w:rPr>
              <w:t xml:space="preserve">ΒΗΜΑ </w:t>
            </w:r>
            <w:r>
              <w:rPr>
                <w:b/>
                <w:sz w:val="28"/>
                <w:szCs w:val="28"/>
                <w:u w:val="single"/>
              </w:rPr>
              <w:t>7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FE7F4B">
              <w:rPr>
                <w:b/>
                <w:sz w:val="28"/>
                <w:szCs w:val="28"/>
                <w:u w:val="single"/>
              </w:rPr>
              <w:t>:</w:t>
            </w:r>
            <w:r>
              <w:t xml:space="preserve">  </w:t>
            </w:r>
            <w:r w:rsidR="00915186">
              <w:t>Από το υπομενού μέγεθος τώρα ( χωρίς την εντολή κλείδωμα αναλογιών) , τροποποιούμε το πλάτος σε 40 εκ. και στοιχίζουμε την εικόνα στο κέντρο. Τέλος δημιουργούμε τόσα αντίγραφα όσα έχουν υπολογισθεί ότι χρειάζονται για την κάτοψη της μακέτας μας.</w:t>
            </w:r>
          </w:p>
          <w:p w:rsidR="00915186" w:rsidRDefault="00915186" w:rsidP="00494785">
            <w:pPr>
              <w:jc w:val="both"/>
              <w:rPr>
                <w:b/>
                <w:noProof/>
              </w:rPr>
            </w:pPr>
          </w:p>
        </w:tc>
      </w:tr>
      <w:tr w:rsidR="00BC48C0" w:rsidTr="007B3CA6">
        <w:tc>
          <w:tcPr>
            <w:tcW w:w="10682" w:type="dxa"/>
            <w:gridSpan w:val="4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BC48C0" w:rsidRDefault="00915186" w:rsidP="00915186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391275" cy="4667250"/>
                  <wp:effectExtent l="19050" t="0" r="0" b="0"/>
                  <wp:docPr id="22" name="21 - Εικόνα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867" cy="466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8C0" w:rsidTr="007B3CA6">
        <w:tc>
          <w:tcPr>
            <w:tcW w:w="10682" w:type="dxa"/>
            <w:gridSpan w:val="4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</w:tcPr>
          <w:p w:rsidR="006241A8" w:rsidRPr="00225905" w:rsidRDefault="000C63BF" w:rsidP="006241A8">
            <w:pPr>
              <w:jc w:val="both"/>
              <w:rPr>
                <w:noProof/>
              </w:rPr>
            </w:pPr>
            <w:r w:rsidRPr="00FE7F4B">
              <w:rPr>
                <w:b/>
                <w:sz w:val="28"/>
                <w:szCs w:val="28"/>
                <w:u w:val="single"/>
              </w:rPr>
              <w:t xml:space="preserve">ΒΗΜΑ </w:t>
            </w:r>
            <w:r>
              <w:rPr>
                <w:b/>
                <w:sz w:val="28"/>
                <w:szCs w:val="28"/>
                <w:u w:val="single"/>
              </w:rPr>
              <w:t>8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FE7F4B">
              <w:rPr>
                <w:b/>
                <w:sz w:val="28"/>
                <w:szCs w:val="28"/>
                <w:u w:val="single"/>
              </w:rPr>
              <w:t>:</w:t>
            </w:r>
            <w:r>
              <w:t xml:space="preserve">  </w:t>
            </w:r>
            <w:r w:rsidR="006241A8">
              <w:rPr>
                <w:b/>
              </w:rPr>
              <w:t>Τώρα πλέον είμαστε έτοιμοι για να αποθηκεύσουμε και εκτυπώσουμε τις σχεδιάσεις μας. Πατώντας στο εικονίδιο του προγράμματος στο πάνω αριστερό άκρο , επιλέγουμε την εντολή «αποθήκευση ως» και ακολούθως από το αναδυόμενο μενού την επιλογή « μορφή ανταλλαγής αρχείων</w:t>
            </w:r>
            <w:r w:rsidR="006241A8" w:rsidRPr="00FA6914">
              <w:rPr>
                <w:b/>
              </w:rPr>
              <w:t xml:space="preserve"> </w:t>
            </w:r>
            <w:r w:rsidR="006241A8">
              <w:rPr>
                <w:b/>
                <w:lang w:val="en-US"/>
              </w:rPr>
              <w:t>JPEG</w:t>
            </w:r>
            <w:r w:rsidR="006241A8">
              <w:rPr>
                <w:b/>
              </w:rPr>
              <w:t>» ή «</w:t>
            </w:r>
            <w:r w:rsidR="006241A8">
              <w:rPr>
                <w:b/>
                <w:lang w:val="en-US"/>
              </w:rPr>
              <w:t>PNG</w:t>
            </w:r>
            <w:r w:rsidR="006241A8" w:rsidRPr="00FA6914">
              <w:rPr>
                <w:b/>
              </w:rPr>
              <w:t xml:space="preserve"> </w:t>
            </w:r>
            <w:r w:rsidR="006241A8">
              <w:rPr>
                <w:b/>
              </w:rPr>
              <w:t xml:space="preserve">μορφή φορητών γραφικών δικτύου» και πλέον έχουμε μία εικόνα με </w:t>
            </w:r>
            <w:r w:rsidR="00D10BB4">
              <w:rPr>
                <w:b/>
              </w:rPr>
              <w:t xml:space="preserve">όσα αρχεία περίφραξης τοποθετήσαμε στην επιφάνεια σχεδίασης </w:t>
            </w:r>
            <w:r w:rsidR="006241A8">
              <w:rPr>
                <w:b/>
              </w:rPr>
              <w:t xml:space="preserve">  . Κατά την εκτύπωση βέβαια πρέπει να προσέξουμε ότι η ανάλυση των εικόνων του προγράμματος είναι 96 </w:t>
            </w:r>
            <w:r w:rsidR="006241A8">
              <w:rPr>
                <w:b/>
                <w:lang w:val="en-US"/>
              </w:rPr>
              <w:t>ppi</w:t>
            </w:r>
            <w:r w:rsidR="006241A8" w:rsidRPr="00225905">
              <w:rPr>
                <w:b/>
              </w:rPr>
              <w:t xml:space="preserve"> , </w:t>
            </w:r>
            <w:r w:rsidR="006241A8">
              <w:rPr>
                <w:b/>
              </w:rPr>
              <w:t>και αυτό επηρεάζει το μέγεθος και την ευκρίνεια της εικόνας , αν τυπωθεί σε διαφορετική ανάλυση.</w:t>
            </w:r>
          </w:p>
          <w:p w:rsidR="00BC48C0" w:rsidRDefault="00BC48C0" w:rsidP="00915186">
            <w:pPr>
              <w:jc w:val="both"/>
              <w:rPr>
                <w:b/>
                <w:noProof/>
              </w:rPr>
            </w:pPr>
          </w:p>
        </w:tc>
      </w:tr>
      <w:tr w:rsidR="00BC48C0" w:rsidTr="007B3CA6">
        <w:tc>
          <w:tcPr>
            <w:tcW w:w="10682" w:type="dxa"/>
            <w:gridSpan w:val="4"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</w:tcPr>
          <w:p w:rsidR="00BC48C0" w:rsidRDefault="006241A8" w:rsidP="001322DF">
            <w:pPr>
              <w:jc w:val="center"/>
              <w:rPr>
                <w:b/>
                <w:noProof/>
              </w:rPr>
            </w:pPr>
            <w:r w:rsidRPr="006241A8">
              <w:rPr>
                <w:b/>
                <w:noProof/>
              </w:rPr>
              <w:drawing>
                <wp:inline distT="0" distB="0" distL="0" distR="0">
                  <wp:extent cx="6429375" cy="2962275"/>
                  <wp:effectExtent l="19050" t="0" r="9525" b="0"/>
                  <wp:docPr id="23" name="3 - Εικόνα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211" cy="296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AFE" w:rsidRDefault="00DF79E7" w:rsidP="00652AFE">
      <w:pPr>
        <w:rPr>
          <w:b/>
          <w:u w:val="single"/>
        </w:rPr>
      </w:pPr>
      <w:r w:rsidRPr="00DF79E7">
        <w:rPr>
          <w:b/>
          <w:u w:val="single"/>
        </w:rPr>
        <w:t>Τρόπος αξιοποίησης αρχείου περίφραξης</w:t>
      </w:r>
    </w:p>
    <w:p w:rsidR="00DF79E7" w:rsidRDefault="00DF79E7" w:rsidP="00652AFE">
      <w:pPr>
        <w:rPr>
          <w:b/>
          <w:u w:val="single"/>
        </w:rPr>
      </w:pPr>
    </w:p>
    <w:p w:rsidR="00DF79E7" w:rsidRDefault="00DF79E7" w:rsidP="00DF79E7">
      <w:pPr>
        <w:ind w:firstLine="284"/>
        <w:jc w:val="both"/>
        <w:rPr>
          <w:b/>
          <w:sz w:val="22"/>
          <w:szCs w:val="22"/>
        </w:rPr>
      </w:pPr>
      <w:r w:rsidRPr="00DF79E7">
        <w:rPr>
          <w:b/>
          <w:sz w:val="22"/>
          <w:szCs w:val="22"/>
        </w:rPr>
        <w:t xml:space="preserve">Τα εκτυπωμένα αρχεία περίφραξης </w:t>
      </w:r>
      <w:r>
        <w:rPr>
          <w:b/>
          <w:sz w:val="22"/>
          <w:szCs w:val="22"/>
        </w:rPr>
        <w:t xml:space="preserve"> , τα αξιοποιούμε κατά τον εξής προτεινόμενο τρόπο : σε τμχ. μακετόχαρτου  ( 3 ή 5 χιλιοστών ) , </w:t>
      </w:r>
      <w:r w:rsidR="0001426D">
        <w:rPr>
          <w:b/>
          <w:sz w:val="22"/>
          <w:szCs w:val="22"/>
        </w:rPr>
        <w:t>με ύψος πάντα μικρότερο 0,7</w:t>
      </w:r>
      <w:r>
        <w:rPr>
          <w:b/>
          <w:sz w:val="22"/>
          <w:szCs w:val="22"/>
        </w:rPr>
        <w:t xml:space="preserve">0 </w:t>
      </w:r>
      <w:r w:rsidR="0001426D">
        <w:rPr>
          <w:b/>
          <w:sz w:val="22"/>
          <w:szCs w:val="22"/>
        </w:rPr>
        <w:t>-1,2</w:t>
      </w:r>
      <w:r>
        <w:rPr>
          <w:b/>
          <w:sz w:val="22"/>
          <w:szCs w:val="22"/>
        </w:rPr>
        <w:t>0εκ.  των αρχείων περίφραξης , επικολλάμε και  στις 2 πλευρές του μακετόχαρτου  2 αρχεία περίφραξης με τέτοιο τρόπο που το ένα άκρο τους  να εφάπτεται με το άκρο του μακετόχαρτου , ενώ τα τμήματα που προεξέχουν από το άλλο άκρο τα κολλάμε μεταξύ τους. Η επιφάνεια του μακετόχαρτου που</w:t>
      </w:r>
      <w:r w:rsidR="00742DA4">
        <w:rPr>
          <w:b/>
          <w:sz w:val="22"/>
          <w:szCs w:val="22"/>
        </w:rPr>
        <w:t xml:space="preserve"> δεν καλύπτεται χρησιμεύει για να στηρίξουμε το αρχείο περίφραξης πάνω στη βάση της μακέτας.</w:t>
      </w:r>
    </w:p>
    <w:p w:rsidR="0001426D" w:rsidRDefault="0001426D" w:rsidP="00DF79E7">
      <w:pPr>
        <w:ind w:firstLine="284"/>
        <w:jc w:val="both"/>
        <w:rPr>
          <w:b/>
          <w:sz w:val="22"/>
          <w:szCs w:val="2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0"/>
        <w:gridCol w:w="3561"/>
        <w:gridCol w:w="3561"/>
      </w:tblGrid>
      <w:tr w:rsidR="0001426D" w:rsidTr="00BF2B5D">
        <w:tc>
          <w:tcPr>
            <w:tcW w:w="3560" w:type="dxa"/>
          </w:tcPr>
          <w:p w:rsidR="0001426D" w:rsidRDefault="0001426D" w:rsidP="0001426D">
            <w:pPr>
              <w:keepNext/>
              <w:jc w:val="both"/>
            </w:pPr>
            <w:r>
              <w:rPr>
                <w:b/>
                <w:noProof/>
              </w:rPr>
              <w:drawing>
                <wp:inline distT="0" distB="0" distL="0" distR="0">
                  <wp:extent cx="2160000" cy="2245714"/>
                  <wp:effectExtent l="0" t="0" r="0" b="0"/>
                  <wp:docPr id="9" name="8 - Εικόνα" descr="Ένωση_περίφραξης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Ένωση_περίφραξης_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24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426D" w:rsidRDefault="0001426D" w:rsidP="0001426D">
            <w:pPr>
              <w:pStyle w:val="a6"/>
              <w:jc w:val="both"/>
              <w:rPr>
                <w:b w:val="0"/>
                <w:sz w:val="22"/>
                <w:szCs w:val="22"/>
              </w:rPr>
            </w:pPr>
            <w:r w:rsidRPr="0001426D">
              <w:rPr>
                <w:color w:val="002060"/>
              </w:rPr>
              <w:t>1..</w:t>
            </w:r>
            <w:r w:rsidRPr="0001426D">
              <w:rPr>
                <w:bCs w:val="0"/>
                <w:color w:val="002060"/>
                <w:sz w:val="22"/>
                <w:szCs w:val="22"/>
              </w:rPr>
              <w:t>Στίς 2 πλευρές του μακετόχαρτου πρόκειται να κολλήσουμε εκατέρωθεν 2 αρχεία περίφραξης</w:t>
            </w:r>
            <w:r w:rsidRPr="0001426D">
              <w:rPr>
                <w:bCs w:val="0"/>
                <w:color w:val="auto"/>
                <w:sz w:val="22"/>
                <w:szCs w:val="22"/>
              </w:rPr>
              <w:t>.</w:t>
            </w:r>
          </w:p>
        </w:tc>
        <w:tc>
          <w:tcPr>
            <w:tcW w:w="3561" w:type="dxa"/>
          </w:tcPr>
          <w:p w:rsidR="0001426D" w:rsidRPr="0001426D" w:rsidRDefault="0001426D" w:rsidP="0001426D">
            <w:pPr>
              <w:keepNext/>
              <w:jc w:val="both"/>
            </w:pPr>
            <w:r>
              <w:rPr>
                <w:b/>
                <w:noProof/>
              </w:rPr>
              <w:drawing>
                <wp:inline distT="0" distB="0" distL="0" distR="0">
                  <wp:extent cx="2160000" cy="2245714"/>
                  <wp:effectExtent l="0" t="0" r="0" b="0"/>
                  <wp:docPr id="10" name="9 - Εικόνα" descr="Ένωση_περίφραξης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Ένωση_περίφραξης_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24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426D">
              <w:rPr>
                <w:b/>
                <w:color w:val="002060"/>
              </w:rPr>
              <w:t>2.Επικολλάμε τα αρχεία περίφραξης με προσοχή να εφάπτονται στο ένα άκρο του μακετόχαρτου</w:t>
            </w:r>
            <w:r>
              <w:t>.</w:t>
            </w:r>
          </w:p>
        </w:tc>
        <w:tc>
          <w:tcPr>
            <w:tcW w:w="3561" w:type="dxa"/>
          </w:tcPr>
          <w:p w:rsidR="0001426D" w:rsidRDefault="0001426D" w:rsidP="0001426D">
            <w:pPr>
              <w:keepNext/>
              <w:jc w:val="both"/>
            </w:pPr>
            <w:r>
              <w:rPr>
                <w:b/>
                <w:noProof/>
              </w:rPr>
              <w:drawing>
                <wp:inline distT="0" distB="0" distL="0" distR="0">
                  <wp:extent cx="2160000" cy="2245714"/>
                  <wp:effectExtent l="0" t="0" r="0" b="0"/>
                  <wp:docPr id="11" name="10 - Εικόνα" descr="Ένωση_περίφραξης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Ένωση_περίφραξης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24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426D" w:rsidRDefault="00AB6355" w:rsidP="00AB6355">
            <w:pPr>
              <w:pStyle w:val="a6"/>
              <w:jc w:val="both"/>
              <w:rPr>
                <w:b w:val="0"/>
                <w:sz w:val="22"/>
                <w:szCs w:val="22"/>
              </w:rPr>
            </w:pPr>
            <w:r>
              <w:rPr>
                <w:bCs w:val="0"/>
                <w:color w:val="002060"/>
                <w:sz w:val="22"/>
                <w:szCs w:val="22"/>
              </w:rPr>
              <w:t>3.</w:t>
            </w:r>
            <w:r w:rsidR="0001426D" w:rsidRPr="00AB6355">
              <w:rPr>
                <w:bCs w:val="0"/>
                <w:color w:val="002060"/>
                <w:sz w:val="22"/>
                <w:szCs w:val="22"/>
              </w:rPr>
              <w:t xml:space="preserve"> Τα 2 ελεύθερα </w:t>
            </w:r>
            <w:r w:rsidRPr="00AB6355">
              <w:rPr>
                <w:bCs w:val="0"/>
                <w:color w:val="002060"/>
                <w:sz w:val="22"/>
                <w:szCs w:val="22"/>
              </w:rPr>
              <w:t>άκρα</w:t>
            </w:r>
            <w:r w:rsidR="0001426D" w:rsidRPr="00AB6355">
              <w:rPr>
                <w:bCs w:val="0"/>
                <w:color w:val="002060"/>
                <w:sz w:val="22"/>
                <w:szCs w:val="22"/>
              </w:rPr>
              <w:t xml:space="preserve"> των αρχείων περίφραξης τα ενώνουμε μεταξύ τους και ή κάτω επιφάνεια του μακετόχαρτου θα επικολληθεί στην βάση της μακέτας.</w:t>
            </w:r>
          </w:p>
        </w:tc>
      </w:tr>
    </w:tbl>
    <w:p w:rsidR="0001426D" w:rsidRDefault="0001426D" w:rsidP="00DF79E7">
      <w:pPr>
        <w:ind w:firstLine="284"/>
        <w:jc w:val="both"/>
        <w:rPr>
          <w:b/>
          <w:sz w:val="22"/>
          <w:szCs w:val="22"/>
        </w:rPr>
      </w:pPr>
    </w:p>
    <w:p w:rsidR="00DF79E7" w:rsidRPr="00763194" w:rsidRDefault="00DF79E7" w:rsidP="00AB6355">
      <w:pPr>
        <w:rPr>
          <w:b/>
          <w:sz w:val="22"/>
          <w:szCs w:val="22"/>
        </w:rPr>
      </w:pPr>
    </w:p>
    <w:p w:rsidR="00586643" w:rsidRPr="00BF2B5D" w:rsidRDefault="00BF2B5D" w:rsidP="00BF2B5D">
      <w:pPr>
        <w:rPr>
          <w:b/>
          <w:noProof/>
          <w:sz w:val="22"/>
          <w:szCs w:val="22"/>
          <w:u w:val="single"/>
        </w:rPr>
      </w:pPr>
      <w:r w:rsidRPr="00BF2B5D">
        <w:rPr>
          <w:b/>
          <w:noProof/>
          <w:sz w:val="22"/>
          <w:szCs w:val="22"/>
          <w:u w:val="single"/>
        </w:rPr>
        <w:t>Τοποθέτηση πόρτας εισόδου</w:t>
      </w:r>
    </w:p>
    <w:p w:rsidR="00B25A6F" w:rsidRDefault="00BF2B5D" w:rsidP="00BF2B5D">
      <w:pPr>
        <w:ind w:firstLine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Για να τοποθετήσουμε την πόρτα εισόδου , αρχικά βρίσκουμε το κατάλληλο εικονίδιο και  στην συνέχεια την τοποθετούμε (στηρίζουμε) ανάμεσα σε 2 τμήματα περίφραξης  , είτε επικολλώντας την κατάλληλα ή   δημιουργούμε 2 σχισμές στα μακετόχαρτα της περίφραξης και την προσαρμόζουμε κατάλληλα</w:t>
      </w:r>
      <w:r w:rsidR="002C1FEC">
        <w:rPr>
          <w:b/>
          <w:sz w:val="22"/>
          <w:szCs w:val="22"/>
        </w:rPr>
        <w:t>.</w:t>
      </w:r>
    </w:p>
    <w:p w:rsidR="00BF2B5D" w:rsidRDefault="00BF2B5D" w:rsidP="00BF2B5D">
      <w:pPr>
        <w:ind w:firstLine="284"/>
        <w:jc w:val="both"/>
        <w:rPr>
          <w:b/>
          <w:sz w:val="22"/>
          <w:szCs w:val="2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0"/>
        <w:gridCol w:w="5312"/>
      </w:tblGrid>
      <w:tr w:rsidR="002C1FEC" w:rsidTr="002C1FEC">
        <w:tc>
          <w:tcPr>
            <w:tcW w:w="5341" w:type="dxa"/>
          </w:tcPr>
          <w:p w:rsidR="00BF2B5D" w:rsidRDefault="00BF2B5D" w:rsidP="00BF2B5D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348355" cy="762000"/>
                  <wp:effectExtent l="19050" t="0" r="4445" b="0"/>
                  <wp:docPr id="3" name="2 - Εικόνα" descr="Καγκελόπορτα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Καγκελόπορτα_1.PNG"/>
                          <pic:cNvPicPr/>
                        </pic:nvPicPr>
                        <pic:blipFill>
                          <a:blip r:embed="rId21" cstate="print"/>
                          <a:srcRect t="10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5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BF2B5D" w:rsidRDefault="002C1FEC" w:rsidP="00BF2B5D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312160" cy="781050"/>
                  <wp:effectExtent l="19050" t="0" r="2540" b="0"/>
                  <wp:docPr id="12" name="11 - Εικόνα" descr="Καγκελόπορτα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Καγκελόπορτα_2.PNG"/>
                          <pic:cNvPicPr/>
                        </pic:nvPicPr>
                        <pic:blipFill>
                          <a:blip r:embed="rId22" cstate="print"/>
                          <a:srcRect t="12435" b="195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16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B5D" w:rsidRPr="00BF2B5D" w:rsidRDefault="00BF2B5D" w:rsidP="00BF2B5D">
      <w:pPr>
        <w:ind w:firstLine="284"/>
        <w:jc w:val="both"/>
        <w:rPr>
          <w:b/>
          <w:sz w:val="22"/>
          <w:szCs w:val="22"/>
        </w:rPr>
      </w:pPr>
    </w:p>
    <w:p w:rsidR="00B25A6F" w:rsidRPr="00BF2B5D" w:rsidRDefault="00B25A6F" w:rsidP="00AB6355">
      <w:pPr>
        <w:rPr>
          <w:b/>
          <w:sz w:val="22"/>
          <w:szCs w:val="22"/>
        </w:rPr>
      </w:pPr>
    </w:p>
    <w:p w:rsidR="00B25A6F" w:rsidRPr="00BF2B5D" w:rsidRDefault="00B25A6F" w:rsidP="00AB6355">
      <w:pPr>
        <w:rPr>
          <w:b/>
          <w:sz w:val="22"/>
          <w:szCs w:val="22"/>
        </w:rPr>
      </w:pPr>
    </w:p>
    <w:p w:rsidR="00B25A6F" w:rsidRPr="00BF2B5D" w:rsidRDefault="00950DAC" w:rsidP="00AB6355">
      <w:pPr>
        <w:rPr>
          <w:b/>
          <w:sz w:val="22"/>
          <w:szCs w:val="22"/>
        </w:rPr>
      </w:pPr>
      <w:r>
        <w:rPr>
          <w:b/>
          <w:noProof/>
        </w:rPr>
        <w:pict>
          <v:roundrect id="_x0000_s1029" style="position:absolute;margin-left:-12pt;margin-top:9.8pt;width:542.25pt;height:76.8pt;z-index:-251655168" arcsize="10923f" fillcolor="white [3201]" strokecolor="#4f81bd [3204]" strokeweight="5pt">
            <v:stroke linestyle="thickThin"/>
            <v:shadow color="#868686"/>
          </v:roundrect>
        </w:pict>
      </w:r>
    </w:p>
    <w:p w:rsidR="00DF79E7" w:rsidRPr="00DF79E7" w:rsidRDefault="00DF79E7" w:rsidP="00DF79E7">
      <w:pPr>
        <w:ind w:firstLine="284"/>
        <w:rPr>
          <w:b/>
          <w:sz w:val="22"/>
          <w:szCs w:val="22"/>
        </w:rPr>
      </w:pPr>
    </w:p>
    <w:p w:rsidR="00652AFE" w:rsidRDefault="00652AFE" w:rsidP="00652AFE">
      <w:pPr>
        <w:rPr>
          <w:b/>
        </w:rPr>
      </w:pPr>
    </w:p>
    <w:p w:rsidR="00950DAC" w:rsidRDefault="00652AFE" w:rsidP="00652AFE">
      <w:pPr>
        <w:rPr>
          <w:b/>
          <w:lang w:val="en-US"/>
        </w:rPr>
      </w:pPr>
      <w:r w:rsidRPr="00EC24CC">
        <w:rPr>
          <w:b/>
        </w:rPr>
        <w:t xml:space="preserve"> Οι παραπάνω οδηγίες περιγράφονται και στην παρακάτω διεύθυνση του </w:t>
      </w:r>
      <w:r w:rsidRPr="00EC24CC">
        <w:rPr>
          <w:b/>
          <w:lang w:val="en-US"/>
        </w:rPr>
        <w:t>youtube</w:t>
      </w:r>
      <w:r w:rsidRPr="00EC24CC">
        <w:rPr>
          <w:b/>
        </w:rPr>
        <w:t xml:space="preserve">  , σε σχετικό βίντεο</w:t>
      </w:r>
      <w:r>
        <w:rPr>
          <w:b/>
        </w:rPr>
        <w:t>:</w:t>
      </w:r>
    </w:p>
    <w:p w:rsidR="00652AFE" w:rsidRPr="00950DAC" w:rsidRDefault="00950DAC" w:rsidP="00950DAC">
      <w:pPr>
        <w:jc w:val="center"/>
        <w:rPr>
          <w:b/>
          <w:sz w:val="32"/>
          <w:szCs w:val="32"/>
          <w:lang w:val="en-US"/>
        </w:rPr>
      </w:pPr>
      <w:hyperlink r:id="rId23" w:history="1">
        <w:r w:rsidRPr="00950DAC">
          <w:rPr>
            <w:rStyle w:val="-"/>
            <w:b/>
            <w:sz w:val="32"/>
            <w:szCs w:val="32"/>
            <w:lang w:val="en-US"/>
          </w:rPr>
          <w:t>https://www.youtube.com/watch?v=pYNpsO6LX-U&amp;feature=youtu.be</w:t>
        </w:r>
      </w:hyperlink>
    </w:p>
    <w:p w:rsidR="00950DAC" w:rsidRPr="00950DAC" w:rsidRDefault="00950DAC" w:rsidP="00950DAC">
      <w:pPr>
        <w:jc w:val="center"/>
        <w:rPr>
          <w:b/>
          <w:lang w:val="en-US"/>
        </w:rPr>
      </w:pPr>
    </w:p>
    <w:p w:rsidR="00950DAC" w:rsidRPr="00950DAC" w:rsidRDefault="00950DAC" w:rsidP="00652AFE">
      <w:pPr>
        <w:rPr>
          <w:b/>
          <w:lang w:val="en-US"/>
        </w:rPr>
      </w:pPr>
    </w:p>
    <w:p w:rsidR="00652AFE" w:rsidRPr="00950DAC" w:rsidRDefault="00652AFE" w:rsidP="00652AFE">
      <w:pPr>
        <w:rPr>
          <w:lang w:val="en-US"/>
        </w:rPr>
      </w:pPr>
    </w:p>
    <w:p w:rsidR="00652AFE" w:rsidRPr="00950DAC" w:rsidRDefault="00652AFE" w:rsidP="00652AFE">
      <w:pPr>
        <w:rPr>
          <w:lang w:val="en-US"/>
        </w:rPr>
      </w:pPr>
    </w:p>
    <w:p w:rsidR="00186F64" w:rsidRPr="008C5E1B" w:rsidRDefault="00652AFE" w:rsidP="00652AFE">
      <w:pPr>
        <w:tabs>
          <w:tab w:val="left" w:pos="2025"/>
        </w:tabs>
        <w:jc w:val="center"/>
        <w:rPr>
          <w:b/>
          <w:sz w:val="32"/>
          <w:szCs w:val="32"/>
        </w:rPr>
      </w:pPr>
      <w:r w:rsidRPr="00A35DE0">
        <w:rPr>
          <w:b/>
          <w:color w:val="548DD4" w:themeColor="text2" w:themeTint="99"/>
          <w:sz w:val="48"/>
          <w:szCs w:val="48"/>
        </w:rPr>
        <w:sym w:font="Wingdings" w:char="F04A"/>
      </w:r>
      <w:r w:rsidRPr="00A35DE0">
        <w:rPr>
          <w:b/>
          <w:color w:val="548DD4" w:themeColor="text2" w:themeTint="99"/>
          <w:sz w:val="48"/>
          <w:szCs w:val="48"/>
        </w:rPr>
        <w:sym w:font="Wingdings" w:char="F04A"/>
      </w:r>
      <w:r>
        <w:rPr>
          <w:b/>
          <w:color w:val="548DD4" w:themeColor="text2" w:themeTint="99"/>
          <w:sz w:val="40"/>
          <w:szCs w:val="40"/>
        </w:rPr>
        <w:t xml:space="preserve">  </w:t>
      </w:r>
      <w:r w:rsidRPr="00A35DE0">
        <w:rPr>
          <w:b/>
          <w:color w:val="002060"/>
          <w:sz w:val="40"/>
          <w:szCs w:val="40"/>
        </w:rPr>
        <w:t>Καλή επιτυχία !!!</w:t>
      </w:r>
    </w:p>
    <w:sectPr w:rsidR="00186F64" w:rsidRPr="008C5E1B" w:rsidSect="005B64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5B6403"/>
    <w:rsid w:val="0001426D"/>
    <w:rsid w:val="000A1FF7"/>
    <w:rsid w:val="000C63BF"/>
    <w:rsid w:val="001322DF"/>
    <w:rsid w:val="00165ABD"/>
    <w:rsid w:val="00183720"/>
    <w:rsid w:val="00186F64"/>
    <w:rsid w:val="0021224E"/>
    <w:rsid w:val="00214F93"/>
    <w:rsid w:val="002267D2"/>
    <w:rsid w:val="00230F81"/>
    <w:rsid w:val="00231601"/>
    <w:rsid w:val="0025469C"/>
    <w:rsid w:val="002A4341"/>
    <w:rsid w:val="002C1FEC"/>
    <w:rsid w:val="002E444A"/>
    <w:rsid w:val="003A3986"/>
    <w:rsid w:val="00401482"/>
    <w:rsid w:val="00494785"/>
    <w:rsid w:val="004A3464"/>
    <w:rsid w:val="00586643"/>
    <w:rsid w:val="005B6403"/>
    <w:rsid w:val="005D2F00"/>
    <w:rsid w:val="005D6DB2"/>
    <w:rsid w:val="005E233D"/>
    <w:rsid w:val="005F7CFB"/>
    <w:rsid w:val="006241A8"/>
    <w:rsid w:val="00644164"/>
    <w:rsid w:val="00652AFE"/>
    <w:rsid w:val="006576FE"/>
    <w:rsid w:val="006E0BE1"/>
    <w:rsid w:val="0070360A"/>
    <w:rsid w:val="00715370"/>
    <w:rsid w:val="00742DA4"/>
    <w:rsid w:val="00761C9C"/>
    <w:rsid w:val="00763194"/>
    <w:rsid w:val="00794D5D"/>
    <w:rsid w:val="007B3CA6"/>
    <w:rsid w:val="007C2E7F"/>
    <w:rsid w:val="007F0A7F"/>
    <w:rsid w:val="0081042F"/>
    <w:rsid w:val="008510E4"/>
    <w:rsid w:val="008C5E1B"/>
    <w:rsid w:val="0091289C"/>
    <w:rsid w:val="00915186"/>
    <w:rsid w:val="00917D40"/>
    <w:rsid w:val="009206D4"/>
    <w:rsid w:val="00950DAC"/>
    <w:rsid w:val="009B38EE"/>
    <w:rsid w:val="009C3963"/>
    <w:rsid w:val="009E22F8"/>
    <w:rsid w:val="009E55AC"/>
    <w:rsid w:val="00A012A4"/>
    <w:rsid w:val="00AB6355"/>
    <w:rsid w:val="00AC769E"/>
    <w:rsid w:val="00AF4656"/>
    <w:rsid w:val="00B25A6F"/>
    <w:rsid w:val="00B46CE2"/>
    <w:rsid w:val="00BC48C0"/>
    <w:rsid w:val="00BF2B5D"/>
    <w:rsid w:val="00C47BDF"/>
    <w:rsid w:val="00C96498"/>
    <w:rsid w:val="00CA79DC"/>
    <w:rsid w:val="00CF2BAA"/>
    <w:rsid w:val="00D10BB4"/>
    <w:rsid w:val="00D167FB"/>
    <w:rsid w:val="00D4104B"/>
    <w:rsid w:val="00D504DD"/>
    <w:rsid w:val="00D802C6"/>
    <w:rsid w:val="00DF0AA6"/>
    <w:rsid w:val="00DF79E7"/>
    <w:rsid w:val="00E11EB3"/>
    <w:rsid w:val="00E83449"/>
    <w:rsid w:val="00E84741"/>
    <w:rsid w:val="00E9445C"/>
    <w:rsid w:val="00EB6234"/>
    <w:rsid w:val="00EC3F5F"/>
    <w:rsid w:val="00EE2138"/>
    <w:rsid w:val="00F37FE5"/>
    <w:rsid w:val="00F43244"/>
    <w:rsid w:val="00FA7A4B"/>
    <w:rsid w:val="00FC5D6A"/>
    <w:rsid w:val="00FE32A5"/>
    <w:rsid w:val="00FF1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4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5B6403"/>
    <w:rPr>
      <w:b/>
      <w:bCs/>
      <w:smallCaps/>
      <w:spacing w:val="5"/>
    </w:rPr>
  </w:style>
  <w:style w:type="paragraph" w:styleId="a4">
    <w:name w:val="Balloon Text"/>
    <w:basedOn w:val="a"/>
    <w:link w:val="Char"/>
    <w:uiPriority w:val="99"/>
    <w:semiHidden/>
    <w:unhideWhenUsed/>
    <w:rsid w:val="005B640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B6403"/>
    <w:rPr>
      <w:rFonts w:ascii="Tahoma" w:eastAsia="Times New Roman" w:hAnsi="Tahoma" w:cs="Tahoma"/>
      <w:sz w:val="16"/>
      <w:szCs w:val="16"/>
      <w:lang w:eastAsia="el-GR"/>
    </w:rPr>
  </w:style>
  <w:style w:type="table" w:styleId="a5">
    <w:name w:val="Table Grid"/>
    <w:basedOn w:val="a1"/>
    <w:uiPriority w:val="59"/>
    <w:rsid w:val="002267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9206D4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DF0AA6"/>
    <w:rPr>
      <w:color w:val="800080" w:themeColor="followedHyperlink"/>
      <w:u w:val="single"/>
    </w:rPr>
  </w:style>
  <w:style w:type="paragraph" w:styleId="a6">
    <w:name w:val="caption"/>
    <w:basedOn w:val="a"/>
    <w:next w:val="a"/>
    <w:uiPriority w:val="35"/>
    <w:unhideWhenUsed/>
    <w:qFormat/>
    <w:rsid w:val="0001426D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7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hyperlink" Target="http://gr.dreamstime.com/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hyperlink" Target="https://www.youtube.com/watch?v=pYNpsO6LX-U&amp;feature=youtu.be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5</Pages>
  <Words>839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Nτούσης Ηρακλής</dc:creator>
  <cp:lastModifiedBy>Nτούσης Ηρακλής</cp:lastModifiedBy>
  <cp:revision>48</cp:revision>
  <dcterms:created xsi:type="dcterms:W3CDTF">2014-09-26T03:46:00Z</dcterms:created>
  <dcterms:modified xsi:type="dcterms:W3CDTF">2014-10-11T17:17:00Z</dcterms:modified>
</cp:coreProperties>
</file>