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BE8" w:rsidRPr="00AF3F0D" w:rsidRDefault="005A7BE8" w:rsidP="005A7BE8">
      <w:pPr>
        <w:pBdr>
          <w:top w:val="double" w:sz="4" w:space="1" w:color="auto"/>
          <w:left w:val="double" w:sz="4" w:space="4" w:color="auto"/>
          <w:bottom w:val="double" w:sz="4" w:space="1" w:color="auto"/>
          <w:right w:val="double" w:sz="4" w:space="4" w:color="auto"/>
        </w:pBdr>
        <w:rPr>
          <w:rStyle w:val="a3"/>
          <w:sz w:val="28"/>
          <w:szCs w:val="28"/>
        </w:rPr>
      </w:pPr>
      <w:bookmarkStart w:id="0" w:name="_GoBack"/>
      <w:bookmarkEnd w:id="0"/>
      <w:r w:rsidRPr="00355BF8">
        <w:rPr>
          <w:rStyle w:val="a3"/>
          <w:sz w:val="28"/>
          <w:szCs w:val="28"/>
        </w:rPr>
        <w:t>1</w:t>
      </w:r>
      <w:r w:rsidRPr="00AF3F0D">
        <w:rPr>
          <w:rStyle w:val="a3"/>
          <w:sz w:val="28"/>
          <w:szCs w:val="28"/>
        </w:rPr>
        <w:t xml:space="preserve">ο Γυμνάσιο Αγίου Ιωάννη Ρέντη                        </w:t>
      </w:r>
      <w:r>
        <w:rPr>
          <w:rStyle w:val="a3"/>
          <w:sz w:val="28"/>
          <w:szCs w:val="28"/>
        </w:rPr>
        <w:t xml:space="preserve"> </w:t>
      </w:r>
      <w:r w:rsidRPr="00F35602">
        <w:rPr>
          <w:rStyle w:val="a3"/>
          <w:sz w:val="28"/>
          <w:szCs w:val="28"/>
        </w:rPr>
        <w:t xml:space="preserve">                          </w:t>
      </w:r>
      <w:r w:rsidRPr="00AF3F0D">
        <w:rPr>
          <w:rStyle w:val="a3"/>
          <w:sz w:val="28"/>
          <w:szCs w:val="28"/>
        </w:rPr>
        <w:t>Μάθημα: Τεχνολογία</w:t>
      </w:r>
    </w:p>
    <w:p w:rsidR="005A7BE8" w:rsidRPr="00AF3F0D" w:rsidRDefault="005A7BE8" w:rsidP="005A7BE8">
      <w:pPr>
        <w:pBdr>
          <w:top w:val="double" w:sz="4" w:space="1" w:color="auto"/>
          <w:left w:val="double" w:sz="4" w:space="4" w:color="auto"/>
          <w:bottom w:val="double" w:sz="4" w:space="1" w:color="auto"/>
          <w:right w:val="double" w:sz="4" w:space="4" w:color="auto"/>
        </w:pBdr>
        <w:rPr>
          <w:rStyle w:val="a3"/>
          <w:sz w:val="28"/>
          <w:szCs w:val="28"/>
        </w:rPr>
      </w:pPr>
      <w:r>
        <w:rPr>
          <w:rStyle w:val="a3"/>
          <w:sz w:val="28"/>
          <w:szCs w:val="28"/>
        </w:rPr>
        <w:t>Σχολικό έτος: 201</w:t>
      </w:r>
      <w:r w:rsidRPr="00F35602">
        <w:rPr>
          <w:rStyle w:val="a3"/>
          <w:sz w:val="28"/>
          <w:szCs w:val="28"/>
        </w:rPr>
        <w:t>4</w:t>
      </w:r>
      <w:r>
        <w:rPr>
          <w:rStyle w:val="a3"/>
          <w:sz w:val="28"/>
          <w:szCs w:val="28"/>
        </w:rPr>
        <w:t>-201</w:t>
      </w:r>
      <w:r w:rsidRPr="00F35602">
        <w:rPr>
          <w:rStyle w:val="a3"/>
          <w:sz w:val="28"/>
          <w:szCs w:val="28"/>
        </w:rPr>
        <w:t>5</w:t>
      </w:r>
      <w:r w:rsidRPr="00AF3F0D">
        <w:rPr>
          <w:rStyle w:val="a3"/>
          <w:sz w:val="28"/>
          <w:szCs w:val="28"/>
        </w:rPr>
        <w:t xml:space="preserve">                               </w:t>
      </w:r>
      <w:r>
        <w:rPr>
          <w:rStyle w:val="a3"/>
          <w:sz w:val="28"/>
          <w:szCs w:val="28"/>
        </w:rPr>
        <w:t xml:space="preserve">        </w:t>
      </w:r>
      <w:r w:rsidRPr="00511F9D">
        <w:rPr>
          <w:rStyle w:val="a3"/>
          <w:sz w:val="28"/>
          <w:szCs w:val="28"/>
        </w:rPr>
        <w:t xml:space="preserve">                          </w:t>
      </w:r>
      <w:r w:rsidRPr="00AF3F0D">
        <w:rPr>
          <w:rStyle w:val="a3"/>
          <w:sz w:val="28"/>
          <w:szCs w:val="28"/>
        </w:rPr>
        <w:t xml:space="preserve">Καθηγητής: Ηρ.Ντούσης </w:t>
      </w:r>
    </w:p>
    <w:p w:rsidR="00405D22" w:rsidRDefault="005A7BE8">
      <w:r>
        <w:rPr>
          <w:noProof/>
        </w:rPr>
        <w:drawing>
          <wp:inline distT="0" distB="0" distL="0" distR="0">
            <wp:extent cx="6734175" cy="2114550"/>
            <wp:effectExtent l="0" t="0" r="0" b="0"/>
            <wp:docPr id="1" name="0 - Εικόνα" descr="00_Σχεδίαση_δρόμων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Σχεδίαση_δρόμων2.png"/>
                    <pic:cNvPicPr/>
                  </pic:nvPicPr>
                  <pic:blipFill>
                    <a:blip r:embed="rId6" cstate="print"/>
                    <a:stretch>
                      <a:fillRect/>
                    </a:stretch>
                  </pic:blipFill>
                  <pic:spPr>
                    <a:xfrm>
                      <a:off x="0" y="0"/>
                      <a:ext cx="6733334" cy="2114286"/>
                    </a:xfrm>
                    <a:prstGeom prst="rect">
                      <a:avLst/>
                    </a:prstGeom>
                  </pic:spPr>
                </pic:pic>
              </a:graphicData>
            </a:graphic>
          </wp:inline>
        </w:drawing>
      </w:r>
    </w:p>
    <w:p w:rsidR="00FE2986" w:rsidRDefault="00FE2986"/>
    <w:p w:rsidR="00FE2986" w:rsidRDefault="00FE2986" w:rsidP="008742EC">
      <w:pPr>
        <w:ind w:firstLine="284"/>
        <w:jc w:val="both"/>
        <w:rPr>
          <w:b/>
        </w:rPr>
      </w:pPr>
      <w:r w:rsidRPr="00B66190">
        <w:rPr>
          <w:b/>
        </w:rPr>
        <w:t xml:space="preserve">Για την κατασκευή των μακετών απαιτείται ή κατασκευή δρόμων. Για την σχεδίαση τους χρειάζεται  να χρησιμοποιήσουμε γνώσεις από το </w:t>
      </w:r>
      <w:r w:rsidRPr="00B66190">
        <w:rPr>
          <w:b/>
          <w:lang w:val="en-US"/>
        </w:rPr>
        <w:t>power</w:t>
      </w:r>
      <w:r w:rsidRPr="00B66190">
        <w:rPr>
          <w:b/>
        </w:rPr>
        <w:t xml:space="preserve"> </w:t>
      </w:r>
      <w:r w:rsidRPr="00B66190">
        <w:rPr>
          <w:b/>
          <w:lang w:val="en-US"/>
        </w:rPr>
        <w:t>point</w:t>
      </w:r>
      <w:r w:rsidRPr="00B66190">
        <w:rPr>
          <w:b/>
        </w:rPr>
        <w:t xml:space="preserve"> . Παρακάτω υποδεικνύονται 2 τρόποι κατασκευής τους.</w:t>
      </w:r>
      <w:r w:rsidR="00B66190">
        <w:rPr>
          <w:b/>
        </w:rPr>
        <w:t xml:space="preserve"> </w:t>
      </w:r>
    </w:p>
    <w:p w:rsidR="008742EC" w:rsidRDefault="008742EC" w:rsidP="008742EC">
      <w:pPr>
        <w:ind w:firstLine="284"/>
        <w:jc w:val="both"/>
        <w:rPr>
          <w:b/>
        </w:rPr>
      </w:pPr>
      <w:r>
        <w:rPr>
          <w:b/>
        </w:rPr>
        <w:t>Και στους 2 τρόπους λαμβάνουμε ως κλίμακα σχεδίασης την 1:100 δηλ. το 1εκ. του σχεδίου αντιστοιχεί σε 1 μέτρο της πραγματικότητας .Επίσης σαν επιφάνεια σχεδίασης θεωρούμε την 42εκ.Χ29,7εκ. δηλ. το μέγεθος χαρτιού Α3.</w:t>
      </w:r>
    </w:p>
    <w:p w:rsidR="00B66190" w:rsidRPr="00B66190" w:rsidRDefault="00B66190" w:rsidP="00B66190">
      <w:pPr>
        <w:ind w:firstLine="284"/>
        <w:rPr>
          <w:b/>
        </w:rPr>
      </w:pPr>
    </w:p>
    <w:p w:rsidR="00FE2986" w:rsidRPr="008742EC" w:rsidRDefault="00B66190">
      <w:pPr>
        <w:rPr>
          <w:b/>
          <w:sz w:val="32"/>
          <w:szCs w:val="32"/>
          <w:u w:val="single"/>
        </w:rPr>
      </w:pPr>
      <w:r w:rsidRPr="008742EC">
        <w:rPr>
          <w:b/>
          <w:sz w:val="32"/>
          <w:szCs w:val="32"/>
          <w:u w:val="single"/>
        </w:rPr>
        <w:t>1</w:t>
      </w:r>
      <w:r w:rsidRPr="008742EC">
        <w:rPr>
          <w:b/>
          <w:sz w:val="32"/>
          <w:szCs w:val="32"/>
          <w:u w:val="single"/>
          <w:vertAlign w:val="superscript"/>
        </w:rPr>
        <w:t>ος</w:t>
      </w:r>
      <w:r w:rsidRPr="008742EC">
        <w:rPr>
          <w:b/>
          <w:sz w:val="32"/>
          <w:szCs w:val="32"/>
          <w:u w:val="single"/>
        </w:rPr>
        <w:t xml:space="preserve"> τρόπος </w:t>
      </w:r>
    </w:p>
    <w:p w:rsidR="00FE2986" w:rsidRPr="00FE2986" w:rsidRDefault="00FE2986"/>
    <w:p w:rsidR="005A7BE8" w:rsidRPr="00FE2986" w:rsidRDefault="005A7BE8"/>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25"/>
        <w:gridCol w:w="142"/>
        <w:gridCol w:w="5329"/>
      </w:tblGrid>
      <w:tr w:rsidR="00FE7F4B" w:rsidRPr="00FE2986" w:rsidTr="00C316BD">
        <w:tc>
          <w:tcPr>
            <w:tcW w:w="10682" w:type="dxa"/>
            <w:gridSpan w:val="4"/>
            <w:tcBorders>
              <w:top w:val="single" w:sz="18" w:space="0" w:color="1F497D" w:themeColor="text2"/>
              <w:left w:val="single" w:sz="18" w:space="0" w:color="1F497D" w:themeColor="text2"/>
              <w:right w:val="single" w:sz="18" w:space="0" w:color="1F497D" w:themeColor="text2"/>
            </w:tcBorders>
          </w:tcPr>
          <w:p w:rsidR="00FE7F4B" w:rsidRPr="00E471C6" w:rsidRDefault="00FE7F4B" w:rsidP="00E471C6">
            <w:pPr>
              <w:jc w:val="both"/>
              <w:rPr>
                <w:b/>
              </w:rPr>
            </w:pPr>
            <w:r w:rsidRPr="00FE7F4B">
              <w:rPr>
                <w:b/>
                <w:sz w:val="28"/>
                <w:szCs w:val="28"/>
                <w:u w:val="single"/>
              </w:rPr>
              <w:t>ΒΗΜΑ 1</w:t>
            </w:r>
            <w:r w:rsidRPr="00FE7F4B">
              <w:rPr>
                <w:b/>
                <w:sz w:val="28"/>
                <w:szCs w:val="28"/>
                <w:u w:val="single"/>
                <w:vertAlign w:val="superscript"/>
              </w:rPr>
              <w:t>ο</w:t>
            </w:r>
            <w:r w:rsidRPr="00FE7F4B">
              <w:rPr>
                <w:b/>
                <w:sz w:val="28"/>
                <w:szCs w:val="28"/>
                <w:u w:val="single"/>
              </w:rPr>
              <w:t>:</w:t>
            </w:r>
            <w:r>
              <w:t xml:space="preserve">  </w:t>
            </w:r>
            <w:r w:rsidRPr="00E471C6">
              <w:rPr>
                <w:b/>
              </w:rPr>
              <w:t>Στο μενού «σχεδίαση»  επιλέγουμε το υπομενού «διάταξη σελίδας» . Στη συνέχεια στο νέο παράθυρο «διαμόρφωση σελίδας» επιλέγουμε διαδοχικά</w:t>
            </w:r>
          </w:p>
          <w:p w:rsidR="00FE7F4B" w:rsidRPr="00FE7F4B" w:rsidRDefault="00FE7F4B" w:rsidP="00E471C6">
            <w:pPr>
              <w:jc w:val="both"/>
            </w:pPr>
            <w:r w:rsidRPr="00E471C6">
              <w:rPr>
                <w:b/>
              </w:rPr>
              <w:t>Προσαρμογή  - πλάτος 42εκ. και ύψος  29,7 εκ</w:t>
            </w:r>
            <w:r>
              <w:t>.</w:t>
            </w:r>
          </w:p>
        </w:tc>
      </w:tr>
      <w:tr w:rsidR="00FE2986" w:rsidRPr="00FE2986" w:rsidTr="002A0863">
        <w:tc>
          <w:tcPr>
            <w:tcW w:w="4786" w:type="dxa"/>
            <w:tcBorders>
              <w:left w:val="single" w:sz="18" w:space="0" w:color="1F497D" w:themeColor="text2"/>
              <w:bottom w:val="single" w:sz="18" w:space="0" w:color="1F497D" w:themeColor="text2"/>
            </w:tcBorders>
          </w:tcPr>
          <w:p w:rsidR="00FE2986" w:rsidRPr="00FE2986" w:rsidRDefault="00B209A2">
            <w:r>
              <w:rPr>
                <w:noProof/>
              </w:rPr>
              <w:drawing>
                <wp:inline distT="0" distB="0" distL="0" distR="0">
                  <wp:extent cx="2981325" cy="1133475"/>
                  <wp:effectExtent l="19050" t="0" r="9525" b="0"/>
                  <wp:docPr id="2" name="Εικόνα 1" descr="C:\Users\User\Desktop\000_Προσωπ_παρουσ_\08_Σχεδίαση_δρόμων\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0_Προσωπ_παρουσ_\08_Σχεδίαση_δρόμων\2_.JPG"/>
                          <pic:cNvPicPr>
                            <a:picLocks noChangeAspect="1" noChangeArrowheads="1"/>
                          </pic:cNvPicPr>
                        </pic:nvPicPr>
                        <pic:blipFill>
                          <a:blip r:embed="rId7" cstate="print"/>
                          <a:srcRect/>
                          <a:stretch>
                            <a:fillRect/>
                          </a:stretch>
                        </pic:blipFill>
                        <pic:spPr bwMode="auto">
                          <a:xfrm>
                            <a:off x="0" y="0"/>
                            <a:ext cx="2981325" cy="1133475"/>
                          </a:xfrm>
                          <a:prstGeom prst="rect">
                            <a:avLst/>
                          </a:prstGeom>
                          <a:noFill/>
                          <a:ln w="9525">
                            <a:noFill/>
                            <a:miter lim="800000"/>
                            <a:headEnd/>
                            <a:tailEnd/>
                          </a:ln>
                        </pic:spPr>
                      </pic:pic>
                    </a:graphicData>
                  </a:graphic>
                </wp:inline>
              </w:drawing>
            </w:r>
          </w:p>
        </w:tc>
        <w:tc>
          <w:tcPr>
            <w:tcW w:w="5896" w:type="dxa"/>
            <w:gridSpan w:val="3"/>
            <w:tcBorders>
              <w:bottom w:val="single" w:sz="18" w:space="0" w:color="1F497D" w:themeColor="text2"/>
              <w:right w:val="single" w:sz="18" w:space="0" w:color="1F497D" w:themeColor="text2"/>
            </w:tcBorders>
          </w:tcPr>
          <w:p w:rsidR="00FE2986" w:rsidRPr="00FE2986" w:rsidRDefault="00FE7F4B">
            <w:r>
              <w:rPr>
                <w:noProof/>
              </w:rPr>
              <w:drawing>
                <wp:anchor distT="0" distB="0" distL="114300" distR="114300" simplePos="0" relativeHeight="251664384" behindDoc="1" locked="0" layoutInCell="1" allowOverlap="1">
                  <wp:simplePos x="0" y="0"/>
                  <wp:positionH relativeFrom="column">
                    <wp:posOffset>15875</wp:posOffset>
                  </wp:positionH>
                  <wp:positionV relativeFrom="paragraph">
                    <wp:posOffset>-3175</wp:posOffset>
                  </wp:positionV>
                  <wp:extent cx="3667125" cy="1685925"/>
                  <wp:effectExtent l="19050" t="0" r="9525" b="0"/>
                  <wp:wrapTight wrapText="bothSides">
                    <wp:wrapPolygon edited="0">
                      <wp:start x="-112" y="0"/>
                      <wp:lineTo x="-112" y="21478"/>
                      <wp:lineTo x="21656" y="21478"/>
                      <wp:lineTo x="21656" y="0"/>
                      <wp:lineTo x="-112" y="0"/>
                    </wp:wrapPolygon>
                  </wp:wrapTight>
                  <wp:docPr id="3" name="2 - Εικόνα"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8" cstate="print"/>
                          <a:stretch>
                            <a:fillRect/>
                          </a:stretch>
                        </pic:blipFill>
                        <pic:spPr>
                          <a:xfrm>
                            <a:off x="0" y="0"/>
                            <a:ext cx="3667125" cy="1685925"/>
                          </a:xfrm>
                          <a:prstGeom prst="rect">
                            <a:avLst/>
                          </a:prstGeom>
                        </pic:spPr>
                      </pic:pic>
                    </a:graphicData>
                  </a:graphic>
                </wp:anchor>
              </w:drawing>
            </w:r>
          </w:p>
        </w:tc>
      </w:tr>
      <w:tr w:rsidR="00FE7F4B" w:rsidRPr="00FE2986" w:rsidTr="00C316BD">
        <w:tc>
          <w:tcPr>
            <w:tcW w:w="10682" w:type="dxa"/>
            <w:gridSpan w:val="4"/>
            <w:tcBorders>
              <w:top w:val="single" w:sz="18" w:space="0" w:color="1F497D" w:themeColor="text2"/>
              <w:left w:val="single" w:sz="18" w:space="0" w:color="1F497D" w:themeColor="text2"/>
              <w:right w:val="single" w:sz="18" w:space="0" w:color="1F497D" w:themeColor="text2"/>
            </w:tcBorders>
          </w:tcPr>
          <w:p w:rsidR="00FE7F4B" w:rsidRDefault="00FE7F4B">
            <w:pPr>
              <w:rPr>
                <w:b/>
                <w:sz w:val="28"/>
                <w:szCs w:val="28"/>
                <w:u w:val="single"/>
              </w:rPr>
            </w:pPr>
          </w:p>
          <w:p w:rsidR="00FE7F4B" w:rsidRDefault="00FE7F4B" w:rsidP="00E471C6">
            <w:pPr>
              <w:jc w:val="both"/>
            </w:pPr>
            <w:r w:rsidRPr="00FE7F4B">
              <w:rPr>
                <w:b/>
                <w:sz w:val="28"/>
                <w:szCs w:val="28"/>
                <w:u w:val="single"/>
              </w:rPr>
              <w:t xml:space="preserve">ΒΗΜΑ </w:t>
            </w:r>
            <w:r>
              <w:rPr>
                <w:b/>
                <w:sz w:val="28"/>
                <w:szCs w:val="28"/>
                <w:u w:val="single"/>
              </w:rPr>
              <w:t>2</w:t>
            </w:r>
            <w:r w:rsidRPr="00FE7F4B">
              <w:rPr>
                <w:b/>
                <w:sz w:val="28"/>
                <w:szCs w:val="28"/>
                <w:u w:val="single"/>
                <w:vertAlign w:val="superscript"/>
              </w:rPr>
              <w:t>ο</w:t>
            </w:r>
            <w:r w:rsidRPr="00FE7F4B">
              <w:rPr>
                <w:b/>
                <w:sz w:val="28"/>
                <w:szCs w:val="28"/>
                <w:u w:val="single"/>
              </w:rPr>
              <w:t>:</w:t>
            </w:r>
            <w:r>
              <w:t xml:space="preserve">  </w:t>
            </w:r>
            <w:r w:rsidRPr="00E471C6">
              <w:rPr>
                <w:b/>
              </w:rPr>
              <w:t xml:space="preserve">Στο μενού « εισαγωγή»    επιλέγουμε από το υπομενού «σχήματα» ,  το σχήμα του ορθογωνίου και </w:t>
            </w:r>
            <w:r w:rsidR="00F17F9C" w:rsidRPr="00E471C6">
              <w:rPr>
                <w:b/>
              </w:rPr>
              <w:t xml:space="preserve">αφού το σχεδιάσουμε , επιλέγουμε το αναδυόμενο μενού «εργαλεία σχεδίασης» </w:t>
            </w:r>
            <w:r w:rsidR="00F17F9C" w:rsidRPr="00E471C6">
              <w:rPr>
                <w:b/>
              </w:rPr>
              <w:sym w:font="Wingdings" w:char="F0E0"/>
            </w:r>
            <w:r w:rsidR="00F17F9C" w:rsidRPr="00E471C6">
              <w:rPr>
                <w:b/>
              </w:rPr>
              <w:t xml:space="preserve"> υπομενού </w:t>
            </w:r>
            <w:r w:rsidR="00E471C6" w:rsidRPr="00E471C6">
              <w:rPr>
                <w:b/>
              </w:rPr>
              <w:t xml:space="preserve"> «μορφοποίηση» και μετά  στο </w:t>
            </w:r>
            <w:r w:rsidR="00F17F9C" w:rsidRPr="00E471C6">
              <w:rPr>
                <w:b/>
              </w:rPr>
              <w:t>«μέγεθος»</w:t>
            </w:r>
            <w:r w:rsidR="00E471C6" w:rsidRPr="00E471C6">
              <w:rPr>
                <w:b/>
              </w:rPr>
              <w:t xml:space="preserve">  </w:t>
            </w:r>
            <w:r w:rsidR="00F17F9C" w:rsidRPr="00E471C6">
              <w:rPr>
                <w:b/>
              </w:rPr>
              <w:t xml:space="preserve">στα πλαίσια ύψους και πλάτους τοποθετούμε τις διαστάσεις πλάτος 40εκ. και </w:t>
            </w:r>
            <w:r w:rsidR="00E471C6" w:rsidRPr="00E471C6">
              <w:rPr>
                <w:b/>
              </w:rPr>
              <w:t xml:space="preserve">ύψος από  5-8 εκ. , ανάλογα με το πόσο θέλουμε να είναι το πλάτος του δρόμου στο σχέδιο της κάτοψης της επιχείρησης μας. Για να μην μεταβάλλονται οι διαστάσεις αναλογικά , πρέπει το κουτάκι κλείδωμα ανολογιών να είναι χωρίς </w:t>
            </w:r>
            <w:r w:rsidR="00E471C6" w:rsidRPr="00E471C6">
              <w:rPr>
                <w:b/>
              </w:rPr>
              <w:sym w:font="Wingdings 2" w:char="F052"/>
            </w:r>
          </w:p>
          <w:p w:rsidR="00FE7F4B" w:rsidRPr="00FE2986" w:rsidRDefault="00FE7F4B"/>
        </w:tc>
      </w:tr>
      <w:tr w:rsidR="00FE2986" w:rsidRPr="00FE2986" w:rsidTr="00C316BD">
        <w:tc>
          <w:tcPr>
            <w:tcW w:w="5211" w:type="dxa"/>
            <w:gridSpan w:val="2"/>
            <w:tcBorders>
              <w:left w:val="single" w:sz="18" w:space="0" w:color="1F497D" w:themeColor="text2"/>
              <w:bottom w:val="single" w:sz="18" w:space="0" w:color="1F497D" w:themeColor="text2"/>
            </w:tcBorders>
          </w:tcPr>
          <w:p w:rsidR="00FE2986" w:rsidRPr="00FE2986" w:rsidRDefault="00FE7F4B">
            <w:r>
              <w:rPr>
                <w:noProof/>
              </w:rPr>
              <w:lastRenderedPageBreak/>
              <w:drawing>
                <wp:inline distT="0" distB="0" distL="0" distR="0">
                  <wp:extent cx="3181350" cy="2448899"/>
                  <wp:effectExtent l="19050" t="0" r="0" b="0"/>
                  <wp:docPr id="5" name="Εικόνα 3" descr="C:\Users\User\Desktop\000_Προσωπ_παρουσ_\08_Σχεδίαση_δρόμων\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000_Προσωπ_παρουσ_\08_Σχεδίαση_δρόμων\5.png"/>
                          <pic:cNvPicPr>
                            <a:picLocks noChangeAspect="1" noChangeArrowheads="1"/>
                          </pic:cNvPicPr>
                        </pic:nvPicPr>
                        <pic:blipFill>
                          <a:blip r:embed="rId9" cstate="print"/>
                          <a:srcRect/>
                          <a:stretch>
                            <a:fillRect/>
                          </a:stretch>
                        </pic:blipFill>
                        <pic:spPr bwMode="auto">
                          <a:xfrm>
                            <a:off x="0" y="0"/>
                            <a:ext cx="3181350" cy="2448899"/>
                          </a:xfrm>
                          <a:prstGeom prst="rect">
                            <a:avLst/>
                          </a:prstGeom>
                          <a:noFill/>
                          <a:ln w="9525">
                            <a:noFill/>
                            <a:miter lim="800000"/>
                            <a:headEnd/>
                            <a:tailEnd/>
                          </a:ln>
                        </pic:spPr>
                      </pic:pic>
                    </a:graphicData>
                  </a:graphic>
                </wp:inline>
              </w:drawing>
            </w:r>
          </w:p>
        </w:tc>
        <w:tc>
          <w:tcPr>
            <w:tcW w:w="5471" w:type="dxa"/>
            <w:gridSpan w:val="2"/>
            <w:tcBorders>
              <w:bottom w:val="single" w:sz="18" w:space="0" w:color="1F497D" w:themeColor="text2"/>
              <w:right w:val="single" w:sz="18" w:space="0" w:color="1F497D" w:themeColor="text2"/>
            </w:tcBorders>
          </w:tcPr>
          <w:p w:rsidR="00FE2986" w:rsidRPr="00FE2986" w:rsidRDefault="00E471C6">
            <w:r w:rsidRPr="00E471C6">
              <w:rPr>
                <w:noProof/>
              </w:rPr>
              <w:drawing>
                <wp:inline distT="0" distB="0" distL="0" distR="0">
                  <wp:extent cx="3379640" cy="2962275"/>
                  <wp:effectExtent l="19050" t="0" r="0" b="0"/>
                  <wp:docPr id="8" name="6 - Εικόνα"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10" cstate="print"/>
                          <a:stretch>
                            <a:fillRect/>
                          </a:stretch>
                        </pic:blipFill>
                        <pic:spPr>
                          <a:xfrm>
                            <a:off x="0" y="0"/>
                            <a:ext cx="3379777" cy="2962395"/>
                          </a:xfrm>
                          <a:prstGeom prst="rect">
                            <a:avLst/>
                          </a:prstGeom>
                        </pic:spPr>
                      </pic:pic>
                    </a:graphicData>
                  </a:graphic>
                </wp:inline>
              </w:drawing>
            </w:r>
          </w:p>
        </w:tc>
      </w:tr>
      <w:tr w:rsidR="00E471C6" w:rsidRPr="00FE2986" w:rsidTr="00C316BD">
        <w:tc>
          <w:tcPr>
            <w:tcW w:w="10682" w:type="dxa"/>
            <w:gridSpan w:val="4"/>
            <w:tcBorders>
              <w:top w:val="single" w:sz="18" w:space="0" w:color="1F497D" w:themeColor="text2"/>
              <w:left w:val="single" w:sz="18" w:space="0" w:color="1F497D" w:themeColor="text2"/>
              <w:right w:val="single" w:sz="18" w:space="0" w:color="1F497D" w:themeColor="text2"/>
            </w:tcBorders>
          </w:tcPr>
          <w:p w:rsidR="00102FC4" w:rsidRPr="00C316BD" w:rsidRDefault="00102FC4">
            <w:pPr>
              <w:rPr>
                <w:b/>
                <w:sz w:val="28"/>
                <w:szCs w:val="28"/>
                <w:u w:val="single"/>
              </w:rPr>
            </w:pPr>
          </w:p>
          <w:p w:rsidR="00B4111D" w:rsidRPr="00561990" w:rsidRDefault="00E471C6" w:rsidP="001518A0">
            <w:pPr>
              <w:jc w:val="both"/>
              <w:rPr>
                <w:b/>
              </w:rPr>
            </w:pPr>
            <w:r w:rsidRPr="00FE7F4B">
              <w:rPr>
                <w:b/>
                <w:sz w:val="28"/>
                <w:szCs w:val="28"/>
                <w:u w:val="single"/>
              </w:rPr>
              <w:t xml:space="preserve">ΒΗΜΑ </w:t>
            </w:r>
            <w:r>
              <w:rPr>
                <w:b/>
                <w:sz w:val="28"/>
                <w:szCs w:val="28"/>
                <w:u w:val="single"/>
              </w:rPr>
              <w:t>3</w:t>
            </w:r>
            <w:r w:rsidRPr="00FE7F4B">
              <w:rPr>
                <w:b/>
                <w:sz w:val="28"/>
                <w:szCs w:val="28"/>
                <w:u w:val="single"/>
                <w:vertAlign w:val="superscript"/>
              </w:rPr>
              <w:t>ο</w:t>
            </w:r>
            <w:r w:rsidRPr="00FE7F4B">
              <w:rPr>
                <w:b/>
                <w:sz w:val="28"/>
                <w:szCs w:val="28"/>
                <w:u w:val="single"/>
              </w:rPr>
              <w:t>:</w:t>
            </w:r>
            <w:r>
              <w:t xml:space="preserve">  </w:t>
            </w:r>
            <w:r w:rsidR="00D83F8C" w:rsidRPr="00D83F8C">
              <w:rPr>
                <w:b/>
              </w:rPr>
              <w:t>Σ</w:t>
            </w:r>
            <w:r w:rsidR="00561990">
              <w:rPr>
                <w:b/>
              </w:rPr>
              <w:t xml:space="preserve">την αναδυόμενη καρτέλα </w:t>
            </w:r>
            <w:r w:rsidR="00D83F8C" w:rsidRPr="00E471C6">
              <w:rPr>
                <w:b/>
              </w:rPr>
              <w:t xml:space="preserve"> «εργαλεία σχεδίασης»</w:t>
            </w:r>
            <w:r w:rsidR="00D83F8C">
              <w:rPr>
                <w:b/>
              </w:rPr>
              <w:t xml:space="preserve"> </w:t>
            </w:r>
            <w:r w:rsidR="001518A0">
              <w:rPr>
                <w:b/>
              </w:rPr>
              <w:t xml:space="preserve">και από το μενού «μορφοποίηση» </w:t>
            </w:r>
            <w:r w:rsidR="00D83F8C">
              <w:rPr>
                <w:b/>
              </w:rPr>
              <w:t>επιλέγουμε το υπομενού «γέμισμα σχήματος» και σαν χρώματα μία από τις αποχρώσεις του μαύρου και στο ακριβώς από κάτω μενού «περίγραμμα σχήματος» την επιλογή «χωρίς περίγραμμα». Ολοκληρώνεται έτσι το πλαίσιο του δρόμου.</w:t>
            </w:r>
          </w:p>
          <w:p w:rsidR="00B4111D" w:rsidRDefault="00B4111D">
            <w:pPr>
              <w:rPr>
                <w:noProof/>
              </w:rPr>
            </w:pPr>
          </w:p>
        </w:tc>
      </w:tr>
      <w:tr w:rsidR="00F17F9C" w:rsidRPr="00FE2986" w:rsidTr="00C316BD">
        <w:trPr>
          <w:trHeight w:val="4714"/>
        </w:trPr>
        <w:tc>
          <w:tcPr>
            <w:tcW w:w="5353" w:type="dxa"/>
            <w:gridSpan w:val="3"/>
            <w:tcBorders>
              <w:left w:val="single" w:sz="18" w:space="0" w:color="1F497D" w:themeColor="text2"/>
              <w:bottom w:val="single" w:sz="18" w:space="0" w:color="1F497D" w:themeColor="text2"/>
            </w:tcBorders>
          </w:tcPr>
          <w:p w:rsidR="00F17F9C" w:rsidRDefault="00D83F8C">
            <w:pPr>
              <w:rPr>
                <w:noProof/>
              </w:rPr>
            </w:pPr>
            <w:r>
              <w:rPr>
                <w:noProof/>
              </w:rPr>
              <w:drawing>
                <wp:inline distT="0" distB="0" distL="0" distR="0">
                  <wp:extent cx="3257550" cy="2826672"/>
                  <wp:effectExtent l="19050" t="0" r="0" b="0"/>
                  <wp:docPr id="9" name="8 - Εικόνα" descr="1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jpg"/>
                          <pic:cNvPicPr/>
                        </pic:nvPicPr>
                        <pic:blipFill>
                          <a:blip r:embed="rId11" cstate="print"/>
                          <a:stretch>
                            <a:fillRect/>
                          </a:stretch>
                        </pic:blipFill>
                        <pic:spPr>
                          <a:xfrm>
                            <a:off x="0" y="0"/>
                            <a:ext cx="3264595" cy="2832785"/>
                          </a:xfrm>
                          <a:prstGeom prst="rect">
                            <a:avLst/>
                          </a:prstGeom>
                        </pic:spPr>
                      </pic:pic>
                    </a:graphicData>
                  </a:graphic>
                </wp:inline>
              </w:drawing>
            </w:r>
          </w:p>
        </w:tc>
        <w:tc>
          <w:tcPr>
            <w:tcW w:w="5329" w:type="dxa"/>
            <w:tcBorders>
              <w:bottom w:val="single" w:sz="18" w:space="0" w:color="1F497D" w:themeColor="text2"/>
              <w:right w:val="single" w:sz="18" w:space="0" w:color="1F497D" w:themeColor="text2"/>
            </w:tcBorders>
          </w:tcPr>
          <w:p w:rsidR="00F17F9C" w:rsidRDefault="00D83F8C">
            <w:pPr>
              <w:rPr>
                <w:noProof/>
              </w:rPr>
            </w:pPr>
            <w:r>
              <w:rPr>
                <w:noProof/>
              </w:rPr>
              <w:drawing>
                <wp:anchor distT="0" distB="0" distL="114300" distR="114300" simplePos="0" relativeHeight="251658240" behindDoc="1" locked="0" layoutInCell="1" allowOverlap="1">
                  <wp:simplePos x="0" y="0"/>
                  <wp:positionH relativeFrom="column">
                    <wp:posOffset>144145</wp:posOffset>
                  </wp:positionH>
                  <wp:positionV relativeFrom="paragraph">
                    <wp:posOffset>234950</wp:posOffset>
                  </wp:positionV>
                  <wp:extent cx="2966085" cy="2466975"/>
                  <wp:effectExtent l="19050" t="0" r="5715" b="0"/>
                  <wp:wrapTight wrapText="bothSides">
                    <wp:wrapPolygon edited="0">
                      <wp:start x="-139" y="0"/>
                      <wp:lineTo x="-139" y="21517"/>
                      <wp:lineTo x="21642" y="21517"/>
                      <wp:lineTo x="21642" y="0"/>
                      <wp:lineTo x="-139" y="0"/>
                    </wp:wrapPolygon>
                  </wp:wrapTight>
                  <wp:docPr id="10" name="9 - Εικόνα" descr="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12" cstate="print"/>
                          <a:stretch>
                            <a:fillRect/>
                          </a:stretch>
                        </pic:blipFill>
                        <pic:spPr>
                          <a:xfrm>
                            <a:off x="0" y="0"/>
                            <a:ext cx="2966085" cy="2466975"/>
                          </a:xfrm>
                          <a:prstGeom prst="rect">
                            <a:avLst/>
                          </a:prstGeom>
                        </pic:spPr>
                      </pic:pic>
                    </a:graphicData>
                  </a:graphic>
                </wp:anchor>
              </w:drawing>
            </w:r>
          </w:p>
        </w:tc>
      </w:tr>
      <w:tr w:rsidR="00D83F8C" w:rsidRPr="00FE2986" w:rsidTr="00C316BD">
        <w:tc>
          <w:tcPr>
            <w:tcW w:w="10682" w:type="dxa"/>
            <w:gridSpan w:val="4"/>
            <w:tcBorders>
              <w:top w:val="single" w:sz="18" w:space="0" w:color="1F497D" w:themeColor="text2"/>
              <w:left w:val="single" w:sz="18" w:space="0" w:color="1F497D" w:themeColor="text2"/>
              <w:right w:val="single" w:sz="18" w:space="0" w:color="1F497D" w:themeColor="text2"/>
            </w:tcBorders>
          </w:tcPr>
          <w:p w:rsidR="00B4111D" w:rsidRDefault="00B4111D" w:rsidP="005064EB">
            <w:pPr>
              <w:rPr>
                <w:b/>
                <w:sz w:val="28"/>
                <w:szCs w:val="28"/>
                <w:u w:val="single"/>
                <w:lang w:val="en-US"/>
              </w:rPr>
            </w:pPr>
          </w:p>
          <w:p w:rsidR="00102FC4" w:rsidRPr="00102FC4" w:rsidRDefault="00102FC4" w:rsidP="005064EB">
            <w:pPr>
              <w:rPr>
                <w:b/>
                <w:sz w:val="28"/>
                <w:szCs w:val="28"/>
                <w:u w:val="single"/>
                <w:lang w:val="en-US"/>
              </w:rPr>
            </w:pPr>
          </w:p>
          <w:p w:rsidR="00D83F8C" w:rsidRDefault="00D83F8C" w:rsidP="005064EB">
            <w:pPr>
              <w:rPr>
                <w:b/>
              </w:rPr>
            </w:pPr>
            <w:r w:rsidRPr="00FE7F4B">
              <w:rPr>
                <w:b/>
                <w:sz w:val="28"/>
                <w:szCs w:val="28"/>
                <w:u w:val="single"/>
              </w:rPr>
              <w:t xml:space="preserve">ΒΗΜΑ </w:t>
            </w:r>
            <w:r>
              <w:rPr>
                <w:b/>
                <w:sz w:val="28"/>
                <w:szCs w:val="28"/>
                <w:u w:val="single"/>
              </w:rPr>
              <w:t>4</w:t>
            </w:r>
            <w:r w:rsidRPr="00FE7F4B">
              <w:rPr>
                <w:b/>
                <w:sz w:val="28"/>
                <w:szCs w:val="28"/>
                <w:u w:val="single"/>
                <w:vertAlign w:val="superscript"/>
              </w:rPr>
              <w:t>ο</w:t>
            </w:r>
            <w:r w:rsidRPr="00FE7F4B">
              <w:rPr>
                <w:b/>
                <w:sz w:val="28"/>
                <w:szCs w:val="28"/>
                <w:u w:val="single"/>
              </w:rPr>
              <w:t>:</w:t>
            </w:r>
            <w:r>
              <w:t xml:space="preserve">  </w:t>
            </w:r>
            <w:r w:rsidR="005064EB">
              <w:rPr>
                <w:b/>
              </w:rPr>
              <w:t xml:space="preserve">Ξανά από </w:t>
            </w:r>
            <w:r w:rsidRPr="00E471C6">
              <w:rPr>
                <w:b/>
              </w:rPr>
              <w:t xml:space="preserve"> μενού « εισαγωγή»    επιλέγουμε από το υπομενού «σχήματα» , </w:t>
            </w:r>
            <w:r w:rsidR="005064EB">
              <w:rPr>
                <w:b/>
              </w:rPr>
              <w:t xml:space="preserve"> το σχήμα της ευθείας γραμμής </w:t>
            </w:r>
            <w:r w:rsidRPr="00E471C6">
              <w:rPr>
                <w:b/>
              </w:rPr>
              <w:t xml:space="preserve"> και </w:t>
            </w:r>
            <w:r w:rsidR="005064EB">
              <w:rPr>
                <w:b/>
              </w:rPr>
              <w:t>αφού την σχεδιάσουμε στο μέσον του ορθογωνίου του δρόμου επιλέγουμε ως περίγραμμα της γραμμής το λευκό ή το κίτρινο χρώμα.</w:t>
            </w:r>
          </w:p>
          <w:p w:rsidR="00B4111D" w:rsidRDefault="00B4111D" w:rsidP="005064EB">
            <w:pPr>
              <w:rPr>
                <w:noProof/>
              </w:rPr>
            </w:pPr>
          </w:p>
        </w:tc>
      </w:tr>
      <w:tr w:rsidR="00D83F8C" w:rsidRPr="00FE2986" w:rsidTr="00C316BD">
        <w:tc>
          <w:tcPr>
            <w:tcW w:w="5353" w:type="dxa"/>
            <w:gridSpan w:val="3"/>
            <w:tcBorders>
              <w:left w:val="single" w:sz="18" w:space="0" w:color="1F497D" w:themeColor="text2"/>
              <w:bottom w:val="single" w:sz="18" w:space="0" w:color="1F497D" w:themeColor="text2"/>
            </w:tcBorders>
          </w:tcPr>
          <w:p w:rsidR="00D83F8C" w:rsidRDefault="009E0183">
            <w:pPr>
              <w:rPr>
                <w:noProof/>
              </w:rPr>
            </w:pPr>
            <w:r>
              <w:rPr>
                <w:noProof/>
              </w:rPr>
              <w:lastRenderedPageBreak/>
              <w:drawing>
                <wp:inline distT="0" distB="0" distL="0" distR="0">
                  <wp:extent cx="3261995" cy="2952750"/>
                  <wp:effectExtent l="19050" t="0" r="0" b="0"/>
                  <wp:docPr id="11" name="10 - Εικόνα"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13" cstate="print"/>
                          <a:stretch>
                            <a:fillRect/>
                          </a:stretch>
                        </pic:blipFill>
                        <pic:spPr>
                          <a:xfrm>
                            <a:off x="0" y="0"/>
                            <a:ext cx="3261995" cy="2952750"/>
                          </a:xfrm>
                          <a:prstGeom prst="rect">
                            <a:avLst/>
                          </a:prstGeom>
                        </pic:spPr>
                      </pic:pic>
                    </a:graphicData>
                  </a:graphic>
                </wp:inline>
              </w:drawing>
            </w:r>
          </w:p>
        </w:tc>
        <w:tc>
          <w:tcPr>
            <w:tcW w:w="5329" w:type="dxa"/>
            <w:tcBorders>
              <w:bottom w:val="single" w:sz="18" w:space="0" w:color="1F497D" w:themeColor="text2"/>
              <w:right w:val="single" w:sz="18" w:space="0" w:color="1F497D" w:themeColor="text2"/>
            </w:tcBorders>
          </w:tcPr>
          <w:p w:rsidR="00D83F8C" w:rsidRDefault="009E0183" w:rsidP="009E0183">
            <w:pPr>
              <w:jc w:val="center"/>
              <w:rPr>
                <w:noProof/>
              </w:rPr>
            </w:pPr>
            <w:r>
              <w:rPr>
                <w:noProof/>
              </w:rPr>
              <w:drawing>
                <wp:inline distT="0" distB="0" distL="0" distR="0">
                  <wp:extent cx="2847975" cy="2960665"/>
                  <wp:effectExtent l="19050" t="0" r="9525" b="0"/>
                  <wp:docPr id="12" name="11 - Εικόνα"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14" cstate="print"/>
                          <a:stretch>
                            <a:fillRect/>
                          </a:stretch>
                        </pic:blipFill>
                        <pic:spPr>
                          <a:xfrm>
                            <a:off x="0" y="0"/>
                            <a:ext cx="2847975" cy="2960665"/>
                          </a:xfrm>
                          <a:prstGeom prst="rect">
                            <a:avLst/>
                          </a:prstGeom>
                        </pic:spPr>
                      </pic:pic>
                    </a:graphicData>
                  </a:graphic>
                </wp:inline>
              </w:drawing>
            </w:r>
          </w:p>
        </w:tc>
      </w:tr>
      <w:tr w:rsidR="00B4111D" w:rsidRPr="00FE2986" w:rsidTr="00C316BD">
        <w:tc>
          <w:tcPr>
            <w:tcW w:w="10682" w:type="dxa"/>
            <w:gridSpan w:val="4"/>
            <w:tcBorders>
              <w:top w:val="single" w:sz="18" w:space="0" w:color="1F497D" w:themeColor="text2"/>
              <w:left w:val="single" w:sz="18" w:space="0" w:color="1F497D" w:themeColor="text2"/>
              <w:right w:val="single" w:sz="18" w:space="0" w:color="1F497D" w:themeColor="text2"/>
            </w:tcBorders>
          </w:tcPr>
          <w:p w:rsidR="00135F6D" w:rsidRDefault="00135F6D" w:rsidP="00B4111D">
            <w:pPr>
              <w:rPr>
                <w:b/>
                <w:sz w:val="28"/>
                <w:szCs w:val="28"/>
                <w:u w:val="single"/>
              </w:rPr>
            </w:pPr>
          </w:p>
          <w:p w:rsidR="00B4111D" w:rsidRDefault="00B4111D" w:rsidP="00B4111D">
            <w:pPr>
              <w:rPr>
                <w:b/>
              </w:rPr>
            </w:pPr>
            <w:r w:rsidRPr="00FE7F4B">
              <w:rPr>
                <w:b/>
                <w:sz w:val="28"/>
                <w:szCs w:val="28"/>
                <w:u w:val="single"/>
              </w:rPr>
              <w:t xml:space="preserve">ΒΗΜΑ </w:t>
            </w:r>
            <w:r>
              <w:rPr>
                <w:b/>
                <w:sz w:val="28"/>
                <w:szCs w:val="28"/>
                <w:u w:val="single"/>
              </w:rPr>
              <w:t>5</w:t>
            </w:r>
            <w:r w:rsidRPr="00FE7F4B">
              <w:rPr>
                <w:b/>
                <w:sz w:val="28"/>
                <w:szCs w:val="28"/>
                <w:u w:val="single"/>
                <w:vertAlign w:val="superscript"/>
              </w:rPr>
              <w:t>ο</w:t>
            </w:r>
            <w:r w:rsidRPr="00FE7F4B">
              <w:rPr>
                <w:b/>
                <w:sz w:val="28"/>
                <w:szCs w:val="28"/>
                <w:u w:val="single"/>
              </w:rPr>
              <w:t>:</w:t>
            </w:r>
            <w:r>
              <w:t xml:space="preserve">  </w:t>
            </w:r>
            <w:r>
              <w:rPr>
                <w:b/>
              </w:rPr>
              <w:t xml:space="preserve">Πλέον απομένει η διαμόρφωση της γραμμής, έτσι ώστε να αποτυπώνει σωστά την </w:t>
            </w:r>
            <w:r w:rsidR="008226F5">
              <w:rPr>
                <w:b/>
              </w:rPr>
              <w:t>διαγράμμιση</w:t>
            </w:r>
            <w:r>
              <w:rPr>
                <w:b/>
              </w:rPr>
              <w:t xml:space="preserve"> του δρόμου , επιλέγοντας από τις συνεχείς – διακεκομμένες ή διπλές γραμμές </w:t>
            </w:r>
            <w:r w:rsidR="00135F6D">
              <w:rPr>
                <w:b/>
              </w:rPr>
              <w:t>, που προτείνονται από το υπομενού «πάχος γραμμών» και ακολούθως «περισσότερες γραμμές» . Το πλάτος 8 στιγμές είναι ένα ικανοποιητικό προτεινόμενο πλάτος.</w:t>
            </w:r>
          </w:p>
          <w:p w:rsidR="00135F6D" w:rsidRDefault="00135F6D" w:rsidP="00B4111D">
            <w:pPr>
              <w:rPr>
                <w:noProof/>
              </w:rPr>
            </w:pPr>
          </w:p>
        </w:tc>
      </w:tr>
      <w:tr w:rsidR="00D83F8C" w:rsidRPr="00FE2986" w:rsidTr="00C316BD">
        <w:tc>
          <w:tcPr>
            <w:tcW w:w="5353" w:type="dxa"/>
            <w:gridSpan w:val="3"/>
            <w:tcBorders>
              <w:left w:val="single" w:sz="18" w:space="0" w:color="1F497D" w:themeColor="text2"/>
              <w:bottom w:val="single" w:sz="18" w:space="0" w:color="1F497D" w:themeColor="text2"/>
            </w:tcBorders>
          </w:tcPr>
          <w:p w:rsidR="00D83F8C" w:rsidRDefault="00B4111D">
            <w:pPr>
              <w:rPr>
                <w:noProof/>
              </w:rPr>
            </w:pPr>
            <w:r>
              <w:rPr>
                <w:noProof/>
              </w:rPr>
              <w:drawing>
                <wp:inline distT="0" distB="0" distL="0" distR="0">
                  <wp:extent cx="3713374" cy="3038475"/>
                  <wp:effectExtent l="19050" t="0" r="1376" b="0"/>
                  <wp:docPr id="13" name="12 - Εικόνα" desc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15" cstate="print"/>
                          <a:stretch>
                            <a:fillRect/>
                          </a:stretch>
                        </pic:blipFill>
                        <pic:spPr>
                          <a:xfrm>
                            <a:off x="0" y="0"/>
                            <a:ext cx="3718441" cy="3042621"/>
                          </a:xfrm>
                          <a:prstGeom prst="rect">
                            <a:avLst/>
                          </a:prstGeom>
                        </pic:spPr>
                      </pic:pic>
                    </a:graphicData>
                  </a:graphic>
                </wp:inline>
              </w:drawing>
            </w:r>
          </w:p>
        </w:tc>
        <w:tc>
          <w:tcPr>
            <w:tcW w:w="5329" w:type="dxa"/>
            <w:tcBorders>
              <w:bottom w:val="single" w:sz="18" w:space="0" w:color="1F497D" w:themeColor="text2"/>
              <w:right w:val="single" w:sz="18" w:space="0" w:color="1F497D" w:themeColor="text2"/>
            </w:tcBorders>
          </w:tcPr>
          <w:p w:rsidR="00D83F8C" w:rsidRDefault="00B4111D">
            <w:pPr>
              <w:rPr>
                <w:noProof/>
              </w:rPr>
            </w:pPr>
            <w:r>
              <w:rPr>
                <w:noProof/>
              </w:rPr>
              <w:drawing>
                <wp:inline distT="0" distB="0" distL="0" distR="0">
                  <wp:extent cx="3246755" cy="2449830"/>
                  <wp:effectExtent l="19050" t="0" r="0" b="0"/>
                  <wp:docPr id="14" name="13 - Εικόνα"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16" cstate="print"/>
                          <a:stretch>
                            <a:fillRect/>
                          </a:stretch>
                        </pic:blipFill>
                        <pic:spPr>
                          <a:xfrm>
                            <a:off x="0" y="0"/>
                            <a:ext cx="3246755" cy="2449830"/>
                          </a:xfrm>
                          <a:prstGeom prst="rect">
                            <a:avLst/>
                          </a:prstGeom>
                        </pic:spPr>
                      </pic:pic>
                    </a:graphicData>
                  </a:graphic>
                </wp:inline>
              </w:drawing>
            </w:r>
          </w:p>
        </w:tc>
      </w:tr>
      <w:tr w:rsidR="008226F5" w:rsidRPr="00FE2986" w:rsidTr="00C316BD">
        <w:tc>
          <w:tcPr>
            <w:tcW w:w="10682" w:type="dxa"/>
            <w:gridSpan w:val="4"/>
            <w:tcBorders>
              <w:top w:val="single" w:sz="18" w:space="0" w:color="1F497D" w:themeColor="text2"/>
              <w:left w:val="single" w:sz="18" w:space="0" w:color="1F497D" w:themeColor="text2"/>
              <w:right w:val="single" w:sz="18" w:space="0" w:color="1F497D" w:themeColor="text2"/>
            </w:tcBorders>
          </w:tcPr>
          <w:p w:rsidR="0073452A" w:rsidRDefault="008226F5" w:rsidP="00FA6914">
            <w:pPr>
              <w:jc w:val="both"/>
              <w:rPr>
                <w:b/>
              </w:rPr>
            </w:pPr>
            <w:r w:rsidRPr="00FE7F4B">
              <w:rPr>
                <w:b/>
                <w:sz w:val="28"/>
                <w:szCs w:val="28"/>
                <w:u w:val="single"/>
              </w:rPr>
              <w:t xml:space="preserve">ΒΗΜΑ </w:t>
            </w:r>
            <w:r>
              <w:rPr>
                <w:b/>
                <w:sz w:val="28"/>
                <w:szCs w:val="28"/>
                <w:u w:val="single"/>
              </w:rPr>
              <w:t>6</w:t>
            </w:r>
            <w:r w:rsidRPr="00FE7F4B">
              <w:rPr>
                <w:b/>
                <w:sz w:val="28"/>
                <w:szCs w:val="28"/>
                <w:u w:val="single"/>
                <w:vertAlign w:val="superscript"/>
              </w:rPr>
              <w:t>ο</w:t>
            </w:r>
            <w:r w:rsidRPr="00FE7F4B">
              <w:rPr>
                <w:b/>
                <w:sz w:val="28"/>
                <w:szCs w:val="28"/>
                <w:u w:val="single"/>
              </w:rPr>
              <w:t>:</w:t>
            </w:r>
            <w:r>
              <w:t xml:space="preserve">  </w:t>
            </w:r>
            <w:r w:rsidR="00FA6914">
              <w:t xml:space="preserve">     </w:t>
            </w:r>
            <w:r w:rsidR="00B55310">
              <w:rPr>
                <w:b/>
              </w:rPr>
              <w:t xml:space="preserve">Απομένει η στοίχιση της γραμμής ή των γραμμών στο μέγεθος της διαφάνειας , που γίνεται από  </w:t>
            </w:r>
            <w:r w:rsidR="00B55310" w:rsidRPr="00E471C6">
              <w:rPr>
                <w:b/>
              </w:rPr>
              <w:t xml:space="preserve">μενού «εργαλεία σχεδίασης» </w:t>
            </w:r>
            <w:r w:rsidR="00B55310" w:rsidRPr="00E471C6">
              <w:rPr>
                <w:b/>
              </w:rPr>
              <w:sym w:font="Wingdings" w:char="F0E0"/>
            </w:r>
            <w:r w:rsidR="00B55310" w:rsidRPr="00E471C6">
              <w:rPr>
                <w:b/>
              </w:rPr>
              <w:t xml:space="preserve"> υπομενού  «μορφοποίηση»</w:t>
            </w:r>
            <w:r w:rsidR="00B55310">
              <w:rPr>
                <w:b/>
              </w:rPr>
              <w:t xml:space="preserve"> και μετά  επιλέγουμε στην στοίχιση , αρχικά την επιλογή στοίχιση στην διαφάνεια και ακολούθως στοίχιση στο μέσον. Καλό είναι να ομαδοποιήσουμε τα 2 ή 3 αντικείμενα που σχεδιάσαμε , έτσι ώστε να επιλέγονται  πλέον  ως ένα.</w:t>
            </w:r>
            <w:r w:rsidR="0073452A">
              <w:rPr>
                <w:b/>
              </w:rPr>
              <w:t xml:space="preserve"> Τον 1</w:t>
            </w:r>
            <w:r w:rsidR="0073452A" w:rsidRPr="0073452A">
              <w:rPr>
                <w:b/>
              </w:rPr>
              <w:t>ο</w:t>
            </w:r>
            <w:r w:rsidR="0073452A">
              <w:rPr>
                <w:b/>
              </w:rPr>
              <w:t xml:space="preserve"> δρόμο που δημιουργούμε τον επικολλάμε σε μία νέα διαφάνεια. </w:t>
            </w:r>
          </w:p>
          <w:p w:rsidR="0073452A" w:rsidRDefault="00FA6914" w:rsidP="00FA6914">
            <w:pPr>
              <w:jc w:val="both"/>
              <w:rPr>
                <w:b/>
              </w:rPr>
            </w:pPr>
            <w:r>
              <w:rPr>
                <w:b/>
              </w:rPr>
              <w:t xml:space="preserve">     </w:t>
            </w:r>
            <w:r w:rsidR="0073452A">
              <w:rPr>
                <w:b/>
              </w:rPr>
              <w:t>Μπορούμε πλέον διατηρώντας το πλαίσιο και επιλέγοντας κάθε φορά διαφορετικές ή και ίδιες  διαγραμμίσεις  να δημιουργήσουμε άλλους 4 δρόμους  , επικολλώντας κάθε φορά τον νέο στην επόμενη διαφάνεια. Στο τέλος θα έχουμε λοιπόν 5 δρόμους</w:t>
            </w:r>
            <w:r>
              <w:rPr>
                <w:b/>
              </w:rPr>
              <w:t xml:space="preserve"> ( είναι διαφορετικοί για να δείτε τις δυνατότητες που υπάρχουν) </w:t>
            </w:r>
            <w:r w:rsidR="0073452A">
              <w:rPr>
                <w:b/>
              </w:rPr>
              <w:t xml:space="preserve"> και με την εντολή στο μενού στοίχιση </w:t>
            </w:r>
            <w:r w:rsidR="0073452A">
              <w:rPr>
                <w:b/>
              </w:rPr>
              <w:sym w:font="Wingdings" w:char="F0E0"/>
            </w:r>
            <w:r w:rsidR="0073452A">
              <w:rPr>
                <w:b/>
              </w:rPr>
              <w:t xml:space="preserve"> «οριζόντια κατανομή» να τοποθετηθούν στη νέα διαφάνεια</w:t>
            </w:r>
            <w:r w:rsidR="00102FC4">
              <w:rPr>
                <w:b/>
              </w:rPr>
              <w:t xml:space="preserve"> ομοιόμορφα κατανεμημένα.</w:t>
            </w:r>
            <w:r>
              <w:rPr>
                <w:b/>
              </w:rPr>
              <w:t xml:space="preserve"> Το αποτέλεσμα το βλέπουμε παρακάτω. </w:t>
            </w:r>
          </w:p>
          <w:p w:rsidR="00FA6914" w:rsidRDefault="00FA6914" w:rsidP="00FA6914">
            <w:pPr>
              <w:jc w:val="both"/>
              <w:rPr>
                <w:noProof/>
              </w:rPr>
            </w:pPr>
            <w:r w:rsidRPr="00FA6914">
              <w:rPr>
                <w:b/>
                <w:noProof/>
              </w:rPr>
              <w:t xml:space="preserve">     Βέβαια 2 ίδιοι δρόμοι  επαρκούν για μία μακέτα με κάτοψη πλάτους 80 εκ.,  όμως επειδή σε χαρτί Α3 μπορούμε να εκτυπώσουμε 4 ή 5 δρόμους , προτείνεται 2 ομάδες να συνεργασθούν έτσι ώστε,  με 4 δρόμους ανα 2 ίδιους να αποκτήσουν  τα αρχεία των δρόμων τους</w:t>
            </w:r>
            <w:r>
              <w:rPr>
                <w:noProof/>
              </w:rPr>
              <w:t>.</w:t>
            </w:r>
          </w:p>
        </w:tc>
      </w:tr>
      <w:tr w:rsidR="00B4111D" w:rsidRPr="00FE2986" w:rsidTr="00C316BD">
        <w:tc>
          <w:tcPr>
            <w:tcW w:w="5353" w:type="dxa"/>
            <w:gridSpan w:val="3"/>
            <w:tcBorders>
              <w:left w:val="single" w:sz="18" w:space="0" w:color="1F497D" w:themeColor="text2"/>
              <w:bottom w:val="single" w:sz="18" w:space="0" w:color="1F497D" w:themeColor="text2"/>
            </w:tcBorders>
          </w:tcPr>
          <w:p w:rsidR="00B4111D" w:rsidRDefault="00B55310">
            <w:pPr>
              <w:rPr>
                <w:noProof/>
              </w:rPr>
            </w:pPr>
            <w:r>
              <w:rPr>
                <w:noProof/>
              </w:rPr>
              <w:lastRenderedPageBreak/>
              <w:drawing>
                <wp:inline distT="0" distB="0" distL="0" distR="0">
                  <wp:extent cx="2847975" cy="3152775"/>
                  <wp:effectExtent l="19050" t="0" r="9525" b="0"/>
                  <wp:docPr id="15" name="14 - Εικόνα" descr="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a.JPG"/>
                          <pic:cNvPicPr/>
                        </pic:nvPicPr>
                        <pic:blipFill>
                          <a:blip r:embed="rId17" cstate="print"/>
                          <a:stretch>
                            <a:fillRect/>
                          </a:stretch>
                        </pic:blipFill>
                        <pic:spPr>
                          <a:xfrm>
                            <a:off x="0" y="0"/>
                            <a:ext cx="2847975" cy="3152775"/>
                          </a:xfrm>
                          <a:prstGeom prst="rect">
                            <a:avLst/>
                          </a:prstGeom>
                        </pic:spPr>
                      </pic:pic>
                    </a:graphicData>
                  </a:graphic>
                </wp:inline>
              </w:drawing>
            </w:r>
          </w:p>
        </w:tc>
        <w:tc>
          <w:tcPr>
            <w:tcW w:w="5329" w:type="dxa"/>
            <w:tcBorders>
              <w:bottom w:val="single" w:sz="18" w:space="0" w:color="1F497D" w:themeColor="text2"/>
              <w:right w:val="single" w:sz="18" w:space="0" w:color="1F497D" w:themeColor="text2"/>
            </w:tcBorders>
          </w:tcPr>
          <w:p w:rsidR="00B4111D" w:rsidRDefault="00B55310">
            <w:pPr>
              <w:rPr>
                <w:noProof/>
              </w:rPr>
            </w:pPr>
            <w:r>
              <w:rPr>
                <w:noProof/>
              </w:rPr>
              <w:drawing>
                <wp:inline distT="0" distB="0" distL="0" distR="0">
                  <wp:extent cx="2917623" cy="1828800"/>
                  <wp:effectExtent l="19050" t="0" r="0" b="0"/>
                  <wp:docPr id="16" name="15 - Εικόνα"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18" cstate="print"/>
                          <a:stretch>
                            <a:fillRect/>
                          </a:stretch>
                        </pic:blipFill>
                        <pic:spPr>
                          <a:xfrm>
                            <a:off x="0" y="0"/>
                            <a:ext cx="2917623" cy="1828800"/>
                          </a:xfrm>
                          <a:prstGeom prst="rect">
                            <a:avLst/>
                          </a:prstGeom>
                        </pic:spPr>
                      </pic:pic>
                    </a:graphicData>
                  </a:graphic>
                </wp:inline>
              </w:drawing>
            </w:r>
          </w:p>
        </w:tc>
      </w:tr>
      <w:tr w:rsidR="0073452A" w:rsidRPr="00FE2986" w:rsidTr="00C316BD">
        <w:tc>
          <w:tcPr>
            <w:tcW w:w="10682" w:type="dxa"/>
            <w:gridSpan w:val="4"/>
            <w:tcBorders>
              <w:top w:val="single" w:sz="18" w:space="0" w:color="1F497D" w:themeColor="text2"/>
              <w:left w:val="thinThickSmallGap" w:sz="24" w:space="0" w:color="auto"/>
              <w:bottom w:val="single" w:sz="18" w:space="0" w:color="1F497D" w:themeColor="text2"/>
              <w:right w:val="thinThickSmallGap" w:sz="24" w:space="0" w:color="auto"/>
            </w:tcBorders>
          </w:tcPr>
          <w:p w:rsidR="0073452A" w:rsidRDefault="0073452A" w:rsidP="00C316BD">
            <w:pPr>
              <w:rPr>
                <w:noProof/>
              </w:rPr>
            </w:pPr>
            <w:r>
              <w:rPr>
                <w:noProof/>
              </w:rPr>
              <w:drawing>
                <wp:inline distT="0" distB="0" distL="0" distR="0">
                  <wp:extent cx="6623050" cy="4800600"/>
                  <wp:effectExtent l="19050" t="0" r="6350" b="0"/>
                  <wp:docPr id="17" name="16 - Εικόνα" descr="00_Σχεδίαση_δρόμω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Σχεδίαση_δρόμων.png"/>
                          <pic:cNvPicPr/>
                        </pic:nvPicPr>
                        <pic:blipFill>
                          <a:blip r:embed="rId19" cstate="print"/>
                          <a:srcRect l="1822" r="794"/>
                          <a:stretch>
                            <a:fillRect/>
                          </a:stretch>
                        </pic:blipFill>
                        <pic:spPr>
                          <a:xfrm>
                            <a:off x="0" y="0"/>
                            <a:ext cx="6623050" cy="4800600"/>
                          </a:xfrm>
                          <a:prstGeom prst="rect">
                            <a:avLst/>
                          </a:prstGeom>
                        </pic:spPr>
                      </pic:pic>
                    </a:graphicData>
                  </a:graphic>
                </wp:inline>
              </w:drawing>
            </w:r>
          </w:p>
        </w:tc>
      </w:tr>
      <w:tr w:rsidR="009D3279" w:rsidRPr="00FE2986" w:rsidTr="00C316BD">
        <w:tc>
          <w:tcPr>
            <w:tcW w:w="10682" w:type="dxa"/>
            <w:gridSpan w:val="4"/>
            <w:tcBorders>
              <w:top w:val="single" w:sz="18" w:space="0" w:color="1F497D" w:themeColor="text2"/>
              <w:left w:val="single" w:sz="18" w:space="0" w:color="1F497D" w:themeColor="text2"/>
              <w:right w:val="single" w:sz="18" w:space="0" w:color="1F497D" w:themeColor="text2"/>
            </w:tcBorders>
          </w:tcPr>
          <w:p w:rsidR="009D3279" w:rsidRDefault="009D3279">
            <w:pPr>
              <w:rPr>
                <w:noProof/>
              </w:rPr>
            </w:pPr>
          </w:p>
          <w:p w:rsidR="009D3279" w:rsidRDefault="009D3279">
            <w:pPr>
              <w:rPr>
                <w:noProof/>
              </w:rPr>
            </w:pPr>
          </w:p>
          <w:p w:rsidR="00525DAF" w:rsidRPr="00225905" w:rsidRDefault="009D3279" w:rsidP="00FA6914">
            <w:pPr>
              <w:jc w:val="both"/>
              <w:rPr>
                <w:noProof/>
              </w:rPr>
            </w:pPr>
            <w:r w:rsidRPr="00FE7F4B">
              <w:rPr>
                <w:b/>
                <w:sz w:val="28"/>
                <w:szCs w:val="28"/>
                <w:u w:val="single"/>
              </w:rPr>
              <w:t xml:space="preserve">ΒΗΜΑ </w:t>
            </w:r>
            <w:r>
              <w:rPr>
                <w:b/>
                <w:sz w:val="28"/>
                <w:szCs w:val="28"/>
                <w:u w:val="single"/>
              </w:rPr>
              <w:t>7</w:t>
            </w:r>
            <w:r w:rsidRPr="00FE7F4B">
              <w:rPr>
                <w:b/>
                <w:sz w:val="28"/>
                <w:szCs w:val="28"/>
                <w:u w:val="single"/>
                <w:vertAlign w:val="superscript"/>
              </w:rPr>
              <w:t>ο</w:t>
            </w:r>
            <w:r w:rsidRPr="00FE7F4B">
              <w:rPr>
                <w:b/>
                <w:sz w:val="28"/>
                <w:szCs w:val="28"/>
                <w:u w:val="single"/>
              </w:rPr>
              <w:t>:</w:t>
            </w:r>
            <w:r w:rsidR="00FA6914">
              <w:t xml:space="preserve"> </w:t>
            </w:r>
            <w:r w:rsidR="00525DAF">
              <w:rPr>
                <w:b/>
              </w:rPr>
              <w:t>Τώρα πλέον είμαστε έτοιμοι για να αποθηκεύσουμε και εκτυπώσουμε τις σχεδιάσεις</w:t>
            </w:r>
            <w:r w:rsidR="00FA6914">
              <w:rPr>
                <w:b/>
              </w:rPr>
              <w:t xml:space="preserve"> </w:t>
            </w:r>
            <w:r w:rsidR="00525DAF">
              <w:rPr>
                <w:b/>
              </w:rPr>
              <w:t>μας.</w:t>
            </w:r>
            <w:r w:rsidR="00FA6914">
              <w:rPr>
                <w:b/>
              </w:rPr>
              <w:t xml:space="preserve"> Πατώντας στο εικονίδιο του προγράμματος στο πάνω αριστερό άκρο , επιλέγουμε την εντολή «αποθήκευση ως» και ακολούθως από το αναδυόμενο μενού την επιλογή « μορφή ανταλλαγής αρχείων</w:t>
            </w:r>
            <w:r w:rsidR="00FA6914" w:rsidRPr="00FA6914">
              <w:rPr>
                <w:b/>
              </w:rPr>
              <w:t xml:space="preserve"> </w:t>
            </w:r>
            <w:r w:rsidR="00FA6914">
              <w:rPr>
                <w:b/>
                <w:lang w:val="en-US"/>
              </w:rPr>
              <w:t>JPEG</w:t>
            </w:r>
            <w:r w:rsidR="00FA6914">
              <w:rPr>
                <w:b/>
              </w:rPr>
              <w:t>» ή «</w:t>
            </w:r>
            <w:r w:rsidR="00FA6914">
              <w:rPr>
                <w:b/>
                <w:lang w:val="en-US"/>
              </w:rPr>
              <w:t>PNG</w:t>
            </w:r>
            <w:r w:rsidR="00FA6914" w:rsidRPr="00FA6914">
              <w:rPr>
                <w:b/>
              </w:rPr>
              <w:t xml:space="preserve"> </w:t>
            </w:r>
            <w:r w:rsidR="00225905">
              <w:rPr>
                <w:b/>
              </w:rPr>
              <w:t>μορφή φορητών γραφικών</w:t>
            </w:r>
            <w:r w:rsidR="00FA6914">
              <w:rPr>
                <w:b/>
              </w:rPr>
              <w:t xml:space="preserve"> δικτύου»</w:t>
            </w:r>
            <w:r w:rsidR="00225905">
              <w:rPr>
                <w:b/>
              </w:rPr>
              <w:t xml:space="preserve"> και πλέον έχουμε μία εικόνα με 5 δρόμους . Κατά την εκτύπωση βέβαια πρέπει να προσέξουμε ότι η ανάλυση των εικόνων του προγράμματος είναι 96 </w:t>
            </w:r>
            <w:r w:rsidR="00225905">
              <w:rPr>
                <w:b/>
                <w:lang w:val="en-US"/>
              </w:rPr>
              <w:t>ppi</w:t>
            </w:r>
            <w:r w:rsidR="00225905" w:rsidRPr="00225905">
              <w:rPr>
                <w:b/>
              </w:rPr>
              <w:t xml:space="preserve"> , </w:t>
            </w:r>
            <w:r w:rsidR="00225905">
              <w:rPr>
                <w:b/>
              </w:rPr>
              <w:t>και αυτό επηρεάζει το μέγεθος και την ευκρίνεια της εικόνας , αν τυπωθεί σε διαφορετική ανάλυση.</w:t>
            </w:r>
          </w:p>
          <w:p w:rsidR="009D3279" w:rsidRDefault="009D3279">
            <w:pPr>
              <w:rPr>
                <w:noProof/>
              </w:rPr>
            </w:pPr>
          </w:p>
        </w:tc>
      </w:tr>
      <w:tr w:rsidR="00225905" w:rsidRPr="00FE2986" w:rsidTr="00C316BD">
        <w:tc>
          <w:tcPr>
            <w:tcW w:w="10682" w:type="dxa"/>
            <w:gridSpan w:val="4"/>
            <w:tcBorders>
              <w:left w:val="single" w:sz="18" w:space="0" w:color="1F497D" w:themeColor="text2"/>
              <w:bottom w:val="single" w:sz="18" w:space="0" w:color="1F497D" w:themeColor="text2"/>
              <w:right w:val="single" w:sz="18" w:space="0" w:color="1F497D" w:themeColor="text2"/>
            </w:tcBorders>
          </w:tcPr>
          <w:p w:rsidR="00225905" w:rsidRDefault="00225905" w:rsidP="00225905">
            <w:pPr>
              <w:jc w:val="center"/>
              <w:rPr>
                <w:noProof/>
              </w:rPr>
            </w:pPr>
            <w:r>
              <w:rPr>
                <w:noProof/>
              </w:rPr>
              <w:lastRenderedPageBreak/>
              <w:drawing>
                <wp:inline distT="0" distB="0" distL="0" distR="0">
                  <wp:extent cx="6038850" cy="3448050"/>
                  <wp:effectExtent l="19050" t="0" r="0" b="0"/>
                  <wp:docPr id="4" name="3 - Εικόνα"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20" cstate="print"/>
                          <a:stretch>
                            <a:fillRect/>
                          </a:stretch>
                        </pic:blipFill>
                        <pic:spPr>
                          <a:xfrm>
                            <a:off x="0" y="0"/>
                            <a:ext cx="6038850" cy="3448050"/>
                          </a:xfrm>
                          <a:prstGeom prst="rect">
                            <a:avLst/>
                          </a:prstGeom>
                        </pic:spPr>
                      </pic:pic>
                    </a:graphicData>
                  </a:graphic>
                </wp:inline>
              </w:drawing>
            </w:r>
          </w:p>
        </w:tc>
      </w:tr>
    </w:tbl>
    <w:p w:rsidR="005A7BE8" w:rsidRDefault="005A7BE8"/>
    <w:p w:rsidR="00225905" w:rsidRDefault="00225905"/>
    <w:p w:rsidR="00225905" w:rsidRDefault="00225905" w:rsidP="00225905">
      <w:pPr>
        <w:rPr>
          <w:b/>
          <w:sz w:val="32"/>
          <w:szCs w:val="32"/>
          <w:u w:val="single"/>
        </w:rPr>
      </w:pPr>
      <w:r>
        <w:rPr>
          <w:b/>
          <w:sz w:val="32"/>
          <w:szCs w:val="32"/>
          <w:u w:val="single"/>
        </w:rPr>
        <w:t>2</w:t>
      </w:r>
      <w:r w:rsidRPr="008742EC">
        <w:rPr>
          <w:b/>
          <w:sz w:val="32"/>
          <w:szCs w:val="32"/>
          <w:u w:val="single"/>
          <w:vertAlign w:val="superscript"/>
        </w:rPr>
        <w:t>ος</w:t>
      </w:r>
      <w:r w:rsidRPr="008742EC">
        <w:rPr>
          <w:b/>
          <w:sz w:val="32"/>
          <w:szCs w:val="32"/>
          <w:u w:val="single"/>
        </w:rPr>
        <w:t xml:space="preserve"> τρόπος </w:t>
      </w:r>
    </w:p>
    <w:p w:rsidR="00481191" w:rsidRPr="008742EC" w:rsidRDefault="00481191" w:rsidP="00225905">
      <w:pPr>
        <w:rPr>
          <w:b/>
          <w:sz w:val="32"/>
          <w:szCs w:val="32"/>
          <w:u w:val="single"/>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9"/>
        <w:gridCol w:w="2958"/>
        <w:gridCol w:w="268"/>
        <w:gridCol w:w="1016"/>
        <w:gridCol w:w="3481"/>
      </w:tblGrid>
      <w:tr w:rsidR="00481191" w:rsidTr="00EC24CC">
        <w:tc>
          <w:tcPr>
            <w:tcW w:w="10682" w:type="dxa"/>
            <w:gridSpan w:val="5"/>
            <w:tcBorders>
              <w:top w:val="single" w:sz="18" w:space="0" w:color="548DD4" w:themeColor="text2" w:themeTint="99"/>
              <w:left w:val="single" w:sz="18" w:space="0" w:color="548DD4" w:themeColor="text2" w:themeTint="99"/>
              <w:right w:val="single" w:sz="18" w:space="0" w:color="548DD4" w:themeColor="text2" w:themeTint="99"/>
            </w:tcBorders>
          </w:tcPr>
          <w:p w:rsidR="00481191" w:rsidRDefault="00561990" w:rsidP="00481191">
            <w:r w:rsidRPr="00FE7F4B">
              <w:rPr>
                <w:b/>
                <w:sz w:val="28"/>
                <w:szCs w:val="28"/>
                <w:u w:val="single"/>
              </w:rPr>
              <w:t xml:space="preserve">ΒΗΜΑ </w:t>
            </w:r>
            <w:r>
              <w:rPr>
                <w:b/>
                <w:sz w:val="28"/>
                <w:szCs w:val="28"/>
                <w:u w:val="single"/>
              </w:rPr>
              <w:t>1</w:t>
            </w:r>
            <w:r w:rsidRPr="00FE7F4B">
              <w:rPr>
                <w:b/>
                <w:sz w:val="28"/>
                <w:szCs w:val="28"/>
                <w:u w:val="single"/>
                <w:vertAlign w:val="superscript"/>
              </w:rPr>
              <w:t>ο</w:t>
            </w:r>
            <w:r w:rsidRPr="00561990">
              <w:rPr>
                <w:sz w:val="28"/>
                <w:szCs w:val="28"/>
                <w:u w:val="single"/>
              </w:rPr>
              <w:t>:</w:t>
            </w:r>
            <w:r w:rsidRPr="00561990">
              <w:t xml:space="preserve">  Μεταβαίνουμε στην τοποθεσία</w:t>
            </w:r>
            <w:r>
              <w:t xml:space="preserve"> </w:t>
            </w:r>
            <w:hyperlink r:id="rId21" w:history="1">
              <w:r w:rsidRPr="00616DFB">
                <w:rPr>
                  <w:rStyle w:val="-"/>
                </w:rPr>
                <w:t>http://gr.dreamstime.com/search.php?srh_field=%CE%B4%CF%81%CF%8C%CE%BC%CE%BF%CF%82&amp;s_catid=0&amp;s_cliid=&amp;s_colid=&amp;s_il=y&amp;s_exc=&amp;s_excp=&amp;s_sp=&amp;s_sl0=y&amp;s_sl1=y&amp;s_sl2=y&amp;s_sl3=y&amp;s_sl4=y&amp;</w:t>
              </w:r>
            </w:hyperlink>
            <w:r>
              <w:t xml:space="preserve">   και με </w:t>
            </w:r>
            <w:r w:rsidRPr="00561990">
              <w:rPr>
                <w:b/>
              </w:rPr>
              <w:t>κατάλληλη αναζήτηση κατεβάζουμε στον υπολογιστή μας  κατάλληλα εικονίδια με δρόμους όπως παρακάτω:</w:t>
            </w:r>
            <w:r>
              <w:t xml:space="preserve"> </w:t>
            </w:r>
          </w:p>
          <w:p w:rsidR="00EC24CC" w:rsidRDefault="00EC24CC" w:rsidP="00481191"/>
        </w:tc>
      </w:tr>
      <w:tr w:rsidR="00561990" w:rsidTr="002A0863">
        <w:tc>
          <w:tcPr>
            <w:tcW w:w="2828" w:type="dxa"/>
            <w:tcBorders>
              <w:left w:val="single" w:sz="18" w:space="0" w:color="548DD4" w:themeColor="text2" w:themeTint="99"/>
              <w:bottom w:val="single" w:sz="18" w:space="0" w:color="548DD4" w:themeColor="text2" w:themeTint="99"/>
            </w:tcBorders>
          </w:tcPr>
          <w:p w:rsidR="00561990" w:rsidRDefault="00561990">
            <w:r w:rsidRPr="00561990">
              <w:rPr>
                <w:noProof/>
              </w:rPr>
              <w:drawing>
                <wp:inline distT="0" distB="0" distL="0" distR="0">
                  <wp:extent cx="1799999" cy="1800000"/>
                  <wp:effectExtent l="19050" t="0" r="0" b="0"/>
                  <wp:docPr id="6" name="Εικόνα 1" descr=" δρόμος ανασκόπησης ασφάλ&amp;ta Στοκ εικόνα με δικαίωμα ελεύθερης χρήσης"/>
                  <wp:cNvGraphicFramePr/>
                  <a:graphic xmlns:a="http://schemas.openxmlformats.org/drawingml/2006/main">
                    <a:graphicData uri="http://schemas.openxmlformats.org/drawingml/2006/picture">
                      <pic:pic xmlns:pic="http://schemas.openxmlformats.org/drawingml/2006/picture">
                        <pic:nvPicPr>
                          <pic:cNvPr id="1028" name="Picture 4" descr=" δρόμος ανασκόπησης ασφάλ&amp;ta Στοκ εικόνα με δικαίωμα ελεύθερης χρήσης"/>
                          <pic:cNvPicPr>
                            <a:picLocks noChangeAspect="1" noChangeArrowheads="1"/>
                          </pic:cNvPicPr>
                        </pic:nvPicPr>
                        <pic:blipFill>
                          <a:blip r:embed="rId22" cstate="print"/>
                          <a:srcRect/>
                          <a:stretch>
                            <a:fillRect/>
                          </a:stretch>
                        </pic:blipFill>
                        <pic:spPr bwMode="auto">
                          <a:xfrm>
                            <a:off x="0" y="0"/>
                            <a:ext cx="1799999" cy="1800000"/>
                          </a:xfrm>
                          <a:prstGeom prst="rect">
                            <a:avLst/>
                          </a:prstGeom>
                          <a:noFill/>
                        </pic:spPr>
                      </pic:pic>
                    </a:graphicData>
                  </a:graphic>
                </wp:inline>
              </w:drawing>
            </w:r>
          </w:p>
        </w:tc>
        <w:tc>
          <w:tcPr>
            <w:tcW w:w="2828" w:type="dxa"/>
            <w:tcBorders>
              <w:bottom w:val="single" w:sz="18" w:space="0" w:color="548DD4" w:themeColor="text2" w:themeTint="99"/>
            </w:tcBorders>
          </w:tcPr>
          <w:p w:rsidR="00561990" w:rsidRDefault="00561990">
            <w:r w:rsidRPr="00561990">
              <w:rPr>
                <w:noProof/>
              </w:rPr>
              <w:drawing>
                <wp:inline distT="0" distB="0" distL="0" distR="0">
                  <wp:extent cx="1799999" cy="1800000"/>
                  <wp:effectExtent l="19050" t="0" r="0" b="0"/>
                  <wp:docPr id="7" name="Εικόνα 2" descr=" δρόμος ανασκόπησης ασφάλ&amp;ta Στοκ Εικόνα"/>
                  <wp:cNvGraphicFramePr/>
                  <a:graphic xmlns:a="http://schemas.openxmlformats.org/drawingml/2006/main">
                    <a:graphicData uri="http://schemas.openxmlformats.org/drawingml/2006/picture">
                      <pic:pic xmlns:pic="http://schemas.openxmlformats.org/drawingml/2006/picture">
                        <pic:nvPicPr>
                          <pic:cNvPr id="1030" name="Picture 6" descr=" δρόμος ανασκόπησης ασφάλ&amp;ta Στοκ Εικόνα"/>
                          <pic:cNvPicPr>
                            <a:picLocks noChangeAspect="1" noChangeArrowheads="1"/>
                          </pic:cNvPicPr>
                        </pic:nvPicPr>
                        <pic:blipFill>
                          <a:blip r:embed="rId23" cstate="print"/>
                          <a:srcRect/>
                          <a:stretch>
                            <a:fillRect/>
                          </a:stretch>
                        </pic:blipFill>
                        <pic:spPr bwMode="auto">
                          <a:xfrm rot="5400000">
                            <a:off x="0" y="0"/>
                            <a:ext cx="1799999" cy="1800000"/>
                          </a:xfrm>
                          <a:prstGeom prst="rect">
                            <a:avLst/>
                          </a:prstGeom>
                          <a:noFill/>
                        </pic:spPr>
                      </pic:pic>
                    </a:graphicData>
                  </a:graphic>
                </wp:inline>
              </w:drawing>
            </w:r>
          </w:p>
        </w:tc>
        <w:tc>
          <w:tcPr>
            <w:tcW w:w="1698" w:type="dxa"/>
            <w:gridSpan w:val="2"/>
            <w:tcBorders>
              <w:bottom w:val="single" w:sz="18" w:space="0" w:color="548DD4" w:themeColor="text2" w:themeTint="99"/>
            </w:tcBorders>
          </w:tcPr>
          <w:p w:rsidR="00561990" w:rsidRDefault="00561990">
            <w:r w:rsidRPr="00561990">
              <w:rPr>
                <w:noProof/>
              </w:rPr>
              <w:drawing>
                <wp:inline distT="0" distB="0" distL="0" distR="0">
                  <wp:extent cx="1800000" cy="1352117"/>
                  <wp:effectExtent l="0" t="228600" r="0" b="209983"/>
                  <wp:docPr id="18" name="Εικόνα 3" descr=" Δρόμος Στοκ εικόνα με δικαίωμα ελεύθερης χρήσης"/>
                  <wp:cNvGraphicFramePr/>
                  <a:graphic xmlns:a="http://schemas.openxmlformats.org/drawingml/2006/main">
                    <a:graphicData uri="http://schemas.openxmlformats.org/drawingml/2006/picture">
                      <pic:pic xmlns:pic="http://schemas.openxmlformats.org/drawingml/2006/picture">
                        <pic:nvPicPr>
                          <pic:cNvPr id="1034" name="Picture 10" descr=" Δρόμος Στοκ εικόνα με δικαίωμα ελεύθερης χρήσης"/>
                          <pic:cNvPicPr>
                            <a:picLocks noChangeAspect="1" noChangeArrowheads="1"/>
                          </pic:cNvPicPr>
                        </pic:nvPicPr>
                        <pic:blipFill>
                          <a:blip r:embed="rId24" cstate="print"/>
                          <a:srcRect/>
                          <a:stretch>
                            <a:fillRect/>
                          </a:stretch>
                        </pic:blipFill>
                        <pic:spPr bwMode="auto">
                          <a:xfrm rot="5400000">
                            <a:off x="0" y="0"/>
                            <a:ext cx="1800000" cy="1352117"/>
                          </a:xfrm>
                          <a:prstGeom prst="rect">
                            <a:avLst/>
                          </a:prstGeom>
                          <a:noFill/>
                        </pic:spPr>
                      </pic:pic>
                    </a:graphicData>
                  </a:graphic>
                </wp:inline>
              </w:drawing>
            </w:r>
          </w:p>
        </w:tc>
        <w:tc>
          <w:tcPr>
            <w:tcW w:w="3328" w:type="dxa"/>
            <w:tcBorders>
              <w:bottom w:val="single" w:sz="18" w:space="0" w:color="548DD4" w:themeColor="text2" w:themeTint="99"/>
              <w:right w:val="single" w:sz="18" w:space="0" w:color="548DD4" w:themeColor="text2" w:themeTint="99"/>
            </w:tcBorders>
          </w:tcPr>
          <w:p w:rsidR="00561990" w:rsidRDefault="00561990">
            <w:r w:rsidRPr="00561990">
              <w:rPr>
                <w:noProof/>
              </w:rPr>
              <w:drawing>
                <wp:inline distT="0" distB="0" distL="0" distR="0">
                  <wp:extent cx="2160000" cy="2160001"/>
                  <wp:effectExtent l="19050" t="0" r="0" b="0"/>
                  <wp:docPr id="19" name="Εικόνα 4" descr="δρόμος παρόδων Στοκ Φωτογραφία"/>
                  <wp:cNvGraphicFramePr/>
                  <a:graphic xmlns:a="http://schemas.openxmlformats.org/drawingml/2006/main">
                    <a:graphicData uri="http://schemas.openxmlformats.org/drawingml/2006/picture">
                      <pic:pic xmlns:pic="http://schemas.openxmlformats.org/drawingml/2006/picture">
                        <pic:nvPicPr>
                          <pic:cNvPr id="26" name="Picture 12" descr="δρόμος παρόδων Στοκ Φωτογραφία"/>
                          <pic:cNvPicPr>
                            <a:picLocks noChangeAspect="1" noChangeArrowheads="1"/>
                          </pic:cNvPicPr>
                        </pic:nvPicPr>
                        <pic:blipFill>
                          <a:blip r:embed="rId25" cstate="print"/>
                          <a:srcRect/>
                          <a:stretch>
                            <a:fillRect/>
                          </a:stretch>
                        </pic:blipFill>
                        <pic:spPr bwMode="auto">
                          <a:xfrm rot="5400000">
                            <a:off x="0" y="0"/>
                            <a:ext cx="2160000" cy="2160001"/>
                          </a:xfrm>
                          <a:prstGeom prst="rect">
                            <a:avLst/>
                          </a:prstGeom>
                          <a:noFill/>
                        </pic:spPr>
                      </pic:pic>
                    </a:graphicData>
                  </a:graphic>
                </wp:inline>
              </w:drawing>
            </w:r>
          </w:p>
        </w:tc>
      </w:tr>
      <w:tr w:rsidR="00561990" w:rsidTr="00EC24CC">
        <w:tc>
          <w:tcPr>
            <w:tcW w:w="10682" w:type="dxa"/>
            <w:gridSpan w:val="5"/>
            <w:tcBorders>
              <w:top w:val="single" w:sz="18" w:space="0" w:color="548DD4" w:themeColor="text2" w:themeTint="99"/>
              <w:left w:val="single" w:sz="18" w:space="0" w:color="548DD4" w:themeColor="text2" w:themeTint="99"/>
              <w:right w:val="single" w:sz="18" w:space="0" w:color="548DD4" w:themeColor="text2" w:themeTint="99"/>
            </w:tcBorders>
          </w:tcPr>
          <w:p w:rsidR="00561990" w:rsidRDefault="00561990" w:rsidP="00561990">
            <w:pPr>
              <w:jc w:val="both"/>
              <w:rPr>
                <w:b/>
                <w:sz w:val="28"/>
                <w:szCs w:val="28"/>
                <w:u w:val="single"/>
              </w:rPr>
            </w:pPr>
          </w:p>
          <w:p w:rsidR="00561990" w:rsidRDefault="00561990" w:rsidP="00561990">
            <w:pPr>
              <w:jc w:val="both"/>
              <w:rPr>
                <w:b/>
              </w:rPr>
            </w:pPr>
            <w:r w:rsidRPr="00FE7F4B">
              <w:rPr>
                <w:b/>
                <w:sz w:val="28"/>
                <w:szCs w:val="28"/>
                <w:u w:val="single"/>
              </w:rPr>
              <w:t xml:space="preserve">ΒΗΜΑ </w:t>
            </w:r>
            <w:r>
              <w:rPr>
                <w:b/>
                <w:sz w:val="28"/>
                <w:szCs w:val="28"/>
                <w:u w:val="single"/>
              </w:rPr>
              <w:t>2</w:t>
            </w:r>
            <w:r w:rsidRPr="00FE7F4B">
              <w:rPr>
                <w:b/>
                <w:sz w:val="28"/>
                <w:szCs w:val="28"/>
                <w:u w:val="single"/>
                <w:vertAlign w:val="superscript"/>
              </w:rPr>
              <w:t>ο</w:t>
            </w:r>
            <w:r w:rsidRPr="00FE7F4B">
              <w:rPr>
                <w:b/>
                <w:sz w:val="28"/>
                <w:szCs w:val="28"/>
                <w:u w:val="single"/>
              </w:rPr>
              <w:t>:</w:t>
            </w:r>
            <w:r>
              <w:t xml:space="preserve">      </w:t>
            </w:r>
            <w:r w:rsidRPr="00561990">
              <w:rPr>
                <w:b/>
              </w:rPr>
              <w:t>Στην προσαρμοσμένη διαφάνεια  με  πλάτος 42εκ. και ύψος  29,7 εκ., τοποθετούμε το εικονίδιο που αποφασίσαμε ότι θα χρησιμοποιήσουμε</w:t>
            </w:r>
            <w:r>
              <w:t xml:space="preserve"> ,</w:t>
            </w:r>
            <w:r w:rsidRPr="00D30E12">
              <w:rPr>
                <w:b/>
              </w:rPr>
              <w:t xml:space="preserve">επιλέγουμε την αναδυόμενη καρτέλα </w:t>
            </w:r>
            <w:r w:rsidR="00D30E12" w:rsidRPr="00D30E12">
              <w:rPr>
                <w:b/>
              </w:rPr>
              <w:t xml:space="preserve">«εργαλεία εικόνας» </w:t>
            </w:r>
            <w:r w:rsidRPr="00D30E12">
              <w:rPr>
                <w:b/>
              </w:rPr>
              <w:t xml:space="preserve"> διαμορφώνοντας  από το υπομενού «μέγεθος» το ύψος του σε 5-8 εκ. και το πλάτος του </w:t>
            </w:r>
            <w:r w:rsidR="00D30E12" w:rsidRPr="00D30E12">
              <w:rPr>
                <w:b/>
              </w:rPr>
              <w:t>σε αριθμό διαιρετό με το 42  π,χ, 6εκ ή 7 εκ.</w:t>
            </w:r>
          </w:p>
          <w:p w:rsidR="00D30E12" w:rsidRPr="00561990" w:rsidRDefault="00D30E12" w:rsidP="00561990">
            <w:pPr>
              <w:jc w:val="both"/>
              <w:rPr>
                <w:b/>
              </w:rPr>
            </w:pPr>
          </w:p>
        </w:tc>
      </w:tr>
      <w:tr w:rsidR="00D30E12" w:rsidTr="00EC24CC">
        <w:tc>
          <w:tcPr>
            <w:tcW w:w="10682" w:type="dxa"/>
            <w:gridSpan w:val="5"/>
            <w:tcBorders>
              <w:left w:val="single" w:sz="18" w:space="0" w:color="548DD4" w:themeColor="text2" w:themeTint="99"/>
              <w:bottom w:val="single" w:sz="18" w:space="0" w:color="548DD4" w:themeColor="text2" w:themeTint="99"/>
              <w:right w:val="single" w:sz="18" w:space="0" w:color="548DD4" w:themeColor="text2" w:themeTint="99"/>
            </w:tcBorders>
          </w:tcPr>
          <w:p w:rsidR="00D30E12" w:rsidRPr="00D30E12" w:rsidRDefault="00ED6071" w:rsidP="00D30E12">
            <w:pPr>
              <w:jc w:val="center"/>
              <w:rPr>
                <w:color w:val="FF0000"/>
              </w:rPr>
            </w:pPr>
            <w:r>
              <w:rPr>
                <w:noProof/>
                <w:color w:val="FF0000"/>
              </w:rPr>
              <w:lastRenderedPageBreak/>
              <mc:AlternateContent>
                <mc:Choice Requires="wps">
                  <w:drawing>
                    <wp:anchor distT="0" distB="0" distL="114300" distR="114300" simplePos="0" relativeHeight="251662336" behindDoc="0" locked="0" layoutInCell="1" allowOverlap="1">
                      <wp:simplePos x="0" y="0"/>
                      <wp:positionH relativeFrom="column">
                        <wp:posOffset>3950335</wp:posOffset>
                      </wp:positionH>
                      <wp:positionV relativeFrom="paragraph">
                        <wp:posOffset>887095</wp:posOffset>
                      </wp:positionV>
                      <wp:extent cx="899795" cy="0"/>
                      <wp:effectExtent l="9525" t="17780" r="9525" b="15875"/>
                      <wp:wrapNone/>
                      <wp:docPr id="2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9979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311.05pt;margin-top:69.85pt;width:70.85pt;height:0;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" strokecolor="red" strokeweight="1.5pt"/>
                  </w:pict>
                </mc:Fallback>
              </mc:AlternateContent>
            </w:r>
            <w:r>
              <w:rPr>
                <w:noProof/>
                <w:color w:val="FF0000"/>
              </w:rPr>
              <mc:AlternateContent>
                <mc:Choice Requires="wps">
                  <w:drawing>
                    <wp:anchor distT="0" distB="0" distL="114300" distR="114300" simplePos="0" relativeHeight="251661312" behindDoc="0" locked="0" layoutInCell="1" allowOverlap="1">
                      <wp:simplePos x="0" y="0"/>
                      <wp:positionH relativeFrom="column">
                        <wp:posOffset>5579110</wp:posOffset>
                      </wp:positionH>
                      <wp:positionV relativeFrom="paragraph">
                        <wp:posOffset>887095</wp:posOffset>
                      </wp:positionV>
                      <wp:extent cx="899795" cy="0"/>
                      <wp:effectExtent l="9525" t="17780" r="9525" b="15875"/>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9979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439.3pt;margin-top:69.85pt;width:70.85pt;height:0;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" strokecolor="red" strokeweight="1.5pt"/>
                  </w:pict>
                </mc:Fallback>
              </mc:AlternateContent>
            </w:r>
            <w:r>
              <w:rPr>
                <w:noProof/>
                <w:color w:val="FF0000"/>
              </w:rPr>
              <mc:AlternateContent>
                <mc:Choice Requires="wps">
                  <w:drawing>
                    <wp:anchor distT="0" distB="0" distL="114300" distR="114300" simplePos="0" relativeHeight="251660288" behindDoc="0" locked="0" layoutInCell="1" allowOverlap="1">
                      <wp:simplePos x="0" y="0"/>
                      <wp:positionH relativeFrom="column">
                        <wp:posOffset>4400550</wp:posOffset>
                      </wp:positionH>
                      <wp:positionV relativeFrom="paragraph">
                        <wp:posOffset>1336675</wp:posOffset>
                      </wp:positionV>
                      <wp:extent cx="1628775" cy="0"/>
                      <wp:effectExtent l="9525" t="12700" r="9525" b="15875"/>
                      <wp:wrapNone/>
                      <wp:docPr id="2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77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346.5pt;margin-top:105.25pt;width:128.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" strokecolor="red" strokeweight="1.5pt"/>
                  </w:pict>
                </mc:Fallback>
              </mc:AlternateContent>
            </w:r>
            <w:r>
              <w:rPr>
                <w:noProof/>
                <w:color w:val="FF0000"/>
              </w:rPr>
              <mc:AlternateContent>
                <mc:Choice Requires="wps">
                  <w:drawing>
                    <wp:anchor distT="0" distB="0" distL="114300" distR="114300" simplePos="0" relativeHeight="251659264" behindDoc="0" locked="0" layoutInCell="1" allowOverlap="1">
                      <wp:simplePos x="0" y="0"/>
                      <wp:positionH relativeFrom="column">
                        <wp:posOffset>4400550</wp:posOffset>
                      </wp:positionH>
                      <wp:positionV relativeFrom="paragraph">
                        <wp:posOffset>422275</wp:posOffset>
                      </wp:positionV>
                      <wp:extent cx="1628775" cy="0"/>
                      <wp:effectExtent l="9525" t="12700" r="9525" b="15875"/>
                      <wp:wrapNone/>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77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346.5pt;margin-top:33.25pt;width:128.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" strokecolor="red" strokeweight="1.5pt"/>
                  </w:pict>
                </mc:Fallback>
              </mc:AlternateContent>
            </w:r>
            <w:r w:rsidR="00D30E12" w:rsidRPr="00D30E12">
              <w:rPr>
                <w:noProof/>
                <w:color w:val="FF0000"/>
              </w:rPr>
              <w:drawing>
                <wp:inline distT="0" distB="0" distL="0" distR="0">
                  <wp:extent cx="5534025" cy="2971800"/>
                  <wp:effectExtent l="19050" t="0" r="9525" b="0"/>
                  <wp:docPr id="20" name="19 - Εικόνα" desc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a:blip r:embed="rId26" cstate="print"/>
                          <a:stretch>
                            <a:fillRect/>
                          </a:stretch>
                        </pic:blipFill>
                        <pic:spPr>
                          <a:xfrm>
                            <a:off x="0" y="0"/>
                            <a:ext cx="5534025" cy="2971800"/>
                          </a:xfrm>
                          <a:prstGeom prst="rect">
                            <a:avLst/>
                          </a:prstGeom>
                        </pic:spPr>
                      </pic:pic>
                    </a:graphicData>
                  </a:graphic>
                </wp:inline>
              </w:drawing>
            </w:r>
          </w:p>
        </w:tc>
      </w:tr>
      <w:tr w:rsidR="00D10556" w:rsidTr="00EC24CC">
        <w:tc>
          <w:tcPr>
            <w:tcW w:w="10682" w:type="dxa"/>
            <w:gridSpan w:val="5"/>
            <w:tcBorders>
              <w:top w:val="single" w:sz="18" w:space="0" w:color="548DD4" w:themeColor="text2" w:themeTint="99"/>
              <w:left w:val="single" w:sz="18" w:space="0" w:color="548DD4" w:themeColor="text2" w:themeTint="99"/>
              <w:right w:val="single" w:sz="18" w:space="0" w:color="548DD4" w:themeColor="text2" w:themeTint="99"/>
            </w:tcBorders>
          </w:tcPr>
          <w:p w:rsidR="00D10556" w:rsidRDefault="00D10556">
            <w:pPr>
              <w:rPr>
                <w:b/>
                <w:sz w:val="28"/>
                <w:szCs w:val="28"/>
                <w:u w:val="single"/>
              </w:rPr>
            </w:pPr>
          </w:p>
          <w:p w:rsidR="00D10556" w:rsidRPr="00D10556" w:rsidRDefault="00D10556">
            <w:r w:rsidRPr="00FE7F4B">
              <w:rPr>
                <w:b/>
                <w:sz w:val="28"/>
                <w:szCs w:val="28"/>
                <w:u w:val="single"/>
              </w:rPr>
              <w:t xml:space="preserve">ΒΗΜΑ </w:t>
            </w:r>
            <w:r>
              <w:rPr>
                <w:b/>
                <w:sz w:val="28"/>
                <w:szCs w:val="28"/>
                <w:u w:val="single"/>
              </w:rPr>
              <w:t>3</w:t>
            </w:r>
            <w:r w:rsidRPr="00FE7F4B">
              <w:rPr>
                <w:b/>
                <w:sz w:val="28"/>
                <w:szCs w:val="28"/>
                <w:u w:val="single"/>
                <w:vertAlign w:val="superscript"/>
              </w:rPr>
              <w:t>ο</w:t>
            </w:r>
            <w:r w:rsidRPr="00FE7F4B">
              <w:rPr>
                <w:b/>
                <w:sz w:val="28"/>
                <w:szCs w:val="28"/>
                <w:u w:val="single"/>
              </w:rPr>
              <w:t>:</w:t>
            </w:r>
            <w:r>
              <w:rPr>
                <w:b/>
                <w:sz w:val="28"/>
                <w:szCs w:val="28"/>
                <w:u w:val="single"/>
              </w:rPr>
              <w:t xml:space="preserve">  </w:t>
            </w:r>
            <w:r w:rsidRPr="00D10556">
              <w:rPr>
                <w:b/>
              </w:rPr>
              <w:t>Με τις εντολές «αντιγραφή» και «επικόλληση»  διαδοχικά δημιουργούμε 6 αντίγραφα</w:t>
            </w:r>
            <w:r>
              <w:rPr>
                <w:b/>
              </w:rPr>
              <w:t xml:space="preserve"> για το δρόμο με πλάτος 7 εκ. ( για δρόμο πλάτους 6 εκ. – 7 αντίγραφα)</w:t>
            </w:r>
            <w:r w:rsidR="007653DC">
              <w:rPr>
                <w:b/>
              </w:rPr>
              <w:t xml:space="preserve"> και τα επιλέγουμε όλα</w:t>
            </w:r>
            <w:r w:rsidR="002A0863" w:rsidRPr="002A0863">
              <w:rPr>
                <w:b/>
              </w:rPr>
              <w:t xml:space="preserve"> ( </w:t>
            </w:r>
            <w:r w:rsidR="002A0863">
              <w:rPr>
                <w:b/>
              </w:rPr>
              <w:t xml:space="preserve">με πατημένο το πλήκτρο </w:t>
            </w:r>
            <w:r w:rsidR="002A0863">
              <w:rPr>
                <w:b/>
                <w:lang w:val="en-US"/>
              </w:rPr>
              <w:t>shift</w:t>
            </w:r>
            <w:r w:rsidR="002A0863" w:rsidRPr="002A0863">
              <w:rPr>
                <w:b/>
              </w:rPr>
              <w:t xml:space="preserve"> )</w:t>
            </w:r>
            <w:r w:rsidR="007653DC">
              <w:rPr>
                <w:b/>
              </w:rPr>
              <w:t xml:space="preserve"> , όπως μας δείχνει η παρακάτω εικόνα. </w:t>
            </w:r>
          </w:p>
        </w:tc>
      </w:tr>
      <w:tr w:rsidR="00D10556" w:rsidTr="00EC24CC">
        <w:tc>
          <w:tcPr>
            <w:tcW w:w="10682" w:type="dxa"/>
            <w:gridSpan w:val="5"/>
            <w:tcBorders>
              <w:left w:val="single" w:sz="18" w:space="0" w:color="548DD4" w:themeColor="text2" w:themeTint="99"/>
              <w:bottom w:val="single" w:sz="18" w:space="0" w:color="548DD4" w:themeColor="text2" w:themeTint="99"/>
              <w:right w:val="single" w:sz="18" w:space="0" w:color="548DD4" w:themeColor="text2" w:themeTint="99"/>
            </w:tcBorders>
          </w:tcPr>
          <w:p w:rsidR="00D10556" w:rsidRDefault="007653DC">
            <w:r>
              <w:rPr>
                <w:noProof/>
              </w:rPr>
              <w:drawing>
                <wp:inline distT="0" distB="0" distL="0" distR="0">
                  <wp:extent cx="6029325" cy="3171825"/>
                  <wp:effectExtent l="19050" t="0" r="9525" b="0"/>
                  <wp:docPr id="21" name="20 - Εικόνα" descr="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27" cstate="print"/>
                          <a:stretch>
                            <a:fillRect/>
                          </a:stretch>
                        </pic:blipFill>
                        <pic:spPr>
                          <a:xfrm>
                            <a:off x="0" y="0"/>
                            <a:ext cx="6029325" cy="3171825"/>
                          </a:xfrm>
                          <a:prstGeom prst="rect">
                            <a:avLst/>
                          </a:prstGeom>
                        </pic:spPr>
                      </pic:pic>
                    </a:graphicData>
                  </a:graphic>
                </wp:inline>
              </w:drawing>
            </w:r>
          </w:p>
        </w:tc>
      </w:tr>
      <w:tr w:rsidR="007653DC" w:rsidTr="00EC24CC">
        <w:tc>
          <w:tcPr>
            <w:tcW w:w="10682" w:type="dxa"/>
            <w:gridSpan w:val="5"/>
            <w:tcBorders>
              <w:top w:val="single" w:sz="18" w:space="0" w:color="548DD4" w:themeColor="text2" w:themeTint="99"/>
              <w:left w:val="single" w:sz="18" w:space="0" w:color="548DD4" w:themeColor="text2" w:themeTint="99"/>
              <w:right w:val="single" w:sz="18" w:space="0" w:color="548DD4" w:themeColor="text2" w:themeTint="99"/>
            </w:tcBorders>
          </w:tcPr>
          <w:p w:rsidR="004D3B19" w:rsidRDefault="004D3B19">
            <w:pPr>
              <w:rPr>
                <w:b/>
                <w:sz w:val="28"/>
                <w:szCs w:val="28"/>
                <w:u w:val="single"/>
              </w:rPr>
            </w:pPr>
          </w:p>
          <w:p w:rsidR="007653DC" w:rsidRDefault="007653DC" w:rsidP="00EC24CC">
            <w:pPr>
              <w:jc w:val="both"/>
              <w:rPr>
                <w:b/>
              </w:rPr>
            </w:pPr>
            <w:r w:rsidRPr="00FE7F4B">
              <w:rPr>
                <w:b/>
                <w:sz w:val="28"/>
                <w:szCs w:val="28"/>
                <w:u w:val="single"/>
              </w:rPr>
              <w:t xml:space="preserve">ΒΗΜΑ </w:t>
            </w:r>
            <w:r>
              <w:rPr>
                <w:b/>
                <w:sz w:val="28"/>
                <w:szCs w:val="28"/>
                <w:u w:val="single"/>
              </w:rPr>
              <w:t>4</w:t>
            </w:r>
            <w:r w:rsidRPr="00FE7F4B">
              <w:rPr>
                <w:b/>
                <w:sz w:val="28"/>
                <w:szCs w:val="28"/>
                <w:u w:val="single"/>
                <w:vertAlign w:val="superscript"/>
              </w:rPr>
              <w:t>ο</w:t>
            </w:r>
            <w:r w:rsidRPr="00FE7F4B">
              <w:rPr>
                <w:b/>
                <w:sz w:val="28"/>
                <w:szCs w:val="28"/>
                <w:u w:val="single"/>
              </w:rPr>
              <w:t>:</w:t>
            </w:r>
            <w:r w:rsidRPr="007653DC">
              <w:rPr>
                <w:b/>
                <w:sz w:val="28"/>
                <w:szCs w:val="28"/>
              </w:rPr>
              <w:t xml:space="preserve">  </w:t>
            </w:r>
            <w:r>
              <w:rPr>
                <w:b/>
              </w:rPr>
              <w:t xml:space="preserve">Επανερχόμαστε  στην καρτέλα «εργαλεία εικόνας» και το υπομενού «στοίχιση» και διαδοχικά εκτελούμε τις εντολές στοίχιση στην διαφάνεια -  οριζόντια κατανομή και στοίχιση στο μέσο και θα παρατηρήσουμε ότι τα 6 αντίγραφα ενώθηκαν στο μέσον της διαφάνειας και αποτελούν πλέον  1 εικόνα. Για να οριστικοποιήσουμε βέβαια την </w:t>
            </w:r>
            <w:r w:rsidR="00CA72DC">
              <w:rPr>
                <w:b/>
              </w:rPr>
              <w:t xml:space="preserve">συνένωση τους , τα επιλέγουμε ξανά όλα και από το μενού </w:t>
            </w:r>
            <w:r w:rsidR="004D3B19">
              <w:rPr>
                <w:b/>
              </w:rPr>
              <w:t>«</w:t>
            </w:r>
            <w:r w:rsidR="00CA72DC">
              <w:rPr>
                <w:b/>
              </w:rPr>
              <w:t>στοίχιση</w:t>
            </w:r>
            <w:r w:rsidR="004D3B19">
              <w:rPr>
                <w:b/>
              </w:rPr>
              <w:t>»</w:t>
            </w:r>
            <w:r w:rsidR="00CA72DC">
              <w:rPr>
                <w:b/>
              </w:rPr>
              <w:t xml:space="preserve"> , αυτή την φορά επιλέγουμε την εντολή «ομαδοποίηση»</w:t>
            </w:r>
            <w:r w:rsidR="00EC24CC">
              <w:rPr>
                <w:b/>
              </w:rPr>
              <w:t xml:space="preserve">. </w:t>
            </w:r>
          </w:p>
          <w:p w:rsidR="00EC24CC" w:rsidRDefault="00EC24CC" w:rsidP="00EC24CC">
            <w:pPr>
              <w:jc w:val="both"/>
              <w:rPr>
                <w:b/>
              </w:rPr>
            </w:pPr>
            <w:r>
              <w:rPr>
                <w:b/>
              </w:rPr>
              <w:t xml:space="preserve">     Ο δρόμος μας είναι πλέον 42 εκ. και 6 εκ. πλάτος . </w:t>
            </w:r>
          </w:p>
          <w:p w:rsidR="00EC24CC" w:rsidRDefault="00EC24CC" w:rsidP="00EC24CC">
            <w:pPr>
              <w:jc w:val="both"/>
            </w:pPr>
            <w:r>
              <w:rPr>
                <w:b/>
              </w:rPr>
              <w:t xml:space="preserve">     Επειδή όμως οι εκτυπωτές απαιτούν περιθώρια πλάτους 1εκ. δεξιά και αριστερά πριν αποθηκεύσουμε και εκτυπώσουμε,  από το μενού μέγεθος διορθώνουμε το πλάτος  σε 4</w:t>
            </w:r>
            <w:r w:rsidRPr="00EC24CC">
              <w:rPr>
                <w:b/>
              </w:rPr>
              <w:t>0</w:t>
            </w:r>
            <w:r>
              <w:rPr>
                <w:b/>
              </w:rPr>
              <w:t xml:space="preserve"> εκ. και την στοίχιση στο μέσον .Τελειώνουμε με όσα περιγράψαμε στο βήμα 7</w:t>
            </w:r>
            <w:r w:rsidRPr="00EC24CC">
              <w:rPr>
                <w:b/>
                <w:vertAlign w:val="superscript"/>
              </w:rPr>
              <w:t>ο</w:t>
            </w:r>
            <w:r>
              <w:rPr>
                <w:b/>
              </w:rPr>
              <w:t xml:space="preserve"> του 1</w:t>
            </w:r>
            <w:r w:rsidRPr="00EC24CC">
              <w:rPr>
                <w:b/>
                <w:vertAlign w:val="superscript"/>
              </w:rPr>
              <w:t>ου</w:t>
            </w:r>
            <w:r>
              <w:rPr>
                <w:b/>
              </w:rPr>
              <w:t xml:space="preserve"> τρόπου.</w:t>
            </w:r>
          </w:p>
        </w:tc>
      </w:tr>
      <w:tr w:rsidR="00EC24CC" w:rsidTr="002A0863">
        <w:tc>
          <w:tcPr>
            <w:tcW w:w="5894" w:type="dxa"/>
            <w:gridSpan w:val="3"/>
            <w:tcBorders>
              <w:left w:val="single" w:sz="18" w:space="0" w:color="548DD4" w:themeColor="text2" w:themeTint="99"/>
            </w:tcBorders>
          </w:tcPr>
          <w:p w:rsidR="00EC24CC" w:rsidRDefault="00EC24CC">
            <w:pPr>
              <w:rPr>
                <w:b/>
                <w:sz w:val="28"/>
                <w:szCs w:val="28"/>
                <w:u w:val="single"/>
                <w:lang w:val="en-US"/>
              </w:rPr>
            </w:pPr>
            <w:r>
              <w:rPr>
                <w:b/>
                <w:noProof/>
                <w:sz w:val="28"/>
                <w:szCs w:val="28"/>
                <w:u w:val="single"/>
              </w:rPr>
              <w:lastRenderedPageBreak/>
              <w:drawing>
                <wp:inline distT="0" distB="0" distL="0" distR="0">
                  <wp:extent cx="2590800" cy="3152775"/>
                  <wp:effectExtent l="19050" t="0" r="0" b="0"/>
                  <wp:docPr id="22" name="21 - Εικόνα" descr="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a.JPG"/>
                          <pic:cNvPicPr/>
                        </pic:nvPicPr>
                        <pic:blipFill>
                          <a:blip r:embed="rId17" cstate="print"/>
                          <a:stretch>
                            <a:fillRect/>
                          </a:stretch>
                        </pic:blipFill>
                        <pic:spPr>
                          <a:xfrm>
                            <a:off x="0" y="0"/>
                            <a:ext cx="2590800" cy="3152775"/>
                          </a:xfrm>
                          <a:prstGeom prst="rect">
                            <a:avLst/>
                          </a:prstGeom>
                        </pic:spPr>
                      </pic:pic>
                    </a:graphicData>
                  </a:graphic>
                </wp:inline>
              </w:drawing>
            </w:r>
          </w:p>
          <w:p w:rsidR="002A0863" w:rsidRPr="002A0863" w:rsidRDefault="002A0863">
            <w:pPr>
              <w:rPr>
                <w:b/>
                <w:sz w:val="28"/>
                <w:szCs w:val="28"/>
                <w:u w:val="single"/>
                <w:lang w:val="en-US"/>
              </w:rPr>
            </w:pPr>
          </w:p>
        </w:tc>
        <w:tc>
          <w:tcPr>
            <w:tcW w:w="4788" w:type="dxa"/>
            <w:gridSpan w:val="2"/>
            <w:tcBorders>
              <w:right w:val="single" w:sz="18" w:space="0" w:color="548DD4" w:themeColor="text2" w:themeTint="99"/>
            </w:tcBorders>
          </w:tcPr>
          <w:p w:rsidR="00EC24CC" w:rsidRPr="00FE7F4B" w:rsidRDefault="00EC24CC">
            <w:pPr>
              <w:rPr>
                <w:b/>
                <w:sz w:val="28"/>
                <w:szCs w:val="28"/>
                <w:u w:val="single"/>
              </w:rPr>
            </w:pPr>
            <w:r>
              <w:rPr>
                <w:b/>
                <w:noProof/>
                <w:sz w:val="28"/>
                <w:szCs w:val="28"/>
                <w:u w:val="single"/>
              </w:rPr>
              <w:drawing>
                <wp:inline distT="0" distB="0" distL="0" distR="0">
                  <wp:extent cx="2628900" cy="1647825"/>
                  <wp:effectExtent l="19050" t="0" r="0" b="0"/>
                  <wp:docPr id="23" name="22 - Εικόνα"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18" cstate="print"/>
                          <a:stretch>
                            <a:fillRect/>
                          </a:stretch>
                        </pic:blipFill>
                        <pic:spPr>
                          <a:xfrm>
                            <a:off x="0" y="0"/>
                            <a:ext cx="2628900" cy="1647825"/>
                          </a:xfrm>
                          <a:prstGeom prst="rect">
                            <a:avLst/>
                          </a:prstGeom>
                        </pic:spPr>
                      </pic:pic>
                    </a:graphicData>
                  </a:graphic>
                </wp:inline>
              </w:drawing>
            </w:r>
          </w:p>
        </w:tc>
      </w:tr>
      <w:tr w:rsidR="002A0863" w:rsidTr="001E10EF">
        <w:tc>
          <w:tcPr>
            <w:tcW w:w="10682" w:type="dxa"/>
            <w:gridSpan w:val="5"/>
            <w:tcBorders>
              <w:left w:val="single" w:sz="18" w:space="0" w:color="548DD4" w:themeColor="text2" w:themeTint="99"/>
              <w:bottom w:val="single" w:sz="18" w:space="0" w:color="548DD4" w:themeColor="text2" w:themeTint="99"/>
              <w:right w:val="single" w:sz="18" w:space="0" w:color="548DD4" w:themeColor="text2" w:themeTint="99"/>
            </w:tcBorders>
          </w:tcPr>
          <w:p w:rsidR="002A0863" w:rsidRDefault="002A0863" w:rsidP="002A0863">
            <w:pPr>
              <w:jc w:val="center"/>
              <w:rPr>
                <w:b/>
                <w:noProof/>
                <w:sz w:val="28"/>
                <w:szCs w:val="28"/>
                <w:u w:val="single"/>
              </w:rPr>
            </w:pPr>
            <w:r>
              <w:rPr>
                <w:b/>
                <w:noProof/>
                <w:sz w:val="28"/>
                <w:szCs w:val="28"/>
                <w:u w:val="single"/>
              </w:rPr>
              <w:drawing>
                <wp:inline distT="0" distB="0" distL="0" distR="0">
                  <wp:extent cx="6477000" cy="1285875"/>
                  <wp:effectExtent l="19050" t="0" r="0" b="0"/>
                  <wp:docPr id="25" name="24 - Εικόνα" descr="Καταγραφ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ταγραφή.jpg"/>
                          <pic:cNvPicPr/>
                        </pic:nvPicPr>
                        <pic:blipFill>
                          <a:blip r:embed="rId28" cstate="print"/>
                          <a:stretch>
                            <a:fillRect/>
                          </a:stretch>
                        </pic:blipFill>
                        <pic:spPr>
                          <a:xfrm>
                            <a:off x="0" y="0"/>
                            <a:ext cx="6477000" cy="1285875"/>
                          </a:xfrm>
                          <a:prstGeom prst="rect">
                            <a:avLst/>
                          </a:prstGeom>
                        </pic:spPr>
                      </pic:pic>
                    </a:graphicData>
                  </a:graphic>
                </wp:inline>
              </w:drawing>
            </w:r>
          </w:p>
        </w:tc>
      </w:tr>
    </w:tbl>
    <w:p w:rsidR="00225905" w:rsidRDefault="00225905"/>
    <w:p w:rsidR="00A35DE0" w:rsidRDefault="00ED6071">
      <w:pPr>
        <w:rPr>
          <w:b/>
        </w:rPr>
      </w:pPr>
      <w:r>
        <w:rPr>
          <w:b/>
          <w:noProof/>
        </w:rPr>
        <mc:AlternateContent>
          <mc:Choice Requires="wps">
            <w:drawing>
              <wp:anchor distT="0" distB="0" distL="114300" distR="114300" simplePos="0" relativeHeight="251663360" behindDoc="1" locked="0" layoutInCell="1" allowOverlap="1">
                <wp:simplePos x="0" y="0"/>
                <wp:positionH relativeFrom="column">
                  <wp:posOffset>-152400</wp:posOffset>
                </wp:positionH>
                <wp:positionV relativeFrom="paragraph">
                  <wp:posOffset>71755</wp:posOffset>
                </wp:positionV>
                <wp:extent cx="6886575" cy="1104900"/>
                <wp:effectExtent l="38100" t="33655" r="38100" b="33020"/>
                <wp:wrapNone/>
                <wp:docPr id="2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575" cy="1104900"/>
                        </a:xfrm>
                        <a:prstGeom prst="roundRect">
                          <a:avLst>
                            <a:gd name="adj" fmla="val 16667"/>
                          </a:avLst>
                        </a:prstGeom>
                        <a:solidFill>
                          <a:schemeClr val="lt1">
                            <a:lumMod val="100000"/>
                            <a:lumOff val="0"/>
                          </a:schemeClr>
                        </a:solidFill>
                        <a:ln w="63500" cmpd="thickThin">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491D" w:rsidRDefault="00A849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12pt;margin-top:5.65pt;width:542.25pt;height:8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" fillcolor="white [3201]" strokecolor="#4f81bd [3204]" strokeweight="5pt">
                <v:stroke linestyle="thickThin"/>
                <v:shadow color="#868686"/>
                <v:textbox>
                  <w:txbxContent>
                    <w:p w:rsidR="00A8491D" w:rsidRDefault="00A8491D"/>
                  </w:txbxContent>
                </v:textbox>
              </v:roundrect>
            </w:pict>
          </mc:Fallback>
        </mc:AlternateContent>
      </w:r>
    </w:p>
    <w:p w:rsidR="00A8491D" w:rsidRDefault="00EC24CC">
      <w:pPr>
        <w:rPr>
          <w:b/>
          <w:lang w:val="en-US"/>
        </w:rPr>
      </w:pPr>
      <w:r w:rsidRPr="00EC24CC">
        <w:rPr>
          <w:b/>
        </w:rPr>
        <w:t xml:space="preserve"> Οι παραπάνω οδηγίες περιγράφονται και στην παρακάτω διεύθυνση του </w:t>
      </w:r>
      <w:r w:rsidRPr="00EC24CC">
        <w:rPr>
          <w:b/>
          <w:lang w:val="en-US"/>
        </w:rPr>
        <w:t>youtube</w:t>
      </w:r>
      <w:r w:rsidRPr="00EC24CC">
        <w:rPr>
          <w:b/>
        </w:rPr>
        <w:t xml:space="preserve">  , σε σχετικό βίντεο</w:t>
      </w:r>
      <w:r w:rsidR="00A35DE0">
        <w:rPr>
          <w:b/>
        </w:rPr>
        <w:t>:</w:t>
      </w:r>
    </w:p>
    <w:p w:rsidR="00A8491D" w:rsidRDefault="00A8491D">
      <w:pPr>
        <w:rPr>
          <w:b/>
          <w:lang w:val="en-US"/>
        </w:rPr>
      </w:pPr>
    </w:p>
    <w:p w:rsidR="00A8491D" w:rsidRPr="00A8491D" w:rsidRDefault="00ED6071" w:rsidP="00A8491D">
      <w:pPr>
        <w:jc w:val="center"/>
        <w:rPr>
          <w:b/>
          <w:sz w:val="36"/>
          <w:szCs w:val="36"/>
          <w:lang w:val="en-US"/>
        </w:rPr>
      </w:pPr>
      <w:hyperlink r:id="rId29" w:history="1">
        <w:r w:rsidR="00A8491D" w:rsidRPr="00A8491D">
          <w:rPr>
            <w:rStyle w:val="-"/>
            <w:b/>
            <w:sz w:val="36"/>
            <w:szCs w:val="36"/>
            <w:lang w:val="en-US"/>
          </w:rPr>
          <w:t>https://www.youtube.com/watch?v=Pxme9Y3w9pI</w:t>
        </w:r>
      </w:hyperlink>
    </w:p>
    <w:p w:rsidR="00A35DE0" w:rsidRPr="00A8491D" w:rsidRDefault="00A35DE0">
      <w:pPr>
        <w:rPr>
          <w:b/>
          <w:lang w:val="en-US"/>
        </w:rPr>
      </w:pPr>
      <w:r w:rsidRPr="00A8491D">
        <w:rPr>
          <w:b/>
          <w:lang w:val="en-US"/>
        </w:rPr>
        <w:t xml:space="preserve"> </w:t>
      </w:r>
    </w:p>
    <w:p w:rsidR="00A35DE0" w:rsidRPr="00A8491D" w:rsidRDefault="00A35DE0" w:rsidP="00A35DE0">
      <w:pPr>
        <w:rPr>
          <w:lang w:val="en-US"/>
        </w:rPr>
      </w:pPr>
    </w:p>
    <w:p w:rsidR="00A35DE0" w:rsidRPr="00A8491D" w:rsidRDefault="00A35DE0" w:rsidP="00A35DE0">
      <w:pPr>
        <w:rPr>
          <w:lang w:val="en-US"/>
        </w:rPr>
      </w:pPr>
    </w:p>
    <w:p w:rsidR="00A35DE0" w:rsidRPr="00A8491D" w:rsidRDefault="00A35DE0" w:rsidP="00A35DE0">
      <w:pPr>
        <w:rPr>
          <w:lang w:val="en-US"/>
        </w:rPr>
      </w:pPr>
    </w:p>
    <w:p w:rsidR="00A35DE0" w:rsidRPr="00A8491D" w:rsidRDefault="00A35DE0" w:rsidP="00A35DE0">
      <w:pPr>
        <w:rPr>
          <w:lang w:val="en-US"/>
        </w:rPr>
      </w:pPr>
    </w:p>
    <w:p w:rsidR="00A35DE0" w:rsidRPr="00A8491D" w:rsidRDefault="00A35DE0" w:rsidP="00A35DE0">
      <w:pPr>
        <w:rPr>
          <w:lang w:val="en-US"/>
        </w:rPr>
      </w:pPr>
    </w:p>
    <w:p w:rsidR="00EC24CC" w:rsidRPr="00A35DE0" w:rsidRDefault="00A35DE0" w:rsidP="00A35DE0">
      <w:pPr>
        <w:tabs>
          <w:tab w:val="left" w:pos="2025"/>
        </w:tabs>
        <w:jc w:val="center"/>
        <w:rPr>
          <w:b/>
          <w:color w:val="548DD4" w:themeColor="text2" w:themeTint="99"/>
          <w:sz w:val="40"/>
          <w:szCs w:val="40"/>
        </w:rPr>
      </w:pPr>
      <w:r w:rsidRPr="00A35DE0">
        <w:rPr>
          <w:b/>
          <w:color w:val="548DD4" w:themeColor="text2" w:themeTint="99"/>
          <w:sz w:val="48"/>
          <w:szCs w:val="48"/>
        </w:rPr>
        <w:sym w:font="Wingdings" w:char="F04A"/>
      </w:r>
      <w:r w:rsidRPr="00A35DE0">
        <w:rPr>
          <w:b/>
          <w:color w:val="548DD4" w:themeColor="text2" w:themeTint="99"/>
          <w:sz w:val="48"/>
          <w:szCs w:val="48"/>
        </w:rPr>
        <w:sym w:font="Wingdings" w:char="F04A"/>
      </w:r>
      <w:r>
        <w:rPr>
          <w:b/>
          <w:color w:val="548DD4" w:themeColor="text2" w:themeTint="99"/>
          <w:sz w:val="40"/>
          <w:szCs w:val="40"/>
        </w:rPr>
        <w:t xml:space="preserve">  </w:t>
      </w:r>
      <w:r w:rsidRPr="00A35DE0">
        <w:rPr>
          <w:b/>
          <w:color w:val="002060"/>
          <w:sz w:val="40"/>
          <w:szCs w:val="40"/>
        </w:rPr>
        <w:t>Καλή επιτυχία !!!</w:t>
      </w:r>
    </w:p>
    <w:sectPr w:rsidR="00EC24CC" w:rsidRPr="00A35DE0" w:rsidSect="005A7BE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D66D60"/>
    <w:multiLevelType w:val="hybridMultilevel"/>
    <w:tmpl w:val="FD48433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BE8"/>
    <w:rsid w:val="00102FC4"/>
    <w:rsid w:val="00135F6D"/>
    <w:rsid w:val="001518A0"/>
    <w:rsid w:val="00225905"/>
    <w:rsid w:val="002571A2"/>
    <w:rsid w:val="00295615"/>
    <w:rsid w:val="002A0863"/>
    <w:rsid w:val="003B10A4"/>
    <w:rsid w:val="00405D22"/>
    <w:rsid w:val="0045031D"/>
    <w:rsid w:val="00481191"/>
    <w:rsid w:val="004D3B19"/>
    <w:rsid w:val="005064EB"/>
    <w:rsid w:val="00525DAF"/>
    <w:rsid w:val="00561990"/>
    <w:rsid w:val="005A7BE8"/>
    <w:rsid w:val="0073452A"/>
    <w:rsid w:val="007653DC"/>
    <w:rsid w:val="008226F5"/>
    <w:rsid w:val="008742EC"/>
    <w:rsid w:val="0096666A"/>
    <w:rsid w:val="0098633F"/>
    <w:rsid w:val="009D3279"/>
    <w:rsid w:val="009E0183"/>
    <w:rsid w:val="00A35DE0"/>
    <w:rsid w:val="00A8491D"/>
    <w:rsid w:val="00B209A2"/>
    <w:rsid w:val="00B4111D"/>
    <w:rsid w:val="00B55310"/>
    <w:rsid w:val="00B66190"/>
    <w:rsid w:val="00C316BD"/>
    <w:rsid w:val="00CA72DC"/>
    <w:rsid w:val="00D10556"/>
    <w:rsid w:val="00D30E12"/>
    <w:rsid w:val="00D83F8C"/>
    <w:rsid w:val="00E471C6"/>
    <w:rsid w:val="00EC24CC"/>
    <w:rsid w:val="00ED6071"/>
    <w:rsid w:val="00F17F9C"/>
    <w:rsid w:val="00FA6914"/>
    <w:rsid w:val="00FE2986"/>
    <w:rsid w:val="00FE7F4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7BE8"/>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Book Title"/>
    <w:basedOn w:val="a0"/>
    <w:uiPriority w:val="33"/>
    <w:qFormat/>
    <w:rsid w:val="005A7BE8"/>
    <w:rPr>
      <w:b/>
      <w:bCs/>
      <w:smallCaps/>
      <w:spacing w:val="5"/>
    </w:rPr>
  </w:style>
  <w:style w:type="paragraph" w:styleId="a4">
    <w:name w:val="Balloon Text"/>
    <w:basedOn w:val="a"/>
    <w:link w:val="Char"/>
    <w:uiPriority w:val="99"/>
    <w:semiHidden/>
    <w:unhideWhenUsed/>
    <w:rsid w:val="005A7BE8"/>
    <w:rPr>
      <w:rFonts w:ascii="Tahoma" w:hAnsi="Tahoma" w:cs="Tahoma"/>
      <w:sz w:val="16"/>
      <w:szCs w:val="16"/>
    </w:rPr>
  </w:style>
  <w:style w:type="character" w:customStyle="1" w:styleId="Char">
    <w:name w:val="Κείμενο πλαισίου Char"/>
    <w:basedOn w:val="a0"/>
    <w:link w:val="a4"/>
    <w:uiPriority w:val="99"/>
    <w:semiHidden/>
    <w:rsid w:val="005A7BE8"/>
    <w:rPr>
      <w:rFonts w:ascii="Tahoma" w:eastAsia="Times New Roman" w:hAnsi="Tahoma" w:cs="Tahoma"/>
      <w:sz w:val="16"/>
      <w:szCs w:val="16"/>
      <w:lang w:eastAsia="el-GR"/>
    </w:rPr>
  </w:style>
  <w:style w:type="table" w:styleId="a5">
    <w:name w:val="Table Grid"/>
    <w:basedOn w:val="a1"/>
    <w:uiPriority w:val="59"/>
    <w:rsid w:val="00FE29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FE7F4B"/>
    <w:pPr>
      <w:ind w:left="720"/>
      <w:contextualSpacing/>
    </w:pPr>
  </w:style>
  <w:style w:type="character" w:styleId="-">
    <w:name w:val="Hyperlink"/>
    <w:basedOn w:val="a0"/>
    <w:uiPriority w:val="99"/>
    <w:unhideWhenUsed/>
    <w:rsid w:val="0056199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7BE8"/>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Book Title"/>
    <w:basedOn w:val="a0"/>
    <w:uiPriority w:val="33"/>
    <w:qFormat/>
    <w:rsid w:val="005A7BE8"/>
    <w:rPr>
      <w:b/>
      <w:bCs/>
      <w:smallCaps/>
      <w:spacing w:val="5"/>
    </w:rPr>
  </w:style>
  <w:style w:type="paragraph" w:styleId="a4">
    <w:name w:val="Balloon Text"/>
    <w:basedOn w:val="a"/>
    <w:link w:val="Char"/>
    <w:uiPriority w:val="99"/>
    <w:semiHidden/>
    <w:unhideWhenUsed/>
    <w:rsid w:val="005A7BE8"/>
    <w:rPr>
      <w:rFonts w:ascii="Tahoma" w:hAnsi="Tahoma" w:cs="Tahoma"/>
      <w:sz w:val="16"/>
      <w:szCs w:val="16"/>
    </w:rPr>
  </w:style>
  <w:style w:type="character" w:customStyle="1" w:styleId="Char">
    <w:name w:val="Κείμενο πλαισίου Char"/>
    <w:basedOn w:val="a0"/>
    <w:link w:val="a4"/>
    <w:uiPriority w:val="99"/>
    <w:semiHidden/>
    <w:rsid w:val="005A7BE8"/>
    <w:rPr>
      <w:rFonts w:ascii="Tahoma" w:eastAsia="Times New Roman" w:hAnsi="Tahoma" w:cs="Tahoma"/>
      <w:sz w:val="16"/>
      <w:szCs w:val="16"/>
      <w:lang w:eastAsia="el-GR"/>
    </w:rPr>
  </w:style>
  <w:style w:type="table" w:styleId="a5">
    <w:name w:val="Table Grid"/>
    <w:basedOn w:val="a1"/>
    <w:uiPriority w:val="59"/>
    <w:rsid w:val="00FE29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FE7F4B"/>
    <w:pPr>
      <w:ind w:left="720"/>
      <w:contextualSpacing/>
    </w:pPr>
  </w:style>
  <w:style w:type="character" w:styleId="-">
    <w:name w:val="Hyperlink"/>
    <w:basedOn w:val="a0"/>
    <w:uiPriority w:val="99"/>
    <w:unhideWhenUsed/>
    <w:rsid w:val="005619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hyperlink" Target="http://gr.dreamstime.com/search.php?srh_field=%CE%B4%CF%81%CF%8C%CE%BC%CE%BF%CF%82&amp;s_catid=0&amp;s_cliid=&amp;s_colid=&amp;s_il=y&amp;s_exc=&amp;s_excp=&amp;s_sp=&amp;s_sl0=y&amp;s_sl1=y&amp;s_sl2=y&amp;s_sl3=y&amp;s_sl4=y&amp;"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hyperlink" Target="https://www.youtube.com/watch?v=Pxme9Y3w9pI"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965</Words>
  <Characters>5215</Characters>
  <Application>Microsoft Office Word</Application>
  <DocSecurity>0</DocSecurity>
  <Lines>43</Lines>
  <Paragraphs>12</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6168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Τεχνολογία β΄γυμνασίου - Σχεδίαση δρόμων</dc:title>
  <dc:subject>Επεξήγηση των τρόπων που οι μαθητές-τριες μπορούν να σχεδιάσουν δρόμους , για την κατασκευή των μακετών επιχειρήσεων που κατασκευάζουν στο μάθημα της τεχνολογίας της β΄γυμνασίου .</dc:subject>
  <dc:creator>Nτούσης Ηρακλής</dc:creator>
  <cp:keywords>τεχνολογίαγυμνασίου,μάθηματεχνολογία,,τεχνολογίαβ΄γυμνασίου,εργασίεςτεχνολογίας,εργασίατεχνολογίαςβ΄γυμνασίου,Ντούσης,1ογυμνάσιοΡέντη,ομαδικόέργο,γραπτήεργασίατεχνολογίας,ανάθεσηεργασίαςστηντεχνολογία,επιχείρηση,παραγωγή,μακέτα,κατασκευή,παρουσίαση,δραστηριότητεςβ΄τάξηςγυμνασίου,κατασκευήμακέτας,παράθυρακαιπόρτες,τοιχοποιίεςμακετών,σχεδίαση_δρόμων</cp:keywords>
  <cp:lastModifiedBy>Ηρακλής</cp:lastModifiedBy>
  <cp:revision>2</cp:revision>
  <dcterms:created xsi:type="dcterms:W3CDTF">2014-11-04T16:57:00Z</dcterms:created>
  <dcterms:modified xsi:type="dcterms:W3CDTF">2014-11-04T16:57:00Z</dcterms:modified>
</cp:coreProperties>
</file>