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B" w:rsidRPr="00F56924" w:rsidRDefault="001A309B" w:rsidP="001A30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FB7AE6">
        <w:rPr>
          <w:rStyle w:val="a3"/>
        </w:rPr>
        <w:t>1</w:t>
      </w:r>
      <w:r w:rsidRPr="00F56924">
        <w:rPr>
          <w:rStyle w:val="a3"/>
        </w:rPr>
        <w:t xml:space="preserve">ο Γυμνάσιο Αγίου Ιωάννη Ρέντη                       </w:t>
      </w:r>
      <w:r>
        <w:rPr>
          <w:rStyle w:val="a3"/>
        </w:rPr>
        <w:t xml:space="preserve">         </w:t>
      </w:r>
      <w:r w:rsidRPr="00FB7AE6">
        <w:rPr>
          <w:rStyle w:val="a3"/>
        </w:rPr>
        <w:t xml:space="preserve">                  </w:t>
      </w:r>
      <w:r>
        <w:rPr>
          <w:rStyle w:val="a3"/>
        </w:rPr>
        <w:t xml:space="preserve">    </w:t>
      </w:r>
      <w:r w:rsidRPr="00FB7AE6">
        <w:rPr>
          <w:rStyle w:val="a3"/>
        </w:rPr>
        <w:t xml:space="preserve">                    </w:t>
      </w:r>
      <w:r w:rsidRPr="00F56924">
        <w:rPr>
          <w:rStyle w:val="a3"/>
        </w:rPr>
        <w:t xml:space="preserve"> </w:t>
      </w:r>
      <w:r w:rsidRPr="00FB7AE6">
        <w:rPr>
          <w:rStyle w:val="a3"/>
        </w:rPr>
        <w:t xml:space="preserve">  </w:t>
      </w:r>
      <w:r w:rsidRPr="00F56924">
        <w:rPr>
          <w:rStyle w:val="a3"/>
        </w:rPr>
        <w:t>Μάθημα: Τεχνολογία</w:t>
      </w:r>
    </w:p>
    <w:p w:rsidR="001A309B" w:rsidRPr="00F56924" w:rsidRDefault="001A309B" w:rsidP="001A30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2016-2017</w:t>
      </w:r>
      <w:r w:rsidRPr="00F56924">
        <w:rPr>
          <w:rStyle w:val="a3"/>
        </w:rPr>
        <w:t xml:space="preserve">                               </w:t>
      </w:r>
      <w:r>
        <w:rPr>
          <w:rStyle w:val="a3"/>
        </w:rPr>
        <w:t xml:space="preserve">             </w:t>
      </w:r>
      <w:r w:rsidRPr="00F56924">
        <w:rPr>
          <w:rStyle w:val="a3"/>
        </w:rPr>
        <w:t xml:space="preserve"> </w:t>
      </w:r>
      <w:r>
        <w:rPr>
          <w:rStyle w:val="a3"/>
        </w:rPr>
        <w:t xml:space="preserve">    </w:t>
      </w:r>
      <w:r w:rsidRPr="00F56924">
        <w:rPr>
          <w:rStyle w:val="a3"/>
        </w:rPr>
        <w:t xml:space="preserve"> </w:t>
      </w:r>
      <w:r w:rsidRPr="00FB7AE6">
        <w:rPr>
          <w:rStyle w:val="a3"/>
        </w:rPr>
        <w:t xml:space="preserve">                                  </w:t>
      </w:r>
      <w:r w:rsidRPr="00961A41">
        <w:rPr>
          <w:rStyle w:val="a3"/>
        </w:rPr>
        <w:t xml:space="preserve">     </w:t>
      </w:r>
      <w:r w:rsidRPr="00FB7AE6">
        <w:rPr>
          <w:rStyle w:val="a3"/>
        </w:rPr>
        <w:t xml:space="preserve">  </w:t>
      </w:r>
      <w:r w:rsidRPr="00F56924">
        <w:rPr>
          <w:rStyle w:val="a3"/>
        </w:rPr>
        <w:t>Καθηγητής: Ηρ.Ντούσης</w:t>
      </w:r>
    </w:p>
    <w:p w:rsidR="00FF62E0" w:rsidRPr="00FF62E0" w:rsidRDefault="00FF62E0" w:rsidP="00FF62E0">
      <w:pPr>
        <w:pStyle w:val="a4"/>
        <w:spacing w:before="0"/>
        <w:rPr>
          <w:sz w:val="16"/>
          <w:szCs w:val="16"/>
        </w:rPr>
      </w:pPr>
      <w:r w:rsidRPr="00B153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E9E99" wp14:editId="47370542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810375" cy="476250"/>
                <wp:effectExtent l="19050" t="19050" r="47625" b="38100"/>
                <wp:wrapNone/>
                <wp:docPr id="1" name="Οριζόντιος πάπυρο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F3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Οριζόντιος πάπυρος 1" o:spid="_x0000_s1026" type="#_x0000_t98" style="position:absolute;margin-left:0;margin-top:14.35pt;width:536.25pt;height:3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" strokecolor="#4f81bd" strokeweight="5pt">
                <v:shadow color="#868686"/>
                <w10:wrap anchorx="margin"/>
              </v:shape>
            </w:pict>
          </mc:Fallback>
        </mc:AlternateContent>
      </w:r>
    </w:p>
    <w:p w:rsidR="00FF62E0" w:rsidRDefault="00FF62E0" w:rsidP="00FF62E0">
      <w:pPr>
        <w:pStyle w:val="a4"/>
        <w:spacing w:before="0"/>
        <w:rPr>
          <w:sz w:val="16"/>
          <w:szCs w:val="16"/>
        </w:rPr>
      </w:pPr>
    </w:p>
    <w:p w:rsidR="001A309B" w:rsidRPr="00B153A8" w:rsidRDefault="00E67484" w:rsidP="00FF62E0">
      <w:pPr>
        <w:pStyle w:val="a4"/>
        <w:spacing w:before="0"/>
        <w:rPr>
          <w:sz w:val="28"/>
          <w:szCs w:val="28"/>
        </w:rPr>
      </w:pPr>
      <w:r w:rsidRPr="00FF62E0">
        <w:rPr>
          <w:sz w:val="28"/>
          <w:szCs w:val="28"/>
        </w:rPr>
        <w:t>Διδακτική ενότ</w:t>
      </w:r>
      <w:r w:rsidRPr="00B153A8">
        <w:rPr>
          <w:sz w:val="28"/>
          <w:szCs w:val="28"/>
        </w:rPr>
        <w:t>ητα:   Πειραματική έρευνα σε εικονικό εργαστήριο</w:t>
      </w:r>
    </w:p>
    <w:p w:rsidR="001A309B" w:rsidRPr="00172EAE" w:rsidRDefault="001A309B" w:rsidP="00172E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bookmarkStart w:id="0" w:name="_GoBack"/>
      <w:bookmarkEnd w:id="0"/>
      <w:r w:rsidRPr="00AF2198">
        <w:rPr>
          <w:sz w:val="20"/>
          <w:szCs w:val="20"/>
        </w:rPr>
        <w:t xml:space="preserve">   </w:t>
      </w:r>
    </w:p>
    <w:p w:rsidR="001A309B" w:rsidRPr="00E67484" w:rsidRDefault="001A309B" w:rsidP="001A309B">
      <w:pPr>
        <w:jc w:val="center"/>
        <w:rPr>
          <w:rStyle w:val="a5"/>
          <w:sz w:val="10"/>
          <w:szCs w:val="10"/>
        </w:rPr>
      </w:pPr>
    </w:p>
    <w:p w:rsidR="001A309B" w:rsidRPr="00774978" w:rsidRDefault="001A309B" w:rsidP="001A309B">
      <w:pPr>
        <w:jc w:val="center"/>
        <w:rPr>
          <w:sz w:val="20"/>
          <w:szCs w:val="20"/>
        </w:rPr>
      </w:pPr>
      <w:r w:rsidRPr="005450A4">
        <w:rPr>
          <w:rStyle w:val="a5"/>
          <w:sz w:val="32"/>
          <w:szCs w:val="32"/>
        </w:rPr>
        <w:t>Τάξη-τμήμα:</w:t>
      </w:r>
      <w:r>
        <w:rPr>
          <w:rStyle w:val="a5"/>
          <w:sz w:val="32"/>
          <w:szCs w:val="32"/>
        </w:rPr>
        <w:t xml:space="preserve"> Γ </w:t>
      </w:r>
    </w:p>
    <w:p w:rsidR="00E87EB7" w:rsidRDefault="001A309B" w:rsidP="00D46D94">
      <w:pPr>
        <w:pStyle w:val="1"/>
        <w:spacing w:before="0"/>
        <w:jc w:val="center"/>
        <w:rPr>
          <w:rStyle w:val="a6"/>
          <w:u w:val="single"/>
        </w:rPr>
      </w:pPr>
      <w:r>
        <w:rPr>
          <w:rStyle w:val="a6"/>
          <w:u w:val="single"/>
        </w:rPr>
        <w:t>Ανάθεση εργασίας υπ’αρ.6</w:t>
      </w:r>
    </w:p>
    <w:p w:rsidR="00E67484" w:rsidRPr="00E67484" w:rsidRDefault="00E67484" w:rsidP="00E67484"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3AC13" wp14:editId="2BAD326A">
                <wp:simplePos x="0" y="0"/>
                <wp:positionH relativeFrom="column">
                  <wp:posOffset>-43132</wp:posOffset>
                </wp:positionH>
                <wp:positionV relativeFrom="paragraph">
                  <wp:posOffset>134356</wp:posOffset>
                </wp:positionV>
                <wp:extent cx="6753860" cy="4080295"/>
                <wp:effectExtent l="0" t="0" r="27940" b="158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860" cy="4080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DAB2" id="Ορθογώνιο 5" o:spid="_x0000_s1026" style="position:absolute;margin-left:-3.4pt;margin-top:10.6pt;width:531.8pt;height:321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" fillcolor="#f2f2f2 [3052]" strokecolor="#1f4d78 [1604]" strokeweight="1pt"/>
            </w:pict>
          </mc:Fallback>
        </mc:AlternateContent>
      </w:r>
    </w:p>
    <w:p w:rsidR="00E87EB7" w:rsidRDefault="00930077" w:rsidP="00B65FD5">
      <w:pPr>
        <w:tabs>
          <w:tab w:val="left" w:pos="4365"/>
        </w:tabs>
        <w:rPr>
          <w:b/>
        </w:rPr>
      </w:pPr>
      <w:r w:rsidRPr="00D46D94">
        <w:rPr>
          <w:rStyle w:val="a6"/>
          <w:rFonts w:asciiTheme="majorHAnsi" w:hAnsiTheme="majorHAnsi" w:cstheme="majorHAnsi"/>
          <w:b/>
          <w:sz w:val="28"/>
          <w:szCs w:val="28"/>
          <w:u w:val="single"/>
        </w:rPr>
        <w:t>Άσκηση :</w:t>
      </w:r>
      <w:r w:rsidRPr="00930077">
        <w:rPr>
          <w:rStyle w:val="a6"/>
          <w:rFonts w:ascii="Verdana" w:hAnsi="Verdana"/>
          <w:sz w:val="20"/>
          <w:szCs w:val="20"/>
        </w:rPr>
        <w:t xml:space="preserve"> </w:t>
      </w:r>
      <w:r>
        <w:rPr>
          <w:rStyle w:val="a6"/>
          <w:rFonts w:ascii="Verdana" w:hAnsi="Verdana"/>
          <w:sz w:val="20"/>
          <w:szCs w:val="20"/>
        </w:rPr>
        <w:t xml:space="preserve"> </w:t>
      </w:r>
      <w:r w:rsidRPr="00930077">
        <w:rPr>
          <w:rStyle w:val="a6"/>
          <w:rFonts w:ascii="Verdana" w:hAnsi="Verdana"/>
          <w:sz w:val="20"/>
          <w:szCs w:val="20"/>
        </w:rPr>
        <w:t xml:space="preserve"> </w:t>
      </w:r>
      <w:r w:rsidRPr="00930077">
        <w:rPr>
          <w:rFonts w:ascii="Verdana" w:hAnsi="Verdana"/>
          <w:b/>
          <w:sz w:val="20"/>
          <w:szCs w:val="20"/>
        </w:rPr>
        <w:t xml:space="preserve">  </w:t>
      </w:r>
      <w:r w:rsidRPr="00930077">
        <w:rPr>
          <w:b/>
        </w:rPr>
        <w:t>Μία ομάδα τεχνολογίας επιλέγει την πειραματική   έρευνα</w:t>
      </w:r>
      <w:r>
        <w:rPr>
          <w:b/>
        </w:rPr>
        <w:t>:</w:t>
      </w:r>
    </w:p>
    <w:p w:rsidR="00E87EB7" w:rsidRDefault="00930077" w:rsidP="00B65FD5">
      <w:pPr>
        <w:tabs>
          <w:tab w:val="left" w:pos="4365"/>
        </w:tabs>
        <w:spacing w:line="276" w:lineRule="auto"/>
        <w:rPr>
          <w:b/>
        </w:rPr>
      </w:pPr>
      <w:r>
        <w:rPr>
          <w:b/>
        </w:rPr>
        <w:t xml:space="preserve">                       «</w:t>
      </w:r>
      <w:r w:rsidR="00E87EB7" w:rsidRPr="00506641">
        <w:rPr>
          <w:b/>
        </w:rPr>
        <w:t>Πως επηρεάζει το χρώμα ενός δοχείου την θερμοκρασία του νερού που περιέχει</w:t>
      </w:r>
      <w:r w:rsidR="00E87EB7">
        <w:rPr>
          <w:b/>
        </w:rPr>
        <w:t>,</w:t>
      </w:r>
      <w:r w:rsidR="00E87EB7" w:rsidRPr="00506641">
        <w:rPr>
          <w:b/>
        </w:rPr>
        <w:t xml:space="preserve"> σε  σχέση με την </w:t>
      </w:r>
      <w:r w:rsidR="00E87EB7">
        <w:rPr>
          <w:b/>
        </w:rPr>
        <w:t xml:space="preserve"> θερμική </w:t>
      </w:r>
      <w:r w:rsidR="00E87EB7" w:rsidRPr="00506641">
        <w:rPr>
          <w:b/>
        </w:rPr>
        <w:t xml:space="preserve">ακτινοβολία μιας φωτεινής </w:t>
      </w:r>
      <w:r w:rsidR="00E87EB7">
        <w:rPr>
          <w:b/>
        </w:rPr>
        <w:t xml:space="preserve">ηλεκτρικής </w:t>
      </w:r>
      <w:r w:rsidR="00E87EB7" w:rsidRPr="00506641">
        <w:rPr>
          <w:b/>
        </w:rPr>
        <w:t>πηγής</w:t>
      </w:r>
      <w:r>
        <w:rPr>
          <w:b/>
        </w:rPr>
        <w:t>»</w:t>
      </w:r>
      <w:r w:rsidR="00900FA8">
        <w:rPr>
          <w:b/>
        </w:rPr>
        <w:t>.</w:t>
      </w:r>
    </w:p>
    <w:p w:rsidR="00D46D94" w:rsidRDefault="006F6684" w:rsidP="00B65FD5">
      <w:pPr>
        <w:tabs>
          <w:tab w:val="left" w:pos="4365"/>
        </w:tabs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900FA8">
        <w:rPr>
          <w:b/>
        </w:rPr>
        <w:t>Αξιοποιώντας το  α) Το β</w:t>
      </w:r>
      <w:r w:rsidR="00E87EB7">
        <w:rPr>
          <w:b/>
        </w:rPr>
        <w:t>ιβλίο</w:t>
      </w:r>
      <w:r w:rsidR="00900FA8">
        <w:rPr>
          <w:b/>
        </w:rPr>
        <w:t xml:space="preserve"> της </w:t>
      </w:r>
      <w:r w:rsidR="00E87EB7">
        <w:rPr>
          <w:b/>
        </w:rPr>
        <w:t xml:space="preserve"> Φυσικής </w:t>
      </w:r>
      <w:r w:rsidR="00900FA8">
        <w:rPr>
          <w:b/>
        </w:rPr>
        <w:t xml:space="preserve"> της </w:t>
      </w:r>
      <w:r w:rsidR="00E87EB7">
        <w:rPr>
          <w:b/>
        </w:rPr>
        <w:t>β΄</w:t>
      </w:r>
      <w:r w:rsidR="00900FA8">
        <w:rPr>
          <w:b/>
        </w:rPr>
        <w:t xml:space="preserve"> τάξης </w:t>
      </w:r>
      <w:r w:rsidR="00E87EB7">
        <w:rPr>
          <w:b/>
        </w:rPr>
        <w:t>γυμνασίου – ενότητα 8.3</w:t>
      </w:r>
      <w:r w:rsidR="00900FA8">
        <w:rPr>
          <w:b/>
        </w:rPr>
        <w:t xml:space="preserve"> / </w:t>
      </w:r>
      <w:r>
        <w:rPr>
          <w:b/>
        </w:rPr>
        <w:t xml:space="preserve"> </w:t>
      </w:r>
      <w:r w:rsidR="00900FA8">
        <w:rPr>
          <w:b/>
        </w:rPr>
        <w:t xml:space="preserve">ηλεκτρονική διεύθυνση : </w:t>
      </w:r>
      <w:hyperlink r:id="rId5" w:history="1">
        <w:r w:rsidR="00900FA8" w:rsidRPr="00F60DB9">
          <w:rPr>
            <w:rStyle w:val="-"/>
            <w:b/>
          </w:rPr>
          <w:t>http://ebooks.edu.gr/modules/ebook/show.php/DSGYM-B200/530/3515,14423/</w:t>
        </w:r>
      </w:hyperlink>
      <w:r w:rsidR="00900FA8">
        <w:rPr>
          <w:b/>
        </w:rPr>
        <w:t xml:space="preserve"> και το εικονικό εργαστήριο με  α</w:t>
      </w:r>
      <w:r w:rsidR="00E87EB7">
        <w:rPr>
          <w:b/>
        </w:rPr>
        <w:t>ναπαράσταση</w:t>
      </w:r>
      <w:r w:rsidR="00900FA8">
        <w:rPr>
          <w:b/>
        </w:rPr>
        <w:t xml:space="preserve"> </w:t>
      </w:r>
      <w:r w:rsidR="00A74B44">
        <w:rPr>
          <w:b/>
        </w:rPr>
        <w:t>μιας</w:t>
      </w:r>
      <w:r w:rsidR="00900FA8">
        <w:rPr>
          <w:b/>
        </w:rPr>
        <w:t xml:space="preserve"> τέτοιας </w:t>
      </w:r>
      <w:r w:rsidR="00E87EB7">
        <w:rPr>
          <w:b/>
        </w:rPr>
        <w:t xml:space="preserve">  διάταξης</w:t>
      </w:r>
      <w:r w:rsidR="00900FA8">
        <w:rPr>
          <w:b/>
        </w:rPr>
        <w:t xml:space="preserve"> στην ηλεκτρονική διεύθυνση</w:t>
      </w:r>
      <w:r w:rsidR="00E87EB7">
        <w:rPr>
          <w:b/>
        </w:rPr>
        <w:t xml:space="preserve">  : </w:t>
      </w:r>
      <w:hyperlink r:id="rId6" w:history="1">
        <w:r w:rsidR="00E87EB7" w:rsidRPr="00830CCE">
          <w:rPr>
            <w:rStyle w:val="-"/>
            <w:b/>
          </w:rPr>
          <w:t>http://www.seilias.gr/index.php?option=com_content&amp;task=view&amp;id=434&amp;Itemid=32&amp;catid=41</w:t>
        </w:r>
      </w:hyperlink>
      <w:r w:rsidR="00D46D94">
        <w:rPr>
          <w:rStyle w:val="-"/>
          <w:b/>
        </w:rPr>
        <w:t xml:space="preserve"> </w:t>
      </w:r>
      <w:r w:rsidR="00E87EB7">
        <w:rPr>
          <w:b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7086"/>
      </w:tblGrid>
      <w:tr w:rsidR="00D46D94" w:rsidTr="00E67484">
        <w:tc>
          <w:tcPr>
            <w:tcW w:w="5228" w:type="dxa"/>
          </w:tcPr>
          <w:p w:rsidR="00D46D94" w:rsidRDefault="00D46D94" w:rsidP="00D46D94">
            <w:pPr>
              <w:tabs>
                <w:tab w:val="left" w:pos="4365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απαντήστε στα παρακάτω ερωτήματα που ακολουθούμε στη εκτέλεση μιας πειραματικής έρευνας: </w:t>
            </w:r>
          </w:p>
          <w:p w:rsidR="00D46D94" w:rsidRDefault="00D46D94" w:rsidP="00B65FD5">
            <w:pPr>
              <w:tabs>
                <w:tab w:val="left" w:pos="436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5228" w:type="dxa"/>
          </w:tcPr>
          <w:p w:rsidR="00D46D94" w:rsidRDefault="00D46D94" w:rsidP="00B65FD5">
            <w:pPr>
              <w:tabs>
                <w:tab w:val="left" w:pos="4365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C7954E" wp14:editId="67B7AB8C">
                  <wp:extent cx="4361213" cy="2526938"/>
                  <wp:effectExtent l="0" t="0" r="1270" b="698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Καταγραφή5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695" cy="253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FD5" w:rsidRPr="00B65FD5" w:rsidRDefault="00B65FD5" w:rsidP="00B65FD5">
      <w:pPr>
        <w:tabs>
          <w:tab w:val="left" w:pos="4365"/>
        </w:tabs>
        <w:spacing w:line="276" w:lineRule="auto"/>
        <w:jc w:val="center"/>
        <w:rPr>
          <w:b/>
          <w:sz w:val="16"/>
          <w:szCs w:val="16"/>
        </w:rPr>
      </w:pPr>
    </w:p>
    <w:p w:rsidR="007D587F" w:rsidRDefault="007D587F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line="276" w:lineRule="auto"/>
        <w:rPr>
          <w:b/>
        </w:rPr>
      </w:pPr>
      <w:r>
        <w:rPr>
          <w:b/>
        </w:rPr>
        <w:t>Ποιο πρόβλημα προσπαθεί να λύσει  η συγκεκριμένη έρευνα ;</w:t>
      </w:r>
    </w:p>
    <w:p w:rsidR="006F6684" w:rsidRDefault="00A74B44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line="276" w:lineRule="auto"/>
        <w:rPr>
          <w:b/>
        </w:rPr>
      </w:pPr>
      <w:r>
        <w:rPr>
          <w:b/>
        </w:rPr>
        <w:t>Ποια</w:t>
      </w:r>
      <w:r w:rsidR="007D587F">
        <w:rPr>
          <w:b/>
        </w:rPr>
        <w:t xml:space="preserve">    είναι  η  υπόθεση  της έρευνας ;</w:t>
      </w:r>
      <w:r w:rsidR="006F6684">
        <w:rPr>
          <w:b/>
        </w:rPr>
        <w:t xml:space="preserve">  </w:t>
      </w:r>
    </w:p>
    <w:p w:rsidR="006F6684" w:rsidRDefault="006F6684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line="276" w:lineRule="auto"/>
        <w:rPr>
          <w:b/>
        </w:rPr>
      </w:pPr>
      <w:r>
        <w:rPr>
          <w:b/>
        </w:rPr>
        <w:t>Ποιες είναι οι μεταβλητές της έρευνας  ( ανεξάρτητη – εξαρτημένη – σταθερές/ελεγχόμενες )</w:t>
      </w:r>
      <w:r w:rsidR="00D46D94">
        <w:rPr>
          <w:b/>
        </w:rPr>
        <w:t>;</w:t>
      </w:r>
    </w:p>
    <w:p w:rsidR="00A74B44" w:rsidRDefault="00A74B44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62B84" wp14:editId="74005060">
            <wp:simplePos x="0" y="0"/>
            <wp:positionH relativeFrom="column">
              <wp:posOffset>3251728</wp:posOffset>
            </wp:positionH>
            <wp:positionV relativeFrom="paragraph">
              <wp:posOffset>5715</wp:posOffset>
            </wp:positionV>
            <wp:extent cx="1276350" cy="26733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Με κατάλληλη χρήση των χειριστηρίων </w:t>
      </w:r>
      <w:r w:rsidR="006F6684">
        <w:rPr>
          <w:b/>
        </w:rPr>
        <w:t xml:space="preserve"> </w:t>
      </w:r>
      <w:r>
        <w:rPr>
          <w:b/>
        </w:rPr>
        <w:t xml:space="preserve">της προσομοίωσης  να λάβετε 5 μετρήσεις  για τα μεγέθη των μεταβλητών της </w:t>
      </w:r>
      <w:r w:rsidR="00B65FD5">
        <w:rPr>
          <w:b/>
        </w:rPr>
        <w:t xml:space="preserve"> </w:t>
      </w:r>
      <w:r>
        <w:rPr>
          <w:b/>
        </w:rPr>
        <w:t>έρευνας</w:t>
      </w:r>
      <w:r w:rsidR="00B65FD5">
        <w:rPr>
          <w:b/>
        </w:rPr>
        <w:t xml:space="preserve"> </w:t>
      </w:r>
      <w:r>
        <w:rPr>
          <w:b/>
        </w:rPr>
        <w:t xml:space="preserve"> και να τα καταχωρήσετε σε πίνακα δεδομένων που θα δημιουργήσετε.</w:t>
      </w:r>
      <w:r w:rsidR="00D46D94">
        <w:rPr>
          <w:b/>
        </w:rPr>
        <w:t xml:space="preserve"> Τα χειριστήρια, σας επιτρέπουν μεταφορά σε οποιαδήποτε ένδειξη χρονικής στιγμής ( έως 5 </w:t>
      </w:r>
      <w:r w:rsidR="00D46D94">
        <w:rPr>
          <w:b/>
          <w:lang w:val="en-US"/>
        </w:rPr>
        <w:t>sec</w:t>
      </w:r>
      <w:r w:rsidR="00D46D94" w:rsidRPr="00D46D94">
        <w:rPr>
          <w:b/>
        </w:rPr>
        <w:t>)</w:t>
      </w:r>
      <w:r w:rsidR="00D46D94">
        <w:rPr>
          <w:b/>
        </w:rPr>
        <w:t xml:space="preserve"> επιλέξετε.</w:t>
      </w:r>
    </w:p>
    <w:p w:rsidR="006F6684" w:rsidRDefault="00D46D94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line="276" w:lineRule="auto"/>
        <w:rPr>
          <w:b/>
        </w:rPr>
      </w:pPr>
      <w:r>
        <w:rPr>
          <w:b/>
        </w:rPr>
        <w:t xml:space="preserve"> </w:t>
      </w:r>
      <w:r w:rsidR="00B65FD5">
        <w:rPr>
          <w:b/>
        </w:rPr>
        <w:t xml:space="preserve">Σχηματίστε </w:t>
      </w:r>
      <w:r w:rsidR="00B65FD5" w:rsidRPr="00B65FD5">
        <w:rPr>
          <w:b/>
        </w:rPr>
        <w:t xml:space="preserve"> ένα διάγραμμα </w:t>
      </w:r>
      <w:r w:rsidR="00B65FD5">
        <w:rPr>
          <w:b/>
        </w:rPr>
        <w:t xml:space="preserve"> σε μιλλιμετρέ ( ή  γράφημα)   </w:t>
      </w:r>
      <w:r w:rsidR="00B65FD5" w:rsidRPr="00B65FD5">
        <w:rPr>
          <w:b/>
        </w:rPr>
        <w:t>και    περιγράψτε</w:t>
      </w:r>
      <w:r w:rsidR="00E67484">
        <w:rPr>
          <w:b/>
        </w:rPr>
        <w:t xml:space="preserve"> </w:t>
      </w:r>
      <w:r w:rsidR="00B65FD5" w:rsidRPr="00B65FD5">
        <w:rPr>
          <w:b/>
        </w:rPr>
        <w:t xml:space="preserve"> τ</w:t>
      </w:r>
      <w:r w:rsidR="00B65FD5">
        <w:rPr>
          <w:b/>
        </w:rPr>
        <w:t xml:space="preserve">ι   παρατηρείτε ( συσχέτιση μεταξύ των </w:t>
      </w:r>
      <w:r w:rsidR="00B65FD5" w:rsidRPr="00B65FD5">
        <w:rPr>
          <w:b/>
        </w:rPr>
        <w:t>2 μεταβλητών</w:t>
      </w:r>
      <w:r w:rsidR="00B65FD5">
        <w:rPr>
          <w:b/>
        </w:rPr>
        <w:t xml:space="preserve">  / Ανάλυση των αποτελεσμάτων</w:t>
      </w:r>
      <w:r w:rsidR="00B65FD5" w:rsidRPr="00B65FD5">
        <w:rPr>
          <w:b/>
        </w:rPr>
        <w:t>)</w:t>
      </w:r>
      <w:r w:rsidR="00E67484">
        <w:rPr>
          <w:b/>
        </w:rPr>
        <w:t xml:space="preserve"> </w:t>
      </w:r>
      <w:r w:rsidR="00B65FD5" w:rsidRPr="00B65FD5">
        <w:rPr>
          <w:b/>
        </w:rPr>
        <w:t>;</w:t>
      </w:r>
    </w:p>
    <w:p w:rsidR="00B65FD5" w:rsidRPr="00B65FD5" w:rsidRDefault="00B65FD5" w:rsidP="00E6748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65FD5">
        <w:rPr>
          <w:b/>
        </w:rPr>
        <w:t>Ποιο είναι το συμπέρασμα της έρευνας</w:t>
      </w:r>
      <w:r w:rsidR="00E67484">
        <w:rPr>
          <w:b/>
        </w:rPr>
        <w:t xml:space="preserve"> </w:t>
      </w:r>
      <w:r w:rsidRPr="00B65FD5">
        <w:rPr>
          <w:b/>
        </w:rPr>
        <w:t>; Επαληθεύτηκε η υπόθεση</w:t>
      </w:r>
      <w:r w:rsidR="00E67484">
        <w:rPr>
          <w:b/>
        </w:rPr>
        <w:t xml:space="preserve"> </w:t>
      </w:r>
      <w:r w:rsidRPr="00B65FD5">
        <w:rPr>
          <w:b/>
        </w:rPr>
        <w:t>;</w:t>
      </w:r>
    </w:p>
    <w:p w:rsidR="006F6684" w:rsidRPr="006F6684" w:rsidRDefault="006F6684" w:rsidP="00E67484">
      <w:pPr>
        <w:pStyle w:val="a7"/>
        <w:tabs>
          <w:tab w:val="left" w:pos="4365"/>
        </w:tabs>
        <w:spacing w:line="276" w:lineRule="auto"/>
        <w:rPr>
          <w:b/>
        </w:rPr>
      </w:pPr>
    </w:p>
    <w:p w:rsidR="00E67484" w:rsidRPr="004E243E" w:rsidRDefault="00E67484" w:rsidP="00E6748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E67484" w:rsidRDefault="00E67484" w:rsidP="00E67484">
      <w:r>
        <w:rPr>
          <w:rStyle w:val="a6"/>
        </w:rPr>
        <w:t xml:space="preserve">                                      </w:t>
      </w:r>
      <w:r>
        <w:t>.</w:t>
      </w:r>
    </w:p>
    <w:p w:rsidR="00E67484" w:rsidRPr="0053733B" w:rsidRDefault="00E67484" w:rsidP="00E67484">
      <w:pPr>
        <w:jc w:val="center"/>
        <w:rPr>
          <w:rFonts w:ascii="Arial Black" w:hAnsi="Arial Black"/>
          <w:sz w:val="22"/>
          <w:szCs w:val="22"/>
        </w:rPr>
      </w:pPr>
      <w:r w:rsidRPr="00765B29">
        <w:rPr>
          <w:rFonts w:ascii="Arial Black" w:hAnsi="Arial Black"/>
          <w:color w:val="4A442A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E67484" w:rsidRDefault="00E67484" w:rsidP="00E67484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E67484" w:rsidRDefault="00E67484" w:rsidP="00E67484">
      <w:pPr>
        <w:jc w:val="center"/>
        <w:rPr>
          <w:rFonts w:ascii="Arial Black" w:hAnsi="Arial Black"/>
          <w:sz w:val="22"/>
          <w:szCs w:val="22"/>
        </w:rPr>
      </w:pPr>
    </w:p>
    <w:p w:rsidR="00304B1D" w:rsidRDefault="00304B1D"/>
    <w:sectPr w:rsidR="00304B1D" w:rsidSect="00F3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1358"/>
    <w:multiLevelType w:val="hybridMultilevel"/>
    <w:tmpl w:val="AE8E0310"/>
    <w:lvl w:ilvl="0" w:tplc="438EF37C">
      <w:start w:val="1"/>
      <w:numFmt w:val="bullet"/>
      <w:lvlText w:val="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4B62"/>
    <w:multiLevelType w:val="hybridMultilevel"/>
    <w:tmpl w:val="702248BE"/>
    <w:lvl w:ilvl="0" w:tplc="438EF37C">
      <w:start w:val="1"/>
      <w:numFmt w:val="bullet"/>
      <w:lvlText w:val="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CjiUE1jVMWT2GjLWF+LGHFevFyrEyDOD1VYCyXAMmB0RZHeUZ0yoob1YNPI2f0Kyv6D6Di4tH1NQnAsGCngCfA==" w:salt="cQmmdkgmGEDPcMcrDpOACg==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7"/>
    <w:rsid w:val="0013086A"/>
    <w:rsid w:val="00172EAE"/>
    <w:rsid w:val="001A309B"/>
    <w:rsid w:val="00304B1D"/>
    <w:rsid w:val="004226C2"/>
    <w:rsid w:val="006F6684"/>
    <w:rsid w:val="007D587F"/>
    <w:rsid w:val="00900FA8"/>
    <w:rsid w:val="00930077"/>
    <w:rsid w:val="009C5B93"/>
    <w:rsid w:val="00A74B44"/>
    <w:rsid w:val="00B153A8"/>
    <w:rsid w:val="00B65FD5"/>
    <w:rsid w:val="00C30F31"/>
    <w:rsid w:val="00D252C8"/>
    <w:rsid w:val="00D46D94"/>
    <w:rsid w:val="00DC4CB4"/>
    <w:rsid w:val="00E67484"/>
    <w:rsid w:val="00E87EB7"/>
    <w:rsid w:val="00F730E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625C-57FD-4C42-810B-3985497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A3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87EB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1A309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uiPriority w:val="33"/>
    <w:qFormat/>
    <w:rsid w:val="001A309B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1A30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1A309B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qFormat/>
    <w:rsid w:val="001A309B"/>
    <w:rPr>
      <w:b/>
      <w:bCs/>
    </w:rPr>
  </w:style>
  <w:style w:type="character" w:styleId="a6">
    <w:name w:val="Emphasis"/>
    <w:qFormat/>
    <w:rsid w:val="001A309B"/>
    <w:rPr>
      <w:i/>
      <w:iCs/>
    </w:rPr>
  </w:style>
  <w:style w:type="paragraph" w:styleId="a7">
    <w:name w:val="List Paragraph"/>
    <w:basedOn w:val="a"/>
    <w:uiPriority w:val="34"/>
    <w:qFormat/>
    <w:rsid w:val="007D587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74B44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D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lias.gr/index.php?option=com_content&amp;task=view&amp;id=434&amp;Itemid=32&amp;catid=41" TargetMode="External"/><Relationship Id="rId5" Type="http://schemas.openxmlformats.org/officeDocument/2006/relationships/hyperlink" Target="http://ebooks.edu.gr/modules/ebook/show.php/DSGYM-B200/530/3515,144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Ανάθ_εργ_στη τεχν_γ΄_γυμνασίου με εικονικό εργαστήριο</vt:lpstr>
    </vt:vector>
  </TitlesOfParts>
  <Manager>Ντούσης Ηρακλής</Manager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Ανάθ_εργ_στη τεχν_γ΄_γυμνασίου με εικονικό εργαστήριο</dc:title>
  <dc:subject>Φύλλο   ανάθεσης εργασίας  για εργασία στο σπίτι  ,  στο πλαίσιο  του μαθήματος  της τεχνολογίας στη γ΄τάξη γυμνασίου, για την εμπέδωση και κατανόησης της  διδακτικής ενότητας  «Διεξαγωγή έρευνας σε εικονικό εργαστήριο » . Το επιμελήθηκε ο καθηγητής τεχνολογίας του 1ου γυμνασίου Ρέντη  Ντούσης Ηρακλής</dc:subject>
  <dc:creator>Καθηγητής : Ντούσης Ηρακλής</dc:creator>
  <cp:keywords>Τεχνολογίαγ΄γυμνασίου,εικονικόεργαστήριομάθηματεχνολογία,ορισμόςέρευνας,σημασίατηςέρευνας,φύλλοανάθεσηςεργασίας,έρευνα,έρευνακαιπειραματισμός,τεχνικέςαναζήτησης,γραπτήεργασίατεχνολογίας,εργασίεςτεχνολογίας,ΝτούσηςΗρακλής,1ογυμνάσιοΡέντη,δημιουργίεςμαθητών/τριών,οδηγίεςγραπτήςεργασίαςτεχνολογίας,κατασκευή,γ΄τάξηγυμνασίου,Πηγές,καθηγητήςτεχνολογίας,τεχνολογικοίόροι,τεχνολογικήέρευνα,έρευνα,δραστηριότητες,ερευνητικήεργασία,μαθητών/τριών,</cp:keywords>
  <dc:description/>
  <cp:lastModifiedBy>User</cp:lastModifiedBy>
  <cp:revision>2</cp:revision>
  <dcterms:created xsi:type="dcterms:W3CDTF">2016-10-28T05:15:00Z</dcterms:created>
  <dcterms:modified xsi:type="dcterms:W3CDTF">2016-10-28T05:15:00Z</dcterms:modified>
</cp:coreProperties>
</file>