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EA" w:rsidRDefault="000C5BEA" w:rsidP="000C5BEA">
      <w:pPr>
        <w:spacing w:after="0"/>
        <w:jc w:val="center"/>
        <w:rPr>
          <w:rFonts w:ascii="Bookman Old Style" w:hAnsi="Bookman Old Style" w:cs="Arial-Black"/>
          <w:b/>
          <w:color w:val="330033"/>
          <w:sz w:val="24"/>
          <w:szCs w:val="24"/>
          <w:u w:val="double"/>
        </w:rPr>
      </w:pPr>
      <w:r>
        <w:rPr>
          <w:rFonts w:ascii="Bookman Old Style" w:hAnsi="Bookman Old Style" w:cs="Arial-Black"/>
          <w:b/>
          <w:color w:val="330033"/>
          <w:sz w:val="24"/>
          <w:szCs w:val="24"/>
          <w:u w:val="doub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450pt;height:7.5pt" o:hrpct="0" o:hralign="center" o:hr="t">
            <v:imagedata r:id="rId7" o:title="BD14845_"/>
          </v:shape>
        </w:pict>
      </w:r>
    </w:p>
    <w:p w:rsidR="00A8300E" w:rsidRPr="00331FC1" w:rsidRDefault="00D819E8" w:rsidP="000C5BEA">
      <w:pPr>
        <w:spacing w:after="0"/>
        <w:jc w:val="center"/>
        <w:rPr>
          <w:rFonts w:ascii="Bookman Old Style" w:hAnsi="Bookman Old Style" w:cs="ArialMT"/>
          <w:b/>
          <w:color w:val="330033"/>
          <w:sz w:val="24"/>
          <w:szCs w:val="24"/>
          <w:u w:val="double"/>
        </w:rPr>
      </w:pPr>
      <w:r w:rsidRPr="00331FC1">
        <w:rPr>
          <w:rFonts w:ascii="Bookman Old Style" w:hAnsi="Bookman Old Style" w:cs="Arial-Black"/>
          <w:b/>
          <w:color w:val="330033"/>
          <w:sz w:val="24"/>
          <w:szCs w:val="24"/>
          <w:u w:val="double"/>
        </w:rPr>
        <w:t xml:space="preserve">2.1 </w:t>
      </w:r>
      <w:r w:rsidRPr="00331FC1">
        <w:rPr>
          <w:rFonts w:ascii="Bookman Old Style" w:hAnsi="Bookman Old Style" w:cs="ArialMT"/>
          <w:b/>
          <w:color w:val="330033"/>
          <w:sz w:val="24"/>
          <w:szCs w:val="24"/>
          <w:u w:val="double"/>
        </w:rPr>
        <w:t>Η έννοια του κλάσματος</w: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Έστω ότι χωρίζουμε μια ποσότητα σε </w:t>
      </w:r>
      <w:r w:rsidRPr="00331FC1">
        <w:rPr>
          <w:rFonts w:ascii="Bookman Old Style" w:eastAsia="SymbolMT" w:hAnsi="Bookman Old Style" w:cs="SymbolMT"/>
          <w:color w:val="000000"/>
          <w:sz w:val="24"/>
          <w:szCs w:val="24"/>
        </w:rPr>
        <w:t xml:space="preserve">ν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ίσα μέρη. Το καθένα από αυτά</w: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τα μέρη αποτελεί το </w:t>
      </w:r>
      <w:r w:rsidRPr="00331FC1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 xml:space="preserve">ένα νιοστό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της συνολικής ποσότητας. Η παραπάνω</w: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έκφραση αποτελεί και τον ορισμό του </w:t>
      </w:r>
      <w:r w:rsidRPr="00331FC1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 xml:space="preserve">κλάσματος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το οποίο συμβολίζεται</w: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με: </w:t>
      </w:r>
      <w:r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240" w:dyaOrig="580">
          <v:shape id="_x0000_i1025" type="#_x0000_t75" style="width:12pt;height:29.25pt" o:ole="">
            <v:imagedata r:id="rId8" o:title=""/>
          </v:shape>
          <o:OLEObject Type="Embed" ProgID="Equation.DSMT4" ShapeID="_x0000_i1025" DrawAspect="Content" ObjectID="_1411836090" r:id="rId9"/>
        </w:objec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Αν επιλέξουμε </w:t>
      </w:r>
      <w:r w:rsidRPr="00331FC1">
        <w:rPr>
          <w:rFonts w:ascii="Bookman Old Style" w:eastAsia="SymbolMT" w:hAnsi="Bookman Old Style" w:cs="SymbolMT"/>
          <w:color w:val="000000"/>
          <w:sz w:val="24"/>
          <w:szCs w:val="24"/>
        </w:rPr>
        <w:t xml:space="preserve">μ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τμήματα της ποσότητας, δηλαδή </w:t>
      </w:r>
      <w:r w:rsidRPr="00331FC1">
        <w:rPr>
          <w:rFonts w:ascii="Bookman Old Style" w:eastAsia="SymbolMT" w:hAnsi="Bookman Old Style" w:cs="SymbolMT"/>
          <w:color w:val="000000"/>
          <w:sz w:val="24"/>
          <w:szCs w:val="24"/>
        </w:rPr>
        <w:t xml:space="preserve">μ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νιοστά τότε προκύπτει</w: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το κλάσμα: μ</w:t>
      </w:r>
      <w:r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240" w:dyaOrig="580">
          <v:shape id="_x0000_i1026" type="#_x0000_t75" style="width:12pt;height:29.25pt" o:ole="">
            <v:imagedata r:id="rId8" o:title=""/>
          </v:shape>
          <o:OLEObject Type="Embed" ProgID="Equation.DSMT4" ShapeID="_x0000_i1026" DrawAspect="Content" ObjectID="_1411836091" r:id="rId10"/>
        </w:objec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=</w:t>
      </w:r>
      <w:r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240" w:dyaOrig="580">
          <v:shape id="_x0000_i1027" type="#_x0000_t75" style="width:12pt;height:29.25pt" o:ole="">
            <v:imagedata r:id="rId11" o:title=""/>
          </v:shape>
          <o:OLEObject Type="Embed" ProgID="Equation.DSMT4" ShapeID="_x0000_i1027" DrawAspect="Content" ObjectID="_1411836092" r:id="rId12"/>
        </w:objec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Σε ένα κλάσμα </w:t>
      </w:r>
      <w:r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240" w:dyaOrig="580">
          <v:shape id="_x0000_i1028" type="#_x0000_t75" style="width:12pt;height:29.25pt" o:ole="">
            <v:imagedata r:id="rId11" o:title=""/>
          </v:shape>
          <o:OLEObject Type="Embed" ProgID="Equation.DSMT4" ShapeID="_x0000_i1028" DrawAspect="Content" ObjectID="_1411836093" r:id="rId13"/>
        </w:objec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 οι αριθμοί </w:t>
      </w:r>
      <w:r w:rsidRPr="00331FC1">
        <w:rPr>
          <w:rFonts w:ascii="Bookman Old Style" w:eastAsia="SymbolMT" w:hAnsi="Bookman Old Style" w:cs="SymbolMT"/>
          <w:color w:val="000000"/>
          <w:sz w:val="24"/>
          <w:szCs w:val="24"/>
        </w:rPr>
        <w:t xml:space="preserve">μ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και </w:t>
      </w:r>
      <w:r w:rsidRPr="00331FC1">
        <w:rPr>
          <w:rFonts w:ascii="Bookman Old Style" w:eastAsia="SymbolMT" w:hAnsi="Bookman Old Style" w:cs="SymbolMT"/>
          <w:color w:val="000000"/>
          <w:sz w:val="24"/>
          <w:szCs w:val="24"/>
        </w:rPr>
        <w:t xml:space="preserve">ν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ονομάζονται </w:t>
      </w:r>
      <w:r w:rsidRPr="00331FC1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 xml:space="preserve">όροι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του κλάσματος.</w: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Ο αριθμός πάνω από την γραμμή ( </w:t>
      </w:r>
      <w:r w:rsidRPr="00331FC1">
        <w:rPr>
          <w:rFonts w:ascii="Bookman Old Style" w:eastAsia="SymbolMT" w:hAnsi="Bookman Old Style" w:cs="SymbolMT"/>
          <w:color w:val="000000"/>
          <w:sz w:val="24"/>
          <w:szCs w:val="24"/>
        </w:rPr>
        <w:t xml:space="preserve">μ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) ονομάζεται </w:t>
      </w:r>
      <w:r w:rsidRPr="00331FC1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>αριθμητής.</w: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Ο αριθμός κάτω από την γραμμή ( </w:t>
      </w:r>
      <w:r w:rsidRPr="00331FC1">
        <w:rPr>
          <w:rFonts w:ascii="Bookman Old Style" w:eastAsia="SymbolMT" w:hAnsi="Bookman Old Style" w:cs="SymbolMT"/>
          <w:color w:val="000000"/>
          <w:sz w:val="24"/>
          <w:szCs w:val="24"/>
        </w:rPr>
        <w:t xml:space="preserve">ν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) ονομάζεται </w:t>
      </w:r>
      <w:r w:rsidRPr="00331FC1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 xml:space="preserve">παρονομαστής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για τον</w:t>
      </w:r>
      <w:r w:rsidR="00A55BAB"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 </w:t>
      </w:r>
      <w:r w:rsidRPr="00331FC1">
        <w:rPr>
          <w:rFonts w:ascii="Bookman Old Style" w:hAnsi="Bookman Old Style" w:cs="TimesNewRomanPSMT"/>
          <w:b/>
          <w:color w:val="000000"/>
          <w:sz w:val="24"/>
          <w:szCs w:val="24"/>
          <w:u w:val="double"/>
        </w:rPr>
        <w:t xml:space="preserve">οποίο ισχύει πάντα: </w:t>
      </w:r>
      <w:r w:rsidRPr="00331FC1">
        <w:rPr>
          <w:rFonts w:ascii="Bookman Old Style" w:eastAsia="SymbolMT" w:hAnsi="Bookman Old Style" w:cs="SymbolMT"/>
          <w:b/>
          <w:color w:val="000000"/>
          <w:sz w:val="24"/>
          <w:szCs w:val="24"/>
          <w:u w:val="double"/>
        </w:rPr>
        <w:t>ν≠</w:t>
      </w:r>
      <w:r w:rsidRPr="00331FC1">
        <w:rPr>
          <w:rFonts w:ascii="Bookman Old Style" w:hAnsi="Bookman Old Style" w:cs="TimesNewRomanPS-BoldMT"/>
          <w:b/>
          <w:bCs/>
          <w:color w:val="000000"/>
          <w:sz w:val="24"/>
          <w:szCs w:val="24"/>
          <w:u w:val="double"/>
        </w:rPr>
        <w:t>0</w:t>
      </w:r>
      <w:r w:rsidRPr="00331FC1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 xml:space="preserve"> .</w: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Η γραμμή αποκαλείται </w:t>
      </w:r>
      <w:r w:rsidRPr="00331FC1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>γραμμή κλάσματος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.</w: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FFFFFF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Όλα τα νιοστά, δηλαδή </w:t>
      </w:r>
      <w:r w:rsidRPr="00331FC1">
        <w:rPr>
          <w:rFonts w:ascii="Bookman Old Style" w:eastAsia="SymbolMT" w:hAnsi="Bookman Old Style" w:cs="SymbolMT"/>
          <w:color w:val="000000"/>
          <w:sz w:val="24"/>
          <w:szCs w:val="24"/>
        </w:rPr>
        <w:t xml:space="preserve">ν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νιοστά, μας δίνουν την αρχική ποσότητα:</w:t>
      </w:r>
      <w:r w:rsidR="00A55BAB"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 </w:t>
      </w:r>
      <w:r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240" w:dyaOrig="580">
          <v:shape id="_x0000_i1029" type="#_x0000_t75" style="width:12pt;height:29.25pt" o:ole="">
            <v:imagedata r:id="rId14" o:title=""/>
          </v:shape>
          <o:OLEObject Type="Embed" ProgID="Equation.DSMT4" ShapeID="_x0000_i1029" DrawAspect="Content" ObjectID="_1411836094" r:id="rId15"/>
        </w:objec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.</w:t>
      </w:r>
      <w:r w:rsidRPr="00331FC1">
        <w:rPr>
          <w:rFonts w:ascii="Bookman Old Style" w:hAnsi="Bookman Old Style" w:cs="ArialMT"/>
          <w:color w:val="FFFFFF"/>
          <w:sz w:val="24"/>
          <w:szCs w:val="24"/>
        </w:rPr>
        <w:t>Η έννοια του κλάσματος</w: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Ο κάθε φυσικός αριθμός </w:t>
      </w:r>
      <w:r w:rsidRPr="00331FC1">
        <w:rPr>
          <w:rFonts w:ascii="Bookman Old Style" w:eastAsia="SymbolMT" w:hAnsi="Bookman Old Style" w:cs="SymbolMT"/>
          <w:color w:val="000000"/>
          <w:sz w:val="24"/>
          <w:szCs w:val="24"/>
        </w:rPr>
        <w:t xml:space="preserve">α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μπορεί να γραφεί σαν κλάσμα με αριθμητή</w: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το </w:t>
      </w:r>
      <w:r w:rsidRPr="00331FC1">
        <w:rPr>
          <w:rFonts w:ascii="Bookman Old Style" w:eastAsia="SymbolMT" w:hAnsi="Bookman Old Style" w:cs="SymbolMT"/>
          <w:color w:val="000000"/>
          <w:sz w:val="24"/>
          <w:szCs w:val="24"/>
        </w:rPr>
        <w:t xml:space="preserve">α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και παρονομαστή το 1:</w:t>
      </w:r>
      <w:r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260" w:dyaOrig="580">
          <v:shape id="_x0000_i1030" type="#_x0000_t75" style="width:12.75pt;height:29.25pt" o:ole="">
            <v:imagedata r:id="rId16" o:title=""/>
          </v:shape>
          <o:OLEObject Type="Embed" ProgID="Equation.DSMT4" ShapeID="_x0000_i1030" DrawAspect="Content" ObjectID="_1411836095" r:id="rId17"/>
        </w:objec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. </w: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Αν στο κλάσμα </w:t>
      </w:r>
      <w:r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240" w:dyaOrig="580">
          <v:shape id="_x0000_i1031" type="#_x0000_t75" style="width:12pt;height:29.25pt" o:ole="">
            <v:imagedata r:id="rId11" o:title=""/>
          </v:shape>
          <o:OLEObject Type="Embed" ProgID="Equation.DSMT4" ShapeID="_x0000_i1031" DrawAspect="Content" ObjectID="_1411836096" r:id="rId18"/>
        </w:objec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 είναι μ&lt;ν, τότε το κλάσμα είναι </w:t>
      </w:r>
      <w:r w:rsidRPr="00331FC1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 xml:space="preserve">μικρότερο </w:t>
      </w:r>
      <w:r w:rsidR="00A55BAB"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της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μονάδας: </w:t>
      </w:r>
      <w:r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240" w:dyaOrig="580">
          <v:shape id="_x0000_i1032" type="#_x0000_t75" style="width:12pt;height:29.25pt" o:ole="">
            <v:imagedata r:id="rId11" o:title=""/>
          </v:shape>
          <o:OLEObject Type="Embed" ProgID="Equation.DSMT4" ShapeID="_x0000_i1032" DrawAspect="Content" ObjectID="_1411836097" r:id="rId19"/>
        </w:objec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&lt;1.</w: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Αν στο κλάσμα </w:t>
      </w:r>
      <w:r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240" w:dyaOrig="580">
          <v:shape id="_x0000_i1033" type="#_x0000_t75" style="width:12pt;height:29.25pt" o:ole="">
            <v:imagedata r:id="rId11" o:title=""/>
          </v:shape>
          <o:OLEObject Type="Embed" ProgID="Equation.DSMT4" ShapeID="_x0000_i1033" DrawAspect="Content" ObjectID="_1411836098" r:id="rId20"/>
        </w:objec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 είναι μ&gt;ν, τότε το κλάσμα είναι </w:t>
      </w:r>
      <w:r w:rsidRPr="00331FC1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 xml:space="preserve">μεγαλύτερο </w:t>
      </w:r>
      <w:r w:rsidR="00A55BAB"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της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μονάδας: </w:t>
      </w:r>
      <w:r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240" w:dyaOrig="580">
          <v:shape id="_x0000_i1034" type="#_x0000_t75" style="width:12pt;height:29.25pt" o:ole="">
            <v:imagedata r:id="rId11" o:title=""/>
          </v:shape>
          <o:OLEObject Type="Embed" ProgID="Equation.DSMT4" ShapeID="_x0000_i1034" DrawAspect="Content" ObjectID="_1411836099" r:id="rId21"/>
        </w:objec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&gt;1.</w:t>
      </w:r>
    </w:p>
    <w:p w:rsidR="00CE5373" w:rsidRPr="00331FC1" w:rsidRDefault="00CE5373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Κάθε κλάσμα </w:t>
      </w:r>
      <w:r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240" w:dyaOrig="580">
          <v:shape id="_x0000_i1035" type="#_x0000_t75" style="width:12pt;height:29.25pt" o:ole="">
            <v:imagedata r:id="rId11" o:title=""/>
          </v:shape>
          <o:OLEObject Type="Embed" ProgID="Equation.DSMT4" ShapeID="_x0000_i1035" DrawAspect="Content" ObjectID="_1411836100" r:id="rId22"/>
        </w:objec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 εκφράζει τη </w:t>
      </w:r>
      <w:r w:rsidRPr="00331FC1">
        <w:rPr>
          <w:rFonts w:ascii="Bookman Old Style" w:hAnsi="Bookman Old Style" w:cs="TimesNewRomanPS-BoldMT"/>
          <w:b/>
          <w:bCs/>
          <w:color w:val="000000"/>
          <w:sz w:val="24"/>
          <w:szCs w:val="24"/>
        </w:rPr>
        <w:t xml:space="preserve">διαίρεση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του αριθμού </w:t>
      </w:r>
      <w:r w:rsidRPr="00331FC1">
        <w:rPr>
          <w:rFonts w:ascii="Bookman Old Style" w:eastAsia="SymbolMT" w:hAnsi="Bookman Old Style" w:cs="SymbolMT"/>
          <w:color w:val="000000"/>
          <w:sz w:val="24"/>
          <w:szCs w:val="24"/>
        </w:rPr>
        <w:t xml:space="preserve">μ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από τον </w:t>
      </w:r>
      <w:r w:rsidRPr="00331FC1">
        <w:rPr>
          <w:rFonts w:ascii="Bookman Old Style" w:eastAsia="SymbolMT" w:hAnsi="Bookman Old Style" w:cs="SymbolMT"/>
          <w:color w:val="000000"/>
          <w:sz w:val="24"/>
          <w:szCs w:val="24"/>
        </w:rPr>
        <w:t xml:space="preserve">ν </w: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, δηλαδή: </w:t>
      </w:r>
      <w:r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240" w:dyaOrig="580">
          <v:shape id="_x0000_i1036" type="#_x0000_t75" style="width:12pt;height:29.25pt" o:ole="">
            <v:imagedata r:id="rId11" o:title=""/>
          </v:shape>
          <o:OLEObject Type="Embed" ProgID="Equation.DSMT4" ShapeID="_x0000_i1036" DrawAspect="Content" ObjectID="_1411836101" r:id="rId23"/>
        </w:objec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= μ:ν</w:t>
      </w:r>
    </w:p>
    <w:p w:rsidR="00331FC1" w:rsidRPr="00331FC1" w:rsidRDefault="00331FC1" w:rsidP="000C5BEA">
      <w:pPr>
        <w:spacing w:line="360" w:lineRule="auto"/>
        <w:rPr>
          <w:rFonts w:ascii="Bookman Old Style" w:hAnsi="Bookman Old Style"/>
          <w:b/>
          <w:sz w:val="24"/>
          <w:szCs w:val="24"/>
          <w:u w:val="double"/>
        </w:rPr>
      </w:pPr>
      <w:r w:rsidRPr="00331FC1">
        <w:rPr>
          <w:rFonts w:ascii="Bookman Old Style" w:hAnsi="Bookman Old Style"/>
          <w:b/>
          <w:sz w:val="24"/>
          <w:szCs w:val="24"/>
          <w:u w:val="double"/>
        </w:rPr>
        <w:t>Ιδιότητες</w:t>
      </w:r>
    </w:p>
    <w:p w:rsidR="00331FC1" w:rsidRPr="00331FC1" w:rsidRDefault="00331FC1" w:rsidP="000C5BEA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378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position w:val="-24"/>
          <w:sz w:val="24"/>
          <w:szCs w:val="24"/>
        </w:rPr>
        <w:object w:dxaOrig="800" w:dyaOrig="620">
          <v:shape id="_x0000_i1037" type="#_x0000_t75" style="width:39.75pt;height:30.75pt" o:ole="">
            <v:imagedata r:id="rId24" o:title=""/>
          </v:shape>
          <o:OLEObject Type="Embed" ProgID="Equation.DSMT4" ShapeID="_x0000_i1037" DrawAspect="Content" ObjectID="_1411836102" r:id="rId25"/>
        </w:object>
      </w:r>
    </w:p>
    <w:p w:rsidR="00331FC1" w:rsidRPr="00331FC1" w:rsidRDefault="00331FC1" w:rsidP="000C5BEA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378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position w:val="-24"/>
          <w:sz w:val="24"/>
          <w:szCs w:val="24"/>
        </w:rPr>
        <w:object w:dxaOrig="820" w:dyaOrig="620">
          <v:shape id="_x0000_i1038" type="#_x0000_t75" style="width:41.25pt;height:30.75pt" o:ole="">
            <v:imagedata r:id="rId26" o:title=""/>
          </v:shape>
          <o:OLEObject Type="Embed" ProgID="Equation.DSMT4" ShapeID="_x0000_i1038" DrawAspect="Content" ObjectID="_1411836103" r:id="rId27"/>
        </w:object>
      </w:r>
    </w:p>
    <w:p w:rsidR="00331FC1" w:rsidRPr="00331FC1" w:rsidRDefault="00331FC1" w:rsidP="000C5BEA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378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position w:val="-24"/>
          <w:sz w:val="24"/>
          <w:szCs w:val="24"/>
        </w:rPr>
        <w:object w:dxaOrig="820" w:dyaOrig="620">
          <v:shape id="_x0000_i1039" type="#_x0000_t75" style="width:41.25pt;height:30.75pt" o:ole="">
            <v:imagedata r:id="rId28" o:title=""/>
          </v:shape>
          <o:OLEObject Type="Embed" ProgID="Equation.DSMT4" ShapeID="_x0000_i1039" DrawAspect="Content" ObjectID="_1411836104" r:id="rId29"/>
        </w:object>
      </w:r>
    </w:p>
    <w:p w:rsidR="00331FC1" w:rsidRPr="00331FC1" w:rsidRDefault="00331FC1" w:rsidP="000C5BEA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378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>Δεν υπάρχουν κλάσματα με παρονομαστή 0</w:t>
      </w:r>
    </w:p>
    <w:p w:rsidR="00331FC1" w:rsidRPr="00331FC1" w:rsidRDefault="00331FC1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</w:p>
    <w:p w:rsidR="00A55BAB" w:rsidRPr="00331FC1" w:rsidRDefault="00A55BAB" w:rsidP="000C5BE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color w:val="000000"/>
          <w:sz w:val="24"/>
          <w:szCs w:val="24"/>
          <w:u w:val="double"/>
        </w:rPr>
      </w:pPr>
      <w:r w:rsidRPr="00331FC1">
        <w:rPr>
          <w:rFonts w:ascii="Bookman Old Style" w:hAnsi="Bookman Old Style" w:cs="TimesNewRomanPSMT"/>
          <w:b/>
          <w:color w:val="000000"/>
          <w:sz w:val="24"/>
          <w:szCs w:val="24"/>
          <w:u w:val="double"/>
        </w:rPr>
        <w:t>Ασκήσεις – Εφαρμογές</w:t>
      </w:r>
    </w:p>
    <w:p w:rsidR="00A55BAB" w:rsidRPr="00331FC1" w:rsidRDefault="00A55BAB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 w:cs="Arial-ItalicMT"/>
          <w:iCs/>
          <w:sz w:val="24"/>
          <w:szCs w:val="24"/>
        </w:rPr>
      </w:pPr>
      <w:r w:rsidRPr="00331FC1">
        <w:rPr>
          <w:rFonts w:ascii="Bookman Old Style" w:hAnsi="Bookman Old Style" w:cs="Arial-ItalicMT"/>
          <w:iCs/>
          <w:sz w:val="24"/>
          <w:szCs w:val="24"/>
        </w:rPr>
        <w:t>Να συμπληρώσετε τις παρακάτω προτάσεις:</w:t>
      </w:r>
    </w:p>
    <w:p w:rsidR="00A55BAB" w:rsidRPr="00331FC1" w:rsidRDefault="00A55BAB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UnicodeMS"/>
          <w:sz w:val="24"/>
          <w:szCs w:val="24"/>
        </w:rPr>
      </w:pPr>
      <w:r w:rsidRPr="00331FC1">
        <w:rPr>
          <w:rFonts w:ascii="Bookman Old Style" w:hAnsi="Bookman Old Style" w:cs="ArialMT"/>
          <w:sz w:val="24"/>
          <w:szCs w:val="24"/>
        </w:rPr>
        <w:t xml:space="preserve">α) </w:t>
      </w:r>
      <w:r w:rsidRPr="00331FC1">
        <w:rPr>
          <w:rFonts w:ascii="Bookman Old Style" w:hAnsi="Bookman Old Style" w:cs="ArialUnicodeMS"/>
          <w:sz w:val="24"/>
          <w:szCs w:val="24"/>
        </w:rPr>
        <w:t>Αν ένα μέγεθος χωρισθεί σε 5 ίσα μέρη τότε το τμήμα που αποτελείται από 2 τέτοια μέρη είναι τα . . . . του μεγέθους , ενώ το τμήμα που αποτελείται από 4 τέτοια μέρη είναι τα . . . . .</w:t>
      </w:r>
    </w:p>
    <w:p w:rsidR="00A55BAB" w:rsidRPr="00331FC1" w:rsidRDefault="00A55BAB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UnicodeMS"/>
          <w:sz w:val="24"/>
          <w:szCs w:val="24"/>
        </w:rPr>
      </w:pPr>
      <w:r w:rsidRPr="00331FC1">
        <w:rPr>
          <w:rFonts w:ascii="Bookman Old Style" w:hAnsi="Bookman Old Style" w:cs="ArialMT"/>
          <w:sz w:val="24"/>
          <w:szCs w:val="24"/>
        </w:rPr>
        <w:t xml:space="preserve">β) </w:t>
      </w:r>
      <w:r w:rsidRPr="00331FC1">
        <w:rPr>
          <w:rFonts w:ascii="Bookman Old Style" w:hAnsi="Bookman Old Style" w:cs="ArialUnicodeMS"/>
          <w:sz w:val="24"/>
          <w:szCs w:val="24"/>
        </w:rPr>
        <w:t xml:space="preserve">Το κλάσμα </w:t>
      </w:r>
      <w:r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340" w:dyaOrig="580">
          <v:shape id="_x0000_i1040" type="#_x0000_t75" style="width:17.25pt;height:29.25pt" o:ole="">
            <v:imagedata r:id="rId30" o:title=""/>
          </v:shape>
          <o:OLEObject Type="Embed" ProgID="Equation.DSMT4" ShapeID="_x0000_i1040" DrawAspect="Content" ObjectID="_1411836105" r:id="rId31"/>
        </w:objec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 </w:t>
      </w:r>
      <w:r w:rsidRPr="00331FC1">
        <w:rPr>
          <w:rFonts w:ascii="Bookman Old Style" w:hAnsi="Bookman Old Style" w:cs="ArialUnicodeMS"/>
          <w:sz w:val="24"/>
          <w:szCs w:val="24"/>
        </w:rPr>
        <w:t>συμβολίζει το χωρισμό ενός μεγέθους σε . . . ίσα μέρη και πήραμε τα . . . ίσα μέρη.</w:t>
      </w:r>
    </w:p>
    <w:p w:rsidR="00A55BAB" w:rsidRPr="00331FC1" w:rsidRDefault="00A55BAB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 w:cs="TimesNewRomanPSMT"/>
          <w:sz w:val="24"/>
          <w:szCs w:val="24"/>
        </w:rPr>
      </w:pPr>
      <w:r w:rsidRPr="00331FC1">
        <w:rPr>
          <w:rFonts w:ascii="Bookman Old Style" w:hAnsi="Bookman Old Style" w:cs="Arial-ItalicMT"/>
          <w:iCs/>
          <w:sz w:val="24"/>
          <w:szCs w:val="24"/>
        </w:rPr>
        <w:t xml:space="preserve">Να συμπληρώσετε τις παρακάτω προτάσεις: </w:t>
      </w:r>
      <w:r w:rsidRPr="00331FC1">
        <w:rPr>
          <w:rFonts w:ascii="Bookman Old Style" w:hAnsi="Bookman Old Style" w:cs="ArialMT"/>
          <w:sz w:val="24"/>
          <w:szCs w:val="24"/>
        </w:rPr>
        <w:t xml:space="preserve">α) </w:t>
      </w:r>
      <w:r w:rsidRPr="00331FC1">
        <w:rPr>
          <w:rFonts w:ascii="Bookman Old Style" w:hAnsi="Bookman Old Style" w:cs="Tahoma"/>
          <w:sz w:val="24"/>
          <w:szCs w:val="24"/>
        </w:rPr>
        <w:t>Ο αριθμός 7 γράφεται σαν κλάσμα: 7 =</w:t>
      </w:r>
      <w:r w:rsidRPr="00331FC1">
        <w:rPr>
          <w:rFonts w:ascii="Bookman Old Style" w:hAnsi="Bookman Old Style" w:cs="ArialMT"/>
          <w:sz w:val="24"/>
          <w:szCs w:val="24"/>
        </w:rPr>
        <w:t xml:space="preserve">...... β) </w:t>
      </w:r>
      <w:r w:rsidRPr="00331FC1">
        <w:rPr>
          <w:rFonts w:ascii="Bookman Old Style" w:hAnsi="Bookman Old Style" w:cs="Tahoma"/>
          <w:sz w:val="24"/>
          <w:szCs w:val="24"/>
        </w:rPr>
        <w:t>Ο αριθμός 32 γράφεται σαν κλάσμα: 32 =</w:t>
      </w:r>
      <w:r w:rsidR="00BB5F07">
        <w:rPr>
          <w:rFonts w:ascii="Bookman Old Style" w:hAnsi="Bookman Old Style" w:cs="Tahoma"/>
          <w:sz w:val="24"/>
          <w:szCs w:val="24"/>
        </w:rPr>
        <w:t>……</w:t>
      </w:r>
    </w:p>
    <w:p w:rsidR="00A55BAB" w:rsidRPr="00331FC1" w:rsidRDefault="00A55BAB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 w:cs="TimesNewRomanPSMT"/>
          <w:sz w:val="24"/>
          <w:szCs w:val="24"/>
        </w:rPr>
      </w:pPr>
      <w:r w:rsidRPr="00331FC1">
        <w:rPr>
          <w:rFonts w:ascii="Bookman Old Style" w:hAnsi="Bookman Old Style" w:cs="ArialMT"/>
          <w:sz w:val="24"/>
          <w:szCs w:val="24"/>
        </w:rPr>
        <w:lastRenderedPageBreak/>
        <w:t>Να συγκρίνετε τα παρακάτω κλάσματα με τη μονάδα:</w:t>
      </w:r>
      <w:r w:rsidR="00533601" w:rsidRPr="00331FC1">
        <w:rPr>
          <w:rFonts w:ascii="Bookman Old Style" w:hAnsi="Bookman Old Style" w:cs="ArialMT"/>
          <w:sz w:val="24"/>
          <w:szCs w:val="24"/>
        </w:rPr>
        <w:t xml:space="preserve"> </w:t>
      </w:r>
      <w:r w:rsidR="00533601"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740" w:dyaOrig="580">
          <v:shape id="_x0000_i1041" type="#_x0000_t75" style="width:36.75pt;height:29.25pt" o:ole="">
            <v:imagedata r:id="rId32" o:title=""/>
          </v:shape>
          <o:OLEObject Type="Embed" ProgID="Equation.DSMT4" ShapeID="_x0000_i1041" DrawAspect="Content" ObjectID="_1411836106" r:id="rId33"/>
        </w:object>
      </w:r>
      <w:r w:rsidR="00533601" w:rsidRPr="00331FC1">
        <w:rPr>
          <w:rFonts w:ascii="Bookman Old Style" w:hAnsi="Bookman Old Style" w:cs="TimesNewRomanPSMT"/>
          <w:color w:val="000000"/>
          <w:sz w:val="24"/>
          <w:szCs w:val="24"/>
        </w:rPr>
        <w:t>,</w:t>
      </w:r>
      <w:r w:rsidR="00533601"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760" w:dyaOrig="580">
          <v:shape id="_x0000_i1042" type="#_x0000_t75" style="width:38.25pt;height:29.25pt" o:ole="">
            <v:imagedata r:id="rId34" o:title=""/>
          </v:shape>
          <o:OLEObject Type="Embed" ProgID="Equation.DSMT4" ShapeID="_x0000_i1042" DrawAspect="Content" ObjectID="_1411836107" r:id="rId35"/>
        </w:object>
      </w:r>
      <w:r w:rsidR="00533601" w:rsidRPr="00331FC1">
        <w:rPr>
          <w:rFonts w:ascii="Bookman Old Style" w:hAnsi="Bookman Old Style" w:cs="TimesNewRomanPSMT"/>
          <w:color w:val="000000"/>
          <w:sz w:val="24"/>
          <w:szCs w:val="24"/>
        </w:rPr>
        <w:t>,</w:t>
      </w:r>
      <w:r w:rsidR="00533601"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740" w:dyaOrig="580">
          <v:shape id="_x0000_i1043" type="#_x0000_t75" style="width:36.75pt;height:29.25pt" o:ole="">
            <v:imagedata r:id="rId36" o:title=""/>
          </v:shape>
          <o:OLEObject Type="Embed" ProgID="Equation.DSMT4" ShapeID="_x0000_i1043" DrawAspect="Content" ObjectID="_1411836108" r:id="rId37"/>
        </w:object>
      </w:r>
      <w:r w:rsidR="00533601" w:rsidRPr="00331FC1">
        <w:rPr>
          <w:rFonts w:ascii="Bookman Old Style" w:hAnsi="Bookman Old Style" w:cs="TimesNewRomanPSMT"/>
          <w:color w:val="000000"/>
          <w:sz w:val="24"/>
          <w:szCs w:val="24"/>
        </w:rPr>
        <w:t>,</w:t>
      </w:r>
      <w:r w:rsidR="00533601"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639" w:dyaOrig="580">
          <v:shape id="_x0000_i1044" type="#_x0000_t75" style="width:32.25pt;height:29.25pt" o:ole="">
            <v:imagedata r:id="rId38" o:title=""/>
          </v:shape>
          <o:OLEObject Type="Embed" ProgID="Equation.DSMT4" ShapeID="_x0000_i1044" DrawAspect="Content" ObjectID="_1411836109" r:id="rId39"/>
        </w:object>
      </w:r>
      <w:r w:rsidR="00533601" w:rsidRPr="00331FC1">
        <w:rPr>
          <w:rFonts w:ascii="Bookman Old Style" w:hAnsi="Bookman Old Style" w:cs="TimesNewRomanPSMT"/>
          <w:color w:val="000000"/>
          <w:sz w:val="24"/>
          <w:szCs w:val="24"/>
        </w:rPr>
        <w:t>,</w:t>
      </w:r>
      <w:r w:rsidR="00533601"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639" w:dyaOrig="580">
          <v:shape id="_x0000_i1045" type="#_x0000_t75" style="width:32.25pt;height:29.25pt" o:ole="">
            <v:imagedata r:id="rId40" o:title=""/>
          </v:shape>
          <o:OLEObject Type="Embed" ProgID="Equation.DSMT4" ShapeID="_x0000_i1045" DrawAspect="Content" ObjectID="_1411836110" r:id="rId41"/>
        </w:object>
      </w:r>
      <w:r w:rsidR="00533601" w:rsidRPr="00331FC1">
        <w:rPr>
          <w:rFonts w:ascii="Bookman Old Style" w:hAnsi="Bookman Old Style" w:cs="TimesNewRomanPSMT"/>
          <w:color w:val="000000"/>
          <w:sz w:val="24"/>
          <w:szCs w:val="24"/>
        </w:rPr>
        <w:t>,</w:t>
      </w:r>
      <w:r w:rsidR="00533601" w:rsidRPr="00331FC1">
        <w:rPr>
          <w:rFonts w:ascii="Bookman Old Style" w:hAnsi="Bookman Old Style" w:cs="TimesNewRomanPSMT"/>
          <w:color w:val="000000"/>
          <w:position w:val="-22"/>
          <w:sz w:val="24"/>
          <w:szCs w:val="24"/>
        </w:rPr>
        <w:object w:dxaOrig="639" w:dyaOrig="580">
          <v:shape id="_x0000_i1046" type="#_x0000_t75" style="width:32.25pt;height:29.25pt" o:ole="">
            <v:imagedata r:id="rId42" o:title=""/>
          </v:shape>
          <o:OLEObject Type="Embed" ProgID="Equation.DSMT4" ShapeID="_x0000_i1046" DrawAspect="Content" ObjectID="_1411836111" r:id="rId43"/>
        </w:object>
      </w:r>
    </w:p>
    <w:p w:rsidR="00533601" w:rsidRPr="00331FC1" w:rsidRDefault="00533601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 xml:space="preserve">Μια γκοφρέτα ζυγίζει </w:t>
      </w:r>
      <w:smartTag w:uri="urn:schemas-microsoft-com:office:smarttags" w:element="metricconverter">
        <w:smartTagPr>
          <w:attr w:name="ProductID" w:val="60 γραμμάρια"/>
        </w:smartTagPr>
        <w:r w:rsidRPr="00331FC1">
          <w:rPr>
            <w:rFonts w:ascii="Bookman Old Style" w:hAnsi="Bookman Old Style"/>
            <w:sz w:val="24"/>
            <w:szCs w:val="24"/>
          </w:rPr>
          <w:t>60 γραμμάρια</w:t>
        </w:r>
      </w:smartTag>
      <w:r w:rsidRPr="00331FC1">
        <w:rPr>
          <w:rFonts w:ascii="Bookman Old Style" w:hAnsi="Bookman Old Style"/>
          <w:sz w:val="24"/>
          <w:szCs w:val="24"/>
        </w:rPr>
        <w:t xml:space="preserve"> και έχει 12 ίσα κομμάτια.</w:t>
      </w:r>
    </w:p>
    <w:p w:rsidR="00533601" w:rsidRPr="00331FC1" w:rsidRDefault="00533601" w:rsidP="000C5BE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>(α) Τι μέρος της γκοφρέτας είναι το κάθε κομμάτι;</w:t>
      </w:r>
    </w:p>
    <w:p w:rsidR="00533601" w:rsidRPr="00331FC1" w:rsidRDefault="00533601" w:rsidP="000C5BE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>(β) Πόσο γραμμάρια ζυγίζει το κάθε κομμάτι;</w:t>
      </w:r>
    </w:p>
    <w:p w:rsidR="00533601" w:rsidRPr="00331FC1" w:rsidRDefault="00533601" w:rsidP="000C5BE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>(γ) Πόσα κομμάτια πρέπει να κόψουμε για να πάρουμε 40 γραμμάτια;</w:t>
      </w:r>
    </w:p>
    <w:p w:rsidR="00533601" w:rsidRPr="00331FC1" w:rsidRDefault="00533601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Από τους 11 ποδοσφαιριστές μιας ελληνικής ομάδας οι 4 είναι αλλοδαποί και οι υπόλοιποι Έλληνες.</w:t>
      </w:r>
    </w:p>
    <w:p w:rsidR="00533601" w:rsidRPr="00331FC1" w:rsidRDefault="00533601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Α. Να υπολογίσετε το μέρος της ομάδας που αποτελείται από αλλοδαπούς </w:t>
      </w:r>
      <w:r w:rsidR="003260D1"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 ποδοσφαιριστές.</w:t>
      </w:r>
      <w:r w:rsidRPr="00331FC1">
        <w:rPr>
          <w:rFonts w:ascii="Bookman Old Style" w:hAnsi="Bookman Old Style" w:cs="ArialMT"/>
          <w:color w:val="FFFFFF"/>
          <w:sz w:val="24"/>
          <w:szCs w:val="24"/>
        </w:rPr>
        <w:t xml:space="preserve"> έννοια του κλάσματος</w:t>
      </w:r>
    </w:p>
    <w:p w:rsidR="00533601" w:rsidRPr="00331FC1" w:rsidRDefault="00533601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>Β. Να υπολογίσετε το μέρος της ομάδας που αποτελείται από Έλληνες ποδοσφαιριστές.</w:t>
      </w:r>
    </w:p>
    <w:p w:rsidR="00533601" w:rsidRPr="00331FC1" w:rsidRDefault="00533601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 w:cs="TimesNewRomanPSMT"/>
          <w:sz w:val="24"/>
          <w:szCs w:val="24"/>
        </w:rPr>
      </w:pPr>
      <w:r w:rsidRPr="00331FC1">
        <w:rPr>
          <w:rFonts w:ascii="Bookman Old Style" w:hAnsi="Bookman Old Style" w:cs="TimesNewRomanPSMT"/>
          <w:sz w:val="24"/>
          <w:szCs w:val="24"/>
        </w:rPr>
        <w:t xml:space="preserve">Αν τα </w:t>
      </w:r>
      <w:r w:rsidRPr="00331FC1">
        <w:rPr>
          <w:rFonts w:ascii="Bookman Old Style" w:hAnsi="Bookman Old Style"/>
          <w:color w:val="000000"/>
          <w:position w:val="-22"/>
          <w:sz w:val="24"/>
          <w:szCs w:val="24"/>
        </w:rPr>
        <w:object w:dxaOrig="240" w:dyaOrig="580">
          <v:shape id="_x0000_i1047" type="#_x0000_t75" style="width:12pt;height:29.25pt" o:ole="">
            <v:imagedata r:id="rId44" o:title=""/>
          </v:shape>
          <o:OLEObject Type="Embed" ProgID="Equation.DSMT4" ShapeID="_x0000_i1047" DrawAspect="Content" ObjectID="_1411836112" r:id="rId45"/>
        </w:object>
      </w:r>
      <w:r w:rsidRPr="00331FC1">
        <w:rPr>
          <w:rFonts w:ascii="Bookman Old Style" w:hAnsi="Bookman Old Style" w:cs="TimesNewRomanPSMT"/>
          <w:sz w:val="24"/>
          <w:szCs w:val="24"/>
        </w:rPr>
        <w:t xml:space="preserve"> των αυτοκινήτων ενός γεμάτου </w:t>
      </w:r>
      <w:r w:rsidR="0080588D" w:rsidRPr="00331FC1">
        <w:rPr>
          <w:rFonts w:ascii="Bookman Old Style" w:hAnsi="Bookman Old Style" w:cs="TimesNewRomanPSMT"/>
          <w:sz w:val="24"/>
          <w:szCs w:val="24"/>
        </w:rPr>
        <w:t>παρκινγκ</w:t>
      </w:r>
      <w:r w:rsidRPr="00331FC1">
        <w:rPr>
          <w:rFonts w:ascii="Bookman Old Style" w:hAnsi="Bookman Old Style" w:cs="TimesNewRomanPSMT"/>
          <w:sz w:val="24"/>
          <w:szCs w:val="24"/>
        </w:rPr>
        <w:t xml:space="preserve"> 140 θέσεων είναι λευκού και τα </w:t>
      </w:r>
      <w:r w:rsidRPr="00331FC1">
        <w:rPr>
          <w:rFonts w:ascii="Bookman Old Style" w:hAnsi="Bookman Old Style"/>
          <w:color w:val="000000"/>
          <w:position w:val="-22"/>
          <w:sz w:val="24"/>
          <w:szCs w:val="24"/>
        </w:rPr>
        <w:object w:dxaOrig="380" w:dyaOrig="580">
          <v:shape id="_x0000_i1048" type="#_x0000_t75" style="width:18.75pt;height:29.25pt" o:ole="">
            <v:imagedata r:id="rId46" o:title=""/>
          </v:shape>
          <o:OLEObject Type="Embed" ProgID="Equation.DSMT4" ShapeID="_x0000_i1048" DrawAspect="Content" ObjectID="_1411836113" r:id="rId47"/>
        </w:objec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 </w:t>
      </w:r>
      <w:r w:rsidRPr="00331FC1">
        <w:rPr>
          <w:rFonts w:ascii="Bookman Old Style" w:hAnsi="Bookman Old Style" w:cs="TimesNewRomanPSMT"/>
          <w:sz w:val="24"/>
          <w:szCs w:val="24"/>
        </w:rPr>
        <w:t>κόκκινου χρώματος, να υπολογίσετε τον αριθμό των λευκών και</w:t>
      </w:r>
      <w:r w:rsidR="003260D1" w:rsidRPr="00331FC1">
        <w:rPr>
          <w:rFonts w:ascii="Bookman Old Style" w:hAnsi="Bookman Old Style" w:cs="TimesNewRomanPSMT"/>
          <w:sz w:val="24"/>
          <w:szCs w:val="24"/>
        </w:rPr>
        <w:t xml:space="preserve"> </w:t>
      </w:r>
      <w:r w:rsidRPr="00331FC1">
        <w:rPr>
          <w:rFonts w:ascii="Bookman Old Style" w:hAnsi="Bookman Old Style" w:cs="TimesNewRomanPSMT"/>
          <w:sz w:val="24"/>
          <w:szCs w:val="24"/>
        </w:rPr>
        <w:t xml:space="preserve">των κόκκινων αυτοκινήτων του </w:t>
      </w:r>
      <w:r w:rsidR="0080588D" w:rsidRPr="00331FC1">
        <w:rPr>
          <w:rFonts w:ascii="Bookman Old Style" w:hAnsi="Bookman Old Style" w:cs="TimesNewRomanPSMT"/>
          <w:sz w:val="24"/>
          <w:szCs w:val="24"/>
        </w:rPr>
        <w:t>παρκινγκ</w:t>
      </w:r>
      <w:r w:rsidRPr="00331FC1">
        <w:rPr>
          <w:rFonts w:ascii="Bookman Old Style" w:hAnsi="Bookman Old Style" w:cs="TimesNewRomanPSMT"/>
          <w:sz w:val="24"/>
          <w:szCs w:val="24"/>
        </w:rPr>
        <w:t>.</w:t>
      </w:r>
    </w:p>
    <w:p w:rsidR="003260D1" w:rsidRPr="00331FC1" w:rsidRDefault="003260D1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 w:cs="ArialUnicodeMS"/>
          <w:sz w:val="24"/>
          <w:szCs w:val="24"/>
        </w:rPr>
      </w:pPr>
      <w:r w:rsidRPr="00331FC1">
        <w:rPr>
          <w:rFonts w:ascii="Bookman Old Style" w:hAnsi="Bookman Old Style" w:cs="ArialUnicodeMS"/>
          <w:sz w:val="24"/>
          <w:szCs w:val="24"/>
        </w:rPr>
        <w:t xml:space="preserve">Τα κορίτσια του τμήματος Α1 αποτελούν τα </w:t>
      </w:r>
      <w:r w:rsidRPr="00331FC1">
        <w:rPr>
          <w:rFonts w:ascii="Bookman Old Style" w:hAnsi="Bookman Old Style"/>
          <w:color w:val="000000"/>
          <w:position w:val="-22"/>
          <w:sz w:val="24"/>
          <w:szCs w:val="24"/>
        </w:rPr>
        <w:object w:dxaOrig="240" w:dyaOrig="580">
          <v:shape id="_x0000_i1049" type="#_x0000_t75" style="width:12pt;height:29.25pt" o:ole="">
            <v:imagedata r:id="rId48" o:title=""/>
          </v:shape>
          <o:OLEObject Type="Embed" ProgID="Equation.DSMT4" ShapeID="_x0000_i1049" DrawAspect="Content" ObjectID="_1411836114" r:id="rId49"/>
        </w:object>
      </w:r>
      <w:r w:rsidRPr="00331FC1">
        <w:rPr>
          <w:rFonts w:ascii="Bookman Old Style" w:hAnsi="Bookman Old Style" w:cs="ArialUnicodeMS"/>
          <w:sz w:val="24"/>
          <w:szCs w:val="24"/>
        </w:rPr>
        <w:t xml:space="preserve">των μαθητών της τάξης. Αν στο τμήμα υπάρχουν 12 κορίτσια πόσους μαθητές έχει το τμήμα; </w:t>
      </w:r>
      <w:r w:rsidR="0080588D" w:rsidRPr="00331FC1">
        <w:rPr>
          <w:rFonts w:ascii="Bookman Old Style" w:hAnsi="Bookman Old Style" w:cs="ArialUnicodeMS"/>
          <w:sz w:val="24"/>
          <w:szCs w:val="24"/>
        </w:rPr>
        <w:t>Ποιό</w:t>
      </w:r>
      <w:r w:rsidRPr="00331FC1">
        <w:rPr>
          <w:rFonts w:ascii="Bookman Old Style" w:hAnsi="Bookman Old Style" w:cs="ArialUnicodeMS"/>
          <w:sz w:val="24"/>
          <w:szCs w:val="24"/>
        </w:rPr>
        <w:t xml:space="preserve"> κλάσμα των μαθητών είναι τα</w:t>
      </w:r>
    </w:p>
    <w:p w:rsidR="003260D1" w:rsidRPr="00331FC1" w:rsidRDefault="003260D1" w:rsidP="000C5BE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Bookman Old Style" w:hAnsi="Bookman Old Style" w:cs="ArialUnicodeMS"/>
          <w:sz w:val="24"/>
          <w:szCs w:val="24"/>
        </w:rPr>
      </w:pPr>
      <w:r w:rsidRPr="00331FC1">
        <w:rPr>
          <w:rFonts w:ascii="Bookman Old Style" w:hAnsi="Bookman Old Style" w:cs="ArialUnicodeMS"/>
          <w:sz w:val="24"/>
          <w:szCs w:val="24"/>
        </w:rPr>
        <w:t>αγόρια και πόσα είναι;</w:t>
      </w:r>
    </w:p>
    <w:p w:rsidR="003260D1" w:rsidRPr="00331FC1" w:rsidRDefault="003260D1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 w:cs="TimesNewRomanPSMT"/>
          <w:sz w:val="24"/>
          <w:szCs w:val="24"/>
        </w:rPr>
      </w:pPr>
      <w:r w:rsidRPr="00331FC1">
        <w:rPr>
          <w:rFonts w:ascii="Bookman Old Style" w:hAnsi="Bookman Old Style" w:cs="ArialUnicodeMS"/>
          <w:sz w:val="24"/>
          <w:szCs w:val="24"/>
        </w:rPr>
        <w:t xml:space="preserve">Ο « σκληρός δίσκος » ενός Η/Υ είναι κατειλημμένος κατά τα </w:t>
      </w:r>
      <w:r w:rsidRPr="00331FC1">
        <w:rPr>
          <w:rFonts w:ascii="Bookman Old Style" w:hAnsi="Bookman Old Style"/>
          <w:color w:val="000000"/>
          <w:position w:val="-22"/>
          <w:sz w:val="24"/>
          <w:szCs w:val="24"/>
        </w:rPr>
        <w:object w:dxaOrig="240" w:dyaOrig="580">
          <v:shape id="_x0000_i1050" type="#_x0000_t75" style="width:12pt;height:29.25pt" o:ole="">
            <v:imagedata r:id="rId50" o:title=""/>
          </v:shape>
          <o:OLEObject Type="Embed" ProgID="Equation.DSMT4" ShapeID="_x0000_i1050" DrawAspect="Content" ObjectID="_1411836115" r:id="rId51"/>
        </w:object>
      </w:r>
      <w:r w:rsidRPr="00331FC1">
        <w:rPr>
          <w:rFonts w:ascii="Bookman Old Style" w:hAnsi="Bookman Old Style" w:cs="TimesNewRomanPSMT"/>
          <w:color w:val="000000"/>
          <w:sz w:val="24"/>
          <w:szCs w:val="24"/>
        </w:rPr>
        <w:t xml:space="preserve">. </w:t>
      </w:r>
      <w:r w:rsidRPr="00331FC1">
        <w:rPr>
          <w:rFonts w:ascii="Bookman Old Style" w:hAnsi="Bookman Old Style" w:cs="ArialUnicodeMS"/>
          <w:sz w:val="24"/>
          <w:szCs w:val="24"/>
        </w:rPr>
        <w:t>Στον ελεύθερο χώρο γράφει 30 GB. Μπορείτε να βρείτε τη χωρητικότητα του « σκληρού δίσκου »;</w:t>
      </w:r>
    </w:p>
    <w:p w:rsidR="0080588D" w:rsidRPr="00331FC1" w:rsidRDefault="0080588D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 w:cs="TimesNewRomanPSMT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 xml:space="preserve">Μια πολυκατοικία έχει ύψος </w:t>
      </w:r>
      <w:smartTag w:uri="urn:schemas-microsoft-com:office:smarttags" w:element="metricconverter">
        <w:smartTagPr>
          <w:attr w:name="ProductID" w:val="24 μέτρα"/>
        </w:smartTagPr>
        <w:r w:rsidRPr="00331FC1">
          <w:rPr>
            <w:rFonts w:ascii="Bookman Old Style" w:hAnsi="Bookman Old Style"/>
            <w:sz w:val="24"/>
            <w:szCs w:val="24"/>
          </w:rPr>
          <w:t>24 μέτρα</w:t>
        </w:r>
      </w:smartTag>
      <w:r w:rsidRPr="00331FC1">
        <w:rPr>
          <w:rFonts w:ascii="Bookman Old Style" w:hAnsi="Bookman Old Style"/>
          <w:sz w:val="24"/>
          <w:szCs w:val="24"/>
        </w:rPr>
        <w:t xml:space="preserve">. Ένα σπίτι δίπλα στη πολυκατοικία έχει ύψος τα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380" w:dyaOrig="620">
          <v:shape id="_x0000_i1051" type="#_x0000_t75" style="width:18.75pt;height:30.75pt" o:ole="">
            <v:imagedata r:id="rId52" o:title=""/>
          </v:shape>
          <o:OLEObject Type="Embed" ProgID="Equation.DSMT4" ShapeID="_x0000_i1051" DrawAspect="Content" ObjectID="_1411836116" r:id="rId53"/>
        </w:object>
      </w:r>
      <w:r w:rsidRPr="00331FC1">
        <w:rPr>
          <w:rFonts w:ascii="Bookman Old Style" w:hAnsi="Bookman Old Style"/>
          <w:sz w:val="24"/>
          <w:szCs w:val="24"/>
        </w:rPr>
        <w:t xml:space="preserve"> αυτής. Πόσο είναι το ύψος του σπιτιού;</w:t>
      </w:r>
    </w:p>
    <w:p w:rsidR="0080588D" w:rsidRPr="00331FC1" w:rsidRDefault="0080588D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 xml:space="preserve">Σε ένα ελαιοτριβείο μια δεξαμενή χωράει </w:t>
      </w:r>
      <w:smartTag w:uri="urn:schemas-microsoft-com:office:smarttags" w:element="metricconverter">
        <w:smartTagPr>
          <w:attr w:name="ProductID" w:val="3.000 λίτρα"/>
        </w:smartTagPr>
        <w:r w:rsidRPr="00331FC1">
          <w:rPr>
            <w:rFonts w:ascii="Bookman Old Style" w:hAnsi="Bookman Old Style"/>
            <w:sz w:val="24"/>
            <w:szCs w:val="24"/>
          </w:rPr>
          <w:t>3.000 λίτρα</w:t>
        </w:r>
      </w:smartTag>
      <w:r w:rsidRPr="00331FC1">
        <w:rPr>
          <w:rFonts w:ascii="Bookman Old Style" w:hAnsi="Bookman Old Style"/>
          <w:sz w:val="24"/>
          <w:szCs w:val="24"/>
        </w:rPr>
        <w:t xml:space="preserve"> λάδι. Σε μια μέτρηση που έκανε ο ιδιοκτήτης βρήκε ότι ήταν γεμάτη κατά τα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52" type="#_x0000_t75" style="width:12pt;height:30.75pt" o:ole="">
            <v:imagedata r:id="rId54" o:title=""/>
          </v:shape>
          <o:OLEObject Type="Embed" ProgID="Equation.DSMT4" ShapeID="_x0000_i1052" DrawAspect="Content" ObjectID="_1411836117" r:id="rId55"/>
        </w:object>
      </w:r>
      <w:r w:rsidRPr="00331FC1">
        <w:rPr>
          <w:rFonts w:ascii="Bookman Old Style" w:hAnsi="Bookman Old Style"/>
          <w:sz w:val="24"/>
          <w:szCs w:val="24"/>
        </w:rPr>
        <w:t xml:space="preserve">. Πόσα λίτρα λάδι είχε η δεξαμενή; </w:t>
      </w:r>
    </w:p>
    <w:p w:rsidR="0080588D" w:rsidRPr="00331FC1" w:rsidRDefault="0080588D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 xml:space="preserve">Ο Πέτρος έχει 2 €  λιγότερα από τα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53" type="#_x0000_t75" style="width:12pt;height:30.75pt" o:ole="">
            <v:imagedata r:id="rId56" o:title=""/>
          </v:shape>
          <o:OLEObject Type="Embed" ProgID="Equation.DSMT4" ShapeID="_x0000_i1053" DrawAspect="Content" ObjectID="_1411836118" r:id="rId57"/>
        </w:object>
      </w:r>
      <w:r w:rsidRPr="00331FC1">
        <w:rPr>
          <w:rFonts w:ascii="Bookman Old Style" w:hAnsi="Bookman Old Style"/>
          <w:sz w:val="24"/>
          <w:szCs w:val="24"/>
        </w:rPr>
        <w:t xml:space="preserve"> των 20 €, ενώ ο Γιώργος έχει 6 € περισσότερα από τα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54" type="#_x0000_t75" style="width:11.25pt;height:30.75pt" o:ole="">
            <v:imagedata r:id="rId58" o:title=""/>
          </v:shape>
          <o:OLEObject Type="Embed" ProgID="Equation.DSMT4" ShapeID="_x0000_i1054" DrawAspect="Content" ObjectID="_1411836119" r:id="rId59"/>
        </w:object>
      </w:r>
      <w:r w:rsidRPr="00331FC1">
        <w:rPr>
          <w:rFonts w:ascii="Bookman Old Style" w:hAnsi="Bookman Old Style"/>
          <w:sz w:val="24"/>
          <w:szCs w:val="24"/>
        </w:rPr>
        <w:t xml:space="preserve"> των 12 €. Ποίος από τους δύο έχει περισσότερα χρήματα και πόσα; </w:t>
      </w:r>
    </w:p>
    <w:p w:rsidR="0080588D" w:rsidRPr="00331FC1" w:rsidRDefault="0080588D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 w:cs="ArialMT"/>
          <w:sz w:val="24"/>
          <w:szCs w:val="24"/>
        </w:rPr>
      </w:pPr>
      <w:r w:rsidRPr="00331FC1">
        <w:rPr>
          <w:rFonts w:ascii="Bookman Old Style" w:hAnsi="Bookman Old Style" w:cs="ArialMT"/>
          <w:sz w:val="24"/>
          <w:szCs w:val="24"/>
        </w:rPr>
        <w:t xml:space="preserve">Από ένα βιβλίο διαβάσαμε 36 σελίδες που αποτελούν τα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55" type="#_x0000_t75" style="width:12pt;height:30.75pt" o:ole="">
            <v:imagedata r:id="rId60" o:title=""/>
          </v:shape>
          <o:OLEObject Type="Embed" ProgID="Equation.DSMT4" ShapeID="_x0000_i1055" DrawAspect="Content" ObjectID="_1411836120" r:id="rId61"/>
        </w:object>
      </w:r>
      <w:r w:rsidRPr="00331FC1">
        <w:rPr>
          <w:rFonts w:ascii="Bookman Old Style" w:hAnsi="Bookman Old Style"/>
          <w:sz w:val="24"/>
          <w:szCs w:val="24"/>
        </w:rPr>
        <w:t xml:space="preserve"> </w:t>
      </w:r>
      <w:r w:rsidRPr="00331FC1">
        <w:rPr>
          <w:rFonts w:ascii="Bookman Old Style" w:hAnsi="Bookman Old Style" w:cs="ArialMT"/>
          <w:sz w:val="24"/>
          <w:szCs w:val="24"/>
        </w:rPr>
        <w:t>του βιβλίου.</w:t>
      </w:r>
    </w:p>
    <w:p w:rsidR="0080588D" w:rsidRPr="00331FC1" w:rsidRDefault="0080588D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  <w:r w:rsidRPr="00331FC1">
        <w:rPr>
          <w:rFonts w:ascii="Bookman Old Style" w:hAnsi="Bookman Old Style" w:cs="ArialMT"/>
          <w:sz w:val="24"/>
          <w:szCs w:val="24"/>
        </w:rPr>
        <w:t>α) Να βρείτε ποιο κλάσμα των σελίδων του βιβλίου δε διαβάσαμε</w:t>
      </w:r>
    </w:p>
    <w:p w:rsidR="0080588D" w:rsidRPr="00331FC1" w:rsidRDefault="0080588D" w:rsidP="000C5BE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Bookman Old Style" w:hAnsi="Bookman Old Style" w:cs="ArialMT"/>
          <w:sz w:val="24"/>
          <w:szCs w:val="24"/>
        </w:rPr>
      </w:pPr>
      <w:r w:rsidRPr="00331FC1">
        <w:rPr>
          <w:rFonts w:ascii="Bookman Old Style" w:hAnsi="Bookman Old Style" w:cs="ArialMT"/>
          <w:sz w:val="24"/>
          <w:szCs w:val="24"/>
        </w:rPr>
        <w:t>β) Πόσες σελίδες του βιβλίου δε διαβάσαμε;</w:t>
      </w:r>
    </w:p>
    <w:p w:rsidR="0080588D" w:rsidRPr="00331FC1" w:rsidRDefault="0080588D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 w:cs="TimesNewRomanPSMT"/>
          <w:sz w:val="24"/>
          <w:szCs w:val="24"/>
        </w:rPr>
      </w:pPr>
      <w:r w:rsidRPr="00331FC1">
        <w:rPr>
          <w:rFonts w:ascii="Bookman Old Style" w:hAnsi="Bookman Old Style" w:cs="TimesNewRomanPSMT"/>
          <w:sz w:val="24"/>
          <w:szCs w:val="24"/>
        </w:rPr>
        <w:t>Να βρείτε το μέρος των 500€ που αποτελούν όλα τα υπόλοιπα χαρτονομίσματα.</w:t>
      </w:r>
    </w:p>
    <w:p w:rsidR="0080588D" w:rsidRPr="00331FC1" w:rsidRDefault="0080588D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 w:cs="TimesNewRomanPSMT"/>
          <w:sz w:val="24"/>
          <w:szCs w:val="24"/>
        </w:rPr>
      </w:pPr>
      <w:r w:rsidRPr="00331FC1">
        <w:rPr>
          <w:rFonts w:ascii="Bookman Old Style" w:hAnsi="Bookman Old Style" w:cs="TimesNewRomanPSMT"/>
          <w:sz w:val="24"/>
          <w:szCs w:val="24"/>
        </w:rPr>
        <w:t>Για την αγορά ενός αυτοκινήτου νέας τεχνολογίας, φιλικής προς το</w:t>
      </w:r>
    </w:p>
    <w:p w:rsidR="0080588D" w:rsidRPr="00331FC1" w:rsidRDefault="0080588D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 w:rsidRPr="00331FC1">
        <w:rPr>
          <w:rFonts w:ascii="Bookman Old Style" w:hAnsi="Bookman Old Style" w:cs="TimesNewRomanPSMT"/>
          <w:sz w:val="24"/>
          <w:szCs w:val="24"/>
        </w:rPr>
        <w:lastRenderedPageBreak/>
        <w:t xml:space="preserve">περιβάλλον, μας γίνεται έκπτωση ίση με το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56" type="#_x0000_t75" style="width:12pt;height:30.75pt" o:ole="">
            <v:imagedata r:id="rId62" o:title=""/>
          </v:shape>
          <o:OLEObject Type="Embed" ProgID="Equation.DSMT4" ShapeID="_x0000_i1056" DrawAspect="Content" ObjectID="_1411836121" r:id="rId63"/>
        </w:object>
      </w:r>
      <w:r w:rsidRPr="00331FC1">
        <w:rPr>
          <w:rFonts w:ascii="Bookman Old Style" w:hAnsi="Bookman Old Style"/>
          <w:sz w:val="24"/>
          <w:szCs w:val="24"/>
        </w:rPr>
        <w:t xml:space="preserve"> </w:t>
      </w:r>
      <w:r w:rsidRPr="00331FC1">
        <w:rPr>
          <w:rFonts w:ascii="Bookman Old Style" w:hAnsi="Bookman Old Style" w:cs="TimesNewRomanPSMT"/>
          <w:sz w:val="24"/>
          <w:szCs w:val="24"/>
        </w:rPr>
        <w:t>της τιμής του.Αν η έκπτωση αντιστοιχεί σε 21.500€ :</w:t>
      </w:r>
    </w:p>
    <w:p w:rsidR="0080588D" w:rsidRPr="00331FC1" w:rsidRDefault="0080588D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 w:rsidRPr="00331FC1">
        <w:rPr>
          <w:rFonts w:ascii="Bookman Old Style" w:hAnsi="Bookman Old Style" w:cs="TimesNewRomanPSMT"/>
          <w:sz w:val="24"/>
          <w:szCs w:val="24"/>
        </w:rPr>
        <w:t>Α. Πόση ήταν η αρχική τιμή του αυτοκινήτου;</w:t>
      </w:r>
    </w:p>
    <w:p w:rsidR="0080588D" w:rsidRPr="00331FC1" w:rsidRDefault="0080588D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 w:rsidRPr="00331FC1">
        <w:rPr>
          <w:rFonts w:ascii="Bookman Old Style" w:hAnsi="Bookman Old Style" w:cs="TimesNewRomanPSMT"/>
          <w:sz w:val="24"/>
          <w:szCs w:val="24"/>
        </w:rPr>
        <w:t>Β. Πόσα χρήματα θα πληρώσουμε τελικά;</w:t>
      </w:r>
    </w:p>
    <w:p w:rsidR="0080588D" w:rsidRPr="00331FC1" w:rsidRDefault="0080588D" w:rsidP="000C5B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 w:rsidRPr="00331FC1">
        <w:rPr>
          <w:rFonts w:ascii="Bookman Old Style" w:hAnsi="Bookman Old Style" w:cs="TimesNewRomanPSMT"/>
          <w:sz w:val="24"/>
          <w:szCs w:val="24"/>
        </w:rPr>
        <w:t xml:space="preserve">Γ. Πόσα χρήματα θα πληρώναμε αν η έκπτωση ήταν ίση με το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380" w:dyaOrig="620">
          <v:shape id="_x0000_i1057" type="#_x0000_t75" style="width:18.75pt;height:30.75pt" o:ole="">
            <v:imagedata r:id="rId64" o:title=""/>
          </v:shape>
          <o:OLEObject Type="Embed" ProgID="Equation.DSMT4" ShapeID="_x0000_i1057" DrawAspect="Content" ObjectID="_1411836122" r:id="rId65"/>
        </w:object>
      </w:r>
      <w:r w:rsidRPr="00331FC1">
        <w:rPr>
          <w:rFonts w:ascii="Bookman Old Style" w:hAnsi="Bookman Old Style"/>
          <w:sz w:val="24"/>
          <w:szCs w:val="24"/>
        </w:rPr>
        <w:t xml:space="preserve"> </w:t>
      </w:r>
      <w:r w:rsidRPr="00331FC1">
        <w:rPr>
          <w:rFonts w:ascii="Bookman Old Style" w:hAnsi="Bookman Old Style" w:cs="TimesNewRomanPSMT"/>
          <w:sz w:val="24"/>
          <w:szCs w:val="24"/>
        </w:rPr>
        <w:t>της αρχικής τιμής του αυτοκινήτου;</w:t>
      </w:r>
    </w:p>
    <w:p w:rsidR="0080588D" w:rsidRPr="00331FC1" w:rsidRDefault="0080588D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 xml:space="preserve">Αν τα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58" type="#_x0000_t75" style="width:11.25pt;height:30.75pt" o:ole="">
            <v:imagedata r:id="rId66" o:title=""/>
          </v:shape>
          <o:OLEObject Type="Embed" ProgID="Equation.DSMT4" ShapeID="_x0000_i1058" DrawAspect="Content" ObjectID="_1411836123" r:id="rId67"/>
        </w:object>
      </w:r>
      <w:r w:rsidRPr="00331FC1">
        <w:rPr>
          <w:rFonts w:ascii="Bookman Old Style" w:hAnsi="Bookman Old Style"/>
          <w:sz w:val="24"/>
          <w:szCs w:val="24"/>
        </w:rPr>
        <w:t xml:space="preserve"> της τιμής ενός ποδηλάτου είναι 150 €, να βρείτε πόσο κάνει το ποδήλατο.</w:t>
      </w:r>
    </w:p>
    <w:p w:rsidR="0080588D" w:rsidRPr="00331FC1" w:rsidRDefault="0080588D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 w:cs="TimesNewRomanPSMT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 xml:space="preserve">Αν τα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59" type="#_x0000_t75" style="width:11.25pt;height:30.75pt" o:ole="">
            <v:imagedata r:id="rId68" o:title=""/>
          </v:shape>
          <o:OLEObject Type="Embed" ProgID="Equation.DSMT4" ShapeID="_x0000_i1059" DrawAspect="Content" ObjectID="_1411836124" r:id="rId69"/>
        </w:object>
      </w:r>
      <w:r w:rsidRPr="00331FC1">
        <w:rPr>
          <w:rFonts w:ascii="Bookman Old Style" w:hAnsi="Bookman Old Style"/>
          <w:sz w:val="24"/>
          <w:szCs w:val="24"/>
        </w:rPr>
        <w:t xml:space="preserve"> του κιλού ροδάκινα κοστίζουν 4 €, να βρείτε πόσο κοστίζει το κιλό.</w:t>
      </w:r>
    </w:p>
    <w:p w:rsidR="0080588D" w:rsidRPr="00331FC1" w:rsidRDefault="0080588D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 xml:space="preserve">Να βρείτε την τιμή του </w:t>
      </w:r>
      <w:r w:rsidRPr="00331FC1">
        <w:rPr>
          <w:rFonts w:ascii="Bookman Old Style" w:hAnsi="Bookman Old Style"/>
          <w:sz w:val="24"/>
          <w:szCs w:val="24"/>
          <w:lang w:val="en-US"/>
        </w:rPr>
        <w:t>x</w:t>
      </w:r>
      <w:r w:rsidRPr="00331FC1">
        <w:rPr>
          <w:rFonts w:ascii="Bookman Old Style" w:hAnsi="Bookman Old Style"/>
          <w:sz w:val="24"/>
          <w:szCs w:val="24"/>
        </w:rPr>
        <w:t xml:space="preserve"> σε κάθε μια από τις ακόλουθες περιπτώσεις, ώστε να ισχύουν οι ισότητες:</w:t>
      </w:r>
    </w:p>
    <w:p w:rsidR="0080588D" w:rsidRPr="00331FC1" w:rsidRDefault="0080588D" w:rsidP="000C5BE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 xml:space="preserve">(α)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1300" w:dyaOrig="620">
          <v:shape id="_x0000_i1060" type="#_x0000_t75" style="width:65.25pt;height:30.75pt" o:ole="">
            <v:imagedata r:id="rId70" o:title=""/>
          </v:shape>
          <o:OLEObject Type="Embed" ProgID="Equation.DSMT4" ShapeID="_x0000_i1060" DrawAspect="Content" ObjectID="_1411836125" r:id="rId71"/>
        </w:object>
      </w:r>
      <w:r w:rsidRPr="00331FC1">
        <w:rPr>
          <w:rFonts w:ascii="Bookman Old Style" w:hAnsi="Bookman Old Style"/>
          <w:sz w:val="24"/>
          <w:szCs w:val="24"/>
        </w:rPr>
        <w:tab/>
        <w:t xml:space="preserve">(β)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1300" w:dyaOrig="620">
          <v:shape id="_x0000_i1061" type="#_x0000_t75" style="width:65.25pt;height:30.75pt" o:ole="">
            <v:imagedata r:id="rId72" o:title=""/>
          </v:shape>
          <o:OLEObject Type="Embed" ProgID="Equation.DSMT4" ShapeID="_x0000_i1061" DrawAspect="Content" ObjectID="_1411836126" r:id="rId73"/>
        </w:object>
      </w:r>
      <w:r w:rsidRPr="00331FC1">
        <w:rPr>
          <w:rFonts w:ascii="Bookman Old Style" w:hAnsi="Bookman Old Style"/>
          <w:sz w:val="24"/>
          <w:szCs w:val="24"/>
        </w:rPr>
        <w:tab/>
        <w:t xml:space="preserve">(γ)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1440" w:dyaOrig="620">
          <v:shape id="_x0000_i1062" type="#_x0000_t75" style="width:1in;height:30.75pt" o:ole="">
            <v:imagedata r:id="rId74" o:title=""/>
          </v:shape>
          <o:OLEObject Type="Embed" ProgID="Equation.DSMT4" ShapeID="_x0000_i1062" DrawAspect="Content" ObjectID="_1411836127" r:id="rId75"/>
        </w:object>
      </w:r>
    </w:p>
    <w:p w:rsidR="0080588D" w:rsidRPr="00331FC1" w:rsidRDefault="0080588D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>Συμπληρώστε τα κενά στις ακόλουθες φράσεις.</w:t>
      </w:r>
    </w:p>
    <w:p w:rsidR="0080588D" w:rsidRPr="00331FC1" w:rsidRDefault="0080588D" w:rsidP="000C5BE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 xml:space="preserve">(α)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999" w:dyaOrig="620">
          <v:shape id="_x0000_i1063" type="#_x0000_t75" style="width:50.25pt;height:30.75pt" o:ole="">
            <v:imagedata r:id="rId76" o:title=""/>
          </v:shape>
          <o:OLEObject Type="Embed" ProgID="Equation.DSMT4" ShapeID="_x0000_i1063" DrawAspect="Content" ObjectID="_1411836128" r:id="rId77"/>
        </w:object>
      </w:r>
      <w:r w:rsidRPr="00331FC1">
        <w:rPr>
          <w:rFonts w:ascii="Bookman Old Style" w:hAnsi="Bookman Old Style"/>
          <w:sz w:val="24"/>
          <w:szCs w:val="24"/>
        </w:rPr>
        <w:tab/>
        <w:t xml:space="preserve">(β)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999" w:dyaOrig="620">
          <v:shape id="_x0000_i1064" type="#_x0000_t75" style="width:50.25pt;height:30.75pt" o:ole="">
            <v:imagedata r:id="rId78" o:title=""/>
          </v:shape>
          <o:OLEObject Type="Embed" ProgID="Equation.DSMT4" ShapeID="_x0000_i1064" DrawAspect="Content" ObjectID="_1411836129" r:id="rId79"/>
        </w:object>
      </w:r>
      <w:r w:rsidRPr="00331FC1">
        <w:rPr>
          <w:rFonts w:ascii="Bookman Old Style" w:hAnsi="Bookman Old Style"/>
          <w:sz w:val="24"/>
          <w:szCs w:val="24"/>
        </w:rPr>
        <w:tab/>
        <w:t xml:space="preserve">(γ)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999" w:dyaOrig="620">
          <v:shape id="_x0000_i1065" type="#_x0000_t75" style="width:50.25pt;height:30.75pt" o:ole="">
            <v:imagedata r:id="rId80" o:title=""/>
          </v:shape>
          <o:OLEObject Type="Embed" ProgID="Equation.DSMT4" ShapeID="_x0000_i1065" DrawAspect="Content" ObjectID="_1411836130" r:id="rId81"/>
        </w:object>
      </w:r>
      <w:r w:rsidRPr="00331FC1">
        <w:rPr>
          <w:rFonts w:ascii="Bookman Old Style" w:hAnsi="Bookman Old Style"/>
          <w:sz w:val="24"/>
          <w:szCs w:val="24"/>
        </w:rPr>
        <w:tab/>
        <w:t xml:space="preserve">(δ)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999" w:dyaOrig="620">
          <v:shape id="_x0000_i1066" type="#_x0000_t75" style="width:50.25pt;height:30.75pt" o:ole="">
            <v:imagedata r:id="rId82" o:title=""/>
          </v:shape>
          <o:OLEObject Type="Embed" ProgID="Equation.DSMT4" ShapeID="_x0000_i1066" DrawAspect="Content" ObjectID="_1411836131" r:id="rId83"/>
        </w:object>
      </w:r>
      <w:r w:rsidRPr="00331FC1">
        <w:rPr>
          <w:rFonts w:ascii="Bookman Old Style" w:hAnsi="Bookman Old Style"/>
          <w:sz w:val="24"/>
          <w:szCs w:val="24"/>
        </w:rPr>
        <w:t xml:space="preserve"> (ε)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859" w:dyaOrig="620">
          <v:shape id="_x0000_i1067" type="#_x0000_t75" style="width:42.75pt;height:30.75pt" o:ole="">
            <v:imagedata r:id="rId84" o:title=""/>
          </v:shape>
          <o:OLEObject Type="Embed" ProgID="Equation.DSMT4" ShapeID="_x0000_i1067" DrawAspect="Content" ObjectID="_1411836132" r:id="rId85"/>
        </w:object>
      </w:r>
      <w:r w:rsidRPr="00331FC1">
        <w:rPr>
          <w:rFonts w:ascii="Bookman Old Style" w:hAnsi="Bookman Old Style"/>
          <w:sz w:val="24"/>
          <w:szCs w:val="24"/>
        </w:rPr>
        <w:tab/>
      </w:r>
      <w:r w:rsidRPr="00331FC1">
        <w:rPr>
          <w:rFonts w:ascii="Bookman Old Style" w:hAnsi="Bookman Old Style"/>
          <w:sz w:val="24"/>
          <w:szCs w:val="24"/>
        </w:rPr>
        <w:tab/>
        <w:t xml:space="preserve">(στ)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840" w:dyaOrig="620">
          <v:shape id="_x0000_i1068" type="#_x0000_t75" style="width:42pt;height:30.75pt" o:ole="">
            <v:imagedata r:id="rId86" o:title=""/>
          </v:shape>
          <o:OLEObject Type="Embed" ProgID="Equation.DSMT4" ShapeID="_x0000_i1068" DrawAspect="Content" ObjectID="_1411836133" r:id="rId87"/>
        </w:object>
      </w:r>
    </w:p>
    <w:p w:rsidR="0080588D" w:rsidRPr="00331FC1" w:rsidRDefault="0080588D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 xml:space="preserve">Να βρείτε τα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69" type="#_x0000_t75" style="width:11.25pt;height:30.75pt" o:ole="">
            <v:imagedata r:id="rId88" o:title=""/>
          </v:shape>
          <o:OLEObject Type="Embed" ProgID="Equation.DSMT4" ShapeID="_x0000_i1069" DrawAspect="Content" ObjectID="_1411836134" r:id="rId89"/>
        </w:object>
      </w:r>
      <w:r w:rsidRPr="00331FC1">
        <w:rPr>
          <w:rFonts w:ascii="Bookman Old Style" w:hAnsi="Bookman Old Style"/>
          <w:sz w:val="24"/>
          <w:szCs w:val="24"/>
        </w:rPr>
        <w:t xml:space="preserve"> του   </w:t>
      </w:r>
      <w:r w:rsidRPr="00331FC1">
        <w:rPr>
          <w:rFonts w:ascii="Bookman Old Style" w:hAnsi="Bookman Old Style"/>
          <w:position w:val="-16"/>
          <w:sz w:val="24"/>
          <w:szCs w:val="24"/>
        </w:rPr>
        <w:object w:dxaOrig="5840" w:dyaOrig="499">
          <v:shape id="_x0000_i1070" type="#_x0000_t75" style="width:291.75pt;height:24.75pt" o:ole="">
            <v:imagedata r:id="rId90" o:title=""/>
          </v:shape>
          <o:OLEObject Type="Embed" ProgID="Equation.DSMT4" ShapeID="_x0000_i1070" DrawAspect="Content" ObjectID="_1411836135" r:id="rId91"/>
        </w:object>
      </w:r>
    </w:p>
    <w:p w:rsidR="0080588D" w:rsidRPr="00331FC1" w:rsidRDefault="0080588D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 xml:space="preserve">Για ποια τιμή του </w:t>
      </w:r>
      <w:r w:rsidRPr="00331FC1">
        <w:rPr>
          <w:rFonts w:ascii="Bookman Old Style" w:hAnsi="Bookman Old Style"/>
          <w:sz w:val="24"/>
          <w:szCs w:val="24"/>
          <w:lang w:val="en-US"/>
        </w:rPr>
        <w:t>x</w:t>
      </w:r>
      <w:r w:rsidRPr="00331FC1">
        <w:rPr>
          <w:rFonts w:ascii="Bookman Old Style" w:hAnsi="Bookman Old Style"/>
          <w:sz w:val="24"/>
          <w:szCs w:val="24"/>
        </w:rPr>
        <w:t xml:space="preserve"> δεν έχουν νόημα τα παρακάτω κλάσματα: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80588D" w:rsidRPr="00331FC1" w:rsidTr="0080588D">
        <w:tc>
          <w:tcPr>
            <w:tcW w:w="2130" w:type="dxa"/>
          </w:tcPr>
          <w:p w:rsidR="0080588D" w:rsidRPr="00331FC1" w:rsidRDefault="0080588D" w:rsidP="000C5BE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31FC1">
              <w:rPr>
                <w:rFonts w:ascii="Bookman Old Style" w:hAnsi="Bookman Old Style"/>
                <w:sz w:val="24"/>
                <w:szCs w:val="24"/>
              </w:rPr>
              <w:t xml:space="preserve">(α) </w:t>
            </w:r>
            <w:r w:rsidRPr="00331FC1">
              <w:rPr>
                <w:rFonts w:ascii="Bookman Old Style" w:eastAsiaTheme="minorHAnsi" w:hAnsi="Bookman Old Style" w:cstheme="minorBidi"/>
                <w:position w:val="-24"/>
                <w:sz w:val="24"/>
                <w:szCs w:val="24"/>
                <w:lang w:eastAsia="en-US"/>
              </w:rPr>
              <w:object w:dxaOrig="260" w:dyaOrig="620">
                <v:shape id="_x0000_i1071" type="#_x0000_t75" style="width:12.75pt;height:30.75pt" o:ole="">
                  <v:imagedata r:id="rId92" o:title=""/>
                </v:shape>
                <o:OLEObject Type="Embed" ProgID="Equation.DSMT4" ShapeID="_x0000_i1071" DrawAspect="Content" ObjectID="_1411836136" r:id="rId93"/>
              </w:object>
            </w:r>
          </w:p>
        </w:tc>
        <w:tc>
          <w:tcPr>
            <w:tcW w:w="2130" w:type="dxa"/>
          </w:tcPr>
          <w:p w:rsidR="0080588D" w:rsidRPr="00331FC1" w:rsidRDefault="0080588D" w:rsidP="000C5BE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31FC1">
              <w:rPr>
                <w:rFonts w:ascii="Bookman Old Style" w:hAnsi="Bookman Old Style"/>
                <w:sz w:val="24"/>
                <w:szCs w:val="24"/>
              </w:rPr>
              <w:t xml:space="preserve">(β) </w:t>
            </w:r>
            <w:r w:rsidRPr="00331FC1">
              <w:rPr>
                <w:rFonts w:ascii="Bookman Old Style" w:eastAsiaTheme="minorHAnsi" w:hAnsi="Bookman Old Style" w:cstheme="minorBidi"/>
                <w:position w:val="-24"/>
                <w:sz w:val="24"/>
                <w:szCs w:val="24"/>
                <w:lang w:eastAsia="en-US"/>
              </w:rPr>
              <w:object w:dxaOrig="740" w:dyaOrig="620">
                <v:shape id="_x0000_i1072" type="#_x0000_t75" style="width:36.75pt;height:30.75pt" o:ole="">
                  <v:imagedata r:id="rId94" o:title=""/>
                </v:shape>
                <o:OLEObject Type="Embed" ProgID="Equation.DSMT4" ShapeID="_x0000_i1072" DrawAspect="Content" ObjectID="_1411836137" r:id="rId95"/>
              </w:object>
            </w:r>
          </w:p>
        </w:tc>
        <w:tc>
          <w:tcPr>
            <w:tcW w:w="2131" w:type="dxa"/>
          </w:tcPr>
          <w:p w:rsidR="0080588D" w:rsidRPr="00331FC1" w:rsidRDefault="0080588D" w:rsidP="000C5BE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31FC1">
              <w:rPr>
                <w:rFonts w:ascii="Bookman Old Style" w:hAnsi="Bookman Old Style"/>
                <w:sz w:val="24"/>
                <w:szCs w:val="24"/>
              </w:rPr>
              <w:t xml:space="preserve">(γ) </w:t>
            </w:r>
            <w:r w:rsidRPr="00331FC1">
              <w:rPr>
                <w:rFonts w:ascii="Bookman Old Style" w:eastAsiaTheme="minorHAnsi" w:hAnsi="Bookman Old Style" w:cstheme="minorBidi"/>
                <w:position w:val="-24"/>
                <w:sz w:val="24"/>
                <w:szCs w:val="24"/>
                <w:lang w:eastAsia="en-US"/>
              </w:rPr>
              <w:object w:dxaOrig="999" w:dyaOrig="620">
                <v:shape id="_x0000_i1073" type="#_x0000_t75" style="width:50.25pt;height:30.75pt" o:ole="">
                  <v:imagedata r:id="rId96" o:title=""/>
                </v:shape>
                <o:OLEObject Type="Embed" ProgID="Equation.DSMT4" ShapeID="_x0000_i1073" DrawAspect="Content" ObjectID="_1411836138" r:id="rId97"/>
              </w:object>
            </w:r>
          </w:p>
        </w:tc>
        <w:tc>
          <w:tcPr>
            <w:tcW w:w="2131" w:type="dxa"/>
          </w:tcPr>
          <w:p w:rsidR="0080588D" w:rsidRPr="00331FC1" w:rsidRDefault="0080588D" w:rsidP="000C5BE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31FC1">
              <w:rPr>
                <w:rFonts w:ascii="Bookman Old Style" w:hAnsi="Bookman Old Style"/>
                <w:sz w:val="24"/>
                <w:szCs w:val="24"/>
              </w:rPr>
              <w:t xml:space="preserve">(δ) </w:t>
            </w:r>
            <w:r w:rsidRPr="00331FC1">
              <w:rPr>
                <w:rFonts w:ascii="Bookman Old Style" w:eastAsiaTheme="minorHAnsi" w:hAnsi="Bookman Old Style" w:cstheme="minorBidi"/>
                <w:position w:val="-24"/>
                <w:sz w:val="24"/>
                <w:szCs w:val="24"/>
                <w:lang w:eastAsia="en-US"/>
              </w:rPr>
              <w:object w:dxaOrig="380" w:dyaOrig="620">
                <v:shape id="_x0000_i1074" type="#_x0000_t75" style="width:18.75pt;height:30.75pt" o:ole="">
                  <v:imagedata r:id="rId98" o:title=""/>
                </v:shape>
                <o:OLEObject Type="Embed" ProgID="Equation.DSMT4" ShapeID="_x0000_i1074" DrawAspect="Content" ObjectID="_1411836139" r:id="rId99"/>
              </w:object>
            </w:r>
          </w:p>
        </w:tc>
      </w:tr>
    </w:tbl>
    <w:p w:rsidR="0080588D" w:rsidRPr="00331FC1" w:rsidRDefault="0080588D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 w:cs="TimesNewRomanPSMT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 xml:space="preserve">Να λύσετε τις εξισώσεις 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740" w:dyaOrig="620">
          <v:shape id="_x0000_i1075" type="#_x0000_t75" style="width:36.75pt;height:30.75pt" o:ole="" fillcolor="window">
            <v:imagedata r:id="rId100" o:title=""/>
          </v:shape>
          <o:OLEObject Type="Embed" ProgID="Equation.DSMT4" ShapeID="_x0000_i1075" DrawAspect="Content" ObjectID="_1411836140" r:id="rId101"/>
        </w:object>
      </w:r>
      <w:r w:rsidRPr="00331FC1">
        <w:rPr>
          <w:rFonts w:ascii="Bookman Old Style" w:hAnsi="Bookman Old Style"/>
          <w:sz w:val="24"/>
          <w:szCs w:val="24"/>
        </w:rPr>
        <w:t xml:space="preserve"> = 0 ,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740" w:dyaOrig="620">
          <v:shape id="_x0000_i1076" type="#_x0000_t75" style="width:36.75pt;height:30.75pt" o:ole="" fillcolor="window">
            <v:imagedata r:id="rId102" o:title=""/>
          </v:shape>
          <o:OLEObject Type="Embed" ProgID="Equation.DSMT4" ShapeID="_x0000_i1076" DrawAspect="Content" ObjectID="_1411836141" r:id="rId103"/>
        </w:object>
      </w:r>
      <w:r w:rsidRPr="00331FC1">
        <w:rPr>
          <w:rFonts w:ascii="Bookman Old Style" w:hAnsi="Bookman Old Style"/>
          <w:sz w:val="24"/>
          <w:szCs w:val="24"/>
        </w:rPr>
        <w:t xml:space="preserve"> =1  </w:t>
      </w:r>
    </w:p>
    <w:p w:rsidR="0080588D" w:rsidRPr="00331FC1" w:rsidRDefault="0080588D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331FC1">
        <w:rPr>
          <w:rFonts w:ascii="Bookman Old Style" w:hAnsi="Bookman Old Style"/>
          <w:sz w:val="24"/>
          <w:szCs w:val="24"/>
        </w:rPr>
        <w:t xml:space="preserve">Να λύσετε τις εξισώσεις  i)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77" type="#_x0000_t75" style="width:11.25pt;height:30.75pt" o:ole="" fillcolor="window">
            <v:imagedata r:id="rId104" o:title=""/>
          </v:shape>
          <o:OLEObject Type="Embed" ProgID="Equation.DSMT4" ShapeID="_x0000_i1077" DrawAspect="Content" ObjectID="_1411836142" r:id="rId105"/>
        </w:object>
      </w:r>
      <w:r w:rsidRPr="00331FC1">
        <w:rPr>
          <w:rFonts w:ascii="Bookman Old Style" w:hAnsi="Bookman Old Style"/>
          <w:sz w:val="24"/>
          <w:szCs w:val="24"/>
        </w:rPr>
        <w:t xml:space="preserve"> =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380" w:dyaOrig="620">
          <v:shape id="_x0000_i1078" type="#_x0000_t75" style="width:18.75pt;height:30.75pt" o:ole="" fillcolor="window">
            <v:imagedata r:id="rId106" o:title=""/>
          </v:shape>
          <o:OLEObject Type="Embed" ProgID="Equation.DSMT4" ShapeID="_x0000_i1078" DrawAspect="Content" ObjectID="_1411836143" r:id="rId107"/>
        </w:object>
      </w:r>
      <w:r w:rsidRPr="00331FC1">
        <w:rPr>
          <w:rFonts w:ascii="Bookman Old Style" w:hAnsi="Bookman Old Style"/>
          <w:sz w:val="24"/>
          <w:szCs w:val="24"/>
        </w:rPr>
        <w:t xml:space="preserve"> ii)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980" w:dyaOrig="620">
          <v:shape id="_x0000_i1079" type="#_x0000_t75" style="width:48.75pt;height:30.75pt" o:ole="" fillcolor="window">
            <v:imagedata r:id="rId108" o:title=""/>
          </v:shape>
          <o:OLEObject Type="Embed" ProgID="Equation.DSMT4" ShapeID="_x0000_i1079" DrawAspect="Content" ObjectID="_1411836144" r:id="rId109"/>
        </w:object>
      </w:r>
      <w:r w:rsidRPr="00331FC1">
        <w:rPr>
          <w:rFonts w:ascii="Bookman Old Style" w:hAnsi="Bookman Old Style"/>
          <w:sz w:val="24"/>
          <w:szCs w:val="24"/>
        </w:rPr>
        <w:t xml:space="preserve"> iii)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960" w:dyaOrig="620">
          <v:shape id="_x0000_i1080" type="#_x0000_t75" style="width:48pt;height:30.75pt" o:ole="" fillcolor="window">
            <v:imagedata r:id="rId110" o:title=""/>
          </v:shape>
          <o:OLEObject Type="Embed" ProgID="Equation.DSMT4" ShapeID="_x0000_i1080" DrawAspect="Content" ObjectID="_1411836145" r:id="rId111"/>
        </w:object>
      </w:r>
    </w:p>
    <w:p w:rsidR="0080588D" w:rsidRDefault="008E018E" w:rsidP="000C5B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 w:rsidRPr="00331FC1">
        <w:rPr>
          <w:rFonts w:ascii="Bookman Old Style" w:hAnsi="Bookman Old Style" w:cs="TimesNewRomanPSMT"/>
          <w:sz w:val="24"/>
          <w:szCs w:val="24"/>
        </w:rPr>
        <w:t xml:space="preserve">Ένας υπάλληλος προσλαμβάνεται με αρχικό μισθό 1.000€ και παίρνει κάθε δύο χρόνια αύξηση ίση με τα </w:t>
      </w:r>
      <w:r w:rsidRPr="00331FC1">
        <w:rPr>
          <w:rFonts w:ascii="Bookman Old Style" w:hAnsi="Bookman Old Style"/>
          <w:position w:val="-24"/>
          <w:sz w:val="24"/>
          <w:szCs w:val="24"/>
        </w:rPr>
        <w:object w:dxaOrig="380" w:dyaOrig="620">
          <v:shape id="_x0000_i1081" type="#_x0000_t75" style="width:18.75pt;height:30.75pt" o:ole="">
            <v:imagedata r:id="rId112" o:title=""/>
          </v:shape>
          <o:OLEObject Type="Embed" ProgID="Equation.DSMT4" ShapeID="_x0000_i1081" DrawAspect="Content" ObjectID="_1411836146" r:id="rId113"/>
        </w:object>
      </w:r>
      <w:r w:rsidRPr="00331FC1">
        <w:rPr>
          <w:rFonts w:ascii="Bookman Old Style" w:hAnsi="Bookman Old Style"/>
          <w:sz w:val="24"/>
          <w:szCs w:val="24"/>
        </w:rPr>
        <w:t xml:space="preserve"> </w:t>
      </w:r>
      <w:r w:rsidRPr="00331FC1">
        <w:rPr>
          <w:rFonts w:ascii="Bookman Old Style" w:hAnsi="Bookman Old Style" w:cs="TimesNewRomanPSMT"/>
          <w:sz w:val="24"/>
          <w:szCs w:val="24"/>
        </w:rPr>
        <w:t>του τρέχοντος μισθού του. Πόσος θα είναι ο μισθός του υπαλλήλου μετά από τρία χρόνια;</w:t>
      </w:r>
    </w:p>
    <w:p w:rsidR="00331FC1" w:rsidRPr="00331FC1" w:rsidRDefault="00331FC1" w:rsidP="000C5BEA">
      <w:pPr>
        <w:pStyle w:val="Web"/>
        <w:spacing w:before="0" w:beforeAutospacing="0" w:after="0" w:afterAutospacing="0" w:line="360" w:lineRule="auto"/>
        <w:jc w:val="both"/>
        <w:rPr>
          <w:rStyle w:val="a5"/>
          <w:rFonts w:ascii="Bookman Old Style" w:hAnsi="Bookman Old Style"/>
          <w:i/>
          <w:iCs/>
        </w:rPr>
      </w:pPr>
      <w:r w:rsidRPr="00331FC1">
        <w:rPr>
          <w:rStyle w:val="a5"/>
          <w:rFonts w:ascii="Bookman Old Style" w:hAnsi="Bookman Old Style"/>
          <w:i/>
          <w:iCs/>
        </w:rPr>
        <w:t>“Ο άνθρωπος είναι σαν το κλάσμα, ο αριθμητής είναι αυτό που είναι στην πραγματικότητα, ενώ ο παρονομαστής είναι αυτό που νομίζει για τον εαυτό του.</w:t>
      </w:r>
      <w:r w:rsidR="00BB5F07">
        <w:rPr>
          <w:rStyle w:val="a5"/>
          <w:rFonts w:ascii="Bookman Old Style" w:hAnsi="Bookman Old Style"/>
          <w:i/>
          <w:iCs/>
        </w:rPr>
        <w:t xml:space="preserve">  </w:t>
      </w:r>
      <w:r w:rsidRPr="00331FC1">
        <w:rPr>
          <w:rStyle w:val="a5"/>
          <w:rFonts w:ascii="Bookman Old Style" w:hAnsi="Bookman Old Style"/>
          <w:i/>
          <w:iCs/>
        </w:rPr>
        <w:t>Όσο μεγαλύτερος ο παρονομαστής, τόσο μικρότερο και το κλάσμα”</w:t>
      </w:r>
    </w:p>
    <w:p w:rsidR="00331FC1" w:rsidRPr="00331FC1" w:rsidRDefault="00331FC1" w:rsidP="000C5BEA">
      <w:pPr>
        <w:pStyle w:val="Web"/>
        <w:spacing w:before="0" w:beforeAutospacing="0" w:after="0" w:afterAutospacing="0" w:line="360" w:lineRule="auto"/>
        <w:jc w:val="right"/>
        <w:rPr>
          <w:rFonts w:ascii="Bookman Old Style" w:hAnsi="Bookman Old Style"/>
        </w:rPr>
      </w:pPr>
      <w:r w:rsidRPr="00331FC1">
        <w:rPr>
          <w:rStyle w:val="a5"/>
          <w:rFonts w:ascii="Bookman Old Style" w:hAnsi="Bookman Old Style"/>
          <w:i/>
          <w:iCs/>
        </w:rPr>
        <w:t>Λ. Τολστόϊ</w:t>
      </w:r>
    </w:p>
    <w:p w:rsidR="00331FC1" w:rsidRPr="00331FC1" w:rsidRDefault="00331FC1" w:rsidP="000C5BEA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TimesNewRomanPSMT"/>
          <w:sz w:val="24"/>
          <w:szCs w:val="24"/>
        </w:rPr>
      </w:pPr>
    </w:p>
    <w:sectPr w:rsidR="00331FC1" w:rsidRPr="00331FC1" w:rsidSect="000C5BEA">
      <w:headerReference w:type="default" r:id="rId114"/>
      <w:footerReference w:type="default" r:id="rId115"/>
      <w:pgSz w:w="11906" w:h="16838"/>
      <w:pgMar w:top="993" w:right="1133" w:bottom="709" w:left="1134" w:header="563" w:footer="57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3F" w:rsidRDefault="003B453F" w:rsidP="00BB5F07">
      <w:pPr>
        <w:spacing w:after="0" w:line="240" w:lineRule="auto"/>
      </w:pPr>
      <w:r>
        <w:separator/>
      </w:r>
    </w:p>
  </w:endnote>
  <w:endnote w:type="continuationSeparator" w:id="1">
    <w:p w:rsidR="003B453F" w:rsidRDefault="003B453F" w:rsidP="00BB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-Italic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Unicode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F0" w:rsidRDefault="00A27AF0" w:rsidP="00A27AF0">
    <w:r w:rsidRPr="00BB5F07">
      <w:rPr>
        <w:rFonts w:ascii="Bookman Old Style" w:hAnsi="Bookman Old Style" w:cs="Courier New"/>
        <w:b/>
        <w:iCs/>
        <w:sz w:val="20"/>
        <w:szCs w:val="20"/>
        <w:u w:val="double"/>
      </w:rPr>
      <w:t>Μαθηματικός</w:t>
    </w:r>
    <w:r>
      <w:rPr>
        <w:rFonts w:ascii="Bookman Old Style" w:hAnsi="Bookman Old Style" w:cs="Courier New"/>
        <w:b/>
        <w:iCs/>
        <w:sz w:val="20"/>
        <w:szCs w:val="20"/>
        <w:u w:val="double"/>
      </w:rPr>
      <w:t xml:space="preserve"> </w:t>
    </w:r>
    <w:r w:rsidR="00BB5F07" w:rsidRPr="00BB5F07">
      <w:rPr>
        <w:rFonts w:ascii="Bookman Old Style" w:hAnsi="Bookman Old Style" w:cs="Courier New"/>
        <w:b/>
        <w:iCs/>
        <w:sz w:val="20"/>
        <w:szCs w:val="20"/>
        <w:u w:val="double"/>
      </w:rPr>
      <w:t xml:space="preserve">Παπαχριστοδούλου Γιάννης </w:t>
    </w:r>
    <w:r w:rsidR="00BB5F07" w:rsidRPr="00BB5F07">
      <w:rPr>
        <w:rFonts w:ascii="Bookman Old Style" w:hAnsi="Bookman Old Style" w:cs="Courier New"/>
        <w:b/>
        <w:iCs/>
        <w:sz w:val="24"/>
        <w:szCs w:val="24"/>
      </w:rPr>
      <w:t xml:space="preserve">            (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Σελίδα </w:t>
        </w:r>
        <w:fldSimple w:instr=" PAGE ">
          <w:r w:rsidR="000C5BEA">
            <w:rPr>
              <w:noProof/>
            </w:rPr>
            <w:t>3</w:t>
          </w:r>
        </w:fldSimple>
        <w:r>
          <w:t xml:space="preserve"> από </w:t>
        </w:r>
        <w:fldSimple w:instr=" NUMPAGES  ">
          <w:r w:rsidR="000C5BEA">
            <w:rPr>
              <w:noProof/>
            </w:rPr>
            <w:t>3</w:t>
          </w:r>
        </w:fldSimple>
      </w:sdtContent>
    </w:sdt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3F" w:rsidRDefault="003B453F" w:rsidP="00BB5F07">
      <w:pPr>
        <w:spacing w:after="0" w:line="240" w:lineRule="auto"/>
      </w:pPr>
      <w:r>
        <w:separator/>
      </w:r>
    </w:p>
  </w:footnote>
  <w:footnote w:type="continuationSeparator" w:id="1">
    <w:p w:rsidR="003B453F" w:rsidRDefault="003B453F" w:rsidP="00BB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07" w:rsidRDefault="00BB5F07">
    <w:pPr>
      <w:pStyle w:val="a6"/>
    </w:pPr>
    <w:r w:rsidRPr="00B65629">
      <w:rPr>
        <w:rFonts w:ascii="Bookman Old Style" w:hAnsi="Bookman Old Style"/>
        <w:b/>
        <w:sz w:val="20"/>
        <w:szCs w:val="20"/>
      </w:rPr>
      <w:t xml:space="preserve">Μαθηματικά </w:t>
    </w:r>
    <w:r>
      <w:rPr>
        <w:rFonts w:ascii="Bookman Old Style" w:hAnsi="Bookman Old Style"/>
        <w:b/>
        <w:sz w:val="20"/>
        <w:szCs w:val="20"/>
      </w:rPr>
      <w:t>Α</w:t>
    </w:r>
    <w:r w:rsidRPr="00B65629">
      <w:rPr>
        <w:rFonts w:ascii="Bookman Old Style" w:hAnsi="Bookman Old Style"/>
        <w:b/>
        <w:sz w:val="20"/>
        <w:szCs w:val="20"/>
      </w:rPr>
      <w:t xml:space="preserve">΄ Γυμνάσιου </w:t>
    </w:r>
    <w:r>
      <w:rPr>
        <w:rFonts w:ascii="Bookman Old Style" w:hAnsi="Bookman Old Style"/>
        <w:b/>
        <w:sz w:val="20"/>
        <w:szCs w:val="20"/>
      </w:rPr>
      <w:t>–</w:t>
    </w:r>
    <w:r w:rsidRPr="00B65629">
      <w:rPr>
        <w:rFonts w:ascii="Bookman Old Style" w:hAnsi="Bookman Old Style"/>
        <w:b/>
        <w:sz w:val="20"/>
        <w:szCs w:val="20"/>
      </w:rPr>
      <w:t xml:space="preserve"> </w:t>
    </w:r>
    <w:r>
      <w:rPr>
        <w:rFonts w:ascii="Bookman Old Style" w:hAnsi="Bookman Old Style"/>
        <w:b/>
        <w:sz w:val="20"/>
        <w:szCs w:val="20"/>
      </w:rPr>
      <w:t>Κλάσματα -</w:t>
    </w:r>
    <w:r w:rsidRPr="008B773B">
      <w:rPr>
        <w:rFonts w:ascii="Bookman Old Style" w:hAnsi="Bookman Old Style"/>
        <w:b/>
        <w:sz w:val="20"/>
        <w:szCs w:val="20"/>
      </w:rPr>
      <w:t xml:space="preserve"> </w:t>
    </w:r>
    <w:r w:rsidR="00853165" w:rsidRPr="00853165">
      <w:rPr>
        <w:rFonts w:ascii="Bookman Old Style" w:hAnsi="Bookman Old Style" w:cs="Times New Roman"/>
        <w:b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22.65pt;margin-top:392.1pt;width:852.2pt;height:29.1pt;rotation:-3983511fd;z-index:-251658752;mso-position-horizontal-relative:text;mso-position-vertical-relative:text">
          <v:stroke dashstyle="1 1" endcap="round"/>
          <v:shadow color="#868686" offset="1pt" offset2="-2pt"/>
          <v:textpath style="font-family:&quot;Cambria Math&quot;;font-size:24pt;v-text-kern:t" trim="t" fitpath="t" string="Γυμνάσιο Καναλλακίου"/>
        </v:shape>
      </w:pict>
    </w:r>
    <w:r w:rsidRPr="008B773B">
      <w:rPr>
        <w:rFonts w:ascii="Bookman Old Style" w:hAnsi="Bookman Old Style"/>
        <w:b/>
        <w:sz w:val="20"/>
        <w:szCs w:val="20"/>
      </w:rPr>
      <w:t>Γυμνάσιο Καναλλακίου</w:t>
    </w:r>
    <w:r>
      <w:rPr>
        <w:rFonts w:ascii="Bookman Old Style" w:hAnsi="Bookman Old Style"/>
        <w:b/>
        <w:sz w:val="20"/>
        <w:szCs w:val="20"/>
      </w:rPr>
      <w:t xml:space="preserve"> -</w:t>
    </w:r>
    <w:r w:rsidRPr="008B773B">
      <w:rPr>
        <w:rFonts w:ascii="Bookman Old Style" w:hAnsi="Bookman Old Style"/>
        <w:b/>
        <w:sz w:val="20"/>
        <w:szCs w:val="20"/>
      </w:rPr>
      <w:t xml:space="preserve"> Σχ. Έτος   2012 –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1F1"/>
    <w:multiLevelType w:val="hybridMultilevel"/>
    <w:tmpl w:val="7694A402"/>
    <w:lvl w:ilvl="0" w:tplc="C3AACB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5DC7"/>
    <w:multiLevelType w:val="hybridMultilevel"/>
    <w:tmpl w:val="7E028600"/>
    <w:lvl w:ilvl="0" w:tplc="C3AACB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1E72"/>
    <w:multiLevelType w:val="multilevel"/>
    <w:tmpl w:val="FDB0FD0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4EA27547"/>
    <w:multiLevelType w:val="multilevel"/>
    <w:tmpl w:val="F8F809DA"/>
    <w:lvl w:ilvl="0">
      <w:start w:val="1"/>
      <w:numFmt w:val="decimal"/>
      <w:lvlText w:val="%1)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720"/>
      </w:pPr>
      <w:rPr>
        <w:rFonts w:ascii="Lucida Console" w:hAnsi="Lucida Console"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2"/>
        </w:tabs>
        <w:ind w:left="2232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"/>
        </w:tabs>
        <w:ind w:left="2232" w:hanging="2520"/>
      </w:pPr>
      <w:rPr>
        <w:rFonts w:hint="default"/>
      </w:rPr>
    </w:lvl>
  </w:abstractNum>
  <w:abstractNum w:abstractNumId="4">
    <w:nsid w:val="60A849AB"/>
    <w:multiLevelType w:val="hybridMultilevel"/>
    <w:tmpl w:val="F6022C4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D2E34"/>
    <w:multiLevelType w:val="hybridMultilevel"/>
    <w:tmpl w:val="73B8CFAE"/>
    <w:lvl w:ilvl="0" w:tplc="C3AACB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50BF9"/>
    <w:multiLevelType w:val="hybridMultilevel"/>
    <w:tmpl w:val="196480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D3FFD"/>
    <w:multiLevelType w:val="hybridMultilevel"/>
    <w:tmpl w:val="681A1DC8"/>
    <w:lvl w:ilvl="0" w:tplc="F04EA7F0">
      <w:start w:val="1"/>
      <w:numFmt w:val="decimal"/>
      <w:suff w:val="space"/>
      <w:lvlText w:val="΄Ασκηση %1η."/>
      <w:lvlJc w:val="left"/>
      <w:pPr>
        <w:ind w:left="170" w:hanging="17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19E8"/>
    <w:rsid w:val="000C5BEA"/>
    <w:rsid w:val="003260D1"/>
    <w:rsid w:val="00331FC1"/>
    <w:rsid w:val="003A7CBD"/>
    <w:rsid w:val="003B453F"/>
    <w:rsid w:val="00533601"/>
    <w:rsid w:val="0080588D"/>
    <w:rsid w:val="0082378F"/>
    <w:rsid w:val="00853165"/>
    <w:rsid w:val="008E018E"/>
    <w:rsid w:val="00A27AF0"/>
    <w:rsid w:val="00A55BAB"/>
    <w:rsid w:val="00A8300E"/>
    <w:rsid w:val="00BB5F07"/>
    <w:rsid w:val="00BB62CE"/>
    <w:rsid w:val="00CE5373"/>
    <w:rsid w:val="00D8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AB"/>
    <w:pPr>
      <w:ind w:left="720"/>
      <w:contextualSpacing/>
    </w:pPr>
  </w:style>
  <w:style w:type="paragraph" w:styleId="Web">
    <w:name w:val="Normal (Web)"/>
    <w:basedOn w:val="a"/>
    <w:rsid w:val="0080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rsid w:val="0080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31FC1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BB5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BB5F07"/>
  </w:style>
  <w:style w:type="paragraph" w:styleId="a7">
    <w:name w:val="footer"/>
    <w:basedOn w:val="a"/>
    <w:link w:val="Char0"/>
    <w:uiPriority w:val="99"/>
    <w:unhideWhenUsed/>
    <w:rsid w:val="00BB5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BB5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theme" Target="theme/theme1.xml"/><Relationship Id="rId21" Type="http://schemas.openxmlformats.org/officeDocument/2006/relationships/oleObject" Target="embeddings/oleObject10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0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102" Type="http://schemas.openxmlformats.org/officeDocument/2006/relationships/image" Target="media/image45.wmf"/><Relationship Id="rId110" Type="http://schemas.openxmlformats.org/officeDocument/2006/relationships/image" Target="media/image49.wmf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7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8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7.wmf"/><Relationship Id="rId114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6.wmf"/><Relationship Id="rId7" Type="http://schemas.openxmlformats.org/officeDocument/2006/relationships/image" Target="media/image1.gif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14</cp:revision>
  <dcterms:created xsi:type="dcterms:W3CDTF">2012-10-15T13:23:00Z</dcterms:created>
  <dcterms:modified xsi:type="dcterms:W3CDTF">2012-10-15T16:53:00Z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