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072A" w:rsidRPr="00D63896" w:rsidRDefault="0007072A" w:rsidP="00C56496">
      <w:pPr>
        <w:spacing w:after="0" w:line="240" w:lineRule="auto"/>
        <w:jc w:val="both"/>
        <w:rPr>
          <w:rFonts w:ascii="Cambria" w:hAnsi="Cambria"/>
          <w:b/>
          <w:bCs/>
          <w:sz w:val="26"/>
          <w:szCs w:val="26"/>
        </w:rPr>
      </w:pPr>
      <w:r w:rsidRPr="00D63896">
        <w:rPr>
          <w:rFonts w:ascii="Cambria" w:hAnsi="Cambria"/>
          <w:b/>
          <w:bCs/>
          <w:sz w:val="26"/>
          <w:szCs w:val="26"/>
        </w:rPr>
        <w:t>ΣΧΕΔΙΟ ΣΥΝΘΕΤΙΚΗΣ ΔΗΜΙΟΥΡΓΙΚΗΣ ΕΡΓΑΣΙΑΣ (Σ.Δ.Ε.) ΜΑΘΗΤΗ/-ΤΡΙΑΣ</w:t>
      </w:r>
      <w:r w:rsidRPr="00D63896">
        <w:rPr>
          <w:rFonts w:ascii="Cambria" w:hAnsi="Cambria"/>
          <w:b/>
          <w:bCs/>
          <w:sz w:val="26"/>
          <w:szCs w:val="26"/>
          <w:lang w:val="en-US"/>
        </w:rPr>
        <w:t xml:space="preserve"> </w:t>
      </w:r>
      <w:r w:rsidR="000C0251" w:rsidRPr="00D63896">
        <w:rPr>
          <w:rFonts w:ascii="Cambria" w:hAnsi="Cambria"/>
          <w:b/>
          <w:bCs/>
          <w:sz w:val="26"/>
          <w:szCs w:val="26"/>
          <w:lang w:val="en-US"/>
        </w:rPr>
        <w:t>(</w:t>
      </w:r>
      <w:r w:rsidRPr="00D63896">
        <w:rPr>
          <w:rFonts w:ascii="Cambria" w:hAnsi="Cambria"/>
          <w:b/>
          <w:bCs/>
          <w:sz w:val="26"/>
          <w:szCs w:val="26"/>
        </w:rPr>
        <w:t>2</w:t>
      </w:r>
      <w:r w:rsidRPr="00D63896">
        <w:rPr>
          <w:rFonts w:ascii="Cambria" w:hAnsi="Cambria"/>
          <w:b/>
          <w:bCs/>
          <w:sz w:val="26"/>
          <w:szCs w:val="26"/>
          <w:vertAlign w:val="superscript"/>
        </w:rPr>
        <w:t>ης</w:t>
      </w:r>
      <w:r w:rsidRPr="00D63896">
        <w:rPr>
          <w:rFonts w:ascii="Cambria" w:hAnsi="Cambria"/>
          <w:b/>
          <w:bCs/>
          <w:sz w:val="26"/>
          <w:szCs w:val="26"/>
        </w:rPr>
        <w:t xml:space="preserve"> ΔΩ</w:t>
      </w:r>
      <w:r w:rsidR="000C0251" w:rsidRPr="00D63896">
        <w:rPr>
          <w:rFonts w:ascii="Cambria" w:hAnsi="Cambria"/>
          <w:b/>
          <w:bCs/>
          <w:sz w:val="26"/>
          <w:szCs w:val="26"/>
        </w:rPr>
        <w:t>)</w:t>
      </w:r>
      <w:r w:rsidRPr="00D63896">
        <w:rPr>
          <w:rFonts w:ascii="Cambria" w:hAnsi="Cambria"/>
          <w:b/>
          <w:bCs/>
          <w:sz w:val="26"/>
          <w:szCs w:val="26"/>
        </w:rPr>
        <w:t xml:space="preserve"> </w:t>
      </w:r>
    </w:p>
    <w:p w:rsidR="00D04CA4" w:rsidRPr="00D63896" w:rsidRDefault="00D04CA4" w:rsidP="00C56496">
      <w:pPr>
        <w:spacing w:after="0" w:line="240" w:lineRule="auto"/>
        <w:jc w:val="both"/>
        <w:rPr>
          <w:rFonts w:ascii="Cambria" w:hAnsi="Cambria"/>
          <w:b/>
          <w:color w:val="000000" w:themeColor="text1"/>
        </w:rPr>
      </w:pPr>
    </w:p>
    <w:p w:rsidR="0007072A" w:rsidRPr="00D63896" w:rsidRDefault="0007072A" w:rsidP="0007072A">
      <w:pPr>
        <w:numPr>
          <w:ilvl w:val="0"/>
          <w:numId w:val="27"/>
        </w:numPr>
        <w:spacing w:line="240" w:lineRule="auto"/>
        <w:ind w:left="426"/>
        <w:jc w:val="both"/>
        <w:rPr>
          <w:rFonts w:ascii="Cambria" w:hAnsi="Cambria"/>
          <w:b/>
          <w:bCs/>
          <w:sz w:val="24"/>
          <w:szCs w:val="24"/>
          <w:u w:val="single"/>
        </w:rPr>
      </w:pPr>
      <w:r w:rsidRPr="00D63896">
        <w:rPr>
          <w:rFonts w:ascii="Cambria" w:hAnsi="Cambria"/>
          <w:b/>
          <w:bCs/>
          <w:sz w:val="24"/>
          <w:szCs w:val="24"/>
          <w:u w:val="single"/>
        </w:rPr>
        <w:t>2</w:t>
      </w:r>
      <w:r w:rsidRPr="00D63896">
        <w:rPr>
          <w:rFonts w:ascii="Cambria" w:hAnsi="Cambria"/>
          <w:b/>
          <w:bCs/>
          <w:sz w:val="24"/>
          <w:szCs w:val="24"/>
          <w:u w:val="single"/>
          <w:vertAlign w:val="superscript"/>
        </w:rPr>
        <w:t>η</w:t>
      </w:r>
      <w:r w:rsidRPr="00D63896">
        <w:rPr>
          <w:rFonts w:ascii="Cambria" w:hAnsi="Cambria"/>
          <w:b/>
          <w:bCs/>
          <w:sz w:val="24"/>
          <w:szCs w:val="24"/>
          <w:u w:val="single"/>
        </w:rPr>
        <w:t xml:space="preserve"> Διδακτική Ώρα (ΔΩ) – Διαδικασία</w:t>
      </w:r>
    </w:p>
    <w:p w:rsidR="00520B30" w:rsidRPr="00D63896" w:rsidRDefault="00FD37AE" w:rsidP="00AA2E66">
      <w:pPr>
        <w:tabs>
          <w:tab w:val="left" w:pos="3020"/>
          <w:tab w:val="center" w:pos="5103"/>
        </w:tabs>
        <w:spacing w:after="0" w:line="360" w:lineRule="auto"/>
        <w:jc w:val="both"/>
        <w:rPr>
          <w:rFonts w:ascii="Cambria" w:hAnsi="Cambria"/>
          <w:b/>
          <w:bCs/>
        </w:rPr>
      </w:pPr>
      <w:r w:rsidRPr="00D63896">
        <w:rPr>
          <w:rFonts w:ascii="Cambria" w:hAnsi="Cambria"/>
          <w:b/>
          <w:bCs/>
        </w:rPr>
        <w:t xml:space="preserve">Ονοματεπώνυμο μαθητή/μαθήτριας:...…………………………............................................................………………………….  </w:t>
      </w:r>
    </w:p>
    <w:p w:rsidR="00323C60" w:rsidRPr="00D63896" w:rsidRDefault="00FE4251" w:rsidP="00E23B43">
      <w:pPr>
        <w:tabs>
          <w:tab w:val="left" w:pos="3020"/>
          <w:tab w:val="center" w:pos="5103"/>
        </w:tabs>
        <w:spacing w:after="0" w:line="360" w:lineRule="auto"/>
        <w:jc w:val="both"/>
        <w:rPr>
          <w:rFonts w:ascii="Cambria" w:hAnsi="Cambria"/>
          <w:b/>
          <w:bCs/>
        </w:rPr>
      </w:pPr>
      <w:r w:rsidRPr="00D63896">
        <w:rPr>
          <w:rFonts w:ascii="Cambria" w:hAnsi="Cambria"/>
          <w:b/>
          <w:bCs/>
        </w:rPr>
        <w:t>Τάξη/</w:t>
      </w:r>
      <w:r w:rsidR="000D697F" w:rsidRPr="00D63896">
        <w:rPr>
          <w:rFonts w:ascii="Cambria" w:hAnsi="Cambria"/>
          <w:b/>
          <w:bCs/>
        </w:rPr>
        <w:t>Τμήμα: …</w:t>
      </w:r>
      <w:r w:rsidR="000B14E7" w:rsidRPr="00D63896">
        <w:rPr>
          <w:rFonts w:ascii="Cambria" w:hAnsi="Cambria"/>
          <w:b/>
          <w:bCs/>
        </w:rPr>
        <w:t>....</w:t>
      </w:r>
      <w:r w:rsidR="000D697F" w:rsidRPr="00D63896">
        <w:rPr>
          <w:rFonts w:ascii="Cambria" w:hAnsi="Cambria"/>
          <w:b/>
          <w:bCs/>
        </w:rPr>
        <w:t xml:space="preserve">……..,  </w:t>
      </w:r>
      <w:r w:rsidR="000B14E7" w:rsidRPr="00D63896">
        <w:rPr>
          <w:rFonts w:ascii="Cambria" w:hAnsi="Cambria"/>
          <w:b/>
          <w:bCs/>
        </w:rPr>
        <w:t xml:space="preserve">   </w:t>
      </w:r>
      <w:r w:rsidR="000D697F" w:rsidRPr="00D63896">
        <w:rPr>
          <w:rFonts w:ascii="Cambria" w:hAnsi="Cambria"/>
          <w:b/>
          <w:bCs/>
        </w:rPr>
        <w:t>Ημερομηνί</w:t>
      </w:r>
      <w:r w:rsidR="0007072A" w:rsidRPr="00D63896">
        <w:rPr>
          <w:rFonts w:ascii="Cambria" w:hAnsi="Cambria"/>
          <w:b/>
          <w:bCs/>
        </w:rPr>
        <w:t>ες</w:t>
      </w:r>
      <w:r w:rsidR="000D697F" w:rsidRPr="00D63896">
        <w:rPr>
          <w:rFonts w:ascii="Cambria" w:hAnsi="Cambria"/>
          <w:b/>
          <w:bCs/>
        </w:rPr>
        <w:t xml:space="preserve">: </w:t>
      </w:r>
      <w:r w:rsidR="000B14E7" w:rsidRPr="00D63896">
        <w:rPr>
          <w:rFonts w:ascii="Cambria" w:hAnsi="Cambria"/>
          <w:b/>
          <w:bCs/>
        </w:rPr>
        <w:t>1</w:t>
      </w:r>
      <w:r w:rsidR="000B14E7" w:rsidRPr="00D63896">
        <w:rPr>
          <w:rFonts w:ascii="Cambria" w:hAnsi="Cambria"/>
          <w:b/>
          <w:bCs/>
          <w:vertAlign w:val="superscript"/>
        </w:rPr>
        <w:t>η</w:t>
      </w:r>
      <w:r w:rsidR="000B14E7" w:rsidRPr="00D63896">
        <w:rPr>
          <w:rFonts w:ascii="Cambria" w:hAnsi="Cambria"/>
          <w:b/>
          <w:bCs/>
        </w:rPr>
        <w:t xml:space="preserve"> </w:t>
      </w:r>
      <w:r w:rsidR="000D697F" w:rsidRPr="00D63896">
        <w:rPr>
          <w:rFonts w:ascii="Cambria" w:hAnsi="Cambria"/>
          <w:b/>
          <w:bCs/>
        </w:rPr>
        <w:t>ΔΩ…………</w:t>
      </w:r>
      <w:r w:rsidR="000B14E7" w:rsidRPr="00D63896">
        <w:rPr>
          <w:rFonts w:ascii="Cambria" w:hAnsi="Cambria"/>
          <w:b/>
          <w:bCs/>
        </w:rPr>
        <w:t>.......</w:t>
      </w:r>
      <w:r w:rsidR="000D697F" w:rsidRPr="00D63896">
        <w:rPr>
          <w:rFonts w:ascii="Cambria" w:hAnsi="Cambria"/>
          <w:b/>
          <w:bCs/>
        </w:rPr>
        <w:t xml:space="preserve">…, </w:t>
      </w:r>
      <w:r w:rsidR="000D697F" w:rsidRPr="00D63896">
        <w:rPr>
          <w:rFonts w:ascii="Cambria" w:hAnsi="Cambria"/>
          <w:b/>
          <w:bCs/>
          <w:u w:val="single"/>
        </w:rPr>
        <w:t>2</w:t>
      </w:r>
      <w:r w:rsidR="000B14E7" w:rsidRPr="00D63896">
        <w:rPr>
          <w:rFonts w:ascii="Cambria" w:hAnsi="Cambria"/>
          <w:b/>
          <w:bCs/>
          <w:u w:val="single"/>
          <w:vertAlign w:val="superscript"/>
        </w:rPr>
        <w:t>η</w:t>
      </w:r>
      <w:r w:rsidR="000B14E7" w:rsidRPr="00D63896">
        <w:rPr>
          <w:rFonts w:ascii="Cambria" w:hAnsi="Cambria"/>
          <w:b/>
          <w:bCs/>
          <w:u w:val="single"/>
        </w:rPr>
        <w:t xml:space="preserve"> </w:t>
      </w:r>
      <w:r w:rsidR="000D697F" w:rsidRPr="00D63896">
        <w:rPr>
          <w:rFonts w:ascii="Cambria" w:hAnsi="Cambria"/>
          <w:b/>
          <w:bCs/>
          <w:u w:val="single"/>
        </w:rPr>
        <w:t>ΔΩ…</w:t>
      </w:r>
      <w:r w:rsidR="000B14E7" w:rsidRPr="00D63896">
        <w:rPr>
          <w:rFonts w:ascii="Cambria" w:hAnsi="Cambria"/>
          <w:b/>
          <w:bCs/>
          <w:u w:val="single"/>
        </w:rPr>
        <w:t>..........</w:t>
      </w:r>
      <w:r w:rsidR="000D697F" w:rsidRPr="00D63896">
        <w:rPr>
          <w:rFonts w:ascii="Cambria" w:hAnsi="Cambria"/>
          <w:b/>
          <w:bCs/>
          <w:u w:val="single"/>
        </w:rPr>
        <w:t>…………,</w:t>
      </w:r>
      <w:r w:rsidR="000D697F" w:rsidRPr="00D63896">
        <w:rPr>
          <w:rFonts w:ascii="Cambria" w:hAnsi="Cambria"/>
          <w:b/>
          <w:bCs/>
        </w:rPr>
        <w:t xml:space="preserve"> 3η</w:t>
      </w:r>
      <w:r w:rsidR="00203C26" w:rsidRPr="00D63896">
        <w:rPr>
          <w:rFonts w:ascii="Cambria" w:hAnsi="Cambria"/>
          <w:b/>
          <w:bCs/>
        </w:rPr>
        <w:t xml:space="preserve"> </w:t>
      </w:r>
      <w:r w:rsidR="000D697F" w:rsidRPr="00D63896">
        <w:rPr>
          <w:rFonts w:ascii="Cambria" w:hAnsi="Cambria"/>
          <w:b/>
          <w:bCs/>
        </w:rPr>
        <w:t>ΔΩ…………</w:t>
      </w:r>
      <w:r w:rsidR="000B14E7" w:rsidRPr="00D63896">
        <w:rPr>
          <w:rFonts w:ascii="Cambria" w:hAnsi="Cambria"/>
          <w:b/>
          <w:bCs/>
        </w:rPr>
        <w:t>............</w:t>
      </w:r>
      <w:r w:rsidR="000D697F" w:rsidRPr="00D63896">
        <w:rPr>
          <w:rFonts w:ascii="Cambria" w:hAnsi="Cambria"/>
          <w:b/>
          <w:bCs/>
        </w:rPr>
        <w:t>….</w:t>
      </w:r>
    </w:p>
    <w:p w:rsidR="00520B30" w:rsidRPr="00D63896" w:rsidRDefault="00323C60" w:rsidP="00323C60">
      <w:pPr>
        <w:jc w:val="both"/>
        <w:rPr>
          <w:rFonts w:ascii="Cambria" w:hAnsi="Cambria"/>
          <w:b/>
        </w:rPr>
      </w:pPr>
      <w:r w:rsidRPr="00D63896">
        <w:rPr>
          <w:rFonts w:ascii="Cambria" w:hAnsi="Cambria"/>
          <w:b/>
        </w:rPr>
        <w:t>Μάθημα:  .............................................</w:t>
      </w:r>
    </w:p>
    <w:p w:rsidR="00E81FCA" w:rsidRPr="00E81FCA" w:rsidRDefault="00E81FCA" w:rsidP="00E81FCA">
      <w:pPr>
        <w:tabs>
          <w:tab w:val="left" w:pos="3020"/>
        </w:tabs>
        <w:kinsoku w:val="0"/>
        <w:overflowPunct w:val="0"/>
        <w:spacing w:after="0" w:line="240" w:lineRule="auto"/>
        <w:jc w:val="both"/>
        <w:textAlignment w:val="baseline"/>
        <w:rPr>
          <w:rFonts w:ascii="Cambria" w:eastAsia="Times New Roman" w:hAnsi="Cambria"/>
          <w:sz w:val="24"/>
          <w:szCs w:val="24"/>
          <w:lang w:eastAsia="el-GR"/>
        </w:rPr>
      </w:pPr>
      <w:r w:rsidRPr="00E81FCA">
        <w:rPr>
          <w:rFonts w:ascii="Cambria" w:hAnsi="Cambria"/>
          <w:b/>
          <w:bCs/>
          <w:color w:val="000000" w:themeColor="text1"/>
          <w:kern w:val="24"/>
          <w:sz w:val="24"/>
          <w:szCs w:val="24"/>
          <w:lang w:eastAsia="el-GR"/>
        </w:rPr>
        <w:t>ΤΑΥΤΟΤΗΤΑ ΣΥΝΘΕΤΙΚΗΣ ΔΗΜΙΟΥΡΓΙΚΗΣ ΕΡΓΑΣΙΑΣ (Σ.Δ.Ε.)</w:t>
      </w:r>
    </w:p>
    <w:p w:rsidR="00E81FCA" w:rsidRPr="00D63896" w:rsidRDefault="00E81FCA" w:rsidP="00323C60">
      <w:pPr>
        <w:jc w:val="both"/>
        <w:rPr>
          <w:rFonts w:ascii="Cambria" w:hAnsi="Cambria"/>
          <w:b/>
        </w:rPr>
      </w:pPr>
    </w:p>
    <w:tbl>
      <w:tblPr>
        <w:tblW w:w="137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40"/>
      </w:tblGrid>
      <w:tr w:rsidR="00E81FCA" w:rsidRPr="00E81FCA" w:rsidTr="00E81FCA">
        <w:trPr>
          <w:trHeight w:val="752"/>
        </w:trPr>
        <w:tc>
          <w:tcPr>
            <w:tcW w:w="13740" w:type="dxa"/>
            <w:tcBorders>
              <w:top w:val="single" w:sz="8" w:space="0" w:color="9BBB59"/>
              <w:left w:val="nil"/>
              <w:bottom w:val="single" w:sz="8" w:space="0" w:color="9BBB59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B6E89" w:rsidRPr="00E81FCA" w:rsidRDefault="00E81FCA" w:rsidP="006F7336">
            <w:pPr>
              <w:numPr>
                <w:ilvl w:val="0"/>
                <w:numId w:val="44"/>
              </w:numPr>
              <w:tabs>
                <w:tab w:val="clear" w:pos="720"/>
                <w:tab w:val="num" w:pos="318"/>
              </w:tabs>
              <w:ind w:hanging="686"/>
              <w:contextualSpacing/>
              <w:rPr>
                <w:rFonts w:ascii="Cambria" w:eastAsia="Times New Roman" w:hAnsi="Cambria" w:cs="Arial"/>
                <w:sz w:val="24"/>
                <w:szCs w:val="24"/>
                <w:lang w:eastAsia="el-GR"/>
              </w:rPr>
            </w:pPr>
            <w:r w:rsidRPr="00E81FCA">
              <w:rPr>
                <w:rFonts w:ascii="Cambria" w:hAnsi="Cambria"/>
                <w:b/>
                <w:bCs/>
                <w:color w:val="000000" w:themeColor="text1"/>
                <w:kern w:val="24"/>
                <w:sz w:val="24"/>
                <w:szCs w:val="24"/>
                <w:lang w:eastAsia="el-GR"/>
              </w:rPr>
              <w:t xml:space="preserve">Κεφάλαιο/Ενότητα: </w:t>
            </w:r>
            <w:r w:rsidR="00EB6E89" w:rsidRPr="00EB6E89">
              <w:rPr>
                <w:rFonts w:ascii="Cambria" w:hAnsi="Cambria"/>
                <w:b/>
                <w:bCs/>
                <w:color w:val="000000" w:themeColor="text1"/>
                <w:kern w:val="24"/>
                <w:sz w:val="24"/>
                <w:szCs w:val="24"/>
                <w:lang w:eastAsia="el-GR"/>
              </w:rPr>
              <w:t>ΜΑΘΗΜΑ 30    Τα χαρακτηριστικά του πληθυσμού της Ευρώπης</w:t>
            </w:r>
          </w:p>
          <w:p w:rsidR="00E81FCA" w:rsidRPr="00E81FCA" w:rsidRDefault="00E81FCA" w:rsidP="00E81FCA">
            <w:pPr>
              <w:ind w:left="318"/>
              <w:contextualSpacing/>
              <w:rPr>
                <w:rFonts w:ascii="Cambria" w:eastAsia="Times New Roman" w:hAnsi="Cambria" w:cs="Arial"/>
                <w:sz w:val="24"/>
                <w:szCs w:val="24"/>
                <w:lang w:eastAsia="el-GR"/>
              </w:rPr>
            </w:pPr>
          </w:p>
        </w:tc>
      </w:tr>
      <w:tr w:rsidR="00E81FCA" w:rsidRPr="00E81FCA" w:rsidTr="00F933E5">
        <w:trPr>
          <w:trHeight w:val="4315"/>
        </w:trPr>
        <w:tc>
          <w:tcPr>
            <w:tcW w:w="13740" w:type="dxa"/>
            <w:tcBorders>
              <w:top w:val="single" w:sz="8" w:space="0" w:color="9BBB59"/>
              <w:left w:val="nil"/>
              <w:bottom w:val="single" w:sz="8" w:space="0" w:color="9BBB59"/>
              <w:right w:val="nil"/>
            </w:tcBorders>
            <w:shd w:val="clear" w:color="auto" w:fill="E6EED5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933E5" w:rsidRDefault="00E81FCA" w:rsidP="00EB6E89">
            <w:pPr>
              <w:rPr>
                <w:rFonts w:ascii="Cambria" w:hAnsi="Cambria"/>
                <w:b/>
                <w:bCs/>
                <w:color w:val="000000" w:themeColor="text1"/>
                <w:kern w:val="24"/>
                <w:sz w:val="24"/>
                <w:szCs w:val="24"/>
                <w:lang w:eastAsia="el-GR"/>
              </w:rPr>
            </w:pPr>
            <w:r w:rsidRPr="00E81FCA">
              <w:rPr>
                <w:rFonts w:ascii="Cambria" w:hAnsi="Cambria"/>
                <w:b/>
                <w:bCs/>
                <w:color w:val="000000" w:themeColor="text1"/>
                <w:kern w:val="24"/>
                <w:sz w:val="24"/>
                <w:szCs w:val="24"/>
                <w:lang w:eastAsia="el-GR"/>
              </w:rPr>
              <w:t xml:space="preserve">2.Πηγές: </w:t>
            </w:r>
          </w:p>
          <w:p w:rsidR="00EB6E89" w:rsidRPr="00F933E5" w:rsidRDefault="00E81FCA" w:rsidP="00F933E5">
            <w:pPr>
              <w:pStyle w:val="ListParagraph"/>
              <w:numPr>
                <w:ilvl w:val="0"/>
                <w:numId w:val="49"/>
              </w:numPr>
              <w:spacing w:after="0"/>
              <w:ind w:left="318" w:hanging="284"/>
              <w:rPr>
                <w:rFonts w:ascii="Cambria" w:hAnsi="Cambria"/>
                <w:b/>
                <w:bCs/>
                <w:color w:val="000000" w:themeColor="text1"/>
                <w:kern w:val="24"/>
                <w:sz w:val="24"/>
                <w:szCs w:val="24"/>
                <w:lang w:eastAsia="el-GR"/>
              </w:rPr>
            </w:pPr>
            <w:r w:rsidRPr="00F933E5">
              <w:rPr>
                <w:rFonts w:ascii="Cambria" w:hAnsi="Cambria"/>
                <w:b/>
                <w:bCs/>
                <w:color w:val="000000" w:themeColor="text1"/>
                <w:kern w:val="24"/>
                <w:sz w:val="24"/>
                <w:szCs w:val="24"/>
                <w:u w:val="single"/>
                <w:lang w:eastAsia="el-GR"/>
              </w:rPr>
              <w:t>Σχολικό εγχειρίδιο</w:t>
            </w:r>
            <w:r w:rsidRPr="00F933E5">
              <w:rPr>
                <w:rFonts w:ascii="Cambria" w:hAnsi="Cambria"/>
                <w:b/>
                <w:bCs/>
                <w:color w:val="000000" w:themeColor="text1"/>
                <w:kern w:val="24"/>
                <w:sz w:val="24"/>
                <w:szCs w:val="24"/>
                <w:lang w:eastAsia="el-GR"/>
              </w:rPr>
              <w:t xml:space="preserve">-: </w:t>
            </w:r>
            <w:r w:rsidR="00EB6E89" w:rsidRPr="00F933E5">
              <w:rPr>
                <w:rFonts w:ascii="Cambria" w:hAnsi="Cambria"/>
                <w:b/>
                <w:bCs/>
                <w:color w:val="000000" w:themeColor="text1"/>
                <w:kern w:val="24"/>
                <w:sz w:val="24"/>
                <w:szCs w:val="24"/>
                <w:lang w:eastAsia="el-GR"/>
              </w:rPr>
              <w:t xml:space="preserve">Γεωλογία -Γεωγραφία Β </w:t>
            </w:r>
            <w:r w:rsidRPr="00F933E5">
              <w:rPr>
                <w:rFonts w:ascii="Cambria" w:hAnsi="Cambria"/>
                <w:b/>
                <w:bCs/>
                <w:color w:val="000000" w:themeColor="text1"/>
                <w:kern w:val="24"/>
                <w:sz w:val="24"/>
                <w:szCs w:val="24"/>
                <w:lang w:eastAsia="el-GR"/>
              </w:rPr>
              <w:t>Γυμνασίου</w:t>
            </w:r>
            <w:r w:rsidR="00D63896" w:rsidRPr="00F933E5">
              <w:rPr>
                <w:rFonts w:ascii="Cambria" w:hAnsi="Cambria"/>
                <w:b/>
                <w:bCs/>
                <w:color w:val="000000" w:themeColor="text1"/>
                <w:kern w:val="24"/>
                <w:sz w:val="24"/>
                <w:szCs w:val="24"/>
                <w:lang w:eastAsia="el-GR"/>
              </w:rPr>
              <w:t xml:space="preserve">   </w:t>
            </w:r>
          </w:p>
          <w:p w:rsidR="00E81FCA" w:rsidRPr="00D63896" w:rsidRDefault="00D63896" w:rsidP="00F933E5">
            <w:pPr>
              <w:spacing w:after="0"/>
              <w:rPr>
                <w:rFonts w:ascii="Cambria" w:hAnsi="Cambria"/>
                <w:b/>
                <w:bCs/>
                <w:color w:val="000000" w:themeColor="text1"/>
                <w:kern w:val="24"/>
                <w:sz w:val="24"/>
                <w:szCs w:val="24"/>
                <w:lang w:eastAsia="el-GR"/>
              </w:rPr>
            </w:pPr>
            <w:r w:rsidRPr="00D63896">
              <w:rPr>
                <w:rFonts w:ascii="Cambria" w:hAnsi="Cambria"/>
                <w:b/>
                <w:bCs/>
                <w:color w:val="000000" w:themeColor="text1"/>
                <w:kern w:val="24"/>
                <w:sz w:val="24"/>
                <w:szCs w:val="24"/>
                <w:lang w:eastAsia="el-GR"/>
              </w:rPr>
              <w:t xml:space="preserve"> </w:t>
            </w:r>
            <w:r w:rsidR="00EB6E89" w:rsidRPr="00EB6E89">
              <w:rPr>
                <w:rFonts w:ascii="Cambria" w:hAnsi="Cambria"/>
                <w:b/>
                <w:bCs/>
                <w:color w:val="000000" w:themeColor="text1"/>
                <w:kern w:val="24"/>
                <w:sz w:val="24"/>
                <w:szCs w:val="24"/>
                <w:lang w:eastAsia="el-GR"/>
              </w:rPr>
              <w:t>Άρης Ασλανίδης,</w:t>
            </w:r>
            <w:r w:rsidR="00EB6E89" w:rsidRPr="00EB6E89">
              <w:rPr>
                <w:rFonts w:ascii="Cambria" w:hAnsi="Cambria"/>
                <w:color w:val="000000" w:themeColor="text1"/>
                <w:kern w:val="24"/>
                <w:sz w:val="24"/>
                <w:szCs w:val="24"/>
                <w:lang w:eastAsia="el-GR"/>
              </w:rPr>
              <w:t> </w:t>
            </w:r>
            <w:r w:rsidR="00EB6E89" w:rsidRPr="00EB6E89">
              <w:rPr>
                <w:rFonts w:ascii="Cambria" w:hAnsi="Cambria"/>
                <w:b/>
                <w:bCs/>
                <w:color w:val="000000" w:themeColor="text1"/>
                <w:kern w:val="24"/>
                <w:sz w:val="24"/>
                <w:szCs w:val="24"/>
                <w:lang w:eastAsia="el-GR"/>
              </w:rPr>
              <w:t xml:space="preserve"> Γιώργος Ζαφειρακίδης Δημήτρης Καλαϊτζίδης,</w:t>
            </w:r>
            <w:r w:rsidR="00EB6E89">
              <w:rPr>
                <w:rStyle w:val="apple-converted-space"/>
                <w:rFonts w:ascii="Arial" w:hAnsi="Arial" w:cs="Arial"/>
                <w:b/>
                <w:bCs/>
                <w:color w:val="000000"/>
                <w:sz w:val="21"/>
                <w:szCs w:val="21"/>
                <w:shd w:val="clear" w:color="auto" w:fill="FFFFFF"/>
              </w:rPr>
              <w:t> </w:t>
            </w:r>
            <w:r w:rsidR="00EB6E89" w:rsidRPr="00E81FCA">
              <w:rPr>
                <w:rFonts w:ascii="Cambria" w:hAnsi="Cambria"/>
                <w:b/>
                <w:bCs/>
                <w:color w:val="000000" w:themeColor="text1"/>
                <w:kern w:val="24"/>
                <w:sz w:val="24"/>
                <w:szCs w:val="24"/>
                <w:lang w:eastAsia="el-GR"/>
              </w:rPr>
              <w:t xml:space="preserve"> </w:t>
            </w:r>
          </w:p>
          <w:p w:rsidR="00EB6E89" w:rsidRPr="006F7336" w:rsidRDefault="00473821" w:rsidP="006F7336">
            <w:pPr>
              <w:spacing w:after="0"/>
              <w:ind w:left="176" w:hanging="284"/>
              <w:rPr>
                <w:rStyle w:val="Hyperlink"/>
              </w:rPr>
            </w:pPr>
            <w:hyperlink r:id="rId8" w:history="1">
              <w:r w:rsidR="00EB6E89" w:rsidRPr="006F7336">
                <w:rPr>
                  <w:rStyle w:val="Hyperlink"/>
                </w:rPr>
                <w:t>http://ebooks.edu.gr/modules/ebook/show.php/DSGYM-B106/382/2534,9811/</w:t>
              </w:r>
            </w:hyperlink>
          </w:p>
          <w:p w:rsidR="00EB6E89" w:rsidRPr="00E81FCA" w:rsidRDefault="00E81FCA" w:rsidP="00F933E5">
            <w:pPr>
              <w:spacing w:after="0"/>
              <w:rPr>
                <w:rFonts w:ascii="Cambria" w:eastAsia="Times New Roman" w:hAnsi="Cambria" w:cs="Arial"/>
                <w:sz w:val="24"/>
                <w:szCs w:val="24"/>
                <w:lang w:eastAsia="el-GR"/>
              </w:rPr>
            </w:pPr>
            <w:r w:rsidRPr="00E81FCA">
              <w:rPr>
                <w:rFonts w:ascii="Cambria" w:hAnsi="Cambria"/>
                <w:b/>
                <w:bCs/>
                <w:color w:val="000000" w:themeColor="text1"/>
                <w:kern w:val="24"/>
                <w:sz w:val="24"/>
                <w:szCs w:val="24"/>
                <w:u w:val="single"/>
                <w:lang w:eastAsia="el-GR"/>
              </w:rPr>
              <w:t>Συμπληρωματικές  πηγές :</w:t>
            </w:r>
            <w:r w:rsidR="00EB6E89">
              <w:rPr>
                <w:rFonts w:ascii="Cambria" w:hAnsi="Cambria"/>
                <w:b/>
                <w:bCs/>
                <w:color w:val="000000" w:themeColor="text1"/>
                <w:kern w:val="24"/>
                <w:sz w:val="24"/>
                <w:szCs w:val="24"/>
                <w:u w:val="single"/>
                <w:lang w:eastAsia="el-GR"/>
              </w:rPr>
              <w:t xml:space="preserve"> </w:t>
            </w:r>
            <w:r w:rsidRPr="00E81FCA">
              <w:rPr>
                <w:rFonts w:ascii="Cambria" w:hAnsi="Cambria"/>
                <w:b/>
                <w:bCs/>
                <w:color w:val="000000" w:themeColor="text1"/>
                <w:kern w:val="24"/>
                <w:sz w:val="24"/>
                <w:szCs w:val="24"/>
                <w:lang w:eastAsia="el-GR"/>
              </w:rPr>
              <w:t>Δόθηκαν</w:t>
            </w:r>
            <w:r w:rsidR="00EB6E89">
              <w:rPr>
                <w:rFonts w:ascii="Cambria" w:hAnsi="Cambria"/>
                <w:b/>
                <w:bCs/>
                <w:color w:val="000000" w:themeColor="text1"/>
                <w:kern w:val="24"/>
                <w:sz w:val="24"/>
                <w:szCs w:val="24"/>
                <w:lang w:eastAsia="el-GR"/>
              </w:rPr>
              <w:t xml:space="preserve">  γραπτώς και ανασύρθηκαν από τις διευθύνσεις ως εξής :</w:t>
            </w:r>
          </w:p>
          <w:p w:rsidR="00EB6E89" w:rsidRPr="00EB6E89" w:rsidRDefault="00EB6E89" w:rsidP="00F933E5">
            <w:pPr>
              <w:pStyle w:val="ListParagraph"/>
              <w:numPr>
                <w:ilvl w:val="0"/>
                <w:numId w:val="48"/>
              </w:numPr>
              <w:spacing w:after="0"/>
              <w:ind w:left="176" w:hanging="284"/>
              <w:rPr>
                <w:b/>
              </w:rPr>
            </w:pPr>
            <w:r w:rsidRPr="00EB6E89">
              <w:rPr>
                <w:b/>
              </w:rPr>
              <w:t>ΕΚΘΕΣΗ ΤΟΥ ΔΙΟΙΚΗΤΗ ΤΗΣ ΤΡΑΠΕΖΑΣ ΤΗΣ ΕΛΛΑΔΟΣ ΓΙΑ ΤΟ ΕΤΟΣ 2015.Αποσπάσματα  από Σελ.28  και   Σελ.74-77</w:t>
            </w:r>
          </w:p>
          <w:p w:rsidR="00EB6E89" w:rsidRDefault="00473821" w:rsidP="00F933E5">
            <w:pPr>
              <w:spacing w:after="0"/>
              <w:ind w:left="176" w:hanging="284"/>
            </w:pPr>
            <w:hyperlink r:id="rId9" w:history="1">
              <w:r w:rsidR="00EB6E89">
                <w:rPr>
                  <w:rStyle w:val="Hyperlink"/>
                </w:rPr>
                <w:t>http://www.bankofgreece.gr/BogEkdoseis/ekthdkth2015.pdf</w:t>
              </w:r>
            </w:hyperlink>
          </w:p>
          <w:p w:rsidR="00EB6E89" w:rsidRPr="00EB6E89" w:rsidRDefault="00473821" w:rsidP="00F933E5">
            <w:pPr>
              <w:pStyle w:val="Heading2"/>
              <w:numPr>
                <w:ilvl w:val="0"/>
                <w:numId w:val="48"/>
              </w:numPr>
              <w:shd w:val="clear" w:color="auto" w:fill="FFFFFF"/>
              <w:spacing w:after="0" w:afterAutospacing="0"/>
              <w:ind w:left="176" w:hanging="284"/>
              <w:rPr>
                <w:rFonts w:ascii="Cambria" w:hAnsi="Cambria"/>
                <w:bCs w:val="0"/>
                <w:color w:val="222222"/>
                <w:spacing w:val="-8"/>
                <w:sz w:val="24"/>
                <w:szCs w:val="24"/>
              </w:rPr>
            </w:pPr>
            <w:hyperlink r:id="rId10" w:history="1">
              <w:r w:rsidR="00EB6E89" w:rsidRPr="00EB6E89">
                <w:rPr>
                  <w:rFonts w:ascii="Cambria" w:hAnsi="Cambria"/>
                  <w:sz w:val="24"/>
                  <w:szCs w:val="24"/>
                </w:rPr>
                <w:t>ΑΠΟΣΤΟΛΟΣ  ΛΑΚΑΣΑΣ</w:t>
              </w:r>
            </w:hyperlink>
            <w:r w:rsidR="00EB6E89" w:rsidRPr="00EB6E89">
              <w:rPr>
                <w:rFonts w:ascii="Cambria" w:hAnsi="Cambria"/>
                <w:sz w:val="24"/>
                <w:szCs w:val="24"/>
              </w:rPr>
              <w:t xml:space="preserve"> , Καθημερινή 17-14-2016. </w:t>
            </w:r>
            <w:r w:rsidR="00EB6E89" w:rsidRPr="00EB6E89">
              <w:rPr>
                <w:rFonts w:ascii="Cambria" w:hAnsi="Cambria"/>
                <w:bCs w:val="0"/>
                <w:color w:val="222222"/>
                <w:spacing w:val="-8"/>
                <w:sz w:val="24"/>
                <w:szCs w:val="24"/>
              </w:rPr>
              <w:t>Με πτυχίο 7 στους 10 Έλληνες μετανάστες.</w:t>
            </w:r>
          </w:p>
          <w:p w:rsidR="00EB6E89" w:rsidRDefault="00473821" w:rsidP="00F933E5">
            <w:pPr>
              <w:pStyle w:val="Heading2"/>
              <w:shd w:val="clear" w:color="auto" w:fill="FFFFFF"/>
              <w:spacing w:after="0" w:afterAutospacing="0"/>
              <w:ind w:left="176" w:hanging="284"/>
              <w:rPr>
                <w:rFonts w:ascii="Cambria" w:hAnsi="Cambria"/>
                <w:b w:val="0"/>
                <w:bCs w:val="0"/>
                <w:color w:val="222222"/>
                <w:spacing w:val="-8"/>
                <w:sz w:val="20"/>
                <w:szCs w:val="20"/>
              </w:rPr>
            </w:pPr>
            <w:hyperlink r:id="rId11" w:history="1">
              <w:r w:rsidR="00EB6E89" w:rsidRPr="00201214">
                <w:rPr>
                  <w:rStyle w:val="Hyperlink"/>
                  <w:rFonts w:ascii="Cambria" w:hAnsi="Cambria"/>
                  <w:b w:val="0"/>
                  <w:bCs w:val="0"/>
                  <w:spacing w:val="-8"/>
                  <w:sz w:val="20"/>
                  <w:szCs w:val="20"/>
                </w:rPr>
                <w:t>http://www.kathimerini.gr/857036/article/oikonomia/ellhnikh-oikonomia/me-ptyxio-7-stoys-10-ellhnes-metanastes</w:t>
              </w:r>
            </w:hyperlink>
          </w:p>
          <w:p w:rsidR="00EB6E89" w:rsidRPr="00EB6E89" w:rsidRDefault="00EB6E89" w:rsidP="00F933E5">
            <w:pPr>
              <w:pStyle w:val="ListParagraph"/>
              <w:widowControl w:val="0"/>
              <w:numPr>
                <w:ilvl w:val="0"/>
                <w:numId w:val="48"/>
              </w:numPr>
              <w:autoSpaceDE w:val="0"/>
              <w:autoSpaceDN w:val="0"/>
              <w:adjustRightInd w:val="0"/>
              <w:spacing w:after="0"/>
              <w:ind w:left="176" w:hanging="284"/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EB6E89">
              <w:rPr>
                <w:rFonts w:ascii="Cambria" w:hAnsi="Cambria"/>
                <w:b/>
                <w:sz w:val="24"/>
                <w:szCs w:val="24"/>
              </w:rPr>
              <w:t>Μαρτυρίες μεταναστών από διάφορες χώρες προς την Ευρώπη .</w:t>
            </w:r>
          </w:p>
          <w:p w:rsidR="00E81FCA" w:rsidRPr="00E81FCA" w:rsidRDefault="00EB6E89" w:rsidP="00F933E5">
            <w:pPr>
              <w:spacing w:after="0"/>
              <w:rPr>
                <w:rFonts w:ascii="Cambria" w:eastAsia="Times New Roman" w:hAnsi="Cambria" w:cs="Arial"/>
                <w:sz w:val="24"/>
                <w:szCs w:val="24"/>
                <w:lang w:eastAsia="el-GR"/>
              </w:rPr>
            </w:pPr>
            <w:r>
              <w:t>Πηγή :</w:t>
            </w:r>
            <w:hyperlink r:id="rId12" w:history="1">
              <w:r w:rsidRPr="002F0D8A">
                <w:rPr>
                  <w:rStyle w:val="Hyperlink"/>
                  <w:noProof/>
                  <w:lang w:eastAsia="el-GR"/>
                </w:rPr>
                <w:t>http://www.iom.int/</w:t>
              </w:r>
            </w:hyperlink>
          </w:p>
        </w:tc>
      </w:tr>
    </w:tbl>
    <w:p w:rsidR="00D63896" w:rsidRDefault="00E81FCA" w:rsidP="00E81FCA">
      <w:pPr>
        <w:spacing w:after="0" w:line="240" w:lineRule="auto"/>
        <w:jc w:val="both"/>
        <w:rPr>
          <w:rFonts w:asciiTheme="minorHAnsi" w:eastAsiaTheme="minorEastAsia" w:cstheme="minorBidi"/>
          <w:color w:val="000000" w:themeColor="text1"/>
          <w:kern w:val="24"/>
          <w:sz w:val="24"/>
          <w:szCs w:val="24"/>
          <w:lang w:eastAsia="el-GR"/>
        </w:rPr>
      </w:pPr>
      <w:r w:rsidRPr="00E81FCA">
        <w:rPr>
          <w:rFonts w:asciiTheme="minorHAnsi" w:eastAsiaTheme="minorEastAsia" w:cstheme="minorBidi"/>
          <w:color w:val="000000" w:themeColor="text1"/>
          <w:kern w:val="24"/>
          <w:sz w:val="24"/>
          <w:szCs w:val="24"/>
          <w:lang w:eastAsia="el-GR"/>
        </w:rPr>
        <w:t xml:space="preserve">3.Υπό διερεύνηση Ερώτημα/Θέμα: </w:t>
      </w:r>
    </w:p>
    <w:p w:rsidR="00F933E5" w:rsidRPr="00BD4B44" w:rsidRDefault="00BD4B44" w:rsidP="00BD4B44">
      <w:pPr>
        <w:pStyle w:val="ListParagraph"/>
        <w:spacing w:after="160" w:line="256" w:lineRule="auto"/>
        <w:ind w:left="360"/>
        <w:rPr>
          <w:rFonts w:ascii="Cambria" w:hAnsi="Cambria"/>
          <w:sz w:val="32"/>
          <w:szCs w:val="32"/>
        </w:rPr>
      </w:pPr>
      <w:r w:rsidRPr="00BD4B44">
        <w:rPr>
          <w:rFonts w:ascii="Batang" w:eastAsia="Batang" w:hAnsi="Batang"/>
          <w:b/>
          <w:color w:val="FF0000"/>
          <w:sz w:val="24"/>
          <w:szCs w:val="24"/>
        </w:rPr>
        <w:t xml:space="preserve">  </w:t>
      </w:r>
      <w:r w:rsidRPr="00BD4B44">
        <w:rPr>
          <w:rFonts w:ascii="Cambria" w:hAnsi="Cambria"/>
          <w:sz w:val="32"/>
          <w:szCs w:val="32"/>
        </w:rPr>
        <w:t xml:space="preserve">Ποια  κενά (προβλήματα )  των χωρών υποδοχής της Ευρώπης  μπορούν να καλύψουν οι </w:t>
      </w:r>
      <w:r w:rsidRPr="00BD4B44">
        <w:rPr>
          <w:rFonts w:ascii="Cambria" w:hAnsi="Cambria"/>
          <w:sz w:val="32"/>
          <w:szCs w:val="32"/>
        </w:rPr>
        <w:t xml:space="preserve">    </w:t>
      </w:r>
      <w:r w:rsidRPr="00BD4B44">
        <w:rPr>
          <w:rFonts w:ascii="Cambria" w:hAnsi="Cambria"/>
          <w:sz w:val="32"/>
          <w:szCs w:val="32"/>
        </w:rPr>
        <w:t xml:space="preserve">άνθρωποι που </w:t>
      </w:r>
      <w:r w:rsidRPr="00BD4B44">
        <w:rPr>
          <w:rFonts w:ascii="Cambria" w:hAnsi="Cambria"/>
          <w:sz w:val="32"/>
          <w:szCs w:val="32"/>
        </w:rPr>
        <w:t xml:space="preserve">    </w:t>
      </w:r>
      <w:r w:rsidRPr="00BD4B44">
        <w:rPr>
          <w:rFonts w:ascii="Cambria" w:hAnsi="Cambria"/>
          <w:sz w:val="32"/>
          <w:szCs w:val="32"/>
        </w:rPr>
        <w:t>φτάνουν εκεί ως μετανάστες ;</w:t>
      </w:r>
      <w:r w:rsidRPr="00BD4B44">
        <w:rPr>
          <w:rFonts w:ascii="Cambria" w:hAnsi="Cambria"/>
          <w:sz w:val="32"/>
          <w:szCs w:val="32"/>
        </w:rPr>
        <w:t xml:space="preserve"> </w:t>
      </w:r>
    </w:p>
    <w:p w:rsidR="004163DE" w:rsidRPr="00FE4251" w:rsidRDefault="00A61FE0" w:rsidP="00D45023">
      <w:pPr>
        <w:spacing w:after="120"/>
        <w:jc w:val="both"/>
        <w:rPr>
          <w:i/>
          <w:color w:val="000000" w:themeColor="text1"/>
          <w:sz w:val="20"/>
          <w:szCs w:val="20"/>
        </w:rPr>
      </w:pPr>
      <w:r>
        <w:rPr>
          <w:b/>
          <w:color w:val="000000" w:themeColor="text1"/>
          <w:sz w:val="20"/>
          <w:szCs w:val="20"/>
        </w:rPr>
        <w:t xml:space="preserve">Α. </w:t>
      </w:r>
      <w:r w:rsidR="00BE1BD4">
        <w:rPr>
          <w:b/>
          <w:color w:val="000000" w:themeColor="text1"/>
          <w:sz w:val="20"/>
          <w:szCs w:val="20"/>
        </w:rPr>
        <w:t>Εργαστ</w:t>
      </w:r>
      <w:r w:rsidRPr="005512D2">
        <w:rPr>
          <w:b/>
          <w:color w:val="000000" w:themeColor="text1"/>
          <w:sz w:val="20"/>
          <w:szCs w:val="20"/>
        </w:rPr>
        <w:t>είτε ατομικά</w:t>
      </w:r>
      <w:r w:rsidR="00886824">
        <w:rPr>
          <w:b/>
          <w:color w:val="000000" w:themeColor="text1"/>
          <w:sz w:val="20"/>
          <w:szCs w:val="20"/>
        </w:rPr>
        <w:t>, για την εκπόνηση της ΣΔΕ, ως ακολούθως</w:t>
      </w:r>
      <w:r w:rsidR="003475C7">
        <w:rPr>
          <w:b/>
          <w:color w:val="000000" w:themeColor="text1"/>
          <w:sz w:val="20"/>
          <w:szCs w:val="20"/>
        </w:rPr>
        <w:t xml:space="preserve"> </w:t>
      </w:r>
      <w:r w:rsidR="003475C7" w:rsidRPr="00FE4251">
        <w:rPr>
          <w:i/>
          <w:color w:val="000000" w:themeColor="text1"/>
          <w:sz w:val="20"/>
          <w:szCs w:val="20"/>
        </w:rPr>
        <w:t>(Για τον/τη μαθητή/</w:t>
      </w:r>
      <w:r w:rsidR="00FE4251">
        <w:rPr>
          <w:i/>
          <w:color w:val="000000" w:themeColor="text1"/>
          <w:sz w:val="20"/>
          <w:szCs w:val="20"/>
        </w:rPr>
        <w:t>-</w:t>
      </w:r>
      <w:r w:rsidR="003475C7" w:rsidRPr="00FE4251">
        <w:rPr>
          <w:i/>
          <w:color w:val="000000" w:themeColor="text1"/>
          <w:sz w:val="20"/>
          <w:szCs w:val="20"/>
        </w:rPr>
        <w:t>τρια)</w:t>
      </w:r>
      <w:r w:rsidRPr="00FE4251">
        <w:rPr>
          <w:i/>
          <w:color w:val="000000" w:themeColor="text1"/>
          <w:sz w:val="20"/>
          <w:szCs w:val="20"/>
        </w:rPr>
        <w:t>:</w:t>
      </w:r>
    </w:p>
    <w:p w:rsidR="00E20A6D" w:rsidRPr="00D63896" w:rsidRDefault="00E20A6D" w:rsidP="00D63896">
      <w:pPr>
        <w:pStyle w:val="ListParagraph"/>
        <w:widowControl w:val="0"/>
        <w:numPr>
          <w:ilvl w:val="0"/>
          <w:numId w:val="47"/>
        </w:numPr>
        <w:autoSpaceDE w:val="0"/>
        <w:autoSpaceDN w:val="0"/>
        <w:adjustRightInd w:val="0"/>
        <w:spacing w:after="120"/>
        <w:jc w:val="both"/>
        <w:rPr>
          <w:rFonts w:ascii="Cambria" w:hAnsi="Cambria"/>
          <w:sz w:val="24"/>
          <w:szCs w:val="24"/>
        </w:rPr>
      </w:pPr>
      <w:r w:rsidRPr="00D63896">
        <w:rPr>
          <w:rFonts w:ascii="Cambria" w:hAnsi="Cambria"/>
          <w:sz w:val="24"/>
          <w:szCs w:val="24"/>
        </w:rPr>
        <w:t xml:space="preserve">Μελετήστε το </w:t>
      </w:r>
      <w:r w:rsidR="005948CE" w:rsidRPr="00D63896">
        <w:rPr>
          <w:rFonts w:ascii="Cambria" w:hAnsi="Cambria"/>
          <w:sz w:val="24"/>
          <w:szCs w:val="24"/>
        </w:rPr>
        <w:t>υπό διερεύνηση</w:t>
      </w:r>
      <w:r w:rsidR="00710A48" w:rsidRPr="00D63896">
        <w:rPr>
          <w:rFonts w:ascii="Cambria" w:hAnsi="Cambria"/>
          <w:sz w:val="24"/>
          <w:szCs w:val="24"/>
        </w:rPr>
        <w:t xml:space="preserve"> ερώτημα</w:t>
      </w:r>
      <w:r w:rsidR="005948CE" w:rsidRPr="00D63896">
        <w:rPr>
          <w:rFonts w:ascii="Cambria" w:hAnsi="Cambria"/>
          <w:sz w:val="24"/>
          <w:szCs w:val="24"/>
        </w:rPr>
        <w:t>/θέμα</w:t>
      </w:r>
      <w:r w:rsidR="00710A48" w:rsidRPr="00D63896">
        <w:rPr>
          <w:rFonts w:ascii="Cambria" w:hAnsi="Cambria"/>
          <w:sz w:val="24"/>
          <w:szCs w:val="24"/>
        </w:rPr>
        <w:t xml:space="preserve"> της εργασίας σας.</w:t>
      </w:r>
      <w:r w:rsidRPr="00D63896">
        <w:rPr>
          <w:rFonts w:ascii="Cambria" w:hAnsi="Cambria"/>
          <w:sz w:val="24"/>
          <w:szCs w:val="24"/>
        </w:rPr>
        <w:t xml:space="preserve"> </w:t>
      </w:r>
    </w:p>
    <w:p w:rsidR="00F25E65" w:rsidRPr="00D63896" w:rsidRDefault="00F25E65" w:rsidP="00D63896">
      <w:pPr>
        <w:pStyle w:val="ListParagraph"/>
        <w:widowControl w:val="0"/>
        <w:numPr>
          <w:ilvl w:val="0"/>
          <w:numId w:val="47"/>
        </w:numPr>
        <w:autoSpaceDE w:val="0"/>
        <w:autoSpaceDN w:val="0"/>
        <w:adjustRightInd w:val="0"/>
        <w:spacing w:after="120"/>
        <w:jc w:val="both"/>
        <w:rPr>
          <w:rFonts w:ascii="Cambria" w:hAnsi="Cambria"/>
          <w:sz w:val="24"/>
          <w:szCs w:val="24"/>
        </w:rPr>
      </w:pPr>
      <w:r w:rsidRPr="00D63896">
        <w:rPr>
          <w:rFonts w:ascii="Cambria" w:hAnsi="Cambria"/>
          <w:sz w:val="24"/>
          <w:szCs w:val="24"/>
        </w:rPr>
        <w:t>Αποφασίστε αν</w:t>
      </w:r>
      <w:r w:rsidR="000D6DB2" w:rsidRPr="00D63896">
        <w:rPr>
          <w:rFonts w:ascii="Cambria" w:hAnsi="Cambria"/>
          <w:sz w:val="24"/>
          <w:szCs w:val="24"/>
        </w:rPr>
        <w:t xml:space="preserve"> θα εκπονήσετε τη Σ.Δ.Ε. με τη</w:t>
      </w:r>
      <w:r w:rsidRPr="00D63896">
        <w:rPr>
          <w:rFonts w:ascii="Cambria" w:hAnsi="Cambria"/>
          <w:sz w:val="24"/>
          <w:szCs w:val="24"/>
        </w:rPr>
        <w:t xml:space="preserve"> μορφή </w:t>
      </w:r>
      <w:r w:rsidR="003475C7" w:rsidRPr="00D63896">
        <w:rPr>
          <w:rFonts w:ascii="Cambria" w:hAnsi="Cambria"/>
          <w:sz w:val="24"/>
          <w:szCs w:val="24"/>
        </w:rPr>
        <w:t>Γ</w:t>
      </w:r>
      <w:r w:rsidR="00CE7B50" w:rsidRPr="00D63896">
        <w:rPr>
          <w:rFonts w:ascii="Cambria" w:hAnsi="Cambria"/>
          <w:sz w:val="24"/>
          <w:szCs w:val="24"/>
        </w:rPr>
        <w:t>ραπτής Α</w:t>
      </w:r>
      <w:r w:rsidR="00D04CA4" w:rsidRPr="00D63896">
        <w:rPr>
          <w:rFonts w:ascii="Cambria" w:hAnsi="Cambria"/>
          <w:sz w:val="24"/>
          <w:szCs w:val="24"/>
        </w:rPr>
        <w:t xml:space="preserve">ναφοράς ή </w:t>
      </w:r>
      <w:r w:rsidR="003475C7" w:rsidRPr="00D63896">
        <w:rPr>
          <w:rFonts w:ascii="Cambria" w:hAnsi="Cambria"/>
          <w:sz w:val="24"/>
          <w:szCs w:val="24"/>
        </w:rPr>
        <w:t>Α</w:t>
      </w:r>
      <w:r w:rsidR="00CE7B50" w:rsidRPr="00D63896">
        <w:rPr>
          <w:rFonts w:ascii="Cambria" w:hAnsi="Cambria"/>
          <w:sz w:val="24"/>
          <w:szCs w:val="24"/>
        </w:rPr>
        <w:t>ναρτώμενης Π</w:t>
      </w:r>
      <w:r w:rsidRPr="00D63896">
        <w:rPr>
          <w:rFonts w:ascii="Cambria" w:hAnsi="Cambria"/>
          <w:sz w:val="24"/>
          <w:szCs w:val="24"/>
        </w:rPr>
        <w:t>αρο</w:t>
      </w:r>
      <w:r w:rsidR="00D04CA4" w:rsidRPr="00D63896">
        <w:rPr>
          <w:rFonts w:ascii="Cambria" w:hAnsi="Cambria"/>
          <w:sz w:val="24"/>
          <w:szCs w:val="24"/>
        </w:rPr>
        <w:t xml:space="preserve">υσίασης </w:t>
      </w:r>
      <w:r w:rsidRPr="00D63896">
        <w:rPr>
          <w:rFonts w:ascii="Cambria" w:hAnsi="Cambria"/>
          <w:sz w:val="24"/>
          <w:szCs w:val="24"/>
        </w:rPr>
        <w:t xml:space="preserve">και ανατρέξτε στα κριτήρια </w:t>
      </w:r>
      <w:r w:rsidR="00D04CA4" w:rsidRPr="00D63896">
        <w:rPr>
          <w:rFonts w:ascii="Cambria" w:hAnsi="Cambria"/>
          <w:sz w:val="24"/>
          <w:szCs w:val="24"/>
        </w:rPr>
        <w:t xml:space="preserve">(αξιολόγησης) </w:t>
      </w:r>
      <w:r w:rsidRPr="00D63896">
        <w:rPr>
          <w:rFonts w:ascii="Cambria" w:hAnsi="Cambria"/>
          <w:sz w:val="24"/>
          <w:szCs w:val="24"/>
        </w:rPr>
        <w:t>που θα πρέπει να ικανοποιεί η Σ.Δ.Ε. σας (σας δόθηκαν την 1η ΔΩ)</w:t>
      </w:r>
      <w:r w:rsidR="001C6CB8" w:rsidRPr="00D63896">
        <w:rPr>
          <w:rFonts w:ascii="Cambria" w:hAnsi="Cambria"/>
          <w:sz w:val="24"/>
          <w:szCs w:val="24"/>
        </w:rPr>
        <w:t>.</w:t>
      </w:r>
    </w:p>
    <w:p w:rsidR="00D04CA4" w:rsidRPr="00D45023" w:rsidRDefault="007F41F5" w:rsidP="00D63896">
      <w:pPr>
        <w:pStyle w:val="ListParagraph"/>
        <w:widowControl w:val="0"/>
        <w:numPr>
          <w:ilvl w:val="0"/>
          <w:numId w:val="47"/>
        </w:numPr>
        <w:autoSpaceDE w:val="0"/>
        <w:autoSpaceDN w:val="0"/>
        <w:adjustRightInd w:val="0"/>
        <w:spacing w:after="120"/>
        <w:jc w:val="both"/>
        <w:rPr>
          <w:b/>
          <w:color w:val="000000" w:themeColor="text1"/>
          <w:sz w:val="20"/>
          <w:szCs w:val="20"/>
        </w:rPr>
      </w:pPr>
      <w:r w:rsidRPr="00D63896">
        <w:rPr>
          <w:rFonts w:ascii="Cambria" w:hAnsi="Cambria"/>
          <w:sz w:val="24"/>
          <w:szCs w:val="24"/>
        </w:rPr>
        <w:t>Ξεφυλλίστ</w:t>
      </w:r>
      <w:r w:rsidR="008A59C6" w:rsidRPr="00D63896">
        <w:rPr>
          <w:rFonts w:ascii="Cambria" w:hAnsi="Cambria"/>
          <w:sz w:val="24"/>
          <w:szCs w:val="24"/>
        </w:rPr>
        <w:t xml:space="preserve">ε </w:t>
      </w:r>
      <w:r w:rsidRPr="00D63896">
        <w:rPr>
          <w:rFonts w:ascii="Cambria" w:hAnsi="Cambria"/>
          <w:sz w:val="24"/>
          <w:szCs w:val="24"/>
        </w:rPr>
        <w:t xml:space="preserve">το υλικό </w:t>
      </w:r>
      <w:r w:rsidR="006719E7" w:rsidRPr="00D63896">
        <w:rPr>
          <w:rFonts w:ascii="Cambria" w:hAnsi="Cambria"/>
          <w:sz w:val="24"/>
          <w:szCs w:val="24"/>
        </w:rPr>
        <w:t xml:space="preserve">σας </w:t>
      </w:r>
      <w:r w:rsidR="008A59C6" w:rsidRPr="00D63896">
        <w:rPr>
          <w:rFonts w:ascii="Cambria" w:hAnsi="Cambria"/>
          <w:sz w:val="24"/>
          <w:szCs w:val="24"/>
        </w:rPr>
        <w:t xml:space="preserve">(ενότητα σχολικού εγχειριδίου και </w:t>
      </w:r>
      <w:r w:rsidR="003C2453" w:rsidRPr="00D63896">
        <w:rPr>
          <w:rFonts w:ascii="Cambria" w:hAnsi="Cambria"/>
          <w:sz w:val="24"/>
          <w:szCs w:val="24"/>
        </w:rPr>
        <w:t xml:space="preserve">συμπληρωματικό </w:t>
      </w:r>
      <w:r w:rsidR="008A59C6" w:rsidRPr="00D63896">
        <w:rPr>
          <w:rFonts w:ascii="Cambria" w:hAnsi="Cambria"/>
          <w:sz w:val="24"/>
          <w:szCs w:val="24"/>
        </w:rPr>
        <w:t>υλικό)</w:t>
      </w:r>
      <w:r w:rsidR="00F25E65" w:rsidRPr="00D63896">
        <w:rPr>
          <w:rFonts w:ascii="Cambria" w:hAnsi="Cambria"/>
          <w:sz w:val="24"/>
          <w:szCs w:val="24"/>
        </w:rPr>
        <w:t>, αλλά και τυχόν</w:t>
      </w:r>
      <w:r w:rsidR="00F72264" w:rsidRPr="00D63896">
        <w:rPr>
          <w:rFonts w:ascii="Cambria" w:hAnsi="Cambria"/>
          <w:sz w:val="24"/>
          <w:szCs w:val="24"/>
        </w:rPr>
        <w:t xml:space="preserve"> πρόσθετο</w:t>
      </w:r>
      <w:r w:rsidR="00F25E65" w:rsidRPr="00D63896">
        <w:rPr>
          <w:rFonts w:ascii="Cambria" w:hAnsi="Cambria"/>
          <w:sz w:val="24"/>
          <w:szCs w:val="24"/>
        </w:rPr>
        <w:t xml:space="preserve"> υλικό </w:t>
      </w:r>
      <w:r w:rsidR="003475C7" w:rsidRPr="00D63896">
        <w:rPr>
          <w:rFonts w:ascii="Cambria" w:hAnsi="Cambria"/>
          <w:sz w:val="24"/>
          <w:szCs w:val="24"/>
        </w:rPr>
        <w:t>που έχετε για την παρουσίασ</w:t>
      </w:r>
      <w:r w:rsidR="00F72264" w:rsidRPr="00D63896">
        <w:rPr>
          <w:rFonts w:ascii="Cambria" w:hAnsi="Cambria"/>
          <w:sz w:val="24"/>
          <w:szCs w:val="24"/>
        </w:rPr>
        <w:t>η</w:t>
      </w:r>
      <w:r w:rsidR="001750AD" w:rsidRPr="00D63896">
        <w:rPr>
          <w:rFonts w:ascii="Cambria" w:hAnsi="Cambria"/>
          <w:sz w:val="24"/>
          <w:szCs w:val="24"/>
        </w:rPr>
        <w:t xml:space="preserve">, επισημάνετε το χρήσιμο μέρος του </w:t>
      </w:r>
      <w:r w:rsidR="006719E7" w:rsidRPr="00D63896">
        <w:rPr>
          <w:rFonts w:ascii="Cambria" w:hAnsi="Cambria"/>
          <w:sz w:val="24"/>
          <w:szCs w:val="24"/>
        </w:rPr>
        <w:t xml:space="preserve">και </w:t>
      </w:r>
      <w:r w:rsidR="00F25E65" w:rsidRPr="00D63896">
        <w:rPr>
          <w:rFonts w:ascii="Cambria" w:hAnsi="Cambria"/>
          <w:sz w:val="24"/>
          <w:szCs w:val="24"/>
        </w:rPr>
        <w:t>χρησιμοποιήσ</w:t>
      </w:r>
      <w:r w:rsidR="00E20A6D" w:rsidRPr="00D63896">
        <w:rPr>
          <w:rFonts w:ascii="Cambria" w:hAnsi="Cambria"/>
          <w:sz w:val="24"/>
          <w:szCs w:val="24"/>
        </w:rPr>
        <w:t>τε το όπου χρειασ</w:t>
      </w:r>
      <w:r w:rsidR="00D565C6" w:rsidRPr="00D63896">
        <w:rPr>
          <w:rFonts w:ascii="Cambria" w:hAnsi="Cambria"/>
          <w:sz w:val="24"/>
          <w:szCs w:val="24"/>
        </w:rPr>
        <w:t>τ</w:t>
      </w:r>
      <w:r w:rsidR="00E20A6D" w:rsidRPr="00D63896">
        <w:rPr>
          <w:rFonts w:ascii="Cambria" w:hAnsi="Cambria"/>
          <w:sz w:val="24"/>
          <w:szCs w:val="24"/>
        </w:rPr>
        <w:t xml:space="preserve">εί για να </w:t>
      </w:r>
      <w:r w:rsidR="008A59C6" w:rsidRPr="00D63896">
        <w:rPr>
          <w:rFonts w:ascii="Cambria" w:hAnsi="Cambria"/>
          <w:sz w:val="24"/>
          <w:szCs w:val="24"/>
        </w:rPr>
        <w:t>απαντήσ</w:t>
      </w:r>
      <w:r w:rsidR="00E20A6D" w:rsidRPr="00D63896">
        <w:rPr>
          <w:rFonts w:ascii="Cambria" w:hAnsi="Cambria"/>
          <w:sz w:val="24"/>
          <w:szCs w:val="24"/>
        </w:rPr>
        <w:t>ε</w:t>
      </w:r>
      <w:r w:rsidR="00710A48" w:rsidRPr="00D63896">
        <w:rPr>
          <w:rFonts w:ascii="Cambria" w:hAnsi="Cambria"/>
          <w:sz w:val="24"/>
          <w:szCs w:val="24"/>
        </w:rPr>
        <w:t>τε</w:t>
      </w:r>
      <w:r w:rsidR="00D04CA4" w:rsidRPr="00D63896">
        <w:rPr>
          <w:rFonts w:ascii="Cambria" w:hAnsi="Cambria"/>
          <w:sz w:val="24"/>
          <w:szCs w:val="24"/>
        </w:rPr>
        <w:t xml:space="preserve"> στα ακόλουθα ερωτήματα</w:t>
      </w:r>
      <w:r w:rsidR="00FD37AE" w:rsidRPr="00D63896">
        <w:rPr>
          <w:rFonts w:ascii="Cambria" w:hAnsi="Cambria"/>
          <w:sz w:val="24"/>
          <w:szCs w:val="24"/>
        </w:rPr>
        <w:t>:</w:t>
      </w:r>
    </w:p>
    <w:tbl>
      <w:tblPr>
        <w:tblStyle w:val="TableGrid"/>
        <w:tblW w:w="0" w:type="auto"/>
        <w:tblInd w:w="437" w:type="dxa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9736"/>
      </w:tblGrid>
      <w:tr w:rsidR="00D04CA4" w:rsidRPr="00BD4B44" w:rsidTr="0071085F">
        <w:tc>
          <w:tcPr>
            <w:tcW w:w="9736" w:type="dxa"/>
            <w:shd w:val="clear" w:color="auto" w:fill="EAF1DD" w:themeFill="accent3" w:themeFillTint="33"/>
          </w:tcPr>
          <w:p w:rsidR="00D45023" w:rsidRPr="00BD4B44" w:rsidRDefault="00E23B43" w:rsidP="00886824">
            <w:pPr>
              <w:spacing w:after="120"/>
              <w:jc w:val="both"/>
              <w:rPr>
                <w:rFonts w:ascii="Cambria" w:hAnsi="Cambria"/>
                <w:b/>
                <w:i/>
                <w:sz w:val="32"/>
                <w:szCs w:val="32"/>
              </w:rPr>
            </w:pPr>
            <w:r w:rsidRPr="00BD4B44">
              <w:rPr>
                <w:rFonts w:ascii="Cambria" w:hAnsi="Cambria"/>
                <w:b/>
                <w:sz w:val="32"/>
                <w:szCs w:val="32"/>
              </w:rPr>
              <w:t>Β. ΕΡΩΤΗΜΑΤΑ</w:t>
            </w:r>
            <w:r w:rsidRPr="00BD4B44">
              <w:rPr>
                <w:rFonts w:ascii="Cambria" w:hAnsi="Cambria"/>
                <w:b/>
                <w:i/>
                <w:sz w:val="32"/>
                <w:szCs w:val="32"/>
              </w:rPr>
              <w:t xml:space="preserve"> </w:t>
            </w:r>
          </w:p>
          <w:p w:rsidR="00BD4B44" w:rsidRPr="00BD4B44" w:rsidRDefault="00BD4B44" w:rsidP="00BD4B44">
            <w:pPr>
              <w:pStyle w:val="ListParagraph"/>
              <w:numPr>
                <w:ilvl w:val="0"/>
                <w:numId w:val="46"/>
              </w:numPr>
              <w:spacing w:after="160" w:line="256" w:lineRule="auto"/>
              <w:rPr>
                <w:rFonts w:ascii="Cambria" w:hAnsi="Cambria"/>
                <w:sz w:val="32"/>
                <w:szCs w:val="32"/>
              </w:rPr>
            </w:pPr>
            <w:r w:rsidRPr="00BD4B44">
              <w:rPr>
                <w:rFonts w:ascii="Cambria" w:hAnsi="Cambria"/>
                <w:sz w:val="32"/>
                <w:szCs w:val="32"/>
              </w:rPr>
              <w:t>Για ποιους  λόγους μεταναστεύουν οι άνθρωποι προς την  Ευρώπη;</w:t>
            </w:r>
          </w:p>
          <w:p w:rsidR="00BD4B44" w:rsidRPr="00BD4B44" w:rsidRDefault="00BD4B44" w:rsidP="00BD4B44">
            <w:pPr>
              <w:pStyle w:val="ListParagraph"/>
              <w:numPr>
                <w:ilvl w:val="0"/>
                <w:numId w:val="46"/>
              </w:numPr>
              <w:spacing w:after="160" w:line="256" w:lineRule="auto"/>
              <w:rPr>
                <w:rFonts w:ascii="Cambria" w:hAnsi="Cambria"/>
                <w:sz w:val="32"/>
                <w:szCs w:val="32"/>
              </w:rPr>
            </w:pPr>
            <w:r w:rsidRPr="00BD4B44">
              <w:rPr>
                <w:rFonts w:ascii="Cambria" w:hAnsi="Cambria"/>
                <w:sz w:val="32"/>
                <w:szCs w:val="32"/>
              </w:rPr>
              <w:t>Ποιες είναι οι επιπτώσεις στην ελληνική κοινωνία και την οικονομία από την μετανάστευση περίπου 500.000 ανθρώπων προς  άλλες χώρες ;</w:t>
            </w:r>
          </w:p>
          <w:p w:rsidR="00BD4B44" w:rsidRPr="00BD4B44" w:rsidRDefault="00BD4B44" w:rsidP="00BD4B44">
            <w:pPr>
              <w:pStyle w:val="ListParagraph"/>
              <w:numPr>
                <w:ilvl w:val="0"/>
                <w:numId w:val="46"/>
              </w:numPr>
              <w:spacing w:after="160" w:line="256" w:lineRule="auto"/>
              <w:rPr>
                <w:rFonts w:ascii="Cambria" w:hAnsi="Cambria"/>
                <w:sz w:val="32"/>
                <w:szCs w:val="32"/>
              </w:rPr>
            </w:pPr>
            <w:r w:rsidRPr="00BD4B44">
              <w:rPr>
                <w:rFonts w:ascii="Cambria" w:hAnsi="Cambria"/>
                <w:sz w:val="32"/>
                <w:szCs w:val="32"/>
              </w:rPr>
              <w:lastRenderedPageBreak/>
              <w:t>Ισχύει σήμερα ότι οι μετανάστες  έχουν  χαμηλό επίπεδο εκπαίδευσης και κατάρτισης ;Εξηγήστε .</w:t>
            </w:r>
          </w:p>
          <w:p w:rsidR="00BD4B44" w:rsidRPr="00BD4B44" w:rsidRDefault="00BD4B44" w:rsidP="00BD4B44">
            <w:pPr>
              <w:pStyle w:val="ListParagraph"/>
              <w:numPr>
                <w:ilvl w:val="0"/>
                <w:numId w:val="46"/>
              </w:numPr>
              <w:spacing w:after="160" w:line="256" w:lineRule="auto"/>
              <w:rPr>
                <w:rFonts w:ascii="Cambria" w:hAnsi="Cambria"/>
                <w:sz w:val="32"/>
                <w:szCs w:val="32"/>
              </w:rPr>
            </w:pPr>
            <w:r w:rsidRPr="00BD4B44">
              <w:rPr>
                <w:rFonts w:ascii="Cambria" w:hAnsi="Cambria"/>
                <w:sz w:val="32"/>
                <w:szCs w:val="32"/>
              </w:rPr>
              <w:t>Διαφέρουν τα  όνειρα και οι  προσδοκίες που έχουν τα παιδιά και οι γονείς  που φτάνουν με οποιοδήποτε τρόπο σε χώρες της Ευρώπης με αυτά των αυτόχθονων πληθυσμών ;</w:t>
            </w:r>
          </w:p>
          <w:p w:rsidR="00D04CA4" w:rsidRPr="00BD4B44" w:rsidRDefault="00BD4B44" w:rsidP="00BD4B44">
            <w:pPr>
              <w:pStyle w:val="ListParagraph"/>
              <w:numPr>
                <w:ilvl w:val="0"/>
                <w:numId w:val="46"/>
              </w:numPr>
              <w:spacing w:after="160" w:line="256" w:lineRule="auto"/>
              <w:rPr>
                <w:rFonts w:ascii="Cambria" w:hAnsi="Cambria"/>
                <w:sz w:val="32"/>
                <w:szCs w:val="32"/>
              </w:rPr>
            </w:pPr>
            <w:r w:rsidRPr="00BD4B44">
              <w:rPr>
                <w:rFonts w:ascii="Cambria" w:hAnsi="Cambria"/>
                <w:sz w:val="32"/>
                <w:szCs w:val="32"/>
              </w:rPr>
              <w:t>Ποια  κενά (προβλήματα )  των χωρών υποδοχής της Ευρώπης  μπορούν να καλύψουν οι άνθρωποι που φτάνουν εκεί ως μετανάστες ;</w:t>
            </w:r>
          </w:p>
        </w:tc>
      </w:tr>
    </w:tbl>
    <w:p w:rsidR="001300F6" w:rsidRPr="001300F6" w:rsidRDefault="001300F6" w:rsidP="00D04CA4">
      <w:pPr>
        <w:widowControl w:val="0"/>
        <w:autoSpaceDE w:val="0"/>
        <w:autoSpaceDN w:val="0"/>
        <w:adjustRightInd w:val="0"/>
        <w:spacing w:after="0"/>
        <w:rPr>
          <w:sz w:val="20"/>
          <w:szCs w:val="20"/>
        </w:rPr>
      </w:pPr>
    </w:p>
    <w:p w:rsidR="00520B30" w:rsidRPr="00D63896" w:rsidRDefault="005512D2" w:rsidP="004C6641">
      <w:pPr>
        <w:spacing w:after="0"/>
        <w:jc w:val="both"/>
        <w:rPr>
          <w:rFonts w:ascii="Cambria" w:hAnsi="Cambria"/>
        </w:rPr>
      </w:pPr>
      <w:r w:rsidRPr="00D63896">
        <w:rPr>
          <w:rFonts w:ascii="Cambria" w:hAnsi="Cambria"/>
          <w:b/>
        </w:rPr>
        <w:t xml:space="preserve">Γ. </w:t>
      </w:r>
      <w:r w:rsidR="00807261" w:rsidRPr="00D63896">
        <w:rPr>
          <w:rFonts w:ascii="Cambria" w:hAnsi="Cambria"/>
          <w:b/>
        </w:rPr>
        <w:t>Στηριζόμενοι</w:t>
      </w:r>
      <w:r w:rsidR="009B6277" w:rsidRPr="00D63896">
        <w:rPr>
          <w:rFonts w:ascii="Cambria" w:hAnsi="Cambria"/>
          <w:b/>
        </w:rPr>
        <w:t xml:space="preserve"> </w:t>
      </w:r>
      <w:r w:rsidR="00A1353A" w:rsidRPr="00D63896">
        <w:rPr>
          <w:rFonts w:ascii="Cambria" w:hAnsi="Cambria"/>
          <w:b/>
        </w:rPr>
        <w:t>σ</w:t>
      </w:r>
      <w:r w:rsidR="00F25E65" w:rsidRPr="00D63896">
        <w:rPr>
          <w:rFonts w:ascii="Cambria" w:hAnsi="Cambria"/>
          <w:b/>
        </w:rPr>
        <w:t>τις</w:t>
      </w:r>
      <w:r w:rsidR="003D115D" w:rsidRPr="00D63896">
        <w:rPr>
          <w:rFonts w:ascii="Cambria" w:hAnsi="Cambria"/>
          <w:b/>
        </w:rPr>
        <w:t xml:space="preserve"> πιο πάνω </w:t>
      </w:r>
      <w:r w:rsidR="009B6277" w:rsidRPr="00D63896">
        <w:rPr>
          <w:rFonts w:ascii="Cambria" w:hAnsi="Cambria"/>
          <w:b/>
        </w:rPr>
        <w:t>απαντήσε</w:t>
      </w:r>
      <w:r w:rsidR="003D115D" w:rsidRPr="00D63896">
        <w:rPr>
          <w:rFonts w:ascii="Cambria" w:hAnsi="Cambria"/>
          <w:b/>
        </w:rPr>
        <w:t>ις σας</w:t>
      </w:r>
      <w:r w:rsidR="00D04CA4" w:rsidRPr="00D63896">
        <w:rPr>
          <w:rFonts w:ascii="Cambria" w:hAnsi="Cambria"/>
        </w:rPr>
        <w:t xml:space="preserve"> </w:t>
      </w:r>
      <w:r w:rsidR="00D04CA4" w:rsidRPr="00D63896">
        <w:rPr>
          <w:rFonts w:ascii="Cambria" w:hAnsi="Cambria"/>
          <w:i/>
          <w:color w:val="000000" w:themeColor="text1"/>
        </w:rPr>
        <w:t>(Για τον/τη μαθητή/-τρια)</w:t>
      </w:r>
      <w:r w:rsidR="003D115D" w:rsidRPr="00D63896">
        <w:rPr>
          <w:rFonts w:ascii="Cambria" w:hAnsi="Cambria"/>
          <w:i/>
        </w:rPr>
        <w:t>:</w:t>
      </w:r>
      <w:r w:rsidR="003D115D" w:rsidRPr="00D63896">
        <w:rPr>
          <w:rFonts w:ascii="Cambria" w:hAnsi="Cambria"/>
        </w:rPr>
        <w:t xml:space="preserve"> </w:t>
      </w:r>
    </w:p>
    <w:p w:rsidR="00D04CA4" w:rsidRPr="00D63896" w:rsidRDefault="00D04CA4" w:rsidP="004C6641">
      <w:pPr>
        <w:spacing w:after="0"/>
        <w:ind w:left="494" w:hanging="210"/>
        <w:jc w:val="both"/>
        <w:rPr>
          <w:rFonts w:ascii="Cambria" w:hAnsi="Cambria"/>
        </w:rPr>
      </w:pPr>
      <w:r w:rsidRPr="00D63896">
        <w:rPr>
          <w:rFonts w:ascii="Cambria" w:hAnsi="Cambria"/>
        </w:rPr>
        <w:t>α</w:t>
      </w:r>
      <w:r w:rsidR="00710A48" w:rsidRPr="00D63896">
        <w:rPr>
          <w:rFonts w:ascii="Cambria" w:hAnsi="Cambria"/>
        </w:rPr>
        <w:t xml:space="preserve">) </w:t>
      </w:r>
      <w:r w:rsidR="009B6277" w:rsidRPr="00D63896">
        <w:rPr>
          <w:rFonts w:ascii="Cambria" w:hAnsi="Cambria"/>
        </w:rPr>
        <w:t xml:space="preserve">Συντάξτε </w:t>
      </w:r>
      <w:r w:rsidR="002F2090" w:rsidRPr="00D63896">
        <w:rPr>
          <w:rFonts w:ascii="Cambria" w:hAnsi="Cambria"/>
        </w:rPr>
        <w:t xml:space="preserve">μια μικρής έκτασης </w:t>
      </w:r>
      <w:r w:rsidR="002F2090" w:rsidRPr="00D63896">
        <w:rPr>
          <w:rFonts w:ascii="Cambria" w:hAnsi="Cambria"/>
          <w:b/>
        </w:rPr>
        <w:t>Γ</w:t>
      </w:r>
      <w:r w:rsidR="00CE7B50" w:rsidRPr="00D63896">
        <w:rPr>
          <w:rFonts w:ascii="Cambria" w:hAnsi="Cambria"/>
          <w:b/>
        </w:rPr>
        <w:t>ραπτή Α</w:t>
      </w:r>
      <w:r w:rsidR="003C2453" w:rsidRPr="00D63896">
        <w:rPr>
          <w:rFonts w:ascii="Cambria" w:hAnsi="Cambria"/>
          <w:b/>
        </w:rPr>
        <w:t>ναφορά</w:t>
      </w:r>
      <w:r w:rsidR="00710A48" w:rsidRPr="00D63896">
        <w:rPr>
          <w:rFonts w:ascii="Cambria" w:hAnsi="Cambria"/>
        </w:rPr>
        <w:t xml:space="preserve"> σύμφωνα με το </w:t>
      </w:r>
      <w:r w:rsidR="00A1353A" w:rsidRPr="00D63896">
        <w:rPr>
          <w:rFonts w:ascii="Cambria" w:hAnsi="Cambria"/>
        </w:rPr>
        <w:t xml:space="preserve">αντίστοιχο </w:t>
      </w:r>
      <w:r w:rsidR="00710A48" w:rsidRPr="00D63896">
        <w:rPr>
          <w:rFonts w:ascii="Cambria" w:hAnsi="Cambria"/>
        </w:rPr>
        <w:t xml:space="preserve">επισυναπτόμενο «Σχέδιο </w:t>
      </w:r>
      <w:r w:rsidR="00A1353A" w:rsidRPr="00D63896">
        <w:rPr>
          <w:rFonts w:ascii="Cambria" w:hAnsi="Cambria"/>
        </w:rPr>
        <w:t>Γ</w:t>
      </w:r>
      <w:r w:rsidR="00710A48" w:rsidRPr="00D63896">
        <w:rPr>
          <w:rFonts w:ascii="Cambria" w:hAnsi="Cambria"/>
        </w:rPr>
        <w:t xml:space="preserve">ραπτής </w:t>
      </w:r>
      <w:r w:rsidR="00A1353A" w:rsidRPr="00D63896">
        <w:rPr>
          <w:rFonts w:ascii="Cambria" w:hAnsi="Cambria"/>
        </w:rPr>
        <w:t>Α</w:t>
      </w:r>
      <w:r w:rsidR="00710A48" w:rsidRPr="00D63896">
        <w:rPr>
          <w:rFonts w:ascii="Cambria" w:hAnsi="Cambria"/>
        </w:rPr>
        <w:t>ναφοράς»</w:t>
      </w:r>
      <w:r w:rsidR="00FB0776" w:rsidRPr="00D63896">
        <w:rPr>
          <w:rFonts w:ascii="Cambria" w:hAnsi="Cambria"/>
        </w:rPr>
        <w:t xml:space="preserve"> </w:t>
      </w:r>
      <w:r w:rsidR="00124553" w:rsidRPr="00D63896">
        <w:rPr>
          <w:rFonts w:ascii="Cambria" w:hAnsi="Cambria"/>
        </w:rPr>
        <w:t xml:space="preserve"> (ΠΑΡΑ</w:t>
      </w:r>
      <w:r w:rsidR="00BE1BD4" w:rsidRPr="00D63896">
        <w:rPr>
          <w:rFonts w:ascii="Cambria" w:hAnsi="Cambria"/>
        </w:rPr>
        <w:t>Ρ</w:t>
      </w:r>
      <w:r w:rsidR="005948CE" w:rsidRPr="00D63896">
        <w:rPr>
          <w:rFonts w:ascii="Cambria" w:hAnsi="Cambria"/>
        </w:rPr>
        <w:t>ΤΗΜΑ  2</w:t>
      </w:r>
      <w:r w:rsidR="00124553" w:rsidRPr="00D63896">
        <w:rPr>
          <w:rFonts w:ascii="Cambria" w:hAnsi="Cambria"/>
        </w:rPr>
        <w:t xml:space="preserve">) </w:t>
      </w:r>
      <w:r w:rsidR="00FB0776" w:rsidRPr="00D63896">
        <w:rPr>
          <w:rFonts w:ascii="Cambria" w:hAnsi="Cambria"/>
        </w:rPr>
        <w:t>λαμβάνοντας υπόψη τα κριτήρια</w:t>
      </w:r>
      <w:r w:rsidR="00124553" w:rsidRPr="00D63896">
        <w:rPr>
          <w:rFonts w:ascii="Cambria" w:hAnsi="Cambria"/>
        </w:rPr>
        <w:t xml:space="preserve"> αξιολόγησης</w:t>
      </w:r>
      <w:r w:rsidR="00FB0776" w:rsidRPr="00D63896">
        <w:rPr>
          <w:rFonts w:ascii="Cambria" w:hAnsi="Cambria"/>
        </w:rPr>
        <w:t xml:space="preserve"> που σας δόθηκαν</w:t>
      </w:r>
      <w:r w:rsidR="005948CE" w:rsidRPr="00D63896">
        <w:rPr>
          <w:rFonts w:ascii="Cambria" w:hAnsi="Cambria"/>
        </w:rPr>
        <w:t xml:space="preserve"> (ΠΑΡΑΡΤΗΜΑ 2</w:t>
      </w:r>
      <w:r w:rsidR="00124553" w:rsidRPr="00D63896">
        <w:rPr>
          <w:rFonts w:ascii="Cambria" w:hAnsi="Cambria"/>
        </w:rPr>
        <w:t>)</w:t>
      </w:r>
      <w:r w:rsidRPr="00D63896">
        <w:rPr>
          <w:rFonts w:ascii="Cambria" w:hAnsi="Cambria"/>
        </w:rPr>
        <w:t>,</w:t>
      </w:r>
    </w:p>
    <w:p w:rsidR="00432697" w:rsidRPr="00D63896" w:rsidRDefault="00432697" w:rsidP="004C6641">
      <w:pPr>
        <w:spacing w:after="0"/>
        <w:ind w:left="494" w:hanging="210"/>
        <w:jc w:val="center"/>
        <w:rPr>
          <w:rFonts w:ascii="Cambria" w:hAnsi="Cambria"/>
          <w:b/>
        </w:rPr>
      </w:pPr>
      <w:r w:rsidRPr="00D63896">
        <w:rPr>
          <w:rFonts w:ascii="Cambria" w:hAnsi="Cambria"/>
          <w:b/>
        </w:rPr>
        <w:t>ή</w:t>
      </w:r>
    </w:p>
    <w:p w:rsidR="00432697" w:rsidRPr="00D63896" w:rsidRDefault="00D04CA4" w:rsidP="004C6641">
      <w:pPr>
        <w:spacing w:after="0"/>
        <w:ind w:left="494" w:hanging="210"/>
        <w:jc w:val="both"/>
        <w:rPr>
          <w:rFonts w:ascii="Cambria" w:hAnsi="Cambria"/>
          <w:b/>
        </w:rPr>
      </w:pPr>
      <w:r w:rsidRPr="00D63896">
        <w:rPr>
          <w:rFonts w:ascii="Cambria" w:hAnsi="Cambria"/>
        </w:rPr>
        <w:t xml:space="preserve">β) Δημιουργήστε </w:t>
      </w:r>
      <w:r w:rsidR="002F2090" w:rsidRPr="00D63896">
        <w:rPr>
          <w:rFonts w:ascii="Cambria" w:hAnsi="Cambria"/>
        </w:rPr>
        <w:t xml:space="preserve">μια </w:t>
      </w:r>
      <w:r w:rsidR="002F2090" w:rsidRPr="00D63896">
        <w:rPr>
          <w:rFonts w:ascii="Cambria" w:hAnsi="Cambria"/>
          <w:b/>
        </w:rPr>
        <w:t>Α</w:t>
      </w:r>
      <w:r w:rsidR="00CE7B50" w:rsidRPr="00D63896">
        <w:rPr>
          <w:rFonts w:ascii="Cambria" w:hAnsi="Cambria"/>
          <w:b/>
        </w:rPr>
        <w:t>ναρτώμενη Π</w:t>
      </w:r>
      <w:r w:rsidRPr="00D63896">
        <w:rPr>
          <w:rFonts w:ascii="Cambria" w:hAnsi="Cambria"/>
          <w:b/>
        </w:rPr>
        <w:t>αρουσίαση</w:t>
      </w:r>
      <w:r w:rsidRPr="00D63896">
        <w:rPr>
          <w:rFonts w:ascii="Cambria" w:hAnsi="Cambria"/>
        </w:rPr>
        <w:t xml:space="preserve"> σύμφωνα με το «Σχέδιο Αναρτώμενης Παρουσίασης»</w:t>
      </w:r>
      <w:r w:rsidR="005948CE" w:rsidRPr="00D63896">
        <w:rPr>
          <w:rFonts w:ascii="Cambria" w:hAnsi="Cambria"/>
        </w:rPr>
        <w:t xml:space="preserve"> (ΠΑΡΑΡΤΗΜΑ 1</w:t>
      </w:r>
      <w:r w:rsidR="00124553" w:rsidRPr="00D63896">
        <w:rPr>
          <w:rFonts w:ascii="Cambria" w:hAnsi="Cambria"/>
        </w:rPr>
        <w:t>)</w:t>
      </w:r>
      <w:r w:rsidRPr="00D63896">
        <w:rPr>
          <w:rFonts w:ascii="Cambria" w:hAnsi="Cambria"/>
        </w:rPr>
        <w:t xml:space="preserve">, </w:t>
      </w:r>
      <w:r w:rsidR="00F72264" w:rsidRPr="00D63896">
        <w:rPr>
          <w:rFonts w:ascii="Cambria" w:hAnsi="Cambria"/>
        </w:rPr>
        <w:t xml:space="preserve">μεριμνώντας </w:t>
      </w:r>
      <w:r w:rsidRPr="00D63896">
        <w:rPr>
          <w:rFonts w:ascii="Cambria" w:hAnsi="Cambria"/>
        </w:rPr>
        <w:t xml:space="preserve">για την καλύτερη δυνατή απόδοση κατά τα </w:t>
      </w:r>
      <w:r w:rsidR="00F72264" w:rsidRPr="00D63896">
        <w:rPr>
          <w:rFonts w:ascii="Cambria" w:hAnsi="Cambria"/>
        </w:rPr>
        <w:t xml:space="preserve">οριζόμενα </w:t>
      </w:r>
      <w:r w:rsidRPr="00D63896">
        <w:rPr>
          <w:rFonts w:ascii="Cambria" w:hAnsi="Cambria"/>
        </w:rPr>
        <w:t xml:space="preserve">κριτήρια </w:t>
      </w:r>
      <w:r w:rsidR="005948CE" w:rsidRPr="00D63896">
        <w:rPr>
          <w:rFonts w:ascii="Cambria" w:hAnsi="Cambria"/>
        </w:rPr>
        <w:t>αξιολόγησης (ΠΑΡΑΡΤΗΜΑ 2</w:t>
      </w:r>
      <w:r w:rsidR="00124553" w:rsidRPr="00D63896">
        <w:rPr>
          <w:rFonts w:ascii="Cambria" w:hAnsi="Cambria"/>
        </w:rPr>
        <w:t>).</w:t>
      </w:r>
      <w:r w:rsidRPr="00D63896">
        <w:rPr>
          <w:rFonts w:ascii="Cambria" w:hAnsi="Cambria"/>
        </w:rPr>
        <w:t xml:space="preserve"> </w:t>
      </w:r>
      <w:r w:rsidRPr="00D63896">
        <w:rPr>
          <w:rFonts w:ascii="Cambria" w:hAnsi="Cambria"/>
          <w:b/>
        </w:rPr>
        <w:t xml:space="preserve">  </w:t>
      </w:r>
    </w:p>
    <w:p w:rsidR="00D45023" w:rsidRPr="00D63896" w:rsidRDefault="00432697" w:rsidP="00D45023">
      <w:pPr>
        <w:spacing w:after="60"/>
        <w:ind w:left="494" w:hanging="210"/>
        <w:jc w:val="right"/>
        <w:rPr>
          <w:rFonts w:ascii="Cambria" w:hAnsi="Cambria"/>
          <w:b/>
        </w:rPr>
      </w:pPr>
      <w:r w:rsidRPr="00D63896">
        <w:rPr>
          <w:rFonts w:ascii="Cambria" w:hAnsi="Cambria"/>
          <w:b/>
        </w:rPr>
        <w:t>Καλή επιτυχία!</w:t>
      </w:r>
      <w:r w:rsidR="00D04CA4" w:rsidRPr="00D63896">
        <w:rPr>
          <w:rFonts w:ascii="Cambria" w:hAnsi="Cambria"/>
          <w:b/>
        </w:rPr>
        <w:t xml:space="preserve">     </w:t>
      </w:r>
    </w:p>
    <w:p w:rsidR="00344822" w:rsidRPr="00D63896" w:rsidRDefault="00B37EB2" w:rsidP="00D45023">
      <w:pPr>
        <w:spacing w:after="60"/>
        <w:ind w:left="494" w:hanging="210"/>
        <w:rPr>
          <w:rFonts w:ascii="Cambria" w:hAnsi="Cambria"/>
          <w:b/>
        </w:rPr>
      </w:pPr>
      <w:r w:rsidRPr="00D63896">
        <w:rPr>
          <w:rFonts w:ascii="Cambria" w:hAnsi="Cambria"/>
          <w:b/>
          <w:bCs/>
          <w:u w:val="single"/>
        </w:rPr>
        <w:t>Μην ξεχάσετε να παραδώσετε τα εξής:</w:t>
      </w:r>
      <w:r w:rsidRPr="00D63896">
        <w:rPr>
          <w:rFonts w:ascii="Cambria" w:hAnsi="Cambria"/>
          <w:b/>
          <w:bCs/>
        </w:rPr>
        <w:t xml:space="preserve"> </w:t>
      </w:r>
    </w:p>
    <w:p w:rsidR="00344822" w:rsidRPr="00D63896" w:rsidRDefault="00124553" w:rsidP="00D25765">
      <w:pPr>
        <w:spacing w:after="60"/>
        <w:ind w:left="494" w:hanging="210"/>
        <w:jc w:val="both"/>
        <w:rPr>
          <w:rFonts w:ascii="Cambria" w:hAnsi="Cambria"/>
          <w:b/>
          <w:bCs/>
        </w:rPr>
      </w:pPr>
      <w:r w:rsidRPr="00D63896">
        <w:rPr>
          <w:rFonts w:ascii="Cambria" w:hAnsi="Cambria"/>
          <w:b/>
          <w:bCs/>
        </w:rPr>
        <w:t>(1)</w:t>
      </w:r>
      <w:r w:rsidR="00E05DFF" w:rsidRPr="00D63896">
        <w:rPr>
          <w:rFonts w:ascii="Cambria" w:hAnsi="Cambria"/>
          <w:b/>
          <w:bCs/>
        </w:rPr>
        <w:t xml:space="preserve"> </w:t>
      </w:r>
      <w:r w:rsidR="00610E68" w:rsidRPr="00D63896">
        <w:rPr>
          <w:rFonts w:ascii="Cambria" w:hAnsi="Cambria"/>
          <w:b/>
          <w:bCs/>
        </w:rPr>
        <w:t>Το Σ</w:t>
      </w:r>
      <w:r w:rsidR="00B37EB2" w:rsidRPr="00D63896">
        <w:rPr>
          <w:rFonts w:ascii="Cambria" w:hAnsi="Cambria"/>
          <w:b/>
          <w:bCs/>
        </w:rPr>
        <w:t>χέδιο Σ.Δ.Ε. της 1</w:t>
      </w:r>
      <w:r w:rsidR="00B37EB2" w:rsidRPr="00D63896">
        <w:rPr>
          <w:rFonts w:ascii="Cambria" w:hAnsi="Cambria"/>
          <w:b/>
          <w:bCs/>
          <w:vertAlign w:val="superscript"/>
        </w:rPr>
        <w:t>ης</w:t>
      </w:r>
      <w:r w:rsidR="00B37EB2" w:rsidRPr="00D63896">
        <w:rPr>
          <w:rFonts w:ascii="Cambria" w:hAnsi="Cambria"/>
          <w:b/>
          <w:bCs/>
        </w:rPr>
        <w:t xml:space="preserve"> ΔΩ συμπληρωμένο</w:t>
      </w:r>
      <w:r w:rsidR="00610E68" w:rsidRPr="00D63896">
        <w:rPr>
          <w:rFonts w:ascii="Cambria" w:hAnsi="Cambria"/>
          <w:b/>
          <w:bCs/>
        </w:rPr>
        <w:t xml:space="preserve"> μαζί με τα ΠΑΡΑΡΤΗΜΑΤΑ</w:t>
      </w:r>
      <w:r w:rsidRPr="00D63896">
        <w:rPr>
          <w:rFonts w:ascii="Cambria" w:hAnsi="Cambria"/>
          <w:b/>
          <w:bCs/>
        </w:rPr>
        <w:t xml:space="preserve">,  </w:t>
      </w:r>
    </w:p>
    <w:p w:rsidR="00344822" w:rsidRPr="00D63896" w:rsidRDefault="00124553" w:rsidP="00D25765">
      <w:pPr>
        <w:spacing w:after="60"/>
        <w:ind w:left="494" w:hanging="210"/>
        <w:jc w:val="both"/>
        <w:rPr>
          <w:rFonts w:ascii="Cambria" w:hAnsi="Cambria"/>
          <w:b/>
          <w:bCs/>
        </w:rPr>
      </w:pPr>
      <w:r w:rsidRPr="00D63896">
        <w:rPr>
          <w:rFonts w:ascii="Cambria" w:hAnsi="Cambria"/>
          <w:b/>
          <w:bCs/>
        </w:rPr>
        <w:t xml:space="preserve">(2) </w:t>
      </w:r>
      <w:r w:rsidR="00610E68" w:rsidRPr="00D63896">
        <w:rPr>
          <w:rFonts w:ascii="Cambria" w:hAnsi="Cambria"/>
          <w:b/>
          <w:bCs/>
        </w:rPr>
        <w:t>Το Σ</w:t>
      </w:r>
      <w:r w:rsidR="00B37EB2" w:rsidRPr="00D63896">
        <w:rPr>
          <w:rFonts w:ascii="Cambria" w:hAnsi="Cambria"/>
          <w:b/>
          <w:bCs/>
        </w:rPr>
        <w:t>χέδιο Σ.Δ.Ε. της 2</w:t>
      </w:r>
      <w:r w:rsidR="00B37EB2" w:rsidRPr="00D63896">
        <w:rPr>
          <w:rFonts w:ascii="Cambria" w:hAnsi="Cambria"/>
          <w:b/>
          <w:bCs/>
          <w:vertAlign w:val="superscript"/>
        </w:rPr>
        <w:t>ης</w:t>
      </w:r>
      <w:r w:rsidR="00B37EB2" w:rsidRPr="00D63896">
        <w:rPr>
          <w:rFonts w:ascii="Cambria" w:hAnsi="Cambria"/>
          <w:b/>
          <w:bCs/>
        </w:rPr>
        <w:t xml:space="preserve"> ΔΩ συμπληρωμένο</w:t>
      </w:r>
      <w:r w:rsidRPr="00D63896">
        <w:rPr>
          <w:rFonts w:ascii="Cambria" w:hAnsi="Cambria"/>
          <w:b/>
          <w:bCs/>
        </w:rPr>
        <w:t xml:space="preserve">, </w:t>
      </w:r>
    </w:p>
    <w:p w:rsidR="00427587" w:rsidRDefault="00124553" w:rsidP="00D25765">
      <w:pPr>
        <w:spacing w:after="60"/>
        <w:ind w:left="494" w:hanging="210"/>
        <w:jc w:val="both"/>
        <w:rPr>
          <w:rFonts w:ascii="Cambria" w:hAnsi="Cambria"/>
          <w:b/>
          <w:bCs/>
        </w:rPr>
      </w:pPr>
      <w:r w:rsidRPr="00D63896">
        <w:rPr>
          <w:rFonts w:ascii="Cambria" w:hAnsi="Cambria"/>
          <w:b/>
          <w:bCs/>
        </w:rPr>
        <w:t xml:space="preserve">(3) </w:t>
      </w:r>
      <w:r w:rsidR="00B37EB2" w:rsidRPr="00D63896">
        <w:rPr>
          <w:rFonts w:ascii="Cambria" w:hAnsi="Cambria"/>
          <w:b/>
          <w:bCs/>
        </w:rPr>
        <w:t>Τ</w:t>
      </w:r>
      <w:r w:rsidRPr="00D63896">
        <w:rPr>
          <w:rFonts w:ascii="Cambria" w:hAnsi="Cambria"/>
          <w:b/>
          <w:bCs/>
        </w:rPr>
        <w:t>ο ΠΑΡΑΔΟΤΕΟ σας (</w:t>
      </w:r>
      <w:r w:rsidR="00432697" w:rsidRPr="00D63896">
        <w:rPr>
          <w:rFonts w:ascii="Cambria" w:hAnsi="Cambria"/>
          <w:b/>
          <w:bCs/>
        </w:rPr>
        <w:t>Γ</w:t>
      </w:r>
      <w:r w:rsidR="00CE7B50" w:rsidRPr="00D63896">
        <w:rPr>
          <w:rFonts w:ascii="Cambria" w:hAnsi="Cambria"/>
          <w:b/>
          <w:bCs/>
        </w:rPr>
        <w:t>ραπτή Α</w:t>
      </w:r>
      <w:r w:rsidR="00B37EB2" w:rsidRPr="00D63896">
        <w:rPr>
          <w:rFonts w:ascii="Cambria" w:hAnsi="Cambria"/>
          <w:b/>
          <w:bCs/>
        </w:rPr>
        <w:t>ναφορά</w:t>
      </w:r>
      <w:r w:rsidRPr="00D63896">
        <w:rPr>
          <w:rFonts w:ascii="Cambria" w:hAnsi="Cambria"/>
          <w:b/>
          <w:bCs/>
        </w:rPr>
        <w:t xml:space="preserve"> ή </w:t>
      </w:r>
      <w:r w:rsidR="00432697" w:rsidRPr="00D63896">
        <w:rPr>
          <w:rFonts w:ascii="Cambria" w:hAnsi="Cambria"/>
          <w:b/>
          <w:bCs/>
        </w:rPr>
        <w:t>Α</w:t>
      </w:r>
      <w:r w:rsidR="00CE7B50" w:rsidRPr="00D63896">
        <w:rPr>
          <w:rFonts w:ascii="Cambria" w:hAnsi="Cambria"/>
          <w:b/>
          <w:bCs/>
        </w:rPr>
        <w:t>ναρτώμενη Π</w:t>
      </w:r>
      <w:r w:rsidRPr="00D63896">
        <w:rPr>
          <w:rFonts w:ascii="Cambria" w:hAnsi="Cambria"/>
          <w:b/>
          <w:bCs/>
        </w:rPr>
        <w:t>αρουσίαση (</w:t>
      </w:r>
      <w:r w:rsidRPr="00D63896">
        <w:rPr>
          <w:rFonts w:ascii="Cambria" w:hAnsi="Cambria"/>
          <w:b/>
          <w:bCs/>
          <w:lang w:val="en-US"/>
        </w:rPr>
        <w:t>poster</w:t>
      </w:r>
      <w:r w:rsidRPr="00D63896">
        <w:rPr>
          <w:rFonts w:ascii="Cambria" w:hAnsi="Cambria"/>
          <w:b/>
          <w:bCs/>
        </w:rPr>
        <w:t>)</w:t>
      </w:r>
      <w:r w:rsidR="004C6641" w:rsidRPr="00D63896">
        <w:rPr>
          <w:rFonts w:ascii="Cambria" w:hAnsi="Cambria"/>
          <w:b/>
          <w:bCs/>
        </w:rPr>
        <w:t xml:space="preserve"> ανάλογα με την επιλογή σας)</w:t>
      </w:r>
      <w:r w:rsidRPr="00D63896">
        <w:rPr>
          <w:rFonts w:ascii="Cambria" w:hAnsi="Cambria"/>
          <w:b/>
          <w:bCs/>
        </w:rPr>
        <w:t>.</w:t>
      </w:r>
    </w:p>
    <w:p w:rsidR="00BD4B44" w:rsidRDefault="00BD4B44" w:rsidP="00BD4B44"/>
    <w:p w:rsidR="00BD4B44" w:rsidRPr="00BD4B44" w:rsidRDefault="00BD4B44" w:rsidP="00BD4B44">
      <w:pPr>
        <w:spacing w:after="160" w:line="256" w:lineRule="auto"/>
        <w:rPr>
          <w:rFonts w:ascii="Batang" w:eastAsia="Batang" w:hAnsi="Batang"/>
          <w:b/>
          <w:color w:val="FF0000"/>
          <w:sz w:val="24"/>
          <w:szCs w:val="24"/>
        </w:rPr>
      </w:pPr>
      <w:r w:rsidRPr="00BD4B44">
        <w:rPr>
          <w:rFonts w:ascii="Batang" w:eastAsia="Batang" w:hAnsi="Batang"/>
          <w:b/>
          <w:color w:val="FF0000"/>
          <w:sz w:val="24"/>
          <w:szCs w:val="24"/>
        </w:rPr>
        <w:t xml:space="preserve">               Εναλλακτικό θέμα </w:t>
      </w:r>
    </w:p>
    <w:p w:rsidR="00BD4B44" w:rsidRDefault="00BD4B44" w:rsidP="00BD4B44">
      <w:pPr>
        <w:spacing w:after="160" w:line="256" w:lineRule="auto"/>
      </w:pPr>
      <w:r>
        <w:rPr>
          <w:rFonts w:ascii="Batang" w:eastAsia="Batang" w:hAnsi="Batang"/>
          <w:b/>
          <w:color w:val="FF0000"/>
          <w:sz w:val="24"/>
          <w:szCs w:val="24"/>
        </w:rPr>
        <w:t xml:space="preserve"> </w:t>
      </w:r>
      <w:r w:rsidRPr="00BD4B44">
        <w:rPr>
          <w:rFonts w:ascii="Batang" w:eastAsia="Batang" w:hAnsi="Batang"/>
          <w:b/>
          <w:color w:val="FF0000"/>
          <w:sz w:val="24"/>
          <w:szCs w:val="24"/>
        </w:rPr>
        <w:t xml:space="preserve">Τι θα απαντούσατε σε ένα Ευρωπαίο που  είναι επιφυλακτικός ή ακόμα και εχθρικός  απέναντι σε έναν </w:t>
      </w:r>
      <w:r w:rsidRPr="00BD4B44">
        <w:rPr>
          <w:rFonts w:ascii="Batang" w:eastAsia="Batang" w:hAnsi="Batang"/>
          <w:b/>
          <w:color w:val="FF0000"/>
          <w:sz w:val="24"/>
          <w:szCs w:val="24"/>
        </w:rPr>
        <w:t xml:space="preserve">  </w:t>
      </w:r>
      <w:r w:rsidRPr="00BD4B44">
        <w:rPr>
          <w:rFonts w:ascii="Batang" w:eastAsia="Batang" w:hAnsi="Batang"/>
          <w:b/>
          <w:color w:val="FF0000"/>
          <w:sz w:val="24"/>
          <w:szCs w:val="24"/>
        </w:rPr>
        <w:t>μετανάστη με το επιχείρημα ότι καταλαμβάνου</w:t>
      </w:r>
      <w:r>
        <w:rPr>
          <w:rFonts w:ascii="Batang" w:eastAsia="Batang" w:hAnsi="Batang"/>
          <w:b/>
          <w:color w:val="FF0000"/>
          <w:sz w:val="24"/>
          <w:szCs w:val="24"/>
        </w:rPr>
        <w:t>ν τις θέσεις εργασίας  και  τον</w:t>
      </w:r>
      <w:r w:rsidRPr="00BD4B44">
        <w:rPr>
          <w:rFonts w:ascii="Batang" w:eastAsia="Batang" w:hAnsi="Batang"/>
          <w:b/>
          <w:color w:val="FF0000"/>
          <w:sz w:val="24"/>
          <w:szCs w:val="24"/>
        </w:rPr>
        <w:t xml:space="preserve"> επιβαρύνουν οικονομικά</w:t>
      </w:r>
      <w:r>
        <w:t xml:space="preserve"> ;</w:t>
      </w:r>
      <w:bookmarkStart w:id="0" w:name="_GoBack"/>
      <w:bookmarkEnd w:id="0"/>
    </w:p>
    <w:p w:rsidR="00BD4B44" w:rsidRDefault="00BD4B44" w:rsidP="00BD4B44"/>
    <w:p w:rsidR="00BD4B44" w:rsidRPr="00D63896" w:rsidRDefault="00BD4B44" w:rsidP="00D25765">
      <w:pPr>
        <w:spacing w:after="60"/>
        <w:ind w:left="494" w:hanging="210"/>
        <w:jc w:val="both"/>
        <w:rPr>
          <w:rFonts w:ascii="Cambria" w:hAnsi="Cambria"/>
          <w:b/>
          <w:bCs/>
        </w:rPr>
      </w:pPr>
    </w:p>
    <w:sectPr w:rsidR="00BD4B44" w:rsidRPr="00D63896" w:rsidSect="004C6641">
      <w:pgSz w:w="11906" w:h="16838"/>
      <w:pgMar w:top="993" w:right="707" w:bottom="709" w:left="709" w:header="708" w:footer="708" w:gutter="0"/>
      <w:pgBorders w:offsetFrom="page">
        <w:top w:val="checkedBarBlack" w:sz="10" w:space="24" w:color="4F6228" w:themeColor="accent3" w:themeShade="80"/>
        <w:left w:val="checkedBarBlack" w:sz="10" w:space="24" w:color="4F6228" w:themeColor="accent3" w:themeShade="80"/>
        <w:bottom w:val="checkedBarBlack" w:sz="10" w:space="24" w:color="4F6228" w:themeColor="accent3" w:themeShade="80"/>
        <w:right w:val="checkedBarBlack" w:sz="10" w:space="24" w:color="4F6228" w:themeColor="accent3" w:themeShade="8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3821" w:rsidRDefault="00473821" w:rsidP="00062F57">
      <w:pPr>
        <w:spacing w:after="0" w:line="240" w:lineRule="auto"/>
      </w:pPr>
      <w:r>
        <w:separator/>
      </w:r>
    </w:p>
  </w:endnote>
  <w:endnote w:type="continuationSeparator" w:id="0">
    <w:p w:rsidR="00473821" w:rsidRDefault="00473821" w:rsidP="00062F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3821" w:rsidRDefault="00473821" w:rsidP="00062F57">
      <w:pPr>
        <w:spacing w:after="0" w:line="240" w:lineRule="auto"/>
      </w:pPr>
      <w:r>
        <w:separator/>
      </w:r>
    </w:p>
  </w:footnote>
  <w:footnote w:type="continuationSeparator" w:id="0">
    <w:p w:rsidR="00473821" w:rsidRDefault="00473821" w:rsidP="00062F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16093E"/>
    <w:multiLevelType w:val="hybridMultilevel"/>
    <w:tmpl w:val="50BEE076"/>
    <w:lvl w:ilvl="0" w:tplc="0408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51D4760"/>
    <w:multiLevelType w:val="hybridMultilevel"/>
    <w:tmpl w:val="E670EAB6"/>
    <w:lvl w:ilvl="0" w:tplc="D6563E2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7B882F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016EE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F4C415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640BFA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A48633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4D4E98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3C6E57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DB027D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D1768CF"/>
    <w:multiLevelType w:val="multilevel"/>
    <w:tmpl w:val="50A427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E9D563B"/>
    <w:multiLevelType w:val="hybridMultilevel"/>
    <w:tmpl w:val="5038E30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0B1914"/>
    <w:multiLevelType w:val="hybridMultilevel"/>
    <w:tmpl w:val="AA3E96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1F7714C"/>
    <w:multiLevelType w:val="hybridMultilevel"/>
    <w:tmpl w:val="04BC205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096297"/>
    <w:multiLevelType w:val="hybridMultilevel"/>
    <w:tmpl w:val="060697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660DCB"/>
    <w:multiLevelType w:val="hybridMultilevel"/>
    <w:tmpl w:val="8D265FAE"/>
    <w:lvl w:ilvl="0" w:tplc="1BCEFD0A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263DD1"/>
    <w:multiLevelType w:val="hybridMultilevel"/>
    <w:tmpl w:val="06AC4C72"/>
    <w:lvl w:ilvl="0" w:tplc="0408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D3661F"/>
    <w:multiLevelType w:val="hybridMultilevel"/>
    <w:tmpl w:val="09E8874E"/>
    <w:lvl w:ilvl="0" w:tplc="3FDEBA9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D5E8B494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40A09CEE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F7C6F79E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EA8A750A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998E7FC0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6EFE65D4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05E6BEDC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A96C0CE0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B6649EB"/>
    <w:multiLevelType w:val="hybridMultilevel"/>
    <w:tmpl w:val="5E02D088"/>
    <w:lvl w:ilvl="0" w:tplc="0408000F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>
    <w:nsid w:val="1B984FBF"/>
    <w:multiLevelType w:val="hybridMultilevel"/>
    <w:tmpl w:val="30684D04"/>
    <w:lvl w:ilvl="0" w:tplc="336ABFCC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205F19DF"/>
    <w:multiLevelType w:val="hybridMultilevel"/>
    <w:tmpl w:val="70E8ED66"/>
    <w:lvl w:ilvl="0" w:tplc="040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275F24F7"/>
    <w:multiLevelType w:val="multilevel"/>
    <w:tmpl w:val="E6C0E7B2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7"/>
      <w:numFmt w:val="decimal"/>
      <w:isLgl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14">
    <w:nsid w:val="2A07100B"/>
    <w:multiLevelType w:val="hybridMultilevel"/>
    <w:tmpl w:val="6938FC1E"/>
    <w:lvl w:ilvl="0" w:tplc="9A1CA92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0883B5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60A264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0DE61A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09AD07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B781BB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F28661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5B6663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710414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AB5287C"/>
    <w:multiLevelType w:val="hybridMultilevel"/>
    <w:tmpl w:val="7C1A8AA8"/>
    <w:lvl w:ilvl="0" w:tplc="B63815CC">
      <w:start w:val="1"/>
      <w:numFmt w:val="bullet"/>
      <w:lvlText w:val="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B410A52"/>
    <w:multiLevelType w:val="hybridMultilevel"/>
    <w:tmpl w:val="DB0CF4F2"/>
    <w:lvl w:ilvl="0" w:tplc="1AB4DE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DDF0BE6"/>
    <w:multiLevelType w:val="hybridMultilevel"/>
    <w:tmpl w:val="9A4CD716"/>
    <w:lvl w:ilvl="0" w:tplc="24D454AA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F9A75A1"/>
    <w:multiLevelType w:val="hybridMultilevel"/>
    <w:tmpl w:val="058C3B40"/>
    <w:lvl w:ilvl="0" w:tplc="8D323F6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8FE7C2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C20971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EF2779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54EEF7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2942EB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38CFB3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0A0EDF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490A0B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0C40674"/>
    <w:multiLevelType w:val="hybridMultilevel"/>
    <w:tmpl w:val="FAF4FA9A"/>
    <w:lvl w:ilvl="0" w:tplc="0408000F">
      <w:start w:val="1"/>
      <w:numFmt w:val="decimal"/>
      <w:lvlText w:val="%1."/>
      <w:lvlJc w:val="left"/>
      <w:pPr>
        <w:ind w:left="928" w:hanging="360"/>
      </w:pPr>
    </w:lvl>
    <w:lvl w:ilvl="1" w:tplc="04080019">
      <w:start w:val="1"/>
      <w:numFmt w:val="lowerLetter"/>
      <w:lvlText w:val="%2."/>
      <w:lvlJc w:val="left"/>
      <w:pPr>
        <w:ind w:left="1648" w:hanging="360"/>
      </w:pPr>
    </w:lvl>
    <w:lvl w:ilvl="2" w:tplc="0408001B">
      <w:start w:val="1"/>
      <w:numFmt w:val="lowerRoman"/>
      <w:lvlText w:val="%3."/>
      <w:lvlJc w:val="right"/>
      <w:pPr>
        <w:ind w:left="2368" w:hanging="180"/>
      </w:pPr>
    </w:lvl>
    <w:lvl w:ilvl="3" w:tplc="0408000F">
      <w:start w:val="1"/>
      <w:numFmt w:val="decimal"/>
      <w:lvlText w:val="%4."/>
      <w:lvlJc w:val="left"/>
      <w:pPr>
        <w:ind w:left="3088" w:hanging="360"/>
      </w:pPr>
    </w:lvl>
    <w:lvl w:ilvl="4" w:tplc="04080019">
      <w:start w:val="1"/>
      <w:numFmt w:val="lowerLetter"/>
      <w:lvlText w:val="%5."/>
      <w:lvlJc w:val="left"/>
      <w:pPr>
        <w:ind w:left="3808" w:hanging="360"/>
      </w:pPr>
    </w:lvl>
    <w:lvl w:ilvl="5" w:tplc="0408001B">
      <w:start w:val="1"/>
      <w:numFmt w:val="lowerRoman"/>
      <w:lvlText w:val="%6."/>
      <w:lvlJc w:val="right"/>
      <w:pPr>
        <w:ind w:left="4528" w:hanging="180"/>
      </w:pPr>
    </w:lvl>
    <w:lvl w:ilvl="6" w:tplc="0408000F">
      <w:start w:val="1"/>
      <w:numFmt w:val="decimal"/>
      <w:lvlText w:val="%7."/>
      <w:lvlJc w:val="left"/>
      <w:pPr>
        <w:ind w:left="5248" w:hanging="360"/>
      </w:pPr>
    </w:lvl>
    <w:lvl w:ilvl="7" w:tplc="04080019">
      <w:start w:val="1"/>
      <w:numFmt w:val="lowerLetter"/>
      <w:lvlText w:val="%8."/>
      <w:lvlJc w:val="left"/>
      <w:pPr>
        <w:ind w:left="5968" w:hanging="360"/>
      </w:pPr>
    </w:lvl>
    <w:lvl w:ilvl="8" w:tplc="0408001B">
      <w:start w:val="1"/>
      <w:numFmt w:val="lowerRoman"/>
      <w:lvlText w:val="%9."/>
      <w:lvlJc w:val="right"/>
      <w:pPr>
        <w:ind w:left="6688" w:hanging="180"/>
      </w:pPr>
    </w:lvl>
  </w:abstractNum>
  <w:abstractNum w:abstractNumId="20">
    <w:nsid w:val="31891B67"/>
    <w:multiLevelType w:val="hybridMultilevel"/>
    <w:tmpl w:val="E18A01E0"/>
    <w:lvl w:ilvl="0" w:tplc="549068C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B08371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BACD5F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C8001C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902778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FBEB4F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A8A46C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37C730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F92C32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1E7315E"/>
    <w:multiLevelType w:val="hybridMultilevel"/>
    <w:tmpl w:val="5E985108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3D411A1"/>
    <w:multiLevelType w:val="hybridMultilevel"/>
    <w:tmpl w:val="0492D894"/>
    <w:lvl w:ilvl="0" w:tplc="526E978A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38ED0F63"/>
    <w:multiLevelType w:val="hybridMultilevel"/>
    <w:tmpl w:val="F03A9F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99D7CCD"/>
    <w:multiLevelType w:val="hybridMultilevel"/>
    <w:tmpl w:val="0D5CCB0A"/>
    <w:lvl w:ilvl="0" w:tplc="B39AA4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8FA4EB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FDE15E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228F1B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B4A91E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C98ACB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F7C8A7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73C36E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72E79C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39CD1C77"/>
    <w:multiLevelType w:val="hybridMultilevel"/>
    <w:tmpl w:val="CF904AE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A7A22C7"/>
    <w:multiLevelType w:val="hybridMultilevel"/>
    <w:tmpl w:val="F4200FA6"/>
    <w:lvl w:ilvl="0" w:tplc="4948D0D6">
      <w:start w:val="1"/>
      <w:numFmt w:val="bullet"/>
      <w:lvlText w:val=""/>
      <w:lvlJc w:val="left"/>
      <w:pPr>
        <w:ind w:left="7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7">
    <w:nsid w:val="3B46323F"/>
    <w:multiLevelType w:val="hybridMultilevel"/>
    <w:tmpl w:val="B796706C"/>
    <w:lvl w:ilvl="0" w:tplc="1AB4DE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BB00A51"/>
    <w:multiLevelType w:val="multilevel"/>
    <w:tmpl w:val="D3B8E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3F4D3572"/>
    <w:multiLevelType w:val="hybridMultilevel"/>
    <w:tmpl w:val="F84E58A0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57C573A"/>
    <w:multiLevelType w:val="hybridMultilevel"/>
    <w:tmpl w:val="12C47076"/>
    <w:lvl w:ilvl="0" w:tplc="040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4F9E2947"/>
    <w:multiLevelType w:val="hybridMultilevel"/>
    <w:tmpl w:val="A19087C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59737FC"/>
    <w:multiLevelType w:val="hybridMultilevel"/>
    <w:tmpl w:val="E312DC88"/>
    <w:lvl w:ilvl="0" w:tplc="0408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5A43700"/>
    <w:multiLevelType w:val="hybridMultilevel"/>
    <w:tmpl w:val="5E5ED5F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56067CE6"/>
    <w:multiLevelType w:val="hybridMultilevel"/>
    <w:tmpl w:val="8D265FAE"/>
    <w:lvl w:ilvl="0" w:tplc="1BCEFD0A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256477B"/>
    <w:multiLevelType w:val="hybridMultilevel"/>
    <w:tmpl w:val="E9B2F2BE"/>
    <w:lvl w:ilvl="0" w:tplc="1988DFF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C92FE0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836DF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F48346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2F825F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B9A678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6C89B9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C40D10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75C74B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63242D19"/>
    <w:multiLevelType w:val="hybridMultilevel"/>
    <w:tmpl w:val="1D20A600"/>
    <w:lvl w:ilvl="0" w:tplc="0408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>
    <w:nsid w:val="63ED4A6E"/>
    <w:multiLevelType w:val="hybridMultilevel"/>
    <w:tmpl w:val="A0509C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96B7781"/>
    <w:multiLevelType w:val="hybridMultilevel"/>
    <w:tmpl w:val="C65AF904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CE1525D"/>
    <w:multiLevelType w:val="hybridMultilevel"/>
    <w:tmpl w:val="421ECE28"/>
    <w:lvl w:ilvl="0" w:tplc="1AB4DE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F2D66F0"/>
    <w:multiLevelType w:val="hybridMultilevel"/>
    <w:tmpl w:val="8E70D57E"/>
    <w:lvl w:ilvl="0" w:tplc="FB48BE06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75B4D8A4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90D2504A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91C60732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77989CF2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7668089A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746CE1BE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C7A2102A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8D36F17A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41">
    <w:nsid w:val="6F927AFC"/>
    <w:multiLevelType w:val="hybridMultilevel"/>
    <w:tmpl w:val="BB5C4E46"/>
    <w:lvl w:ilvl="0" w:tplc="B63815CC">
      <w:start w:val="1"/>
      <w:numFmt w:val="bullet"/>
      <w:lvlText w:val="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01B126E"/>
    <w:multiLevelType w:val="hybridMultilevel"/>
    <w:tmpl w:val="418C2D8E"/>
    <w:lvl w:ilvl="0" w:tplc="B42C910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3">
    <w:nsid w:val="701C3CCF"/>
    <w:multiLevelType w:val="hybridMultilevel"/>
    <w:tmpl w:val="3FD2DF5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12272D2"/>
    <w:multiLevelType w:val="hybridMultilevel"/>
    <w:tmpl w:val="8348E3FC"/>
    <w:lvl w:ilvl="0" w:tplc="0408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1964F44"/>
    <w:multiLevelType w:val="hybridMultilevel"/>
    <w:tmpl w:val="06BC9DBE"/>
    <w:lvl w:ilvl="0" w:tplc="2278DD3C">
      <w:start w:val="1"/>
      <w:numFmt w:val="bullet"/>
      <w:lvlText w:val="-"/>
      <w:lvlJc w:val="left"/>
      <w:pPr>
        <w:ind w:left="293" w:hanging="360"/>
      </w:pPr>
      <w:rPr>
        <w:rFonts w:ascii="Calibri" w:eastAsia="Calibri" w:hAnsi="Calibri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013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733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453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173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893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13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333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053" w:hanging="360"/>
      </w:pPr>
      <w:rPr>
        <w:rFonts w:ascii="Wingdings" w:hAnsi="Wingdings" w:hint="default"/>
      </w:rPr>
    </w:lvl>
  </w:abstractNum>
  <w:abstractNum w:abstractNumId="46">
    <w:nsid w:val="788E29F4"/>
    <w:multiLevelType w:val="hybridMultilevel"/>
    <w:tmpl w:val="3C68DC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A196E5E"/>
    <w:multiLevelType w:val="hybridMultilevel"/>
    <w:tmpl w:val="DD489E28"/>
    <w:lvl w:ilvl="0" w:tplc="0408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7A450E11"/>
    <w:multiLevelType w:val="hybridMultilevel"/>
    <w:tmpl w:val="C55E626A"/>
    <w:lvl w:ilvl="0" w:tplc="DCA8AB5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09A284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674A6D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D706F9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5FC91D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FE02AB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95600D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BFCDE3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95CFD7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9">
    <w:nsid w:val="7A491770"/>
    <w:multiLevelType w:val="hybridMultilevel"/>
    <w:tmpl w:val="F664057A"/>
    <w:lvl w:ilvl="0" w:tplc="4948D0D6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4"/>
  </w:num>
  <w:num w:numId="3">
    <w:abstractNumId w:val="1"/>
  </w:num>
  <w:num w:numId="4">
    <w:abstractNumId w:val="35"/>
  </w:num>
  <w:num w:numId="5">
    <w:abstractNumId w:val="18"/>
  </w:num>
  <w:num w:numId="6">
    <w:abstractNumId w:val="40"/>
  </w:num>
  <w:num w:numId="7">
    <w:abstractNumId w:val="41"/>
  </w:num>
  <w:num w:numId="8">
    <w:abstractNumId w:val="15"/>
  </w:num>
  <w:num w:numId="9">
    <w:abstractNumId w:val="38"/>
  </w:num>
  <w:num w:numId="10">
    <w:abstractNumId w:val="0"/>
  </w:num>
  <w:num w:numId="11">
    <w:abstractNumId w:val="29"/>
  </w:num>
  <w:num w:numId="12">
    <w:abstractNumId w:val="47"/>
  </w:num>
  <w:num w:numId="13">
    <w:abstractNumId w:val="21"/>
  </w:num>
  <w:num w:numId="14">
    <w:abstractNumId w:val="48"/>
  </w:num>
  <w:num w:numId="15">
    <w:abstractNumId w:val="36"/>
  </w:num>
  <w:num w:numId="16">
    <w:abstractNumId w:val="20"/>
  </w:num>
  <w:num w:numId="17">
    <w:abstractNumId w:val="10"/>
  </w:num>
  <w:num w:numId="18">
    <w:abstractNumId w:val="45"/>
  </w:num>
  <w:num w:numId="19">
    <w:abstractNumId w:val="17"/>
  </w:num>
  <w:num w:numId="20">
    <w:abstractNumId w:val="32"/>
  </w:num>
  <w:num w:numId="21">
    <w:abstractNumId w:val="8"/>
  </w:num>
  <w:num w:numId="22">
    <w:abstractNumId w:val="31"/>
  </w:num>
  <w:num w:numId="23">
    <w:abstractNumId w:val="44"/>
  </w:num>
  <w:num w:numId="24">
    <w:abstractNumId w:val="16"/>
  </w:num>
  <w:num w:numId="25">
    <w:abstractNumId w:val="39"/>
  </w:num>
  <w:num w:numId="26">
    <w:abstractNumId w:val="27"/>
  </w:num>
  <w:num w:numId="27">
    <w:abstractNumId w:val="12"/>
  </w:num>
  <w:num w:numId="28">
    <w:abstractNumId w:val="42"/>
  </w:num>
  <w:num w:numId="29">
    <w:abstractNumId w:val="2"/>
  </w:num>
  <w:num w:numId="30">
    <w:abstractNumId w:val="3"/>
  </w:num>
  <w:num w:numId="31">
    <w:abstractNumId w:val="43"/>
  </w:num>
  <w:num w:numId="32">
    <w:abstractNumId w:val="5"/>
  </w:num>
  <w:num w:numId="33">
    <w:abstractNumId w:val="34"/>
  </w:num>
  <w:num w:numId="34">
    <w:abstractNumId w:val="7"/>
  </w:num>
  <w:num w:numId="35">
    <w:abstractNumId w:val="23"/>
  </w:num>
  <w:num w:numId="36">
    <w:abstractNumId w:val="4"/>
  </w:num>
  <w:num w:numId="37">
    <w:abstractNumId w:val="46"/>
  </w:num>
  <w:num w:numId="38">
    <w:abstractNumId w:val="33"/>
  </w:num>
  <w:num w:numId="39">
    <w:abstractNumId w:val="28"/>
  </w:num>
  <w:num w:numId="40">
    <w:abstractNumId w:val="25"/>
  </w:num>
  <w:num w:numId="41">
    <w:abstractNumId w:val="22"/>
  </w:num>
  <w:num w:numId="42">
    <w:abstractNumId w:val="37"/>
  </w:num>
  <w:num w:numId="43">
    <w:abstractNumId w:val="6"/>
  </w:num>
  <w:num w:numId="44">
    <w:abstractNumId w:val="24"/>
  </w:num>
  <w:num w:numId="45">
    <w:abstractNumId w:val="9"/>
  </w:num>
  <w:num w:numId="46">
    <w:abstractNumId w:val="30"/>
  </w:num>
  <w:num w:numId="47">
    <w:abstractNumId w:val="11"/>
  </w:num>
  <w:num w:numId="48">
    <w:abstractNumId w:val="49"/>
  </w:num>
  <w:num w:numId="49">
    <w:abstractNumId w:val="26"/>
  </w:num>
  <w:num w:numId="5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CE9"/>
    <w:rsid w:val="000000E1"/>
    <w:rsid w:val="00000C42"/>
    <w:rsid w:val="00002373"/>
    <w:rsid w:val="0000519A"/>
    <w:rsid w:val="000054D7"/>
    <w:rsid w:val="0000694F"/>
    <w:rsid w:val="00006F37"/>
    <w:rsid w:val="00007701"/>
    <w:rsid w:val="00013AAD"/>
    <w:rsid w:val="00015E54"/>
    <w:rsid w:val="00026D9E"/>
    <w:rsid w:val="00030BBF"/>
    <w:rsid w:val="000326D7"/>
    <w:rsid w:val="00036482"/>
    <w:rsid w:val="000407EC"/>
    <w:rsid w:val="00040C2A"/>
    <w:rsid w:val="0004239F"/>
    <w:rsid w:val="00046AB7"/>
    <w:rsid w:val="000500D3"/>
    <w:rsid w:val="00052AD5"/>
    <w:rsid w:val="00055408"/>
    <w:rsid w:val="00056123"/>
    <w:rsid w:val="00057DA1"/>
    <w:rsid w:val="00062AEC"/>
    <w:rsid w:val="00062F57"/>
    <w:rsid w:val="000649A2"/>
    <w:rsid w:val="000665D2"/>
    <w:rsid w:val="00066AF5"/>
    <w:rsid w:val="00067021"/>
    <w:rsid w:val="0007072A"/>
    <w:rsid w:val="000733F0"/>
    <w:rsid w:val="000749B4"/>
    <w:rsid w:val="0007516C"/>
    <w:rsid w:val="00075B83"/>
    <w:rsid w:val="000766BD"/>
    <w:rsid w:val="00077BD5"/>
    <w:rsid w:val="00080493"/>
    <w:rsid w:val="000817DA"/>
    <w:rsid w:val="00081D57"/>
    <w:rsid w:val="00084471"/>
    <w:rsid w:val="00087641"/>
    <w:rsid w:val="000879FE"/>
    <w:rsid w:val="000A1CF5"/>
    <w:rsid w:val="000A225E"/>
    <w:rsid w:val="000A7E55"/>
    <w:rsid w:val="000B127D"/>
    <w:rsid w:val="000B14E7"/>
    <w:rsid w:val="000B1847"/>
    <w:rsid w:val="000B1D93"/>
    <w:rsid w:val="000B38E9"/>
    <w:rsid w:val="000B6CB0"/>
    <w:rsid w:val="000C0251"/>
    <w:rsid w:val="000D0F65"/>
    <w:rsid w:val="000D158D"/>
    <w:rsid w:val="000D2277"/>
    <w:rsid w:val="000D24CE"/>
    <w:rsid w:val="000D697F"/>
    <w:rsid w:val="000D6DB2"/>
    <w:rsid w:val="000E3C77"/>
    <w:rsid w:val="000E4879"/>
    <w:rsid w:val="000E5AC7"/>
    <w:rsid w:val="000F0348"/>
    <w:rsid w:val="000F0D79"/>
    <w:rsid w:val="000F7B97"/>
    <w:rsid w:val="00101363"/>
    <w:rsid w:val="001034BC"/>
    <w:rsid w:val="0011117E"/>
    <w:rsid w:val="00114A86"/>
    <w:rsid w:val="00116B23"/>
    <w:rsid w:val="00122AB8"/>
    <w:rsid w:val="001238B5"/>
    <w:rsid w:val="00124553"/>
    <w:rsid w:val="001270FD"/>
    <w:rsid w:val="001300F6"/>
    <w:rsid w:val="00131421"/>
    <w:rsid w:val="001323C2"/>
    <w:rsid w:val="00134C43"/>
    <w:rsid w:val="0013509F"/>
    <w:rsid w:val="00135565"/>
    <w:rsid w:val="001418D5"/>
    <w:rsid w:val="001467FD"/>
    <w:rsid w:val="00146925"/>
    <w:rsid w:val="00147AFD"/>
    <w:rsid w:val="00150E08"/>
    <w:rsid w:val="00151F7C"/>
    <w:rsid w:val="001537D8"/>
    <w:rsid w:val="00153FED"/>
    <w:rsid w:val="0015627F"/>
    <w:rsid w:val="0015778D"/>
    <w:rsid w:val="00160CC3"/>
    <w:rsid w:val="00162493"/>
    <w:rsid w:val="0016633B"/>
    <w:rsid w:val="00174525"/>
    <w:rsid w:val="00174CF1"/>
    <w:rsid w:val="001750AD"/>
    <w:rsid w:val="00177597"/>
    <w:rsid w:val="00185C87"/>
    <w:rsid w:val="00192385"/>
    <w:rsid w:val="001937E1"/>
    <w:rsid w:val="00193B34"/>
    <w:rsid w:val="001965EC"/>
    <w:rsid w:val="0019784A"/>
    <w:rsid w:val="001A294A"/>
    <w:rsid w:val="001A6687"/>
    <w:rsid w:val="001B6FF2"/>
    <w:rsid w:val="001C6063"/>
    <w:rsid w:val="001C6CB8"/>
    <w:rsid w:val="001D1A7B"/>
    <w:rsid w:val="001D44BD"/>
    <w:rsid w:val="001D4605"/>
    <w:rsid w:val="001D73F7"/>
    <w:rsid w:val="001D7ED0"/>
    <w:rsid w:val="001E0171"/>
    <w:rsid w:val="001E083B"/>
    <w:rsid w:val="001E79D3"/>
    <w:rsid w:val="00200761"/>
    <w:rsid w:val="00203C26"/>
    <w:rsid w:val="002052EC"/>
    <w:rsid w:val="00206754"/>
    <w:rsid w:val="00216F3E"/>
    <w:rsid w:val="00220631"/>
    <w:rsid w:val="00223428"/>
    <w:rsid w:val="00226AD6"/>
    <w:rsid w:val="00230348"/>
    <w:rsid w:val="002334F9"/>
    <w:rsid w:val="00234474"/>
    <w:rsid w:val="00235706"/>
    <w:rsid w:val="002423A2"/>
    <w:rsid w:val="00246B6A"/>
    <w:rsid w:val="002517ED"/>
    <w:rsid w:val="002543FC"/>
    <w:rsid w:val="002570AD"/>
    <w:rsid w:val="00257987"/>
    <w:rsid w:val="00261D80"/>
    <w:rsid w:val="002647E8"/>
    <w:rsid w:val="00280FE5"/>
    <w:rsid w:val="00281E66"/>
    <w:rsid w:val="00283702"/>
    <w:rsid w:val="00283885"/>
    <w:rsid w:val="0028597E"/>
    <w:rsid w:val="0028730C"/>
    <w:rsid w:val="002877A9"/>
    <w:rsid w:val="00290BBE"/>
    <w:rsid w:val="002936F5"/>
    <w:rsid w:val="002942E8"/>
    <w:rsid w:val="00294B69"/>
    <w:rsid w:val="00296E1D"/>
    <w:rsid w:val="0029786F"/>
    <w:rsid w:val="002A1ACD"/>
    <w:rsid w:val="002A1DF3"/>
    <w:rsid w:val="002A6009"/>
    <w:rsid w:val="002B12FF"/>
    <w:rsid w:val="002B1634"/>
    <w:rsid w:val="002B46F6"/>
    <w:rsid w:val="002B67C8"/>
    <w:rsid w:val="002C1933"/>
    <w:rsid w:val="002C2A40"/>
    <w:rsid w:val="002C5287"/>
    <w:rsid w:val="002C7368"/>
    <w:rsid w:val="002D0065"/>
    <w:rsid w:val="002D0E90"/>
    <w:rsid w:val="002D1705"/>
    <w:rsid w:val="002D34FD"/>
    <w:rsid w:val="002D361D"/>
    <w:rsid w:val="002D79F6"/>
    <w:rsid w:val="002E3624"/>
    <w:rsid w:val="002E3ACD"/>
    <w:rsid w:val="002E461B"/>
    <w:rsid w:val="002E6CF2"/>
    <w:rsid w:val="002E7666"/>
    <w:rsid w:val="002F2090"/>
    <w:rsid w:val="002F247F"/>
    <w:rsid w:val="002F5DD6"/>
    <w:rsid w:val="002F6D69"/>
    <w:rsid w:val="002F70B0"/>
    <w:rsid w:val="00302644"/>
    <w:rsid w:val="0030292A"/>
    <w:rsid w:val="00303598"/>
    <w:rsid w:val="00304910"/>
    <w:rsid w:val="00305DBF"/>
    <w:rsid w:val="003101B6"/>
    <w:rsid w:val="00311E7B"/>
    <w:rsid w:val="0031450C"/>
    <w:rsid w:val="00321AA6"/>
    <w:rsid w:val="00323C60"/>
    <w:rsid w:val="003323F1"/>
    <w:rsid w:val="003332A2"/>
    <w:rsid w:val="00343F0A"/>
    <w:rsid w:val="00344822"/>
    <w:rsid w:val="0034637B"/>
    <w:rsid w:val="003475C7"/>
    <w:rsid w:val="00350B33"/>
    <w:rsid w:val="0035446C"/>
    <w:rsid w:val="003551E4"/>
    <w:rsid w:val="00355C1D"/>
    <w:rsid w:val="00360CB6"/>
    <w:rsid w:val="00364C91"/>
    <w:rsid w:val="0037015F"/>
    <w:rsid w:val="00373552"/>
    <w:rsid w:val="00377662"/>
    <w:rsid w:val="003823AE"/>
    <w:rsid w:val="00390438"/>
    <w:rsid w:val="00392CE4"/>
    <w:rsid w:val="0039424B"/>
    <w:rsid w:val="00396286"/>
    <w:rsid w:val="003A136A"/>
    <w:rsid w:val="003A4004"/>
    <w:rsid w:val="003A60CD"/>
    <w:rsid w:val="003A783E"/>
    <w:rsid w:val="003B2255"/>
    <w:rsid w:val="003B3584"/>
    <w:rsid w:val="003B3D8B"/>
    <w:rsid w:val="003B5BF5"/>
    <w:rsid w:val="003B73D3"/>
    <w:rsid w:val="003B78F9"/>
    <w:rsid w:val="003C1F93"/>
    <w:rsid w:val="003C2453"/>
    <w:rsid w:val="003C77DB"/>
    <w:rsid w:val="003D115D"/>
    <w:rsid w:val="003D1B34"/>
    <w:rsid w:val="003D322C"/>
    <w:rsid w:val="003D3C2E"/>
    <w:rsid w:val="003D5549"/>
    <w:rsid w:val="003D6177"/>
    <w:rsid w:val="003D6F85"/>
    <w:rsid w:val="003E0CD2"/>
    <w:rsid w:val="003E0F52"/>
    <w:rsid w:val="003E14B6"/>
    <w:rsid w:val="003E4FEF"/>
    <w:rsid w:val="003F001D"/>
    <w:rsid w:val="003F0ED6"/>
    <w:rsid w:val="003F5DDE"/>
    <w:rsid w:val="004033F4"/>
    <w:rsid w:val="00403A5D"/>
    <w:rsid w:val="004044AB"/>
    <w:rsid w:val="00411C02"/>
    <w:rsid w:val="00414A43"/>
    <w:rsid w:val="004163DE"/>
    <w:rsid w:val="00416E52"/>
    <w:rsid w:val="004171DE"/>
    <w:rsid w:val="00417727"/>
    <w:rsid w:val="00417984"/>
    <w:rsid w:val="00417AB1"/>
    <w:rsid w:val="00420D2A"/>
    <w:rsid w:val="00422D53"/>
    <w:rsid w:val="004242FE"/>
    <w:rsid w:val="00427587"/>
    <w:rsid w:val="0043031E"/>
    <w:rsid w:val="00430F8B"/>
    <w:rsid w:val="00431DE8"/>
    <w:rsid w:val="00432697"/>
    <w:rsid w:val="004329F0"/>
    <w:rsid w:val="00433C59"/>
    <w:rsid w:val="00434387"/>
    <w:rsid w:val="004349AC"/>
    <w:rsid w:val="00441167"/>
    <w:rsid w:val="00441402"/>
    <w:rsid w:val="00442D6D"/>
    <w:rsid w:val="00445268"/>
    <w:rsid w:val="00446B14"/>
    <w:rsid w:val="0044777C"/>
    <w:rsid w:val="00450F21"/>
    <w:rsid w:val="004514D1"/>
    <w:rsid w:val="00453613"/>
    <w:rsid w:val="00453BF9"/>
    <w:rsid w:val="00453F57"/>
    <w:rsid w:val="00460689"/>
    <w:rsid w:val="00462064"/>
    <w:rsid w:val="004622EC"/>
    <w:rsid w:val="0046489A"/>
    <w:rsid w:val="00464E06"/>
    <w:rsid w:val="00466B77"/>
    <w:rsid w:val="00470628"/>
    <w:rsid w:val="00470898"/>
    <w:rsid w:val="00473821"/>
    <w:rsid w:val="004822FD"/>
    <w:rsid w:val="00482636"/>
    <w:rsid w:val="00483599"/>
    <w:rsid w:val="00483666"/>
    <w:rsid w:val="00486BA1"/>
    <w:rsid w:val="00487DBD"/>
    <w:rsid w:val="00490ED3"/>
    <w:rsid w:val="00493F84"/>
    <w:rsid w:val="00497A50"/>
    <w:rsid w:val="004A720D"/>
    <w:rsid w:val="004A7D66"/>
    <w:rsid w:val="004B3325"/>
    <w:rsid w:val="004B490B"/>
    <w:rsid w:val="004B6B55"/>
    <w:rsid w:val="004B6CEC"/>
    <w:rsid w:val="004B792D"/>
    <w:rsid w:val="004B7FF3"/>
    <w:rsid w:val="004C1673"/>
    <w:rsid w:val="004C2755"/>
    <w:rsid w:val="004C2BE2"/>
    <w:rsid w:val="004C374F"/>
    <w:rsid w:val="004C38AF"/>
    <w:rsid w:val="004C6641"/>
    <w:rsid w:val="004D14D7"/>
    <w:rsid w:val="004D18B3"/>
    <w:rsid w:val="004D1A02"/>
    <w:rsid w:val="004D632A"/>
    <w:rsid w:val="004E0FEC"/>
    <w:rsid w:val="004E2AA9"/>
    <w:rsid w:val="004E7635"/>
    <w:rsid w:val="004E7CC1"/>
    <w:rsid w:val="004E7EF0"/>
    <w:rsid w:val="004F03EB"/>
    <w:rsid w:val="004F3543"/>
    <w:rsid w:val="004F364B"/>
    <w:rsid w:val="004F5F3A"/>
    <w:rsid w:val="004F6778"/>
    <w:rsid w:val="00500A7E"/>
    <w:rsid w:val="00500C93"/>
    <w:rsid w:val="00500F4D"/>
    <w:rsid w:val="0050126F"/>
    <w:rsid w:val="00502A3F"/>
    <w:rsid w:val="0050469C"/>
    <w:rsid w:val="005066B6"/>
    <w:rsid w:val="00511B52"/>
    <w:rsid w:val="00520B30"/>
    <w:rsid w:val="00521355"/>
    <w:rsid w:val="005216CD"/>
    <w:rsid w:val="00525832"/>
    <w:rsid w:val="005315FD"/>
    <w:rsid w:val="00540176"/>
    <w:rsid w:val="00550F00"/>
    <w:rsid w:val="005512D2"/>
    <w:rsid w:val="00551B48"/>
    <w:rsid w:val="00551B6E"/>
    <w:rsid w:val="00553965"/>
    <w:rsid w:val="00554473"/>
    <w:rsid w:val="00560C98"/>
    <w:rsid w:val="0056661E"/>
    <w:rsid w:val="005672C5"/>
    <w:rsid w:val="005702AC"/>
    <w:rsid w:val="005724FD"/>
    <w:rsid w:val="00572BC0"/>
    <w:rsid w:val="00575407"/>
    <w:rsid w:val="005754FA"/>
    <w:rsid w:val="0057634D"/>
    <w:rsid w:val="00582ECF"/>
    <w:rsid w:val="00583F64"/>
    <w:rsid w:val="00584430"/>
    <w:rsid w:val="00585FEE"/>
    <w:rsid w:val="00587583"/>
    <w:rsid w:val="00591A87"/>
    <w:rsid w:val="00591D80"/>
    <w:rsid w:val="005926F7"/>
    <w:rsid w:val="00592E40"/>
    <w:rsid w:val="00593D22"/>
    <w:rsid w:val="005948CE"/>
    <w:rsid w:val="005A06CC"/>
    <w:rsid w:val="005A0C9C"/>
    <w:rsid w:val="005A4C9E"/>
    <w:rsid w:val="005A71F6"/>
    <w:rsid w:val="005B2526"/>
    <w:rsid w:val="005B2A94"/>
    <w:rsid w:val="005B3BD0"/>
    <w:rsid w:val="005B4CA3"/>
    <w:rsid w:val="005B6F5E"/>
    <w:rsid w:val="005C0A4B"/>
    <w:rsid w:val="005C1667"/>
    <w:rsid w:val="005C1A48"/>
    <w:rsid w:val="005C6E35"/>
    <w:rsid w:val="005E3F1E"/>
    <w:rsid w:val="005E41EE"/>
    <w:rsid w:val="005E6A92"/>
    <w:rsid w:val="005E6ADC"/>
    <w:rsid w:val="005F0385"/>
    <w:rsid w:val="005F0C44"/>
    <w:rsid w:val="006013C8"/>
    <w:rsid w:val="00603074"/>
    <w:rsid w:val="0060399A"/>
    <w:rsid w:val="00605A96"/>
    <w:rsid w:val="00610E68"/>
    <w:rsid w:val="00613C18"/>
    <w:rsid w:val="00613CA9"/>
    <w:rsid w:val="00614CE5"/>
    <w:rsid w:val="0061587D"/>
    <w:rsid w:val="00615EB0"/>
    <w:rsid w:val="00616B90"/>
    <w:rsid w:val="00624CFB"/>
    <w:rsid w:val="00631294"/>
    <w:rsid w:val="00634C2D"/>
    <w:rsid w:val="006373E7"/>
    <w:rsid w:val="00641775"/>
    <w:rsid w:val="006449ED"/>
    <w:rsid w:val="006507B1"/>
    <w:rsid w:val="00650DF5"/>
    <w:rsid w:val="00651930"/>
    <w:rsid w:val="00652F4A"/>
    <w:rsid w:val="006609A3"/>
    <w:rsid w:val="00660EDB"/>
    <w:rsid w:val="00661D9E"/>
    <w:rsid w:val="006641AA"/>
    <w:rsid w:val="00664F3A"/>
    <w:rsid w:val="00670130"/>
    <w:rsid w:val="006719E7"/>
    <w:rsid w:val="00681793"/>
    <w:rsid w:val="006828AF"/>
    <w:rsid w:val="00682EFD"/>
    <w:rsid w:val="00683632"/>
    <w:rsid w:val="006842F4"/>
    <w:rsid w:val="006853AC"/>
    <w:rsid w:val="00686E04"/>
    <w:rsid w:val="0068716C"/>
    <w:rsid w:val="006904FE"/>
    <w:rsid w:val="006917F0"/>
    <w:rsid w:val="00692F7A"/>
    <w:rsid w:val="00693653"/>
    <w:rsid w:val="00693C57"/>
    <w:rsid w:val="006947B8"/>
    <w:rsid w:val="006962E6"/>
    <w:rsid w:val="006969D6"/>
    <w:rsid w:val="00697431"/>
    <w:rsid w:val="0069795A"/>
    <w:rsid w:val="006A260C"/>
    <w:rsid w:val="006A2C6F"/>
    <w:rsid w:val="006A4573"/>
    <w:rsid w:val="006A5EBE"/>
    <w:rsid w:val="006A5F5B"/>
    <w:rsid w:val="006B01AA"/>
    <w:rsid w:val="006B2B46"/>
    <w:rsid w:val="006B5538"/>
    <w:rsid w:val="006D5BFE"/>
    <w:rsid w:val="006D6E19"/>
    <w:rsid w:val="006E1795"/>
    <w:rsid w:val="006E37F5"/>
    <w:rsid w:val="006E4EC0"/>
    <w:rsid w:val="006F34B9"/>
    <w:rsid w:val="006F6AAD"/>
    <w:rsid w:val="006F7336"/>
    <w:rsid w:val="00702B18"/>
    <w:rsid w:val="00702C04"/>
    <w:rsid w:val="00702C3A"/>
    <w:rsid w:val="00706FAA"/>
    <w:rsid w:val="0071085F"/>
    <w:rsid w:val="00710A48"/>
    <w:rsid w:val="00712143"/>
    <w:rsid w:val="00713487"/>
    <w:rsid w:val="00715233"/>
    <w:rsid w:val="00717534"/>
    <w:rsid w:val="00717A2B"/>
    <w:rsid w:val="00720019"/>
    <w:rsid w:val="00721329"/>
    <w:rsid w:val="00722805"/>
    <w:rsid w:val="0072297C"/>
    <w:rsid w:val="00724151"/>
    <w:rsid w:val="00727F5F"/>
    <w:rsid w:val="007326FE"/>
    <w:rsid w:val="00732D1B"/>
    <w:rsid w:val="00734230"/>
    <w:rsid w:val="007349B7"/>
    <w:rsid w:val="00735619"/>
    <w:rsid w:val="0073670E"/>
    <w:rsid w:val="00737E07"/>
    <w:rsid w:val="00737F91"/>
    <w:rsid w:val="00740145"/>
    <w:rsid w:val="00741234"/>
    <w:rsid w:val="00743749"/>
    <w:rsid w:val="00746CB3"/>
    <w:rsid w:val="00747AD3"/>
    <w:rsid w:val="00751435"/>
    <w:rsid w:val="007524C2"/>
    <w:rsid w:val="007545D9"/>
    <w:rsid w:val="007557D1"/>
    <w:rsid w:val="00757496"/>
    <w:rsid w:val="00764CD1"/>
    <w:rsid w:val="0076660D"/>
    <w:rsid w:val="00766A0C"/>
    <w:rsid w:val="00771A91"/>
    <w:rsid w:val="00772EAD"/>
    <w:rsid w:val="00776F12"/>
    <w:rsid w:val="007834EA"/>
    <w:rsid w:val="007836C5"/>
    <w:rsid w:val="00784117"/>
    <w:rsid w:val="0078726A"/>
    <w:rsid w:val="00792B04"/>
    <w:rsid w:val="00794D6B"/>
    <w:rsid w:val="00797AFB"/>
    <w:rsid w:val="007A227B"/>
    <w:rsid w:val="007B66EE"/>
    <w:rsid w:val="007B686F"/>
    <w:rsid w:val="007B6904"/>
    <w:rsid w:val="007B78D9"/>
    <w:rsid w:val="007C27D7"/>
    <w:rsid w:val="007C41D5"/>
    <w:rsid w:val="007C49C6"/>
    <w:rsid w:val="007C7672"/>
    <w:rsid w:val="007D2313"/>
    <w:rsid w:val="007D7B20"/>
    <w:rsid w:val="007E211A"/>
    <w:rsid w:val="007E2726"/>
    <w:rsid w:val="007E7C0B"/>
    <w:rsid w:val="007F0763"/>
    <w:rsid w:val="007F41F5"/>
    <w:rsid w:val="007F7FDC"/>
    <w:rsid w:val="0080068E"/>
    <w:rsid w:val="00802975"/>
    <w:rsid w:val="00807261"/>
    <w:rsid w:val="00807CA6"/>
    <w:rsid w:val="0081102C"/>
    <w:rsid w:val="0081391E"/>
    <w:rsid w:val="00816DC4"/>
    <w:rsid w:val="008218FE"/>
    <w:rsid w:val="00823048"/>
    <w:rsid w:val="0083027E"/>
    <w:rsid w:val="00832CAA"/>
    <w:rsid w:val="00833C96"/>
    <w:rsid w:val="008466A4"/>
    <w:rsid w:val="00846E11"/>
    <w:rsid w:val="0085124C"/>
    <w:rsid w:val="00852C3C"/>
    <w:rsid w:val="00854DEB"/>
    <w:rsid w:val="008571A0"/>
    <w:rsid w:val="00862FEE"/>
    <w:rsid w:val="0086389D"/>
    <w:rsid w:val="0086491E"/>
    <w:rsid w:val="00865EAE"/>
    <w:rsid w:val="008675F9"/>
    <w:rsid w:val="00871FA2"/>
    <w:rsid w:val="0087279A"/>
    <w:rsid w:val="00874FCE"/>
    <w:rsid w:val="008754E7"/>
    <w:rsid w:val="0087698A"/>
    <w:rsid w:val="00876A17"/>
    <w:rsid w:val="00881154"/>
    <w:rsid w:val="00884A3C"/>
    <w:rsid w:val="00885A7E"/>
    <w:rsid w:val="00886824"/>
    <w:rsid w:val="008876FC"/>
    <w:rsid w:val="00890878"/>
    <w:rsid w:val="00891A91"/>
    <w:rsid w:val="00891DD5"/>
    <w:rsid w:val="00894AAE"/>
    <w:rsid w:val="008966FD"/>
    <w:rsid w:val="008969AA"/>
    <w:rsid w:val="008A1CA6"/>
    <w:rsid w:val="008A5446"/>
    <w:rsid w:val="008A59C6"/>
    <w:rsid w:val="008A60CE"/>
    <w:rsid w:val="008A61F8"/>
    <w:rsid w:val="008A7CF3"/>
    <w:rsid w:val="008B122B"/>
    <w:rsid w:val="008B1BA1"/>
    <w:rsid w:val="008B2519"/>
    <w:rsid w:val="008B29D9"/>
    <w:rsid w:val="008B4975"/>
    <w:rsid w:val="008B5029"/>
    <w:rsid w:val="008B71BB"/>
    <w:rsid w:val="008C179A"/>
    <w:rsid w:val="008C290F"/>
    <w:rsid w:val="008C40A4"/>
    <w:rsid w:val="008D1E2E"/>
    <w:rsid w:val="008D292D"/>
    <w:rsid w:val="008D4094"/>
    <w:rsid w:val="008D481D"/>
    <w:rsid w:val="008D5DD9"/>
    <w:rsid w:val="008E014D"/>
    <w:rsid w:val="008E0A8F"/>
    <w:rsid w:val="008E1149"/>
    <w:rsid w:val="008E2D52"/>
    <w:rsid w:val="008E2E15"/>
    <w:rsid w:val="008E3DE2"/>
    <w:rsid w:val="008E4123"/>
    <w:rsid w:val="008E7620"/>
    <w:rsid w:val="008F10AF"/>
    <w:rsid w:val="008F1F2A"/>
    <w:rsid w:val="008F4061"/>
    <w:rsid w:val="008F41A0"/>
    <w:rsid w:val="008F49AE"/>
    <w:rsid w:val="008F6B21"/>
    <w:rsid w:val="008F7641"/>
    <w:rsid w:val="00903F7B"/>
    <w:rsid w:val="009046FE"/>
    <w:rsid w:val="009052E4"/>
    <w:rsid w:val="009055D2"/>
    <w:rsid w:val="00905EAE"/>
    <w:rsid w:val="00912146"/>
    <w:rsid w:val="00914281"/>
    <w:rsid w:val="00916CF4"/>
    <w:rsid w:val="0092063A"/>
    <w:rsid w:val="009220FE"/>
    <w:rsid w:val="009229C1"/>
    <w:rsid w:val="00923412"/>
    <w:rsid w:val="009238FD"/>
    <w:rsid w:val="00924222"/>
    <w:rsid w:val="00924352"/>
    <w:rsid w:val="0093130C"/>
    <w:rsid w:val="00931ABB"/>
    <w:rsid w:val="00932ACC"/>
    <w:rsid w:val="00935A82"/>
    <w:rsid w:val="009360B4"/>
    <w:rsid w:val="0093718D"/>
    <w:rsid w:val="009449D8"/>
    <w:rsid w:val="00955C44"/>
    <w:rsid w:val="0096157A"/>
    <w:rsid w:val="00961D24"/>
    <w:rsid w:val="00967C49"/>
    <w:rsid w:val="009721E9"/>
    <w:rsid w:val="0097309B"/>
    <w:rsid w:val="00974728"/>
    <w:rsid w:val="00974B5D"/>
    <w:rsid w:val="009761BF"/>
    <w:rsid w:val="009844C4"/>
    <w:rsid w:val="00985A04"/>
    <w:rsid w:val="00990720"/>
    <w:rsid w:val="00990741"/>
    <w:rsid w:val="00991EAA"/>
    <w:rsid w:val="0099503D"/>
    <w:rsid w:val="0099567C"/>
    <w:rsid w:val="00996F84"/>
    <w:rsid w:val="009A0912"/>
    <w:rsid w:val="009A2E17"/>
    <w:rsid w:val="009A599C"/>
    <w:rsid w:val="009A5B31"/>
    <w:rsid w:val="009A7259"/>
    <w:rsid w:val="009B6277"/>
    <w:rsid w:val="009B6CE9"/>
    <w:rsid w:val="009B7300"/>
    <w:rsid w:val="009B73FF"/>
    <w:rsid w:val="009B76A6"/>
    <w:rsid w:val="009C1C57"/>
    <w:rsid w:val="009C380E"/>
    <w:rsid w:val="009C463A"/>
    <w:rsid w:val="009C5190"/>
    <w:rsid w:val="009C6EC7"/>
    <w:rsid w:val="009D1176"/>
    <w:rsid w:val="009D4508"/>
    <w:rsid w:val="009D5530"/>
    <w:rsid w:val="009D5A18"/>
    <w:rsid w:val="009D6A92"/>
    <w:rsid w:val="009D6C6E"/>
    <w:rsid w:val="009E0A13"/>
    <w:rsid w:val="009E1C2C"/>
    <w:rsid w:val="009E36B7"/>
    <w:rsid w:val="009E472B"/>
    <w:rsid w:val="009F2EF4"/>
    <w:rsid w:val="009F5C23"/>
    <w:rsid w:val="00A00195"/>
    <w:rsid w:val="00A00318"/>
    <w:rsid w:val="00A01F0A"/>
    <w:rsid w:val="00A02D89"/>
    <w:rsid w:val="00A042FA"/>
    <w:rsid w:val="00A10AF7"/>
    <w:rsid w:val="00A11448"/>
    <w:rsid w:val="00A1353A"/>
    <w:rsid w:val="00A14DFD"/>
    <w:rsid w:val="00A170A3"/>
    <w:rsid w:val="00A17BC5"/>
    <w:rsid w:val="00A23841"/>
    <w:rsid w:val="00A23BF3"/>
    <w:rsid w:val="00A27BDF"/>
    <w:rsid w:val="00A27E34"/>
    <w:rsid w:val="00A31FCC"/>
    <w:rsid w:val="00A33720"/>
    <w:rsid w:val="00A35050"/>
    <w:rsid w:val="00A36CC2"/>
    <w:rsid w:val="00A40DCC"/>
    <w:rsid w:val="00A41F5A"/>
    <w:rsid w:val="00A42709"/>
    <w:rsid w:val="00A42BCB"/>
    <w:rsid w:val="00A43FD2"/>
    <w:rsid w:val="00A4520E"/>
    <w:rsid w:val="00A47A6C"/>
    <w:rsid w:val="00A51976"/>
    <w:rsid w:val="00A52BA1"/>
    <w:rsid w:val="00A53E22"/>
    <w:rsid w:val="00A5490D"/>
    <w:rsid w:val="00A54F95"/>
    <w:rsid w:val="00A55F02"/>
    <w:rsid w:val="00A61FE0"/>
    <w:rsid w:val="00A64138"/>
    <w:rsid w:val="00A64BB5"/>
    <w:rsid w:val="00A71441"/>
    <w:rsid w:val="00A724BB"/>
    <w:rsid w:val="00A72563"/>
    <w:rsid w:val="00A72E3F"/>
    <w:rsid w:val="00A74A70"/>
    <w:rsid w:val="00A754E8"/>
    <w:rsid w:val="00A75C08"/>
    <w:rsid w:val="00A769B1"/>
    <w:rsid w:val="00A83D85"/>
    <w:rsid w:val="00A8449B"/>
    <w:rsid w:val="00A8513C"/>
    <w:rsid w:val="00A91B19"/>
    <w:rsid w:val="00A91B36"/>
    <w:rsid w:val="00A93903"/>
    <w:rsid w:val="00A97CB4"/>
    <w:rsid w:val="00AA0847"/>
    <w:rsid w:val="00AA14C5"/>
    <w:rsid w:val="00AA2E66"/>
    <w:rsid w:val="00AB11C6"/>
    <w:rsid w:val="00AB4BE4"/>
    <w:rsid w:val="00AB4ECE"/>
    <w:rsid w:val="00AC02D7"/>
    <w:rsid w:val="00AC10DD"/>
    <w:rsid w:val="00AC20B3"/>
    <w:rsid w:val="00AC28A8"/>
    <w:rsid w:val="00AD13BC"/>
    <w:rsid w:val="00AE147B"/>
    <w:rsid w:val="00AE62CE"/>
    <w:rsid w:val="00AE6876"/>
    <w:rsid w:val="00AE68D8"/>
    <w:rsid w:val="00AF039A"/>
    <w:rsid w:val="00AF1368"/>
    <w:rsid w:val="00B0138F"/>
    <w:rsid w:val="00B02227"/>
    <w:rsid w:val="00B02232"/>
    <w:rsid w:val="00B02D00"/>
    <w:rsid w:val="00B02F69"/>
    <w:rsid w:val="00B033C0"/>
    <w:rsid w:val="00B05943"/>
    <w:rsid w:val="00B05AA4"/>
    <w:rsid w:val="00B05E20"/>
    <w:rsid w:val="00B06B8E"/>
    <w:rsid w:val="00B1085B"/>
    <w:rsid w:val="00B10EC2"/>
    <w:rsid w:val="00B11678"/>
    <w:rsid w:val="00B13B0F"/>
    <w:rsid w:val="00B13C60"/>
    <w:rsid w:val="00B14AC5"/>
    <w:rsid w:val="00B152F0"/>
    <w:rsid w:val="00B16441"/>
    <w:rsid w:val="00B251C2"/>
    <w:rsid w:val="00B2549E"/>
    <w:rsid w:val="00B33D3D"/>
    <w:rsid w:val="00B34224"/>
    <w:rsid w:val="00B35C1E"/>
    <w:rsid w:val="00B37EB2"/>
    <w:rsid w:val="00B4015F"/>
    <w:rsid w:val="00B40EAD"/>
    <w:rsid w:val="00B42BA8"/>
    <w:rsid w:val="00B44D21"/>
    <w:rsid w:val="00B4510F"/>
    <w:rsid w:val="00B47245"/>
    <w:rsid w:val="00B47B26"/>
    <w:rsid w:val="00B5176B"/>
    <w:rsid w:val="00B537A6"/>
    <w:rsid w:val="00B57513"/>
    <w:rsid w:val="00B623EE"/>
    <w:rsid w:val="00B631FE"/>
    <w:rsid w:val="00B63CB7"/>
    <w:rsid w:val="00B63E16"/>
    <w:rsid w:val="00B64B89"/>
    <w:rsid w:val="00B65FFA"/>
    <w:rsid w:val="00B72E09"/>
    <w:rsid w:val="00B73232"/>
    <w:rsid w:val="00B74206"/>
    <w:rsid w:val="00B7553B"/>
    <w:rsid w:val="00B76A5F"/>
    <w:rsid w:val="00B773F0"/>
    <w:rsid w:val="00B81B59"/>
    <w:rsid w:val="00B8295A"/>
    <w:rsid w:val="00B83C91"/>
    <w:rsid w:val="00B90BCB"/>
    <w:rsid w:val="00B9287D"/>
    <w:rsid w:val="00B96C7A"/>
    <w:rsid w:val="00B97E92"/>
    <w:rsid w:val="00BA46A4"/>
    <w:rsid w:val="00BA56DB"/>
    <w:rsid w:val="00BA756C"/>
    <w:rsid w:val="00BA769B"/>
    <w:rsid w:val="00BB2C58"/>
    <w:rsid w:val="00BB6058"/>
    <w:rsid w:val="00BB6EE9"/>
    <w:rsid w:val="00BC2E74"/>
    <w:rsid w:val="00BC3618"/>
    <w:rsid w:val="00BC3C4D"/>
    <w:rsid w:val="00BC425B"/>
    <w:rsid w:val="00BC6AE0"/>
    <w:rsid w:val="00BC7D12"/>
    <w:rsid w:val="00BD3094"/>
    <w:rsid w:val="00BD4834"/>
    <w:rsid w:val="00BD4B44"/>
    <w:rsid w:val="00BD4E3A"/>
    <w:rsid w:val="00BD5427"/>
    <w:rsid w:val="00BE1BD4"/>
    <w:rsid w:val="00BE2BCF"/>
    <w:rsid w:val="00BE34AF"/>
    <w:rsid w:val="00BE3C1A"/>
    <w:rsid w:val="00BE4F18"/>
    <w:rsid w:val="00BE5CF7"/>
    <w:rsid w:val="00BF02A3"/>
    <w:rsid w:val="00BF0CF3"/>
    <w:rsid w:val="00BF1655"/>
    <w:rsid w:val="00BF1F77"/>
    <w:rsid w:val="00BF2EFE"/>
    <w:rsid w:val="00BF760E"/>
    <w:rsid w:val="00C009B8"/>
    <w:rsid w:val="00C01D01"/>
    <w:rsid w:val="00C023D5"/>
    <w:rsid w:val="00C025A9"/>
    <w:rsid w:val="00C02E15"/>
    <w:rsid w:val="00C03726"/>
    <w:rsid w:val="00C03E8A"/>
    <w:rsid w:val="00C103D3"/>
    <w:rsid w:val="00C104A2"/>
    <w:rsid w:val="00C11B0A"/>
    <w:rsid w:val="00C16846"/>
    <w:rsid w:val="00C2084C"/>
    <w:rsid w:val="00C21E95"/>
    <w:rsid w:val="00C23E5D"/>
    <w:rsid w:val="00C26033"/>
    <w:rsid w:val="00C26FC2"/>
    <w:rsid w:val="00C274AE"/>
    <w:rsid w:val="00C27610"/>
    <w:rsid w:val="00C337AC"/>
    <w:rsid w:val="00C34379"/>
    <w:rsid w:val="00C367C7"/>
    <w:rsid w:val="00C37F0F"/>
    <w:rsid w:val="00C42424"/>
    <w:rsid w:val="00C441A0"/>
    <w:rsid w:val="00C46C04"/>
    <w:rsid w:val="00C5153D"/>
    <w:rsid w:val="00C56496"/>
    <w:rsid w:val="00C63FBA"/>
    <w:rsid w:val="00C679AD"/>
    <w:rsid w:val="00C75696"/>
    <w:rsid w:val="00C75EEC"/>
    <w:rsid w:val="00C76A87"/>
    <w:rsid w:val="00C81C37"/>
    <w:rsid w:val="00C84F8D"/>
    <w:rsid w:val="00C85349"/>
    <w:rsid w:val="00C903BE"/>
    <w:rsid w:val="00C909F0"/>
    <w:rsid w:val="00C936DC"/>
    <w:rsid w:val="00C937F6"/>
    <w:rsid w:val="00C939FB"/>
    <w:rsid w:val="00C94CE8"/>
    <w:rsid w:val="00C97F92"/>
    <w:rsid w:val="00CA5096"/>
    <w:rsid w:val="00CC3DC5"/>
    <w:rsid w:val="00CC5956"/>
    <w:rsid w:val="00CC5CCE"/>
    <w:rsid w:val="00CD7DB9"/>
    <w:rsid w:val="00CD7F8D"/>
    <w:rsid w:val="00CE0077"/>
    <w:rsid w:val="00CE382E"/>
    <w:rsid w:val="00CE530C"/>
    <w:rsid w:val="00CE5A20"/>
    <w:rsid w:val="00CE6158"/>
    <w:rsid w:val="00CE6CA1"/>
    <w:rsid w:val="00CE6E68"/>
    <w:rsid w:val="00CE7B50"/>
    <w:rsid w:val="00CF0CFF"/>
    <w:rsid w:val="00CF4009"/>
    <w:rsid w:val="00CF4E06"/>
    <w:rsid w:val="00CF671C"/>
    <w:rsid w:val="00CF79FE"/>
    <w:rsid w:val="00D03B45"/>
    <w:rsid w:val="00D0470A"/>
    <w:rsid w:val="00D04CA4"/>
    <w:rsid w:val="00D10780"/>
    <w:rsid w:val="00D11504"/>
    <w:rsid w:val="00D154C5"/>
    <w:rsid w:val="00D17773"/>
    <w:rsid w:val="00D22A24"/>
    <w:rsid w:val="00D24ECB"/>
    <w:rsid w:val="00D25765"/>
    <w:rsid w:val="00D27529"/>
    <w:rsid w:val="00D30338"/>
    <w:rsid w:val="00D33A87"/>
    <w:rsid w:val="00D3448F"/>
    <w:rsid w:val="00D35224"/>
    <w:rsid w:val="00D422B4"/>
    <w:rsid w:val="00D45023"/>
    <w:rsid w:val="00D51A51"/>
    <w:rsid w:val="00D55B4A"/>
    <w:rsid w:val="00D55C5B"/>
    <w:rsid w:val="00D565C6"/>
    <w:rsid w:val="00D60EB6"/>
    <w:rsid w:val="00D61A28"/>
    <w:rsid w:val="00D62FE1"/>
    <w:rsid w:val="00D63896"/>
    <w:rsid w:val="00D63C3A"/>
    <w:rsid w:val="00D6426D"/>
    <w:rsid w:val="00D64F9C"/>
    <w:rsid w:val="00D665F2"/>
    <w:rsid w:val="00D7027E"/>
    <w:rsid w:val="00D7046C"/>
    <w:rsid w:val="00D70F60"/>
    <w:rsid w:val="00D71CD0"/>
    <w:rsid w:val="00D72160"/>
    <w:rsid w:val="00D728B4"/>
    <w:rsid w:val="00D74BC3"/>
    <w:rsid w:val="00D75F7A"/>
    <w:rsid w:val="00D772EE"/>
    <w:rsid w:val="00D84AE6"/>
    <w:rsid w:val="00D86133"/>
    <w:rsid w:val="00D90648"/>
    <w:rsid w:val="00D92BF3"/>
    <w:rsid w:val="00D94FC4"/>
    <w:rsid w:val="00DA29A2"/>
    <w:rsid w:val="00DA5D15"/>
    <w:rsid w:val="00DA76EE"/>
    <w:rsid w:val="00DA7E0B"/>
    <w:rsid w:val="00DB1094"/>
    <w:rsid w:val="00DC2132"/>
    <w:rsid w:val="00DC7A4C"/>
    <w:rsid w:val="00DD1C2A"/>
    <w:rsid w:val="00DD3265"/>
    <w:rsid w:val="00DD33AE"/>
    <w:rsid w:val="00DD39BE"/>
    <w:rsid w:val="00DD3E21"/>
    <w:rsid w:val="00DE04B3"/>
    <w:rsid w:val="00DE0C94"/>
    <w:rsid w:val="00DE2657"/>
    <w:rsid w:val="00DE2856"/>
    <w:rsid w:val="00DE3098"/>
    <w:rsid w:val="00DE3996"/>
    <w:rsid w:val="00DE52BB"/>
    <w:rsid w:val="00DE5377"/>
    <w:rsid w:val="00DE5582"/>
    <w:rsid w:val="00DE5ABD"/>
    <w:rsid w:val="00DF1520"/>
    <w:rsid w:val="00DF420D"/>
    <w:rsid w:val="00DF553C"/>
    <w:rsid w:val="00DF75C8"/>
    <w:rsid w:val="00E03ABA"/>
    <w:rsid w:val="00E03FB1"/>
    <w:rsid w:val="00E04CAE"/>
    <w:rsid w:val="00E05DFF"/>
    <w:rsid w:val="00E06584"/>
    <w:rsid w:val="00E142CF"/>
    <w:rsid w:val="00E1465B"/>
    <w:rsid w:val="00E154CB"/>
    <w:rsid w:val="00E163BB"/>
    <w:rsid w:val="00E16FC8"/>
    <w:rsid w:val="00E17082"/>
    <w:rsid w:val="00E20A6D"/>
    <w:rsid w:val="00E21272"/>
    <w:rsid w:val="00E23B43"/>
    <w:rsid w:val="00E246A6"/>
    <w:rsid w:val="00E27531"/>
    <w:rsid w:val="00E27C15"/>
    <w:rsid w:val="00E32182"/>
    <w:rsid w:val="00E334C2"/>
    <w:rsid w:val="00E41958"/>
    <w:rsid w:val="00E44D9E"/>
    <w:rsid w:val="00E53932"/>
    <w:rsid w:val="00E54749"/>
    <w:rsid w:val="00E56648"/>
    <w:rsid w:val="00E57F2D"/>
    <w:rsid w:val="00E62EEA"/>
    <w:rsid w:val="00E7284B"/>
    <w:rsid w:val="00E72FC1"/>
    <w:rsid w:val="00E74F14"/>
    <w:rsid w:val="00E75687"/>
    <w:rsid w:val="00E759FB"/>
    <w:rsid w:val="00E76D9A"/>
    <w:rsid w:val="00E76FF9"/>
    <w:rsid w:val="00E81FCA"/>
    <w:rsid w:val="00E85B9F"/>
    <w:rsid w:val="00E901E6"/>
    <w:rsid w:val="00E93520"/>
    <w:rsid w:val="00E95754"/>
    <w:rsid w:val="00EA5D9C"/>
    <w:rsid w:val="00EA635A"/>
    <w:rsid w:val="00EA667E"/>
    <w:rsid w:val="00EB15AB"/>
    <w:rsid w:val="00EB352C"/>
    <w:rsid w:val="00EB3B06"/>
    <w:rsid w:val="00EB6E89"/>
    <w:rsid w:val="00EB7922"/>
    <w:rsid w:val="00EC4056"/>
    <w:rsid w:val="00EC7420"/>
    <w:rsid w:val="00ED3286"/>
    <w:rsid w:val="00EE0134"/>
    <w:rsid w:val="00EE0BF7"/>
    <w:rsid w:val="00EE3F8E"/>
    <w:rsid w:val="00EE4484"/>
    <w:rsid w:val="00EE510A"/>
    <w:rsid w:val="00EF69E9"/>
    <w:rsid w:val="00EF7B6A"/>
    <w:rsid w:val="00F03115"/>
    <w:rsid w:val="00F03AF1"/>
    <w:rsid w:val="00F04464"/>
    <w:rsid w:val="00F074F8"/>
    <w:rsid w:val="00F12445"/>
    <w:rsid w:val="00F15ACA"/>
    <w:rsid w:val="00F168DD"/>
    <w:rsid w:val="00F17B26"/>
    <w:rsid w:val="00F24C83"/>
    <w:rsid w:val="00F25E65"/>
    <w:rsid w:val="00F2689E"/>
    <w:rsid w:val="00F3104B"/>
    <w:rsid w:val="00F31B2C"/>
    <w:rsid w:val="00F330FE"/>
    <w:rsid w:val="00F334F8"/>
    <w:rsid w:val="00F37FD5"/>
    <w:rsid w:val="00F46AE3"/>
    <w:rsid w:val="00F50694"/>
    <w:rsid w:val="00F535F8"/>
    <w:rsid w:val="00F54E1F"/>
    <w:rsid w:val="00F57E0F"/>
    <w:rsid w:val="00F72264"/>
    <w:rsid w:val="00F76F71"/>
    <w:rsid w:val="00F842EF"/>
    <w:rsid w:val="00F84CF3"/>
    <w:rsid w:val="00F870FA"/>
    <w:rsid w:val="00F933E5"/>
    <w:rsid w:val="00F9372F"/>
    <w:rsid w:val="00F93827"/>
    <w:rsid w:val="00F93C38"/>
    <w:rsid w:val="00F940AA"/>
    <w:rsid w:val="00F94A14"/>
    <w:rsid w:val="00F95F8F"/>
    <w:rsid w:val="00FA328E"/>
    <w:rsid w:val="00FA5020"/>
    <w:rsid w:val="00FB0776"/>
    <w:rsid w:val="00FB6C58"/>
    <w:rsid w:val="00FC5638"/>
    <w:rsid w:val="00FC7D84"/>
    <w:rsid w:val="00FD04C6"/>
    <w:rsid w:val="00FD0629"/>
    <w:rsid w:val="00FD0D10"/>
    <w:rsid w:val="00FD2A5E"/>
    <w:rsid w:val="00FD37AE"/>
    <w:rsid w:val="00FD5868"/>
    <w:rsid w:val="00FD5E77"/>
    <w:rsid w:val="00FE0250"/>
    <w:rsid w:val="00FE1CF5"/>
    <w:rsid w:val="00FE4251"/>
    <w:rsid w:val="00FE43A2"/>
    <w:rsid w:val="00FF0E9A"/>
    <w:rsid w:val="00FF1632"/>
    <w:rsid w:val="00FF3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116FB763-4055-48BC-9494-D8F2519C6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4"/>
        <w:szCs w:val="24"/>
        <w:lang w:val="el-GR" w:eastAsia="el-G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9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6F3E"/>
    <w:pPr>
      <w:spacing w:after="200" w:line="276" w:lineRule="auto"/>
    </w:pPr>
    <w:rPr>
      <w:sz w:val="22"/>
      <w:szCs w:val="22"/>
      <w:lang w:eastAsia="en-US"/>
    </w:rPr>
  </w:style>
  <w:style w:type="paragraph" w:styleId="Heading2">
    <w:name w:val="heading 2"/>
    <w:basedOn w:val="Normal"/>
    <w:link w:val="Heading2Char"/>
    <w:uiPriority w:val="9"/>
    <w:qFormat/>
    <w:locked/>
    <w:rsid w:val="00EB6E8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6CE9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9B6CE9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F938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9382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rsid w:val="00062F5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l-GR"/>
    </w:rPr>
  </w:style>
  <w:style w:type="paragraph" w:styleId="Header">
    <w:name w:val="header"/>
    <w:basedOn w:val="Normal"/>
    <w:link w:val="HeaderChar"/>
    <w:uiPriority w:val="99"/>
    <w:rsid w:val="00062F5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062F57"/>
    <w:rPr>
      <w:rFonts w:cs="Times New Roman"/>
    </w:rPr>
  </w:style>
  <w:style w:type="paragraph" w:styleId="Footer">
    <w:name w:val="footer"/>
    <w:basedOn w:val="Normal"/>
    <w:link w:val="FooterChar"/>
    <w:uiPriority w:val="99"/>
    <w:rsid w:val="00062F5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062F57"/>
    <w:rPr>
      <w:rFonts w:cs="Times New Roman"/>
    </w:rPr>
  </w:style>
  <w:style w:type="table" w:styleId="TableGrid">
    <w:name w:val="Table Grid"/>
    <w:basedOn w:val="TableNormal"/>
    <w:uiPriority w:val="59"/>
    <w:rsid w:val="0089087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B11AB511D79410298FA45945FD0475B">
    <w:name w:val="5B11AB511D79410298FA45945FD0475B"/>
    <w:uiPriority w:val="99"/>
    <w:rsid w:val="00A91B36"/>
    <w:pPr>
      <w:spacing w:after="200" w:line="276" w:lineRule="auto"/>
    </w:pPr>
    <w:rPr>
      <w:rFonts w:eastAsia="Times New Roman"/>
      <w:sz w:val="22"/>
      <w:szCs w:val="22"/>
      <w:lang w:val="en-US" w:eastAsia="en-US"/>
    </w:rPr>
  </w:style>
  <w:style w:type="table" w:customStyle="1" w:styleId="-11">
    <w:name w:val="Ανοιχτόχρωμη σκίαση - Έμφαση 11"/>
    <w:basedOn w:val="TableNormal"/>
    <w:uiPriority w:val="60"/>
    <w:rsid w:val="00F3104B"/>
    <w:rPr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MediumGrid1-Accent1">
    <w:name w:val="Medium Grid 1 Accent 1"/>
    <w:basedOn w:val="TableNormal"/>
    <w:uiPriority w:val="67"/>
    <w:rsid w:val="00200761"/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LightShading-Accent3">
    <w:name w:val="Light Shading Accent 3"/>
    <w:basedOn w:val="TableNormal"/>
    <w:uiPriority w:val="60"/>
    <w:rsid w:val="00C936DC"/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character" w:styleId="Emphasis">
    <w:name w:val="Emphasis"/>
    <w:basedOn w:val="DefaultParagraphFont"/>
    <w:uiPriority w:val="20"/>
    <w:qFormat/>
    <w:locked/>
    <w:rsid w:val="00EB3B06"/>
    <w:rPr>
      <w:i/>
      <w:iCs/>
    </w:rPr>
  </w:style>
  <w:style w:type="character" w:styleId="Strong">
    <w:name w:val="Strong"/>
    <w:basedOn w:val="DefaultParagraphFont"/>
    <w:uiPriority w:val="22"/>
    <w:qFormat/>
    <w:locked/>
    <w:rsid w:val="00EB3B06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3B5BF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B5BF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B5BF5"/>
    <w:rPr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B5BF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B5BF5"/>
    <w:rPr>
      <w:b/>
      <w:bCs/>
      <w:sz w:val="20"/>
      <w:szCs w:val="20"/>
      <w:lang w:eastAsia="en-US"/>
    </w:rPr>
  </w:style>
  <w:style w:type="character" w:customStyle="1" w:styleId="apple-converted-space">
    <w:name w:val="apple-converted-space"/>
    <w:basedOn w:val="DefaultParagraphFont"/>
    <w:rsid w:val="00EB6E89"/>
  </w:style>
  <w:style w:type="character" w:customStyle="1" w:styleId="Heading2Char">
    <w:name w:val="Heading 2 Char"/>
    <w:basedOn w:val="DefaultParagraphFont"/>
    <w:link w:val="Heading2"/>
    <w:uiPriority w:val="9"/>
    <w:rsid w:val="00EB6E89"/>
    <w:rPr>
      <w:rFonts w:ascii="Times New Roman" w:eastAsia="Times New Roman" w:hAnsi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47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8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8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8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8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8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8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8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8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7890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7890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7890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78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8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8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8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8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8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8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8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8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8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8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8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8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8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8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8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8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8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8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8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8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8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8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8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8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8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9428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4404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1804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04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7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6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328580">
          <w:marLeft w:val="54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52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42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3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25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8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96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04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41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24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8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99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66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6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24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2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16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65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books.edu.gr/modules/ebook/show.php/DSGYM-B106/382/2534,9811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iom.int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kathimerini.gr/857036/article/oikonomia/ellhnikh-oikonomia/me-ptyxio-7-stoys-10-ellhnes-metanastes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kathimerini.gr/authors?id=18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ankofgreece.gr/BogEkdoseis/ekthdkth2015.pd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BDACE3-E472-49EC-8F61-9CA58B80E8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620</Words>
  <Characters>3352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>ΥΠΟΔΕΙΓΜΑ ΣΥΝΟΠΤΙΚΗΣ ΠΕΡΙΓΡΑΦΗΣ ΔΟΜΗΣ</vt:lpstr>
      <vt:lpstr>ΥΠΟΔΕΙΓΜΑ ΣΥΝΟΠΤΙΚΗΣ ΠΕΡΙΓΡΑΦΗΣ ΔΟΜΗΣ</vt:lpstr>
    </vt:vector>
  </TitlesOfParts>
  <Company>chemist</Company>
  <LinksUpToDate>false</LinksUpToDate>
  <CharactersWithSpaces>3965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ΥΠΟΔΕΙΓΜΑ ΣΥΝΟΠΤΙΚΗΣ ΠΕΡΙΓΡΑΦΗΣ ΔΟΜΗΣ</dc:title>
  <dc:creator>Σοφία</dc:creator>
  <cp:lastModifiedBy>stelios</cp:lastModifiedBy>
  <cp:revision>4</cp:revision>
  <cp:lastPrinted>2017-01-13T15:16:00Z</cp:lastPrinted>
  <dcterms:created xsi:type="dcterms:W3CDTF">2017-02-27T06:14:00Z</dcterms:created>
  <dcterms:modified xsi:type="dcterms:W3CDTF">2017-02-27T08:17:00Z</dcterms:modified>
</cp:coreProperties>
</file>