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pPr>
      <w:r>
        <w:rPr/>
        <w:t>Χαρακτηριστικά</w:t>
      </w:r>
    </w:p>
    <w:p>
      <w:pPr>
        <w:sectPr>
          <w:type w:val="nextPage"/>
          <w:pgSz w:w="11906" w:h="16838"/>
          <w:pgMar w:left="1134" w:right="1134" w:header="0" w:top="1134" w:footer="0" w:bottom="1134" w:gutter="0"/>
          <w:pgNumType w:fmt="decimal"/>
          <w:formProt w:val="false"/>
          <w:textDirection w:val="lrTb"/>
        </w:sectPr>
      </w:pPr>
    </w:p>
    <w:p>
      <w:pPr>
        <w:pStyle w:val="Style16"/>
        <w:rPr/>
      </w:pPr>
      <w:r>
        <w:rPr/>
      </w:r>
    </w:p>
    <w:p>
      <w:pPr>
        <w:sectPr>
          <w:type w:val="continuous"/>
          <w:pgSz w:w="11906" w:h="16838"/>
          <w:pgMar w:left="1134" w:right="1134" w:header="0" w:top="1134" w:footer="0" w:bottom="1134" w:gutter="0"/>
          <w:formProt w:val="false"/>
          <w:textDirection w:val="lrTb"/>
        </w:sectPr>
      </w:pPr>
    </w:p>
    <w:p>
      <w:pPr>
        <w:pStyle w:val="Style16"/>
        <w:jc w:val="center"/>
        <w:rPr/>
      </w:pPr>
      <w:r>
        <w:fldChar w:fldCharType="begin"/>
      </w:r>
      <w:r>
        <w:instrText> HYPERLINK "http://tuxpaint.org/links/" \l "sponsors"</w:instrText>
      </w:r>
      <w:r>
        <w:fldChar w:fldCharType="separate"/>
      </w:r>
      <w:r>
        <w:rPr>
          <w:rStyle w:val="Style12"/>
          <w:sz w:val="14"/>
        </w:rPr>
        <w:t>(Σχετικά με τους χορηγούς)</w:t>
      </w:r>
      <w:r>
        <w:fldChar w:fldCharType="end"/>
      </w:r>
      <w:r>
        <w:rPr>
          <w:sz w:val="14"/>
        </w:rPr>
        <w:t xml:space="preserve"> </w:t>
      </w:r>
    </w:p>
    <w:p>
      <w:pPr>
        <w:pStyle w:val="3"/>
        <w:rPr/>
      </w:pPr>
      <w:r>
        <w:rPr/>
        <w:t>Πολλαπλής πλατφόρμας</w:t>
      </w:r>
    </w:p>
    <w:p>
      <w:pPr>
        <w:pStyle w:val="Style16"/>
        <w:rPr/>
      </w:pPr>
      <w:r>
        <w:rPr/>
        <w:t>Works on Mac OS X (10.4 through 10.9), Windows (Windows95 through Windows 8), Linux and other systems.</w:t>
      </w:r>
    </w:p>
    <w:p>
      <w:pPr>
        <w:pStyle w:val="3"/>
        <w:rPr/>
      </w:pPr>
      <w:r>
        <w:rPr/>
        <w:t>Απλή Διεπαφή</w:t>
      </w:r>
    </w:p>
    <w:p>
      <w:pPr>
        <w:pStyle w:val="Style16"/>
        <w:numPr>
          <w:ilvl w:val="0"/>
          <w:numId w:val="1"/>
        </w:numPr>
        <w:tabs>
          <w:tab w:val="left" w:pos="0" w:leader="none"/>
        </w:tabs>
        <w:spacing w:before="0" w:after="0"/>
        <w:ind w:left="707" w:hanging="283"/>
        <w:rPr/>
      </w:pPr>
      <w:r>
        <w:rPr/>
        <w:t xml:space="preserve">Διατίθεται ένας μεγάλος αριθμός χρήσιμων εργαλείων σχεδίασης. (Δείτε </w:t>
      </w:r>
      <w:r>
        <w:fldChar w:fldCharType="begin"/>
      </w:r>
      <w:r>
        <w:instrText> HYPERLINK "http://tuxpaint.org/features/" \l "drawing_tools"</w:instrText>
      </w:r>
      <w:r>
        <w:fldChar w:fldCharType="separate"/>
      </w:r>
      <w:r>
        <w:rPr>
          <w:rStyle w:val="Style12"/>
        </w:rPr>
        <w:t>τα Εργαλεία Σχεδίασης</w:t>
      </w:r>
      <w:r>
        <w:fldChar w:fldCharType="end"/>
      </w:r>
      <w:r>
        <w:rPr/>
        <w:t xml:space="preserve">, παρακάτω.) </w:t>
      </w:r>
    </w:p>
    <w:p>
      <w:pPr>
        <w:pStyle w:val="Style16"/>
        <w:numPr>
          <w:ilvl w:val="0"/>
          <w:numId w:val="1"/>
        </w:numPr>
        <w:tabs>
          <w:tab w:val="left" w:pos="0" w:leader="none"/>
        </w:tabs>
        <w:spacing w:before="0" w:after="0"/>
        <w:ind w:left="707" w:hanging="283"/>
        <w:rPr/>
      </w:pPr>
      <w:r>
        <w:rPr/>
        <w:t xml:space="preserve">Ο καμβάς σχεδίασης έχει καθορισμένο μέγεθος κι έτσι ο χρήστης δε χρειάζεται ν' ανησυχεί για τα pixels ή τις ίντσες όταν φτιάχνει μία καινούρια ζωγραφιά. </w:t>
      </w:r>
    </w:p>
    <w:p>
      <w:pPr>
        <w:pStyle w:val="Style16"/>
        <w:numPr>
          <w:ilvl w:val="0"/>
          <w:numId w:val="1"/>
        </w:numPr>
        <w:tabs>
          <w:tab w:val="left" w:pos="0" w:leader="none"/>
        </w:tabs>
        <w:spacing w:before="0" w:after="0"/>
        <w:ind w:left="707" w:hanging="283"/>
        <w:rPr/>
      </w:pPr>
      <w:r>
        <w:rPr/>
        <w:t xml:space="preserve">Ολόκληρο το πρόγραμμα 'χωράει' σε πολύ μικρή οθόνη 640x480 και μπορεί να εμφανίζεται σε κατάσταση πλήρους οθόνης, για να κρύβει τη διεπαφή της υποκείμενης 'επιφάνειας εργασίας' του υπολογιστή. (Το προκαθορισμένο μέγεθος είναι 800x600, αλλά μπορεί να τρέξει σε μεγαλύτερα μεγέθη καθώς επίσης και σε κατακόρυφο ή οριζόντιο προσανατολισμό .) </w:t>
      </w:r>
    </w:p>
    <w:p>
      <w:pPr>
        <w:pStyle w:val="Style16"/>
        <w:numPr>
          <w:ilvl w:val="0"/>
          <w:numId w:val="1"/>
        </w:numPr>
        <w:tabs>
          <w:tab w:val="left" w:pos="0" w:leader="none"/>
        </w:tabs>
        <w:ind w:left="707" w:hanging="283"/>
        <w:rPr/>
      </w:pPr>
      <w:r>
        <w:rPr/>
        <w:t xml:space="preserve">Η φόρτωση και η αποθήκευση εικόνων γίνεται με τη χρήση μικρογραφιών (thumbnails), έτσι ώστε να μην απαιτείται γνώση της δομής του συστήματος αρχείων του υποκείμενου λειτουργικού συστήματος. Ακόμα και τα ονόματα αρχείων είναι περιττά. </w:t>
      </w:r>
    </w:p>
    <w:p>
      <w:pPr>
        <w:pStyle w:val="3"/>
        <w:rPr/>
      </w:pPr>
      <w:r>
        <w:rPr/>
        <w:t>Διασκεδαστική Διεπαφή</w:t>
      </w:r>
    </w:p>
    <w:p>
      <w:pPr>
        <w:pStyle w:val="Style16"/>
        <w:numPr>
          <w:ilvl w:val="0"/>
          <w:numId w:val="2"/>
        </w:numPr>
        <w:tabs>
          <w:tab w:val="left" w:pos="0" w:leader="none"/>
        </w:tabs>
        <w:spacing w:before="0" w:after="0"/>
        <w:ind w:left="707" w:hanging="283"/>
        <w:rPr/>
      </w:pPr>
      <w:r>
        <w:rPr/>
        <w:t xml:space="preserve">Γίνεται αναπαραγωγή αστείων ηχητικών εφέ κατά την επιλογή και χρησιμοποίηση των εργαλείων. </w:t>
      </w:r>
    </w:p>
    <w:p>
      <w:pPr>
        <w:pStyle w:val="Style16"/>
        <w:numPr>
          <w:ilvl w:val="0"/>
          <w:numId w:val="2"/>
        </w:numPr>
        <w:tabs>
          <w:tab w:val="left" w:pos="0" w:leader="none"/>
        </w:tabs>
        <w:ind w:left="707" w:hanging="283"/>
        <w:rPr/>
      </w:pPr>
      <w:r>
        <w:rPr/>
        <w:t xml:space="preserve">Με τη μορφή ήρωα κινουμένων σχεδίων, ο Tux ο πιγκουίνος της Linux, εμφανίζενται στο κάτω μέρος για να δίνει συμβουλές, υποδείξεις και πληροφορίες. </w:t>
      </w:r>
    </w:p>
    <w:p>
      <w:pPr>
        <w:pStyle w:val="3"/>
        <w:rPr/>
      </w:pPr>
      <w:bookmarkStart w:id="0" w:name="drawing_tools"/>
      <w:bookmarkEnd w:id="0"/>
      <w:r>
        <w:rPr/>
        <w:t>Εργαλεία σχεδίασης</w:t>
      </w:r>
    </w:p>
    <w:p>
      <w:pPr>
        <w:pStyle w:val="Style16"/>
        <w:numPr>
          <w:ilvl w:val="0"/>
          <w:numId w:val="3"/>
        </w:numPr>
        <w:tabs>
          <w:tab w:val="left" w:pos="0" w:leader="none"/>
        </w:tabs>
        <w:spacing w:before="0" w:after="0"/>
        <w:ind w:left="707" w:hanging="283"/>
        <w:rPr/>
      </w:pPr>
      <w:r>
        <w:rPr/>
        <w:t xml:space="preserve">Πινέλο ζωγραφικής </w:t>
      </w:r>
    </w:p>
    <w:p>
      <w:pPr>
        <w:pStyle w:val="Style16"/>
        <w:numPr>
          <w:ilvl w:val="1"/>
          <w:numId w:val="3"/>
        </w:numPr>
        <w:tabs>
          <w:tab w:val="left" w:pos="0" w:leader="none"/>
        </w:tabs>
        <w:spacing w:before="0" w:after="0"/>
        <w:ind w:left="1414" w:hanging="283"/>
        <w:rPr/>
      </w:pPr>
      <w:r>
        <w:rPr/>
        <w:t xml:space="preserve">Ποικίλα διαθέσιμα πινέλα </w:t>
      </w:r>
    </w:p>
    <w:p>
      <w:pPr>
        <w:pStyle w:val="Style16"/>
        <w:numPr>
          <w:ilvl w:val="1"/>
          <w:numId w:val="3"/>
        </w:numPr>
        <w:tabs>
          <w:tab w:val="left" w:pos="0" w:leader="none"/>
        </w:tabs>
        <w:spacing w:before="0" w:after="0"/>
        <w:ind w:left="1414" w:hanging="283"/>
        <w:rPr/>
      </w:pPr>
      <w:r>
        <w:rPr/>
        <w:t xml:space="preserve">Γονείς/εκπαιδευτικοί μπορούν να προσθέσουν περισσότερα πινέλα </w:t>
      </w:r>
    </w:p>
    <w:p>
      <w:pPr>
        <w:pStyle w:val="Style16"/>
        <w:numPr>
          <w:ilvl w:val="1"/>
          <w:numId w:val="3"/>
        </w:numPr>
        <w:tabs>
          <w:tab w:val="left" w:pos="0" w:leader="none"/>
        </w:tabs>
        <w:spacing w:before="0" w:after="0"/>
        <w:ind w:left="1414" w:hanging="283"/>
        <w:rPr/>
      </w:pPr>
      <w:r>
        <w:rPr/>
        <w:t xml:space="preserve">Στα πινέλα μπορεί να δοθεί κίνηση. </w:t>
      </w:r>
    </w:p>
    <w:p>
      <w:pPr>
        <w:pStyle w:val="Style16"/>
        <w:numPr>
          <w:ilvl w:val="1"/>
          <w:numId w:val="3"/>
        </w:numPr>
        <w:tabs>
          <w:tab w:val="left" w:pos="0" w:leader="none"/>
        </w:tabs>
        <w:spacing w:before="0" w:after="0"/>
        <w:ind w:left="1414" w:hanging="283"/>
        <w:rPr/>
      </w:pPr>
      <w:r>
        <w:rPr/>
        <w:t xml:space="preserve">Τα πινέλα μπορούν να αλλάζουν σχήμα ανάλογα με την κατεύθυνση προς την οποία είναι σχεδιασμένα </w:t>
      </w:r>
    </w:p>
    <w:p>
      <w:pPr>
        <w:pStyle w:val="Style16"/>
        <w:numPr>
          <w:ilvl w:val="1"/>
          <w:numId w:val="3"/>
        </w:numPr>
        <w:tabs>
          <w:tab w:val="left" w:pos="0" w:leader="none"/>
        </w:tabs>
        <w:spacing w:before="0" w:after="0"/>
        <w:ind w:left="1414" w:hanging="283"/>
        <w:rPr/>
      </w:pPr>
      <w:r>
        <w:rPr/>
        <w:t xml:space="preserve">Υπάρχει η δυνατότητα δημιουργίας και χρησιμοποίησης εναλλακτικών παλέτων χρωμάτων. </w:t>
      </w:r>
    </w:p>
    <w:p>
      <w:pPr>
        <w:pStyle w:val="Style16"/>
        <w:numPr>
          <w:ilvl w:val="0"/>
          <w:numId w:val="3"/>
        </w:numPr>
        <w:tabs>
          <w:tab w:val="left" w:pos="0" w:leader="none"/>
        </w:tabs>
        <w:spacing w:before="0" w:after="0"/>
        <w:ind w:left="707" w:hanging="283"/>
        <w:rPr/>
      </w:pPr>
      <w:r>
        <w:rPr/>
        <w:t xml:space="preserve">Σφραγίδα </w:t>
      </w:r>
    </w:p>
    <w:p>
      <w:pPr>
        <w:pStyle w:val="Style16"/>
        <w:numPr>
          <w:ilvl w:val="1"/>
          <w:numId w:val="3"/>
        </w:numPr>
        <w:tabs>
          <w:tab w:val="left" w:pos="0" w:leader="none"/>
        </w:tabs>
        <w:spacing w:before="0" w:after="0"/>
        <w:ind w:left="1414" w:hanging="283"/>
        <w:rPr/>
      </w:pPr>
      <w:r>
        <w:rPr/>
        <w:t xml:space="preserve">Εκατοντάδες στάμπες από φωτογραφίες και κινούμενα σχέδια είναι διαθέσιμες </w:t>
      </w:r>
    </w:p>
    <w:p>
      <w:pPr>
        <w:pStyle w:val="Style16"/>
        <w:numPr>
          <w:ilvl w:val="1"/>
          <w:numId w:val="3"/>
        </w:numPr>
        <w:tabs>
          <w:tab w:val="left" w:pos="0" w:leader="none"/>
        </w:tabs>
        <w:spacing w:before="0" w:after="0"/>
        <w:ind w:left="1414" w:hanging="283"/>
        <w:rPr/>
      </w:pPr>
      <w:r>
        <w:rPr/>
        <w:t xml:space="preserve">Γονείς/εκπαιδευτικοί μπορούν να προσθέσουν περισσότερες στάμπες και να δημιουργήσουν κατηγορίες </w:t>
      </w:r>
    </w:p>
    <w:p>
      <w:pPr>
        <w:pStyle w:val="Style16"/>
        <w:numPr>
          <w:ilvl w:val="1"/>
          <w:numId w:val="3"/>
        </w:numPr>
        <w:tabs>
          <w:tab w:val="left" w:pos="0" w:leader="none"/>
        </w:tabs>
        <w:spacing w:before="0" w:after="0"/>
        <w:ind w:left="1414" w:hanging="283"/>
        <w:rPr/>
      </w:pPr>
      <w:r>
        <w:rPr/>
        <w:t xml:space="preserve">Οι στάμπες μπορεί να συνοδεύονται από περιγραφικό κείμενο και δείγματα ήχου (ονόματα, γεγονότα, κλπ.) και/ή εφέ ήχου </w:t>
      </w:r>
    </w:p>
    <w:p>
      <w:pPr>
        <w:pStyle w:val="Style16"/>
        <w:numPr>
          <w:ilvl w:val="1"/>
          <w:numId w:val="3"/>
        </w:numPr>
        <w:tabs>
          <w:tab w:val="left" w:pos="0" w:leader="none"/>
        </w:tabs>
        <w:spacing w:before="0" w:after="0"/>
        <w:ind w:left="1414" w:hanging="283"/>
        <w:rPr/>
      </w:pPr>
      <w:r>
        <w:rPr/>
        <w:t xml:space="preserve">Οι στάμπες μπορούν να αλλάξουν μέγεθος, να αναστραφούν και να περιστραφούν (δημιουργία ειδώλου). </w:t>
      </w:r>
    </w:p>
    <w:p>
      <w:pPr>
        <w:pStyle w:val="Style16"/>
        <w:numPr>
          <w:ilvl w:val="1"/>
          <w:numId w:val="3"/>
        </w:numPr>
        <w:tabs>
          <w:tab w:val="left" w:pos="0" w:leader="none"/>
        </w:tabs>
        <w:spacing w:before="0" w:after="0"/>
        <w:ind w:left="1414" w:hanging="283"/>
        <w:rPr/>
      </w:pPr>
      <w:r>
        <w:rPr/>
        <w:t xml:space="preserve">Ψηφιογραφικά γραφικά (Φορητά Γραφικά Δικτύου - Portable Network Graphics ("PNG")) με υποστήριξη πλήρους χρώματος και μεταβλητής διαφάνειας εικόνας (κανάλι alpha) (32bpp RGBA) </w:t>
      </w:r>
    </w:p>
    <w:p>
      <w:pPr>
        <w:pStyle w:val="Style16"/>
        <w:numPr>
          <w:ilvl w:val="1"/>
          <w:numId w:val="3"/>
        </w:numPr>
        <w:tabs>
          <w:tab w:val="left" w:pos="0" w:leader="none"/>
        </w:tabs>
        <w:spacing w:before="0" w:after="0"/>
        <w:ind w:left="1414" w:hanging="283"/>
        <w:rPr/>
      </w:pPr>
      <w:r>
        <w:rPr/>
        <w:t xml:space="preserve">Υπηστηρίζονται διιανυσματικά Γραφικά (Διανυσματικά Γραφικά ματαβαλλόμενης κλίμακας-Scalable Vector Graphics ("SVG")) </w:t>
      </w:r>
    </w:p>
    <w:p>
      <w:pPr>
        <w:pStyle w:val="Style16"/>
        <w:numPr>
          <w:ilvl w:val="0"/>
          <w:numId w:val="3"/>
        </w:numPr>
        <w:tabs>
          <w:tab w:val="left" w:pos="0" w:leader="none"/>
        </w:tabs>
        <w:spacing w:before="0" w:after="0"/>
        <w:ind w:left="707" w:hanging="283"/>
        <w:rPr/>
      </w:pPr>
      <w:r>
        <w:rPr/>
        <w:t xml:space="preserve">Εργαλειο γραμμής </w:t>
      </w:r>
    </w:p>
    <w:p>
      <w:pPr>
        <w:pStyle w:val="Style16"/>
        <w:numPr>
          <w:ilvl w:val="1"/>
          <w:numId w:val="3"/>
        </w:numPr>
        <w:tabs>
          <w:tab w:val="left" w:pos="0" w:leader="none"/>
        </w:tabs>
        <w:spacing w:before="0" w:after="0"/>
        <w:ind w:left="1414" w:hanging="283"/>
        <w:rPr/>
      </w:pPr>
      <w:r>
        <w:rPr/>
        <w:t xml:space="preserve">Χρησιμοποιεί τα πινέλα του εργαλείου ' Πινέλο Σχεδίασης' </w:t>
      </w:r>
    </w:p>
    <w:p>
      <w:pPr>
        <w:pStyle w:val="Style16"/>
        <w:numPr>
          <w:ilvl w:val="1"/>
          <w:numId w:val="3"/>
        </w:numPr>
        <w:tabs>
          <w:tab w:val="left" w:pos="0" w:leader="none"/>
        </w:tabs>
        <w:spacing w:before="0" w:after="0"/>
        <w:ind w:left="1414" w:hanging="283"/>
        <w:rPr/>
      </w:pPr>
      <w:r>
        <w:rPr/>
        <w:t xml:space="preserve">Καθώς κινείτε το ποντίκι, ένα 'ίχνος' από τη σφραγίδα δείχνει που θα σχεδιαστεί η γραμμή </w:t>
      </w:r>
    </w:p>
    <w:p>
      <w:pPr>
        <w:pStyle w:val="Style16"/>
        <w:numPr>
          <w:ilvl w:val="0"/>
          <w:numId w:val="3"/>
        </w:numPr>
        <w:tabs>
          <w:tab w:val="left" w:pos="0" w:leader="none"/>
        </w:tabs>
        <w:spacing w:before="0" w:after="0"/>
        <w:ind w:left="707" w:hanging="283"/>
        <w:rPr/>
      </w:pPr>
      <w:r>
        <w:rPr/>
        <w:t xml:space="preserve">Εργαλείο σχήματος </w:t>
      </w:r>
    </w:p>
    <w:p>
      <w:pPr>
        <w:pStyle w:val="Style16"/>
        <w:numPr>
          <w:ilvl w:val="1"/>
          <w:numId w:val="3"/>
        </w:numPr>
        <w:tabs>
          <w:tab w:val="left" w:pos="0" w:leader="none"/>
        </w:tabs>
        <w:spacing w:before="0" w:after="0"/>
        <w:ind w:left="1414" w:hanging="283"/>
        <w:rPr/>
      </w:pPr>
      <w:r>
        <w:rPr/>
        <w:t xml:space="preserve">Σχεδιάστε ποικίλα πολυγωνικά σχημάτα με ή χωρίς γέμισμα. </w:t>
      </w:r>
    </w:p>
    <w:p>
      <w:pPr>
        <w:pStyle w:val="Style16"/>
        <w:numPr>
          <w:ilvl w:val="1"/>
          <w:numId w:val="3"/>
        </w:numPr>
        <w:tabs>
          <w:tab w:val="left" w:pos="0" w:leader="none"/>
        </w:tabs>
        <w:spacing w:before="0" w:after="0"/>
        <w:ind w:left="1414" w:hanging="283"/>
        <w:rPr/>
      </w:pPr>
      <w:r>
        <w:rPr/>
        <w:t xml:space="preserve">Περιστρέψτε τα σχήματα (αυτό το χαρακτηριστικό μπορεί να απενεργοποιηθεί για τα πιό μικρά παιδιά) </w:t>
      </w:r>
    </w:p>
    <w:p>
      <w:pPr>
        <w:pStyle w:val="Style16"/>
        <w:numPr>
          <w:ilvl w:val="0"/>
          <w:numId w:val="3"/>
        </w:numPr>
        <w:tabs>
          <w:tab w:val="left" w:pos="0" w:leader="none"/>
        </w:tabs>
        <w:spacing w:before="0" w:after="0"/>
        <w:ind w:left="707" w:hanging="283"/>
        <w:rPr/>
      </w:pPr>
      <w:r>
        <w:rPr/>
        <w:t xml:space="preserve">Text and Label tools </w:t>
      </w:r>
    </w:p>
    <w:p>
      <w:pPr>
        <w:pStyle w:val="Style16"/>
        <w:numPr>
          <w:ilvl w:val="1"/>
          <w:numId w:val="3"/>
        </w:numPr>
        <w:tabs>
          <w:tab w:val="left" w:pos="0" w:leader="none"/>
        </w:tabs>
        <w:spacing w:before="0" w:after="0"/>
        <w:ind w:left="1414" w:hanging="283"/>
        <w:rPr/>
      </w:pPr>
      <w:r>
        <w:rPr/>
        <w:t xml:space="preserve">Come with various fonts </w:t>
      </w:r>
    </w:p>
    <w:p>
      <w:pPr>
        <w:pStyle w:val="Style16"/>
        <w:numPr>
          <w:ilvl w:val="1"/>
          <w:numId w:val="3"/>
        </w:numPr>
        <w:tabs>
          <w:tab w:val="left" w:pos="0" w:leader="none"/>
        </w:tabs>
        <w:spacing w:before="0" w:after="0"/>
        <w:ind w:left="1414" w:hanging="283"/>
        <w:rPr/>
      </w:pPr>
      <w:r>
        <w:rPr/>
        <w:t xml:space="preserve">Οι χαρακτήρες μπορούν ν' αλλάξουν ως προς μέγεθος, να γίνουν έντονοι και πλάγιοι </w:t>
      </w:r>
    </w:p>
    <w:p>
      <w:pPr>
        <w:pStyle w:val="Style16"/>
        <w:numPr>
          <w:ilvl w:val="1"/>
          <w:numId w:val="3"/>
        </w:numPr>
        <w:tabs>
          <w:tab w:val="left" w:pos="0" w:leader="none"/>
        </w:tabs>
        <w:spacing w:before="0" w:after="0"/>
        <w:ind w:left="1414" w:hanging="283"/>
        <w:rPr/>
      </w:pPr>
      <w:r>
        <w:rPr/>
        <w:t xml:space="preserve">Γονείς/εκπαιδευτικοί μπορούν να προσθέσουν περισσότερες γραμματοσειρές </w:t>
      </w:r>
    </w:p>
    <w:p>
      <w:pPr>
        <w:pStyle w:val="Style16"/>
        <w:numPr>
          <w:ilvl w:val="1"/>
          <w:numId w:val="3"/>
        </w:numPr>
        <w:tabs>
          <w:tab w:val="left" w:pos="0" w:leader="none"/>
        </w:tabs>
        <w:spacing w:before="0" w:after="0"/>
        <w:ind w:left="1414" w:hanging="283"/>
        <w:rPr/>
      </w:pPr>
      <w:r>
        <w:rPr/>
        <w:t>Υποστηρίζει μεγάλο αριθμό γλωσσών (Δείτε τους</w:t>
      </w:r>
      <w:r>
        <w:fldChar w:fldCharType="begin"/>
      </w:r>
      <w:r>
        <w:instrText> HYPERLINK "http://tuxpaint.org/features/" \l "i18n_char_input"</w:instrText>
      </w:r>
      <w:r>
        <w:fldChar w:fldCharType="separate"/>
      </w:r>
      <w:r>
        <w:rPr>
          <w:rStyle w:val="Style12"/>
        </w:rPr>
        <w:t xml:space="preserve">Διεθνείς Χαρακτηρες Εισόδου </w:t>
      </w:r>
      <w:r>
        <w:fldChar w:fldCharType="end"/>
      </w:r>
      <w:r>
        <w:rPr/>
        <w:t xml:space="preserve">, παρακάτω) </w:t>
      </w:r>
    </w:p>
    <w:p>
      <w:pPr>
        <w:pStyle w:val="Style16"/>
        <w:numPr>
          <w:ilvl w:val="1"/>
          <w:numId w:val="3"/>
        </w:numPr>
        <w:tabs>
          <w:tab w:val="left" w:pos="0" w:leader="none"/>
        </w:tabs>
        <w:spacing w:before="0" w:after="0"/>
        <w:ind w:left="1414" w:hanging="283"/>
        <w:rPr/>
      </w:pPr>
      <w:r>
        <w:rPr/>
        <w:t xml:space="preserve">Labels may be moved or edited later (New in 0.9.22) </w:t>
      </w:r>
    </w:p>
    <w:p>
      <w:pPr>
        <w:pStyle w:val="Style16"/>
        <w:numPr>
          <w:ilvl w:val="0"/>
          <w:numId w:val="3"/>
        </w:numPr>
        <w:tabs>
          <w:tab w:val="left" w:pos="0" w:leader="none"/>
        </w:tabs>
        <w:spacing w:before="0" w:after="0"/>
        <w:ind w:left="707" w:hanging="283"/>
        <w:rPr/>
      </w:pPr>
      <w:r>
        <w:rPr/>
        <w:t xml:space="preserve">Εργαλείο "Μαγικά" (Ειδικά εφέ) </w:t>
      </w:r>
    </w:p>
    <w:p>
      <w:pPr>
        <w:pStyle w:val="Style16"/>
        <w:numPr>
          <w:ilvl w:val="1"/>
          <w:numId w:val="3"/>
        </w:numPr>
        <w:tabs>
          <w:tab w:val="left" w:pos="0" w:leader="none"/>
        </w:tabs>
        <w:spacing w:before="0" w:after="0"/>
        <w:ind w:left="1414" w:hanging="283"/>
        <w:rPr/>
      </w:pPr>
      <w:r>
        <w:rPr/>
        <w:t xml:space="preserve">Blind - pull window blinds down, or across, the picture (New in 0.9.22) </w:t>
      </w:r>
    </w:p>
    <w:p>
      <w:pPr>
        <w:pStyle w:val="Style16"/>
        <w:numPr>
          <w:ilvl w:val="1"/>
          <w:numId w:val="3"/>
        </w:numPr>
        <w:tabs>
          <w:tab w:val="left" w:pos="0" w:leader="none"/>
        </w:tabs>
        <w:spacing w:before="0" w:after="0"/>
        <w:ind w:left="1414" w:hanging="283"/>
        <w:rPr/>
      </w:pPr>
      <w:r>
        <w:rPr/>
        <w:t xml:space="preserve">Κομματάκια - μετατρέψτε τμήματα της ζωγραφιάς σε πολυ μικρά κομματάκια </w:t>
      </w:r>
    </w:p>
    <w:p>
      <w:pPr>
        <w:pStyle w:val="Style16"/>
        <w:numPr>
          <w:ilvl w:val="1"/>
          <w:numId w:val="3"/>
        </w:numPr>
        <w:tabs>
          <w:tab w:val="left" w:pos="0" w:leader="none"/>
        </w:tabs>
        <w:spacing w:before="0" w:after="0"/>
        <w:ind w:left="1414" w:hanging="283"/>
        <w:rPr/>
      </w:pPr>
      <w:r>
        <w:rPr/>
        <w:t xml:space="preserve">Θάμπωμα - θαμπώστε τμήματα της ζωγραφιάς με τη χρήση του ποντικιού </w:t>
      </w:r>
    </w:p>
    <w:p>
      <w:pPr>
        <w:pStyle w:val="Style16"/>
        <w:numPr>
          <w:ilvl w:val="1"/>
          <w:numId w:val="3"/>
        </w:numPr>
        <w:tabs>
          <w:tab w:val="left" w:pos="0" w:leader="none"/>
        </w:tabs>
        <w:spacing w:before="0" w:after="0"/>
        <w:ind w:left="1414" w:hanging="283"/>
        <w:rPr/>
      </w:pPr>
      <w:r>
        <w:rPr/>
        <w:t xml:space="preserve">Τούβλα - ζωγραφίστε ρεαλιστικά μοτίβα μεγάλων και μικρών τούβλων </w:t>
      </w:r>
    </w:p>
    <w:p>
      <w:pPr>
        <w:pStyle w:val="Style16"/>
        <w:numPr>
          <w:ilvl w:val="1"/>
          <w:numId w:val="3"/>
        </w:numPr>
        <w:tabs>
          <w:tab w:val="left" w:pos="0" w:leader="none"/>
        </w:tabs>
        <w:spacing w:before="0" w:after="0"/>
        <w:ind w:left="1414" w:hanging="283"/>
        <w:rPr/>
      </w:pPr>
      <w:r>
        <w:rPr/>
        <w:t xml:space="preserve">Καλλιγραφία - μια απαλή βούρτσα που αλλάζει πάχος ανάλογα με πόσο γρήγορα την κινείτε </w:t>
      </w:r>
    </w:p>
    <w:p>
      <w:pPr>
        <w:pStyle w:val="Style16"/>
        <w:numPr>
          <w:ilvl w:val="1"/>
          <w:numId w:val="3"/>
        </w:numPr>
        <w:tabs>
          <w:tab w:val="left" w:pos="0" w:leader="none"/>
        </w:tabs>
        <w:spacing w:before="0" w:after="0"/>
        <w:ind w:left="1414" w:hanging="283"/>
        <w:rPr/>
      </w:pPr>
      <w:r>
        <w:rPr/>
        <w:t xml:space="preserve">Κινούμενα σχέδια - κάνετε τμήματα της ζωγραφιάς να μοιάζουν με σκίτσο κινουμένων σχεδίων </w:t>
      </w:r>
    </w:p>
    <w:p>
      <w:pPr>
        <w:pStyle w:val="Style16"/>
        <w:numPr>
          <w:ilvl w:val="1"/>
          <w:numId w:val="3"/>
        </w:numPr>
        <w:tabs>
          <w:tab w:val="left" w:pos="0" w:leader="none"/>
        </w:tabs>
        <w:spacing w:before="0" w:after="0"/>
        <w:ind w:left="1414" w:hanging="283"/>
        <w:rPr/>
      </w:pPr>
      <w:r>
        <w:rPr/>
        <w:t xml:space="preserve">Κιμωλία - κάνετε μέρη της ζωγραφιάς να μοιάζουν με σχέδιο από κιμωλία </w:t>
      </w:r>
    </w:p>
    <w:p>
      <w:pPr>
        <w:pStyle w:val="Style16"/>
        <w:numPr>
          <w:ilvl w:val="1"/>
          <w:numId w:val="3"/>
        </w:numPr>
        <w:tabs>
          <w:tab w:val="left" w:pos="0" w:leader="none"/>
        </w:tabs>
        <w:spacing w:before="0" w:after="0"/>
        <w:ind w:left="1414" w:hanging="283"/>
        <w:rPr/>
      </w:pPr>
      <w:r>
        <w:rPr/>
        <w:t xml:space="preserve">Color &amp; White - turn the picture monotone </w:t>
      </w:r>
    </w:p>
    <w:p>
      <w:pPr>
        <w:pStyle w:val="Style16"/>
        <w:numPr>
          <w:ilvl w:val="1"/>
          <w:numId w:val="3"/>
        </w:numPr>
        <w:tabs>
          <w:tab w:val="left" w:pos="0" w:leader="none"/>
        </w:tabs>
        <w:spacing w:before="0" w:after="0"/>
        <w:ind w:left="1414" w:hanging="283"/>
        <w:rPr/>
      </w:pPr>
      <w:r>
        <w:rPr/>
        <w:t xml:space="preserve">Color Shift - Jumble the colors of the picture </w:t>
      </w:r>
    </w:p>
    <w:p>
      <w:pPr>
        <w:pStyle w:val="Style16"/>
        <w:numPr>
          <w:ilvl w:val="1"/>
          <w:numId w:val="3"/>
        </w:numPr>
        <w:tabs>
          <w:tab w:val="left" w:pos="0" w:leader="none"/>
        </w:tabs>
        <w:spacing w:before="0" w:after="0"/>
        <w:ind w:left="1414" w:hanging="283"/>
        <w:rPr/>
      </w:pPr>
      <w:r>
        <w:rPr/>
        <w:t xml:space="preserve">Confetti - Throw confetti over your picture </w:t>
      </w:r>
    </w:p>
    <w:p>
      <w:pPr>
        <w:pStyle w:val="Style16"/>
        <w:numPr>
          <w:ilvl w:val="1"/>
          <w:numId w:val="3"/>
        </w:numPr>
        <w:tabs>
          <w:tab w:val="left" w:pos="0" w:leader="none"/>
        </w:tabs>
        <w:spacing w:before="0" w:after="0"/>
        <w:ind w:left="1414" w:hanging="283"/>
        <w:rPr/>
      </w:pPr>
      <w:r>
        <w:rPr/>
        <w:t xml:space="preserve">Darken - κάντε τα χρώματα σε μέρη της ζωγραφιά σας πιο σκούρα </w:t>
      </w:r>
    </w:p>
    <w:p>
      <w:pPr>
        <w:pStyle w:val="Style16"/>
        <w:numPr>
          <w:ilvl w:val="1"/>
          <w:numId w:val="3"/>
        </w:numPr>
        <w:tabs>
          <w:tab w:val="left" w:pos="0" w:leader="none"/>
        </w:tabs>
        <w:spacing w:before="0" w:after="0"/>
        <w:ind w:left="1414" w:hanging="283"/>
        <w:rPr/>
      </w:pPr>
      <w:r>
        <w:rPr/>
        <w:t xml:space="preserve">Παραμόρφωση - αλλάζει ελαφρά τη θέση της εικόνας κάτω από τη βούρτσα </w:t>
      </w:r>
    </w:p>
    <w:p>
      <w:pPr>
        <w:pStyle w:val="Style16"/>
        <w:numPr>
          <w:ilvl w:val="1"/>
          <w:numId w:val="3"/>
        </w:numPr>
        <w:tabs>
          <w:tab w:val="left" w:pos="0" w:leader="none"/>
        </w:tabs>
        <w:spacing w:before="0" w:after="0"/>
        <w:ind w:left="1414" w:hanging="283"/>
        <w:rPr/>
      </w:pPr>
      <w:r>
        <w:rPr/>
        <w:t xml:space="preserve">Στάξιμο - κάντε μέρη της ζωγραφιάς να φαίνονται σα να στάζουν </w:t>
      </w:r>
    </w:p>
    <w:p>
      <w:pPr>
        <w:pStyle w:val="Style16"/>
        <w:numPr>
          <w:ilvl w:val="1"/>
          <w:numId w:val="3"/>
        </w:numPr>
        <w:tabs>
          <w:tab w:val="left" w:pos="0" w:leader="none"/>
        </w:tabs>
        <w:spacing w:before="0" w:after="0"/>
        <w:ind w:left="1414" w:hanging="283"/>
        <w:rPr/>
      </w:pPr>
      <w:r>
        <w:rPr/>
        <w:t xml:space="preserve">Edges - outline the edges of shapes in yur picture </w:t>
      </w:r>
    </w:p>
    <w:p>
      <w:pPr>
        <w:pStyle w:val="Style16"/>
        <w:numPr>
          <w:ilvl w:val="1"/>
          <w:numId w:val="3"/>
        </w:numPr>
        <w:tabs>
          <w:tab w:val="left" w:pos="0" w:leader="none"/>
        </w:tabs>
        <w:spacing w:before="0" w:after="0"/>
        <w:ind w:left="1414" w:hanging="283"/>
        <w:rPr/>
      </w:pPr>
      <w:r>
        <w:rPr/>
        <w:t xml:space="preserve">Ανάγλυφη σφραγγίδα - τονίζει και σκιάζει τις ακμές της εικόνας </w:t>
      </w:r>
    </w:p>
    <w:p>
      <w:pPr>
        <w:pStyle w:val="Style16"/>
        <w:numPr>
          <w:ilvl w:val="1"/>
          <w:numId w:val="3"/>
        </w:numPr>
        <w:tabs>
          <w:tab w:val="left" w:pos="0" w:leader="none"/>
        </w:tabs>
        <w:spacing w:before="0" w:after="0"/>
        <w:ind w:left="1414" w:hanging="283"/>
        <w:rPr/>
      </w:pPr>
      <w:r>
        <w:rPr/>
        <w:t xml:space="preserve">Γέμισμα - γεμίζει μια περιοχή με ένα συγκεκριμένο χρώμα </w:t>
      </w:r>
    </w:p>
    <w:p>
      <w:pPr>
        <w:pStyle w:val="Style16"/>
        <w:numPr>
          <w:ilvl w:val="1"/>
          <w:numId w:val="3"/>
        </w:numPr>
        <w:tabs>
          <w:tab w:val="left" w:pos="0" w:leader="none"/>
        </w:tabs>
        <w:spacing w:before="0" w:after="0"/>
        <w:ind w:left="1414" w:hanging="283"/>
        <w:rPr/>
      </w:pPr>
      <w:r>
        <w:rPr/>
        <w:t xml:space="preserve">Fisheye - view parts of your picture through a fish-eye lense </w:t>
      </w:r>
    </w:p>
    <w:p>
      <w:pPr>
        <w:pStyle w:val="Style16"/>
        <w:numPr>
          <w:ilvl w:val="1"/>
          <w:numId w:val="3"/>
        </w:numPr>
        <w:tabs>
          <w:tab w:val="left" w:pos="0" w:leader="none"/>
        </w:tabs>
        <w:spacing w:before="0" w:after="0"/>
        <w:ind w:left="1414" w:hanging="283"/>
        <w:rPr/>
      </w:pPr>
      <w:r>
        <w:rPr/>
        <w:t xml:space="preserve">Αναστροφή - Αναστρέψτε τη ζωγραφιά κατακόρυφα </w:t>
      </w:r>
    </w:p>
    <w:p>
      <w:pPr>
        <w:pStyle w:val="Style16"/>
        <w:numPr>
          <w:ilvl w:val="1"/>
          <w:numId w:val="3"/>
        </w:numPr>
        <w:tabs>
          <w:tab w:val="left" w:pos="0" w:leader="none"/>
        </w:tabs>
        <w:spacing w:before="0" w:after="0"/>
        <w:ind w:left="1414" w:hanging="283"/>
        <w:rPr/>
      </w:pPr>
      <w:r>
        <w:rPr/>
        <w:t xml:space="preserve">Λουλούδι - σχεδιάζει λουλούδια με καμπυλωτά κοτσάνια </w:t>
      </w:r>
    </w:p>
    <w:p>
      <w:pPr>
        <w:pStyle w:val="Style16"/>
        <w:numPr>
          <w:ilvl w:val="1"/>
          <w:numId w:val="3"/>
        </w:numPr>
        <w:tabs>
          <w:tab w:val="left" w:pos="0" w:leader="none"/>
        </w:tabs>
        <w:spacing w:before="0" w:after="0"/>
        <w:ind w:left="1414" w:hanging="283"/>
        <w:rPr/>
      </w:pPr>
      <w:r>
        <w:rPr/>
        <w:t xml:space="preserve">Αφρός - ζωγραφίζει αφρώδεις φούσκες που μεγαλώνουν καθώς κινείτε το ποντίκι </w:t>
      </w:r>
    </w:p>
    <w:p>
      <w:pPr>
        <w:pStyle w:val="Style16"/>
        <w:numPr>
          <w:ilvl w:val="1"/>
          <w:numId w:val="3"/>
        </w:numPr>
        <w:tabs>
          <w:tab w:val="left" w:pos="0" w:leader="none"/>
        </w:tabs>
        <w:spacing w:before="0" w:after="0"/>
        <w:ind w:left="1414" w:hanging="283"/>
        <w:rPr/>
      </w:pPr>
      <w:r>
        <w:rPr/>
        <w:t xml:space="preserve">Fold - fold down the corners of your picture </w:t>
      </w:r>
    </w:p>
    <w:p>
      <w:pPr>
        <w:pStyle w:val="Style16"/>
        <w:numPr>
          <w:ilvl w:val="1"/>
          <w:numId w:val="3"/>
        </w:numPr>
        <w:tabs>
          <w:tab w:val="left" w:pos="0" w:leader="none"/>
        </w:tabs>
        <w:spacing w:before="0" w:after="0"/>
        <w:ind w:left="1414" w:hanging="283"/>
        <w:rPr/>
      </w:pPr>
      <w:r>
        <w:rPr/>
        <w:t xml:space="preserve">Υαλότουβλο - δείτε το σχέδιό σας μέσω υαλότουβλων </w:t>
      </w:r>
    </w:p>
    <w:p>
      <w:pPr>
        <w:pStyle w:val="Style16"/>
        <w:numPr>
          <w:ilvl w:val="1"/>
          <w:numId w:val="3"/>
        </w:numPr>
        <w:tabs>
          <w:tab w:val="left" w:pos="0" w:leader="none"/>
        </w:tabs>
        <w:spacing w:before="0" w:after="0"/>
        <w:ind w:left="1414" w:hanging="283"/>
        <w:rPr/>
      </w:pPr>
      <w:r>
        <w:rPr/>
        <w:t xml:space="preserve">Γρασίδι - ζωγραφίστε ρεαλιστικές συστάδες γρασιδιού στην οθόνη και σε απόσταση </w:t>
      </w:r>
    </w:p>
    <w:p>
      <w:pPr>
        <w:pStyle w:val="Style16"/>
        <w:numPr>
          <w:ilvl w:val="1"/>
          <w:numId w:val="3"/>
        </w:numPr>
        <w:tabs>
          <w:tab w:val="left" w:pos="0" w:leader="none"/>
        </w:tabs>
        <w:spacing w:before="0" w:after="0"/>
        <w:ind w:left="1414" w:hanging="283"/>
        <w:rPr/>
      </w:pPr>
      <w:r>
        <w:rPr/>
        <w:t xml:space="preserve">Hexagon Mosaic - create a pattern of hexagons (New in 0.9.22) </w:t>
      </w:r>
    </w:p>
    <w:p>
      <w:pPr>
        <w:pStyle w:val="Style16"/>
        <w:numPr>
          <w:ilvl w:val="1"/>
          <w:numId w:val="3"/>
        </w:numPr>
        <w:tabs>
          <w:tab w:val="left" w:pos="0" w:leader="none"/>
        </w:tabs>
        <w:spacing w:before="0" w:after="0"/>
        <w:ind w:left="1414" w:hanging="283"/>
        <w:rPr/>
      </w:pPr>
      <w:r>
        <w:rPr/>
        <w:t xml:space="preserve">Irregular Mosaic - turn your picture into a mosaic of shards (New in 0.9.22) </w:t>
      </w:r>
    </w:p>
    <w:p>
      <w:pPr>
        <w:pStyle w:val="Style16"/>
        <w:numPr>
          <w:ilvl w:val="1"/>
          <w:numId w:val="3"/>
        </w:numPr>
        <w:tabs>
          <w:tab w:val="left" w:pos="0" w:leader="none"/>
        </w:tabs>
        <w:spacing w:before="0" w:after="0"/>
        <w:ind w:left="1414" w:hanging="283"/>
        <w:rPr/>
      </w:pPr>
      <w:r>
        <w:rPr/>
        <w:t xml:space="preserve">Καλειδοσκόπιο - τέσσερις συμμετρικές βούρτσες </w:t>
      </w:r>
    </w:p>
    <w:p>
      <w:pPr>
        <w:pStyle w:val="Style16"/>
        <w:numPr>
          <w:ilvl w:val="1"/>
          <w:numId w:val="3"/>
        </w:numPr>
        <w:tabs>
          <w:tab w:val="left" w:pos="0" w:leader="none"/>
        </w:tabs>
        <w:spacing w:before="0" w:after="0"/>
        <w:ind w:left="1414" w:hanging="283"/>
        <w:rPr/>
      </w:pPr>
      <w:r>
        <w:rPr/>
        <w:t xml:space="preserve">Φως - σχεδιάστε ακτίνες λαμπερού φωτός στη ζωγραφιά σας </w:t>
      </w:r>
    </w:p>
    <w:p>
      <w:pPr>
        <w:pStyle w:val="Style16"/>
        <w:numPr>
          <w:ilvl w:val="1"/>
          <w:numId w:val="3"/>
        </w:numPr>
        <w:tabs>
          <w:tab w:val="left" w:pos="0" w:leader="none"/>
        </w:tabs>
        <w:spacing w:before="0" w:after="0"/>
        <w:ind w:left="1414" w:hanging="283"/>
        <w:rPr/>
      </w:pPr>
      <w:r>
        <w:rPr/>
        <w:t xml:space="preserve">Lighten - φωτίζει, ξεθωριάζει τα χρώματα σε τμήματα της ζωγραφιάς </w:t>
      </w:r>
    </w:p>
    <w:p>
      <w:pPr>
        <w:pStyle w:val="Style16"/>
        <w:numPr>
          <w:ilvl w:val="1"/>
          <w:numId w:val="3"/>
        </w:numPr>
        <w:tabs>
          <w:tab w:val="left" w:pos="0" w:leader="none"/>
        </w:tabs>
        <w:spacing w:before="0" w:after="0"/>
        <w:ind w:left="1414" w:hanging="283"/>
        <w:rPr/>
      </w:pPr>
      <w:r>
        <w:rPr/>
        <w:t xml:space="preserve">Μεταλλική μπογιά - ζωγραφίζει με λαμπερά μεταλλικά χρώματα </w:t>
      </w:r>
    </w:p>
    <w:p>
      <w:pPr>
        <w:pStyle w:val="Style16"/>
        <w:numPr>
          <w:ilvl w:val="1"/>
          <w:numId w:val="3"/>
        </w:numPr>
        <w:tabs>
          <w:tab w:val="left" w:pos="0" w:leader="none"/>
        </w:tabs>
        <w:spacing w:before="0" w:after="0"/>
        <w:ind w:left="1414" w:hanging="283"/>
        <w:rPr/>
      </w:pPr>
      <w:r>
        <w:rPr/>
        <w:t xml:space="preserve">Καθρέφτης - περιστρέψτε την εικόνα οριζόντια </w:t>
      </w:r>
    </w:p>
    <w:p>
      <w:pPr>
        <w:pStyle w:val="Style16"/>
        <w:numPr>
          <w:ilvl w:val="1"/>
          <w:numId w:val="3"/>
        </w:numPr>
        <w:tabs>
          <w:tab w:val="left" w:pos="0" w:leader="none"/>
        </w:tabs>
        <w:spacing w:before="0" w:after="0"/>
        <w:ind w:left="1414" w:hanging="283"/>
        <w:rPr/>
      </w:pPr>
      <w:r>
        <w:rPr/>
        <w:t xml:space="preserve">Mosaic - make your picture into a mosaic of colors </w:t>
      </w:r>
    </w:p>
    <w:p>
      <w:pPr>
        <w:pStyle w:val="Style16"/>
        <w:numPr>
          <w:ilvl w:val="1"/>
          <w:numId w:val="3"/>
        </w:numPr>
        <w:tabs>
          <w:tab w:val="left" w:pos="0" w:leader="none"/>
        </w:tabs>
        <w:spacing w:before="0" w:after="0"/>
        <w:ind w:left="1414" w:hanging="283"/>
        <w:rPr/>
      </w:pPr>
      <w:r>
        <w:rPr/>
        <w:t xml:space="preserve">Αρνητικό - αντιστρέψτε τα χρώματα σε τμήματα της ζωγραφιάς </w:t>
      </w:r>
    </w:p>
    <w:p>
      <w:pPr>
        <w:pStyle w:val="Style16"/>
        <w:numPr>
          <w:ilvl w:val="1"/>
          <w:numId w:val="3"/>
        </w:numPr>
        <w:tabs>
          <w:tab w:val="left" w:pos="0" w:leader="none"/>
        </w:tabs>
        <w:spacing w:before="0" w:after="0"/>
        <w:ind w:left="1414" w:hanging="283"/>
        <w:rPr/>
      </w:pPr>
      <w:r>
        <w:rPr/>
        <w:t xml:space="preserve">Noise - add random noise to your picture </w:t>
      </w:r>
    </w:p>
    <w:p>
      <w:pPr>
        <w:pStyle w:val="Style16"/>
        <w:numPr>
          <w:ilvl w:val="1"/>
          <w:numId w:val="3"/>
        </w:numPr>
        <w:tabs>
          <w:tab w:val="left" w:pos="0" w:leader="none"/>
        </w:tabs>
        <w:spacing w:before="0" w:after="0"/>
        <w:ind w:left="1414" w:hanging="283"/>
        <w:rPr/>
      </w:pPr>
      <w:r>
        <w:rPr/>
        <w:t xml:space="preserve">Perspective - bend your picture to view it from different perspectives (New in 0.9.22) </w:t>
      </w:r>
    </w:p>
    <w:p>
      <w:pPr>
        <w:pStyle w:val="Style16"/>
        <w:numPr>
          <w:ilvl w:val="1"/>
          <w:numId w:val="3"/>
        </w:numPr>
        <w:tabs>
          <w:tab w:val="left" w:pos="0" w:leader="none"/>
        </w:tabs>
        <w:spacing w:before="0" w:after="0"/>
        <w:ind w:left="1414" w:hanging="283"/>
        <w:rPr/>
      </w:pPr>
      <w:r>
        <w:rPr/>
        <w:t xml:space="preserve">Picasso - a triplet of brushes that paint in unison </w:t>
      </w:r>
    </w:p>
    <w:p>
      <w:pPr>
        <w:pStyle w:val="Style16"/>
        <w:numPr>
          <w:ilvl w:val="1"/>
          <w:numId w:val="3"/>
        </w:numPr>
        <w:tabs>
          <w:tab w:val="left" w:pos="0" w:leader="none"/>
        </w:tabs>
        <w:spacing w:before="0" w:after="0"/>
        <w:ind w:left="1414" w:hanging="283"/>
        <w:rPr/>
      </w:pPr>
      <w:r>
        <w:rPr/>
        <w:t xml:space="preserve">Puzzle - shift parts of your picture around like it's a sliding puzzle (New in 0.9.22) </w:t>
      </w:r>
    </w:p>
    <w:p>
      <w:pPr>
        <w:pStyle w:val="Style16"/>
        <w:numPr>
          <w:ilvl w:val="1"/>
          <w:numId w:val="3"/>
        </w:numPr>
        <w:tabs>
          <w:tab w:val="left" w:pos="0" w:leader="none"/>
        </w:tabs>
        <w:spacing w:before="0" w:after="0"/>
        <w:ind w:left="1414" w:hanging="283"/>
        <w:rPr/>
      </w:pPr>
      <w:r>
        <w:rPr/>
        <w:t xml:space="preserve">ROYGBIV Rainbow - draw a rainbow arc of seven solid colors (New in 0.9.22) </w:t>
      </w:r>
    </w:p>
    <w:p>
      <w:pPr>
        <w:pStyle w:val="Style16"/>
        <w:numPr>
          <w:ilvl w:val="1"/>
          <w:numId w:val="3"/>
        </w:numPr>
        <w:tabs>
          <w:tab w:val="left" w:pos="0" w:leader="none"/>
        </w:tabs>
        <w:spacing w:before="0" w:after="0"/>
        <w:ind w:left="1414" w:hanging="283"/>
        <w:rPr/>
      </w:pPr>
      <w:r>
        <w:rPr/>
        <w:t xml:space="preserve">Rails - draw connecting train tracks </w:t>
      </w:r>
    </w:p>
    <w:p>
      <w:pPr>
        <w:pStyle w:val="Style16"/>
        <w:numPr>
          <w:ilvl w:val="1"/>
          <w:numId w:val="3"/>
        </w:numPr>
        <w:tabs>
          <w:tab w:val="left" w:pos="0" w:leader="none"/>
        </w:tabs>
        <w:spacing w:before="0" w:after="0"/>
        <w:ind w:left="1414" w:hanging="283"/>
        <w:rPr/>
      </w:pPr>
      <w:r>
        <w:rPr/>
        <w:t xml:space="preserve">Rain - add raindrops to your picture </w:t>
      </w:r>
    </w:p>
    <w:p>
      <w:pPr>
        <w:pStyle w:val="Style16"/>
        <w:numPr>
          <w:ilvl w:val="1"/>
          <w:numId w:val="3"/>
        </w:numPr>
        <w:tabs>
          <w:tab w:val="left" w:pos="0" w:leader="none"/>
        </w:tabs>
        <w:spacing w:before="0" w:after="0"/>
        <w:ind w:left="1414" w:hanging="283"/>
        <w:rPr/>
      </w:pPr>
      <w:r>
        <w:rPr/>
        <w:t xml:space="preserve">Ουράνιο τόξο - σχεδιάστε χρησιμοποιώντας ένα πινέλο που βάφει με όλα τα χρώματα του ουράνιου τόξου </w:t>
      </w:r>
    </w:p>
    <w:p>
      <w:pPr>
        <w:pStyle w:val="Style16"/>
        <w:numPr>
          <w:ilvl w:val="1"/>
          <w:numId w:val="3"/>
        </w:numPr>
        <w:tabs>
          <w:tab w:val="left" w:pos="0" w:leader="none"/>
        </w:tabs>
        <w:spacing w:before="0" w:after="0"/>
        <w:ind w:left="1414" w:hanging="283"/>
        <w:rPr/>
      </w:pPr>
      <w:r>
        <w:rPr/>
        <w:t xml:space="preserve">Real Rainbow - draw a colorful arc based on a real photo of a rainbow </w:t>
      </w:r>
    </w:p>
    <w:p>
      <w:pPr>
        <w:pStyle w:val="Style16"/>
        <w:numPr>
          <w:ilvl w:val="1"/>
          <w:numId w:val="3"/>
        </w:numPr>
        <w:tabs>
          <w:tab w:val="left" w:pos="0" w:leader="none"/>
        </w:tabs>
        <w:spacing w:before="0" w:after="0"/>
        <w:ind w:left="1414" w:hanging="283"/>
        <w:rPr/>
      </w:pPr>
      <w:r>
        <w:rPr/>
        <w:t xml:space="preserve">Κυματάκια - ελαφρά κυματάκια σε διάφορα σημεία της εικόνας σας </w:t>
      </w:r>
    </w:p>
    <w:p>
      <w:pPr>
        <w:pStyle w:val="Style16"/>
        <w:numPr>
          <w:ilvl w:val="1"/>
          <w:numId w:val="3"/>
        </w:numPr>
        <w:tabs>
          <w:tab w:val="left" w:pos="0" w:leader="none"/>
        </w:tabs>
        <w:spacing w:before="0" w:after="0"/>
        <w:ind w:left="1414" w:hanging="283"/>
        <w:rPr/>
      </w:pPr>
      <w:r>
        <w:rPr/>
        <w:t xml:space="preserve">Rosette - three brushes that draw in a rosette pattern </w:t>
      </w:r>
    </w:p>
    <w:p>
      <w:pPr>
        <w:pStyle w:val="Style16"/>
        <w:numPr>
          <w:ilvl w:val="1"/>
          <w:numId w:val="3"/>
        </w:numPr>
        <w:tabs>
          <w:tab w:val="left" w:pos="0" w:leader="none"/>
        </w:tabs>
        <w:spacing w:before="0" w:after="0"/>
        <w:ind w:left="1414" w:hanging="283"/>
        <w:rPr/>
      </w:pPr>
      <w:r>
        <w:rPr/>
        <w:t xml:space="preserve">Μετατόπιση - κινήστε ολόκληρη την εικόνα τριγύρω </w:t>
      </w:r>
    </w:p>
    <w:p>
      <w:pPr>
        <w:pStyle w:val="Style16"/>
        <w:numPr>
          <w:ilvl w:val="1"/>
          <w:numId w:val="3"/>
        </w:numPr>
        <w:tabs>
          <w:tab w:val="left" w:pos="0" w:leader="none"/>
        </w:tabs>
        <w:spacing w:before="0" w:after="0"/>
        <w:ind w:left="1414" w:hanging="283"/>
        <w:rPr/>
      </w:pPr>
      <w:r>
        <w:rPr/>
        <w:t xml:space="preserve">Silhouette - turn parts of your picture into a silhouette </w:t>
      </w:r>
    </w:p>
    <w:p>
      <w:pPr>
        <w:pStyle w:val="Style16"/>
        <w:numPr>
          <w:ilvl w:val="1"/>
          <w:numId w:val="3"/>
        </w:numPr>
        <w:tabs>
          <w:tab w:val="left" w:pos="0" w:leader="none"/>
        </w:tabs>
        <w:spacing w:before="0" w:after="0"/>
        <w:ind w:left="1414" w:hanging="283"/>
        <w:rPr/>
      </w:pPr>
      <w:r>
        <w:rPr/>
        <w:t xml:space="preserve">Μουτζούρα - τραβήξτε τα χρώματα τριγύρω σα να μουτζουρώνετε υγρή μπογιά </w:t>
      </w:r>
    </w:p>
    <w:p>
      <w:pPr>
        <w:pStyle w:val="Style16"/>
        <w:numPr>
          <w:ilvl w:val="1"/>
          <w:numId w:val="3"/>
        </w:numPr>
        <w:tabs>
          <w:tab w:val="left" w:pos="0" w:leader="none"/>
        </w:tabs>
        <w:spacing w:before="0" w:after="0"/>
        <w:ind w:left="1414" w:hanging="283"/>
        <w:rPr/>
      </w:pPr>
      <w:r>
        <w:rPr/>
        <w:t xml:space="preserve">Snow Ball - cover your picture in snowballs </w:t>
      </w:r>
    </w:p>
    <w:p>
      <w:pPr>
        <w:pStyle w:val="Style16"/>
        <w:numPr>
          <w:ilvl w:val="1"/>
          <w:numId w:val="3"/>
        </w:numPr>
        <w:tabs>
          <w:tab w:val="left" w:pos="0" w:leader="none"/>
        </w:tabs>
        <w:spacing w:before="0" w:after="0"/>
        <w:ind w:left="1414" w:hanging="283"/>
        <w:rPr/>
      </w:pPr>
      <w:r>
        <w:rPr/>
        <w:t xml:space="preserve">Snow Flake - cover your picture in snowflakes </w:t>
      </w:r>
    </w:p>
    <w:p>
      <w:pPr>
        <w:pStyle w:val="Style16"/>
        <w:numPr>
          <w:ilvl w:val="1"/>
          <w:numId w:val="3"/>
        </w:numPr>
        <w:tabs>
          <w:tab w:val="left" w:pos="0" w:leader="none"/>
        </w:tabs>
        <w:spacing w:before="0" w:after="0"/>
        <w:ind w:left="1414" w:hanging="283"/>
        <w:rPr/>
      </w:pPr>
      <w:r>
        <w:rPr/>
        <w:t xml:space="preserve">Square Mosaic - create a pattern of squares (New in 0.9.22) </w:t>
      </w:r>
    </w:p>
    <w:p>
      <w:pPr>
        <w:pStyle w:val="Style16"/>
        <w:numPr>
          <w:ilvl w:val="1"/>
          <w:numId w:val="3"/>
        </w:numPr>
        <w:tabs>
          <w:tab w:val="left" w:pos="0" w:leader="none"/>
        </w:tabs>
        <w:spacing w:before="0" w:after="0"/>
        <w:ind w:left="1414" w:hanging="283"/>
        <w:rPr/>
      </w:pPr>
      <w:r>
        <w:rPr/>
        <w:t xml:space="preserve">String V - draw V-shaped string art </w:t>
      </w:r>
    </w:p>
    <w:p>
      <w:pPr>
        <w:pStyle w:val="Style16"/>
        <w:numPr>
          <w:ilvl w:val="1"/>
          <w:numId w:val="3"/>
        </w:numPr>
        <w:tabs>
          <w:tab w:val="left" w:pos="0" w:leader="none"/>
        </w:tabs>
        <w:spacing w:before="0" w:after="0"/>
        <w:ind w:left="1414" w:hanging="283"/>
        <w:rPr/>
      </w:pPr>
      <w:r>
        <w:rPr/>
        <w:t xml:space="preserve">String corner - draw string art </w:t>
      </w:r>
    </w:p>
    <w:p>
      <w:pPr>
        <w:pStyle w:val="Style16"/>
        <w:numPr>
          <w:ilvl w:val="1"/>
          <w:numId w:val="3"/>
        </w:numPr>
        <w:tabs>
          <w:tab w:val="left" w:pos="0" w:leader="none"/>
        </w:tabs>
        <w:spacing w:before="0" w:after="0"/>
        <w:ind w:left="1414" w:hanging="283"/>
        <w:rPr/>
      </w:pPr>
      <w:r>
        <w:rPr/>
        <w:t xml:space="preserve">String edges - draw string art around the edges of your picture </w:t>
      </w:r>
    </w:p>
    <w:p>
      <w:pPr>
        <w:pStyle w:val="Style16"/>
        <w:numPr>
          <w:ilvl w:val="1"/>
          <w:numId w:val="3"/>
        </w:numPr>
        <w:tabs>
          <w:tab w:val="left" w:pos="0" w:leader="none"/>
        </w:tabs>
        <w:spacing w:before="0" w:after="0"/>
        <w:ind w:left="1414" w:hanging="283"/>
        <w:rPr/>
      </w:pPr>
      <w:r>
        <w:rPr/>
        <w:t xml:space="preserve">TV - make your picture look like it's on a television </w:t>
      </w:r>
    </w:p>
    <w:p>
      <w:pPr>
        <w:pStyle w:val="Style16"/>
        <w:numPr>
          <w:ilvl w:val="1"/>
          <w:numId w:val="3"/>
        </w:numPr>
        <w:tabs>
          <w:tab w:val="left" w:pos="0" w:leader="none"/>
        </w:tabs>
        <w:spacing w:before="0" w:after="0"/>
        <w:ind w:left="1414" w:hanging="283"/>
        <w:rPr/>
      </w:pPr>
      <w:r>
        <w:rPr/>
        <w:t xml:space="preserve">Απόχρωση - αλλάξτε το χρώμα σε τμήματα της ζωγραφιάς </w:t>
      </w:r>
    </w:p>
    <w:p>
      <w:pPr>
        <w:pStyle w:val="Style16"/>
        <w:numPr>
          <w:ilvl w:val="1"/>
          <w:numId w:val="3"/>
        </w:numPr>
        <w:tabs>
          <w:tab w:val="left" w:pos="0" w:leader="none"/>
        </w:tabs>
        <w:spacing w:before="0" w:after="0"/>
        <w:ind w:left="1414" w:hanging="283"/>
        <w:rPr/>
      </w:pPr>
      <w:r>
        <w:rPr/>
        <w:t xml:space="preserve">Toothpaste - paint with colorful gel </w:t>
      </w:r>
    </w:p>
    <w:p>
      <w:pPr>
        <w:pStyle w:val="Style16"/>
        <w:numPr>
          <w:ilvl w:val="1"/>
          <w:numId w:val="3"/>
        </w:numPr>
        <w:tabs>
          <w:tab w:val="left" w:pos="0" w:leader="none"/>
        </w:tabs>
        <w:spacing w:before="0" w:after="0"/>
        <w:ind w:left="1414" w:hanging="283"/>
        <w:rPr/>
      </w:pPr>
      <w:r>
        <w:rPr/>
        <w:t xml:space="preserve">Tornado - add a tornado funnel to your picture </w:t>
      </w:r>
    </w:p>
    <w:p>
      <w:pPr>
        <w:pStyle w:val="Style16"/>
        <w:numPr>
          <w:ilvl w:val="1"/>
          <w:numId w:val="3"/>
        </w:numPr>
        <w:tabs>
          <w:tab w:val="left" w:pos="0" w:leader="none"/>
        </w:tabs>
        <w:spacing w:before="0" w:after="0"/>
        <w:ind w:left="1414" w:hanging="283"/>
        <w:rPr/>
      </w:pPr>
      <w:r>
        <w:rPr/>
        <w:t xml:space="preserve">Wavelets - wiggle your picture up and down </w:t>
      </w:r>
    </w:p>
    <w:p>
      <w:pPr>
        <w:pStyle w:val="Style16"/>
        <w:numPr>
          <w:ilvl w:val="1"/>
          <w:numId w:val="3"/>
        </w:numPr>
        <w:tabs>
          <w:tab w:val="left" w:pos="0" w:leader="none"/>
        </w:tabs>
        <w:spacing w:before="0" w:after="0"/>
        <w:ind w:left="1414" w:hanging="283"/>
        <w:rPr/>
      </w:pPr>
      <w:r>
        <w:rPr/>
        <w:t xml:space="preserve">Waves - wiggle your picture side to side </w:t>
      </w:r>
    </w:p>
    <w:p>
      <w:pPr>
        <w:pStyle w:val="Style16"/>
        <w:numPr>
          <w:ilvl w:val="1"/>
          <w:numId w:val="3"/>
        </w:numPr>
        <w:tabs>
          <w:tab w:val="left" w:pos="0" w:leader="none"/>
        </w:tabs>
        <w:spacing w:before="0" w:after="0"/>
        <w:ind w:left="1414" w:hanging="283"/>
        <w:rPr/>
      </w:pPr>
      <w:r>
        <w:rPr/>
        <w:t xml:space="preserve">Wet Paint - draw with wet, smudgy paint </w:t>
      </w:r>
    </w:p>
    <w:p>
      <w:pPr>
        <w:pStyle w:val="Style16"/>
        <w:numPr>
          <w:ilvl w:val="1"/>
          <w:numId w:val="3"/>
        </w:numPr>
        <w:tabs>
          <w:tab w:val="left" w:pos="0" w:leader="none"/>
        </w:tabs>
        <w:spacing w:before="0" w:after="0"/>
        <w:ind w:left="1414" w:hanging="283"/>
        <w:rPr/>
      </w:pPr>
      <w:r>
        <w:rPr/>
        <w:t xml:space="preserve">Zoom - zoom your entire picture in or out (New in 0.9.22) </w:t>
      </w:r>
    </w:p>
    <w:p>
      <w:pPr>
        <w:pStyle w:val="Style16"/>
        <w:numPr>
          <w:ilvl w:val="1"/>
          <w:numId w:val="3"/>
        </w:numPr>
        <w:tabs>
          <w:tab w:val="left" w:pos="0" w:leader="none"/>
        </w:tabs>
        <w:spacing w:before="0" w:after="0"/>
        <w:ind w:left="1414" w:hanging="283"/>
        <w:rPr/>
      </w:pPr>
      <w:r>
        <w:rPr>
          <w:i/>
        </w:rPr>
        <w:t>... επιπλέον, οι προγραμματιστές μπορούν έυκολα και γρήγορα να δημιουργήσουν καινούρια "Μαγικά" εργαλεία με τη χρήση διεπαφής λογισμικού που προσθέτει νέες λειτουργίες (plug-in)!</w:t>
      </w:r>
      <w:r>
        <w:rPr/>
        <w:t xml:space="preserve"> </w:t>
      </w:r>
    </w:p>
    <w:p>
      <w:pPr>
        <w:pStyle w:val="Style16"/>
        <w:numPr>
          <w:ilvl w:val="0"/>
          <w:numId w:val="3"/>
        </w:numPr>
        <w:tabs>
          <w:tab w:val="left" w:pos="0" w:leader="none"/>
        </w:tabs>
        <w:spacing w:before="0" w:after="0"/>
        <w:ind w:left="707" w:hanging="283"/>
        <w:rPr/>
      </w:pPr>
      <w:r>
        <w:rPr/>
        <w:t xml:space="preserve">Σβηστήρας </w:t>
      </w:r>
    </w:p>
    <w:p>
      <w:pPr>
        <w:pStyle w:val="Style16"/>
        <w:numPr>
          <w:ilvl w:val="0"/>
          <w:numId w:val="3"/>
        </w:numPr>
        <w:tabs>
          <w:tab w:val="left" w:pos="0" w:leader="none"/>
        </w:tabs>
        <w:spacing w:before="0" w:after="0"/>
        <w:ind w:left="707" w:hanging="283"/>
        <w:rPr/>
      </w:pPr>
      <w:r>
        <w:rPr/>
        <w:t xml:space="preserve">Αναίρεση </w:t>
      </w:r>
    </w:p>
    <w:p>
      <w:pPr>
        <w:pStyle w:val="Style16"/>
        <w:numPr>
          <w:ilvl w:val="1"/>
          <w:numId w:val="3"/>
        </w:numPr>
        <w:tabs>
          <w:tab w:val="left" w:pos="0" w:leader="none"/>
        </w:tabs>
        <w:spacing w:before="0" w:after="0"/>
        <w:ind w:left="1414" w:hanging="283"/>
        <w:rPr/>
      </w:pPr>
      <w:r>
        <w:rPr/>
        <w:t xml:space="preserve">Πολλαπλά επίπεδα αναίρεσης </w:t>
      </w:r>
    </w:p>
    <w:p>
      <w:pPr>
        <w:pStyle w:val="Style16"/>
        <w:numPr>
          <w:ilvl w:val="1"/>
          <w:numId w:val="3"/>
        </w:numPr>
        <w:tabs>
          <w:tab w:val="left" w:pos="0" w:leader="none"/>
        </w:tabs>
        <w:ind w:left="1414" w:hanging="283"/>
        <w:rPr/>
      </w:pPr>
      <w:r>
        <w:rPr/>
        <w:t xml:space="preserve">Οι υπηρεσίες αναίρεσης μπορούν αυτόματα να ανακληθούν με το κουμπί "Επανάληψη" </w:t>
      </w:r>
    </w:p>
    <w:p>
      <w:pPr>
        <w:pStyle w:val="Style16"/>
        <w:jc w:val="center"/>
        <w:rPr/>
      </w:pPr>
      <w:r>
        <w:rPr/>
        <w:br/>
      </w:r>
      <w:r>
        <w:fldChar w:fldCharType="begin"/>
      </w:r>
      <w:r>
        <w:instrText> HYPERLINK "http://tuxpaint.org/links/" \l "sponsors"</w:instrText>
      </w:r>
      <w:r>
        <w:fldChar w:fldCharType="separate"/>
      </w:r>
      <w:r>
        <w:rPr>
          <w:rStyle w:val="Style12"/>
          <w:sz w:val="14"/>
        </w:rPr>
        <w:t>(Σχετικά με τους χορηγούς)</w:t>
      </w:r>
      <w:r>
        <w:fldChar w:fldCharType="end"/>
      </w:r>
      <w:r>
        <w:rPr>
          <w:sz w:val="14"/>
        </w:rPr>
        <w:t xml:space="preserve"> </w:t>
      </w:r>
    </w:p>
    <w:p>
      <w:pPr>
        <w:pStyle w:val="3"/>
        <w:rPr/>
      </w:pPr>
      <w:r>
        <w:rPr/>
        <w:t>Εντολές</w:t>
      </w:r>
    </w:p>
    <w:p>
      <w:pPr>
        <w:pStyle w:val="Style16"/>
        <w:numPr>
          <w:ilvl w:val="0"/>
          <w:numId w:val="4"/>
        </w:numPr>
        <w:tabs>
          <w:tab w:val="left" w:pos="0" w:leader="none"/>
        </w:tabs>
        <w:spacing w:before="0" w:after="0"/>
        <w:ind w:left="707" w:hanging="283"/>
        <w:rPr/>
      </w:pPr>
      <w:r>
        <w:rPr/>
        <w:t xml:space="preserve">Αποθήκευση </w:t>
      </w:r>
    </w:p>
    <w:p>
      <w:pPr>
        <w:pStyle w:val="Style16"/>
        <w:numPr>
          <w:ilvl w:val="1"/>
          <w:numId w:val="4"/>
        </w:numPr>
        <w:tabs>
          <w:tab w:val="left" w:pos="0" w:leader="none"/>
        </w:tabs>
        <w:spacing w:before="0" w:after="0"/>
        <w:ind w:left="1414" w:hanging="283"/>
        <w:rPr/>
      </w:pPr>
      <w:r>
        <w:rPr/>
        <w:t xml:space="preserve">Αποθηκεύστε μια ζωγραφιά στο εικονικό "βιβλίο ζωγραφιών" </w:t>
      </w:r>
    </w:p>
    <w:p>
      <w:pPr>
        <w:pStyle w:val="Style16"/>
        <w:numPr>
          <w:ilvl w:val="1"/>
          <w:numId w:val="4"/>
        </w:numPr>
        <w:tabs>
          <w:tab w:val="left" w:pos="0" w:leader="none"/>
        </w:tabs>
        <w:spacing w:before="0" w:after="0"/>
        <w:ind w:left="1414" w:hanging="283"/>
        <w:rPr/>
      </w:pPr>
      <w:r>
        <w:rPr/>
        <w:t xml:space="preserve">Αποθήκευση με ένα κλικ: Δεν εμφανίζεται το πλαίσιο διαλόγου για περιήγηση στα αρχεία ούτε προτροπή για όνομα αρχείου. </w:t>
      </w:r>
    </w:p>
    <w:p>
      <w:pPr>
        <w:pStyle w:val="Style16"/>
        <w:numPr>
          <w:ilvl w:val="1"/>
          <w:numId w:val="4"/>
        </w:numPr>
        <w:tabs>
          <w:tab w:val="left" w:pos="0" w:leader="none"/>
        </w:tabs>
        <w:spacing w:before="0" w:after="0"/>
        <w:ind w:left="1414" w:hanging="283"/>
        <w:rPr/>
      </w:pPr>
      <w:r>
        <w:rPr/>
        <w:t xml:space="preserve">Αν αποθηκεύσετε μία ανοιχτή εικόνα, επιλέξτε να την αποθηκεύσετε αντικαθιστώντας την προηγούμενη έκδοση (όπως λειτουργεί η 'Αποθήκευση' στα προγράμματα γραφείου), ή να την αποθηκεύσετε ως νέα ζωγραφιά (όπως λειτουργεί η 'Αποθήκευση ως") </w:t>
      </w:r>
    </w:p>
    <w:p>
      <w:pPr>
        <w:pStyle w:val="Style16"/>
        <w:numPr>
          <w:ilvl w:val="0"/>
          <w:numId w:val="4"/>
        </w:numPr>
        <w:tabs>
          <w:tab w:val="left" w:pos="0" w:leader="none"/>
        </w:tabs>
        <w:spacing w:before="0" w:after="0"/>
        <w:ind w:left="707" w:hanging="283"/>
        <w:rPr/>
      </w:pPr>
      <w:r>
        <w:rPr/>
        <w:t xml:space="preserve">Άνοιγμα </w:t>
      </w:r>
    </w:p>
    <w:p>
      <w:pPr>
        <w:pStyle w:val="Style16"/>
        <w:numPr>
          <w:ilvl w:val="1"/>
          <w:numId w:val="4"/>
        </w:numPr>
        <w:tabs>
          <w:tab w:val="left" w:pos="0" w:leader="none"/>
        </w:tabs>
        <w:spacing w:before="0" w:after="0"/>
        <w:ind w:left="1414" w:hanging="283"/>
        <w:rPr/>
      </w:pPr>
      <w:r>
        <w:rPr/>
        <w:t xml:space="preserve">Ανοιξτε ένα προηγούμενο σχέδιο επιλέγοντάς τη μικρογραφία του (thumbnail) σε ένα εικονικό 'βιβλίο ζωγραφιών' </w:t>
      </w:r>
    </w:p>
    <w:p>
      <w:pPr>
        <w:pStyle w:val="Style16"/>
        <w:numPr>
          <w:ilvl w:val="1"/>
          <w:numId w:val="4"/>
        </w:numPr>
        <w:tabs>
          <w:tab w:val="left" w:pos="0" w:leader="none"/>
        </w:tabs>
        <w:spacing w:before="0" w:after="0"/>
        <w:ind w:left="1414" w:hanging="283"/>
        <w:rPr/>
      </w:pPr>
      <w:r>
        <w:rPr/>
        <w:t xml:space="preserve">Διαγραφή προηγούμενων αποθηκευμένων εικόνων </w:t>
      </w:r>
    </w:p>
    <w:p>
      <w:pPr>
        <w:pStyle w:val="Style16"/>
        <w:numPr>
          <w:ilvl w:val="0"/>
          <w:numId w:val="4"/>
        </w:numPr>
        <w:tabs>
          <w:tab w:val="left" w:pos="0" w:leader="none"/>
        </w:tabs>
        <w:spacing w:before="0" w:after="0"/>
        <w:ind w:left="707" w:hanging="283"/>
        <w:rPr/>
      </w:pPr>
      <w:r>
        <w:rPr/>
        <w:t xml:space="preserve">Διαφάνειες </w:t>
      </w:r>
    </w:p>
    <w:p>
      <w:pPr>
        <w:pStyle w:val="Style16"/>
        <w:numPr>
          <w:ilvl w:val="1"/>
          <w:numId w:val="4"/>
        </w:numPr>
        <w:tabs>
          <w:tab w:val="left" w:pos="0" w:leader="none"/>
        </w:tabs>
        <w:spacing w:before="0" w:after="0"/>
        <w:ind w:left="1414" w:hanging="283"/>
        <w:rPr/>
      </w:pPr>
      <w:r>
        <w:rPr/>
        <w:t xml:space="preserve">Δείτε μία προβολή διαφανειών (slideshow) από πολλαπλά αποθηκευμένα σχέδια. </w:t>
      </w:r>
    </w:p>
    <w:p>
      <w:pPr>
        <w:pStyle w:val="Style16"/>
        <w:numPr>
          <w:ilvl w:val="1"/>
          <w:numId w:val="4"/>
        </w:numPr>
        <w:tabs>
          <w:tab w:val="left" w:pos="0" w:leader="none"/>
        </w:tabs>
        <w:spacing w:before="0" w:after="0"/>
        <w:ind w:left="1414" w:hanging="283"/>
        <w:rPr/>
      </w:pPr>
      <w:r>
        <w:rPr/>
        <w:t xml:space="preserve">Ελέγξτε την ταχύτητα της αναπαραγωγής: δημιουργήστε παρουσιάσεις για τάξεις ή απλά κινούμενα σχέδια που επαναλαμβάνονται </w:t>
      </w:r>
    </w:p>
    <w:p>
      <w:pPr>
        <w:pStyle w:val="Style16"/>
        <w:numPr>
          <w:ilvl w:val="1"/>
          <w:numId w:val="4"/>
        </w:numPr>
        <w:tabs>
          <w:tab w:val="left" w:pos="0" w:leader="none"/>
        </w:tabs>
        <w:spacing w:before="0" w:after="0"/>
        <w:ind w:left="1414" w:hanging="283"/>
        <w:rPr/>
      </w:pPr>
      <w:r>
        <w:rPr/>
        <w:t xml:space="preserve">Πηγαίνετε προς τα εμπρός ή προς τα πίσω χρησιμοποιώντας τα πλήκτρα-βέλη ή το ποντίκι </w:t>
      </w:r>
    </w:p>
    <w:p>
      <w:pPr>
        <w:pStyle w:val="Style16"/>
        <w:numPr>
          <w:ilvl w:val="0"/>
          <w:numId w:val="4"/>
        </w:numPr>
        <w:tabs>
          <w:tab w:val="left" w:pos="0" w:leader="none"/>
        </w:tabs>
        <w:spacing w:before="0" w:after="0"/>
        <w:ind w:left="707" w:hanging="283"/>
        <w:rPr/>
      </w:pPr>
      <w:r>
        <w:rPr/>
        <w:t xml:space="preserve">Έτοιμες εικόνες για να ξεκινήσετε μια καινούρια ζωγραφιά </w:t>
      </w:r>
    </w:p>
    <w:p>
      <w:pPr>
        <w:pStyle w:val="Style16"/>
        <w:numPr>
          <w:ilvl w:val="1"/>
          <w:numId w:val="4"/>
        </w:numPr>
        <w:tabs>
          <w:tab w:val="left" w:pos="0" w:leader="none"/>
        </w:tabs>
        <w:spacing w:before="0" w:after="0"/>
        <w:ind w:left="1414" w:hanging="283"/>
        <w:rPr/>
      </w:pPr>
      <w:r>
        <w:rPr/>
        <w:t xml:space="preserve">Συμπεριλαμβάνονται διάφορες εικόνες που μοιάζουν με προτυπωμένες εινόνες των βιβλιών χρωματισμού. </w:t>
      </w:r>
    </w:p>
    <w:p>
      <w:pPr>
        <w:pStyle w:val="Style16"/>
        <w:numPr>
          <w:ilvl w:val="1"/>
          <w:numId w:val="4"/>
        </w:numPr>
        <w:tabs>
          <w:tab w:val="left" w:pos="0" w:leader="none"/>
        </w:tabs>
        <w:spacing w:before="0" w:after="0"/>
        <w:ind w:left="1414" w:hanging="283"/>
        <w:rPr/>
      </w:pPr>
      <w:r>
        <w:rPr/>
        <w:t xml:space="preserve">Συμπεριλαμβάνονται φωτογραφικές σκηνές, με στοιχεία πρώτου πλάνου και φόντου μεταξύ των οποίων μπορείτε να σχεδιάσετε </w:t>
      </w:r>
    </w:p>
    <w:p>
      <w:pPr>
        <w:pStyle w:val="Style16"/>
        <w:numPr>
          <w:ilvl w:val="1"/>
          <w:numId w:val="4"/>
        </w:numPr>
        <w:tabs>
          <w:tab w:val="left" w:pos="0" w:leader="none"/>
        </w:tabs>
        <w:spacing w:before="0" w:after="0"/>
        <w:ind w:left="1414" w:hanging="283"/>
        <w:rPr/>
      </w:pPr>
      <w:r>
        <w:rPr/>
        <w:t xml:space="preserve">Υπηστηρίζονται διιανυσματικά Γραφικά (Διανυσματικά Γραφικά ματαβαλλόμενης κλίμακας-Scalable Vector Graphics ("SVG")) </w:t>
      </w:r>
    </w:p>
    <w:p>
      <w:pPr>
        <w:pStyle w:val="Style16"/>
        <w:numPr>
          <w:ilvl w:val="1"/>
          <w:numId w:val="4"/>
        </w:numPr>
        <w:tabs>
          <w:tab w:val="left" w:pos="0" w:leader="none"/>
        </w:tabs>
        <w:spacing w:before="0" w:after="0"/>
        <w:ind w:left="1414" w:hanging="283"/>
        <w:rPr/>
      </w:pPr>
      <w:r>
        <w:rPr/>
        <w:t xml:space="preserve">Kid Pix templates ("KPX" files) supported (New in 0.9.22) </w:t>
      </w:r>
    </w:p>
    <w:p>
      <w:pPr>
        <w:pStyle w:val="Style16"/>
        <w:numPr>
          <w:ilvl w:val="0"/>
          <w:numId w:val="4"/>
        </w:numPr>
        <w:tabs>
          <w:tab w:val="left" w:pos="0" w:leader="none"/>
        </w:tabs>
        <w:spacing w:before="0" w:after="0"/>
        <w:ind w:left="707" w:hanging="283"/>
        <w:rPr/>
      </w:pPr>
      <w:r>
        <w:rPr/>
        <w:t xml:space="preserve">Εκτύπωση </w:t>
      </w:r>
    </w:p>
    <w:p>
      <w:pPr>
        <w:pStyle w:val="Style16"/>
        <w:numPr>
          <w:ilvl w:val="1"/>
          <w:numId w:val="4"/>
        </w:numPr>
        <w:tabs>
          <w:tab w:val="left" w:pos="0" w:leader="none"/>
        </w:tabs>
        <w:ind w:left="1414" w:hanging="283"/>
        <w:rPr/>
      </w:pPr>
      <w:r>
        <w:rPr/>
        <w:t xml:space="preserve">Εκτυπώστε ζωγραφιές σε έναν εκτυπωτή </w:t>
      </w:r>
    </w:p>
    <w:p>
      <w:pPr>
        <w:pStyle w:val="3"/>
        <w:rPr/>
      </w:pPr>
      <w:r>
        <w:rPr/>
        <w:t>Μεταφράσεις</w:t>
      </w:r>
    </w:p>
    <w:p>
      <w:pPr>
        <w:pStyle w:val="Style16"/>
        <w:rPr/>
      </w:pPr>
      <w:r>
        <w:rPr/>
        <w:t>Τμήματα του Tux Paint έχουν για την ώρα μεταφραστεί στις ακόλουθες γλώσσες: (130)</w:t>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tcPr>
          <w:p>
            <w:pPr>
              <w:pStyle w:val="Style20"/>
              <w:numPr>
                <w:ilvl w:val="0"/>
                <w:numId w:val="5"/>
              </w:numPr>
              <w:tabs>
                <w:tab w:val="left" w:pos="0" w:leader="none"/>
              </w:tabs>
              <w:ind w:left="707" w:hanging="283"/>
              <w:rPr/>
            </w:pPr>
            <w:bookmarkStart w:id="1" w:name="language-list"/>
            <w:bookmarkEnd w:id="1"/>
            <w:r>
              <w:rPr/>
              <w:t xml:space="preserve">Acholi </w:t>
            </w:r>
          </w:p>
          <w:p>
            <w:pPr>
              <w:pStyle w:val="Style20"/>
              <w:numPr>
                <w:ilvl w:val="0"/>
                <w:numId w:val="5"/>
              </w:numPr>
              <w:tabs>
                <w:tab w:val="left" w:pos="0" w:leader="none"/>
              </w:tabs>
              <w:ind w:left="707" w:hanging="283"/>
              <w:rPr/>
            </w:pPr>
            <w:r>
              <w:rPr/>
              <w:t xml:space="preserve">Αφρικανολλανδικά </w:t>
            </w:r>
          </w:p>
          <w:p>
            <w:pPr>
              <w:pStyle w:val="Style20"/>
              <w:numPr>
                <w:ilvl w:val="0"/>
                <w:numId w:val="5"/>
              </w:numPr>
              <w:tabs>
                <w:tab w:val="left" w:pos="0" w:leader="none"/>
              </w:tabs>
              <w:ind w:left="707" w:hanging="283"/>
              <w:rPr/>
            </w:pPr>
            <w:r>
              <w:rPr/>
              <w:t xml:space="preserve">Akan </w:t>
            </w:r>
          </w:p>
          <w:p>
            <w:pPr>
              <w:pStyle w:val="Style20"/>
              <w:numPr>
                <w:ilvl w:val="0"/>
                <w:numId w:val="5"/>
              </w:numPr>
              <w:tabs>
                <w:tab w:val="left" w:pos="0" w:leader="none"/>
              </w:tabs>
              <w:ind w:left="707" w:hanging="283"/>
              <w:rPr/>
            </w:pPr>
            <w:r>
              <w:rPr/>
              <w:t xml:space="preserve">Αλβανικά </w:t>
            </w:r>
          </w:p>
          <w:p>
            <w:pPr>
              <w:pStyle w:val="Style20"/>
              <w:numPr>
                <w:ilvl w:val="0"/>
                <w:numId w:val="5"/>
              </w:numPr>
              <w:tabs>
                <w:tab w:val="left" w:pos="0" w:leader="none"/>
              </w:tabs>
              <w:ind w:left="707" w:hanging="283"/>
              <w:rPr/>
            </w:pPr>
            <w:r>
              <w:rPr/>
              <w:t xml:space="preserve">Amharic </w:t>
            </w:r>
          </w:p>
          <w:p>
            <w:pPr>
              <w:pStyle w:val="Style20"/>
              <w:numPr>
                <w:ilvl w:val="0"/>
                <w:numId w:val="5"/>
              </w:numPr>
              <w:tabs>
                <w:tab w:val="left" w:pos="0" w:leader="none"/>
              </w:tabs>
              <w:ind w:left="707" w:hanging="283"/>
              <w:rPr/>
            </w:pPr>
            <w:r>
              <w:rPr/>
              <w:t xml:space="preserve">Αραβικά </w:t>
            </w:r>
          </w:p>
          <w:p>
            <w:pPr>
              <w:pStyle w:val="Style20"/>
              <w:numPr>
                <w:ilvl w:val="0"/>
                <w:numId w:val="5"/>
              </w:numPr>
              <w:tabs>
                <w:tab w:val="left" w:pos="0" w:leader="none"/>
              </w:tabs>
              <w:ind w:left="707" w:hanging="283"/>
              <w:rPr/>
            </w:pPr>
            <w:r>
              <w:rPr/>
              <w:t xml:space="preserve">Aragones </w:t>
            </w:r>
          </w:p>
          <w:p>
            <w:pPr>
              <w:pStyle w:val="Style20"/>
              <w:numPr>
                <w:ilvl w:val="0"/>
                <w:numId w:val="5"/>
              </w:numPr>
              <w:tabs>
                <w:tab w:val="left" w:pos="0" w:leader="none"/>
              </w:tabs>
              <w:ind w:left="707" w:hanging="283"/>
              <w:rPr/>
            </w:pPr>
            <w:r>
              <w:rPr/>
              <w:t xml:space="preserve">Armenian </w:t>
            </w:r>
          </w:p>
          <w:p>
            <w:pPr>
              <w:pStyle w:val="Style20"/>
              <w:numPr>
                <w:ilvl w:val="0"/>
                <w:numId w:val="5"/>
              </w:numPr>
              <w:tabs>
                <w:tab w:val="left" w:pos="0" w:leader="none"/>
              </w:tabs>
              <w:ind w:left="707" w:hanging="283"/>
              <w:rPr/>
            </w:pPr>
            <w:r>
              <w:rPr/>
              <w:t xml:space="preserve">Assamese </w:t>
            </w:r>
          </w:p>
          <w:p>
            <w:pPr>
              <w:pStyle w:val="Style20"/>
              <w:numPr>
                <w:ilvl w:val="0"/>
                <w:numId w:val="5"/>
              </w:numPr>
              <w:tabs>
                <w:tab w:val="left" w:pos="0" w:leader="none"/>
              </w:tabs>
              <w:ind w:left="707" w:hanging="283"/>
              <w:rPr/>
            </w:pPr>
            <w:r>
              <w:rPr/>
              <w:t xml:space="preserve">Αστουριανά </w:t>
            </w:r>
          </w:p>
          <w:p>
            <w:pPr>
              <w:pStyle w:val="Style20"/>
              <w:numPr>
                <w:ilvl w:val="0"/>
                <w:numId w:val="5"/>
              </w:numPr>
              <w:tabs>
                <w:tab w:val="left" w:pos="0" w:leader="none"/>
              </w:tabs>
              <w:ind w:left="707" w:hanging="283"/>
              <w:rPr/>
            </w:pPr>
            <w:r>
              <w:rPr/>
              <w:t xml:space="preserve">Του Αζερμπαϊτζάν </w:t>
            </w:r>
          </w:p>
          <w:p>
            <w:pPr>
              <w:pStyle w:val="Style20"/>
              <w:numPr>
                <w:ilvl w:val="0"/>
                <w:numId w:val="5"/>
              </w:numPr>
              <w:tabs>
                <w:tab w:val="left" w:pos="0" w:leader="none"/>
              </w:tabs>
              <w:ind w:left="707" w:hanging="283"/>
              <w:rPr/>
            </w:pPr>
            <w:r>
              <w:rPr/>
              <w:t xml:space="preserve">Bambara </w:t>
            </w:r>
          </w:p>
          <w:p>
            <w:pPr>
              <w:pStyle w:val="Style20"/>
              <w:numPr>
                <w:ilvl w:val="0"/>
                <w:numId w:val="5"/>
              </w:numPr>
              <w:tabs>
                <w:tab w:val="left" w:pos="0" w:leader="none"/>
              </w:tabs>
              <w:ind w:left="707" w:hanging="283"/>
              <w:rPr/>
            </w:pPr>
            <w:r>
              <w:rPr/>
              <w:t xml:space="preserve">Βασκικά </w:t>
            </w:r>
          </w:p>
          <w:p>
            <w:pPr>
              <w:pStyle w:val="Style20"/>
              <w:numPr>
                <w:ilvl w:val="0"/>
                <w:numId w:val="5"/>
              </w:numPr>
              <w:tabs>
                <w:tab w:val="left" w:pos="0" w:leader="none"/>
              </w:tabs>
              <w:ind w:left="707" w:hanging="283"/>
              <w:rPr/>
            </w:pPr>
            <w:r>
              <w:rPr/>
              <w:t xml:space="preserve">Της Λευκορωσίας </w:t>
            </w:r>
          </w:p>
          <w:p>
            <w:pPr>
              <w:pStyle w:val="Style20"/>
              <w:numPr>
                <w:ilvl w:val="0"/>
                <w:numId w:val="5"/>
              </w:numPr>
              <w:tabs>
                <w:tab w:val="left" w:pos="0" w:leader="none"/>
              </w:tabs>
              <w:ind w:left="707" w:hanging="283"/>
              <w:rPr/>
            </w:pPr>
            <w:r>
              <w:rPr/>
              <w:t xml:space="preserve">Bengali </w:t>
            </w:r>
          </w:p>
          <w:p>
            <w:pPr>
              <w:pStyle w:val="Style20"/>
              <w:numPr>
                <w:ilvl w:val="0"/>
                <w:numId w:val="5"/>
              </w:numPr>
              <w:tabs>
                <w:tab w:val="left" w:pos="0" w:leader="none"/>
              </w:tabs>
              <w:ind w:left="707" w:hanging="283"/>
              <w:rPr/>
            </w:pPr>
            <w:r>
              <w:rPr/>
              <w:t xml:space="preserve">Bodo </w:t>
            </w:r>
          </w:p>
          <w:p>
            <w:pPr>
              <w:pStyle w:val="Style20"/>
              <w:numPr>
                <w:ilvl w:val="0"/>
                <w:numId w:val="5"/>
              </w:numPr>
              <w:tabs>
                <w:tab w:val="left" w:pos="0" w:leader="none"/>
              </w:tabs>
              <w:ind w:left="707" w:hanging="283"/>
              <w:rPr/>
            </w:pPr>
            <w:r>
              <w:rPr/>
              <w:t xml:space="preserve">Bosnian </w:t>
            </w:r>
          </w:p>
          <w:p>
            <w:pPr>
              <w:pStyle w:val="Style20"/>
              <w:numPr>
                <w:ilvl w:val="0"/>
                <w:numId w:val="5"/>
              </w:numPr>
              <w:tabs>
                <w:tab w:val="left" w:pos="0" w:leader="none"/>
              </w:tabs>
              <w:ind w:left="707" w:hanging="283"/>
              <w:rPr/>
            </w:pPr>
            <w:r>
              <w:rPr/>
              <w:t xml:space="preserve">Βρετονικά </w:t>
            </w:r>
          </w:p>
          <w:p>
            <w:pPr>
              <w:pStyle w:val="Style20"/>
              <w:numPr>
                <w:ilvl w:val="0"/>
                <w:numId w:val="5"/>
              </w:numPr>
              <w:tabs>
                <w:tab w:val="left" w:pos="0" w:leader="none"/>
              </w:tabs>
              <w:ind w:left="707" w:hanging="283"/>
              <w:rPr/>
            </w:pPr>
            <w:r>
              <w:rPr/>
              <w:t xml:space="preserve">Βουλγαρικά </w:t>
            </w:r>
          </w:p>
          <w:p>
            <w:pPr>
              <w:pStyle w:val="Style20"/>
              <w:numPr>
                <w:ilvl w:val="0"/>
                <w:numId w:val="5"/>
              </w:numPr>
              <w:tabs>
                <w:tab w:val="left" w:pos="0" w:leader="none"/>
              </w:tabs>
              <w:ind w:left="707" w:hanging="283"/>
              <w:rPr/>
            </w:pPr>
            <w:r>
              <w:rPr/>
              <w:t xml:space="preserve">Καταλανικά </w:t>
            </w:r>
          </w:p>
          <w:p>
            <w:pPr>
              <w:pStyle w:val="Style20"/>
              <w:numPr>
                <w:ilvl w:val="0"/>
                <w:numId w:val="5"/>
              </w:numPr>
              <w:tabs>
                <w:tab w:val="left" w:pos="0" w:leader="none"/>
              </w:tabs>
              <w:ind w:left="707" w:hanging="283"/>
              <w:rPr/>
            </w:pPr>
            <w:r>
              <w:rPr/>
              <w:t xml:space="preserve">Κινέζικα (Απλουστευμένα) </w:t>
            </w:r>
          </w:p>
          <w:p>
            <w:pPr>
              <w:pStyle w:val="Style20"/>
              <w:numPr>
                <w:ilvl w:val="0"/>
                <w:numId w:val="5"/>
              </w:numPr>
              <w:tabs>
                <w:tab w:val="left" w:pos="0" w:leader="none"/>
              </w:tabs>
              <w:ind w:left="707" w:hanging="283"/>
              <w:rPr/>
            </w:pPr>
            <w:r>
              <w:rPr/>
              <w:t xml:space="preserve">Κινέζικα (Παραδοσιακά) </w:t>
            </w:r>
          </w:p>
          <w:p>
            <w:pPr>
              <w:pStyle w:val="Style20"/>
              <w:numPr>
                <w:ilvl w:val="0"/>
                <w:numId w:val="5"/>
              </w:numPr>
              <w:tabs>
                <w:tab w:val="left" w:pos="0" w:leader="none"/>
              </w:tabs>
              <w:ind w:left="707" w:hanging="283"/>
              <w:rPr/>
            </w:pPr>
            <w:r>
              <w:rPr/>
              <w:t xml:space="preserve">Κροατικά </w:t>
            </w:r>
          </w:p>
          <w:p>
            <w:pPr>
              <w:pStyle w:val="Style20"/>
              <w:numPr>
                <w:ilvl w:val="0"/>
                <w:numId w:val="5"/>
              </w:numPr>
              <w:tabs>
                <w:tab w:val="left" w:pos="0" w:leader="none"/>
              </w:tabs>
              <w:ind w:left="707" w:hanging="283"/>
              <w:rPr/>
            </w:pPr>
            <w:r>
              <w:rPr/>
              <w:t xml:space="preserve">Τσεχικά </w:t>
            </w:r>
          </w:p>
          <w:p>
            <w:pPr>
              <w:pStyle w:val="Style20"/>
              <w:numPr>
                <w:ilvl w:val="0"/>
                <w:numId w:val="5"/>
              </w:numPr>
              <w:tabs>
                <w:tab w:val="left" w:pos="0" w:leader="none"/>
              </w:tabs>
              <w:ind w:left="707" w:hanging="283"/>
              <w:rPr/>
            </w:pPr>
            <w:r>
              <w:rPr/>
              <w:t xml:space="preserve">Δανικά </w:t>
            </w:r>
          </w:p>
          <w:p>
            <w:pPr>
              <w:pStyle w:val="Style20"/>
              <w:numPr>
                <w:ilvl w:val="0"/>
                <w:numId w:val="5"/>
              </w:numPr>
              <w:tabs>
                <w:tab w:val="left" w:pos="0" w:leader="none"/>
              </w:tabs>
              <w:ind w:left="707" w:hanging="283"/>
              <w:rPr/>
            </w:pPr>
            <w:r>
              <w:rPr/>
              <w:t xml:space="preserve">Dogri </w:t>
            </w:r>
          </w:p>
          <w:p>
            <w:pPr>
              <w:pStyle w:val="Style20"/>
              <w:numPr>
                <w:ilvl w:val="0"/>
                <w:numId w:val="5"/>
              </w:numPr>
              <w:tabs>
                <w:tab w:val="left" w:pos="0" w:leader="none"/>
              </w:tabs>
              <w:ind w:left="707" w:hanging="283"/>
              <w:rPr/>
            </w:pPr>
            <w:r>
              <w:rPr/>
              <w:t xml:space="preserve">Ολλανδικά </w:t>
            </w:r>
          </w:p>
          <w:p>
            <w:pPr>
              <w:pStyle w:val="Style20"/>
              <w:numPr>
                <w:ilvl w:val="0"/>
                <w:numId w:val="5"/>
              </w:numPr>
              <w:tabs>
                <w:tab w:val="left" w:pos="0" w:leader="none"/>
              </w:tabs>
              <w:ind w:left="707" w:hanging="283"/>
              <w:rPr/>
            </w:pPr>
            <w:r>
              <w:rPr/>
              <w:t xml:space="preserve">Αγγλικά (Αυστραλιανά) </w:t>
            </w:r>
          </w:p>
          <w:p>
            <w:pPr>
              <w:pStyle w:val="Style20"/>
              <w:numPr>
                <w:ilvl w:val="0"/>
                <w:numId w:val="5"/>
              </w:numPr>
              <w:tabs>
                <w:tab w:val="left" w:pos="0" w:leader="none"/>
              </w:tabs>
              <w:ind w:left="707" w:hanging="283"/>
              <w:rPr/>
            </w:pPr>
            <w:r>
              <w:rPr/>
              <w:t xml:space="preserve">Αγγλικά (Βρετανικά) </w:t>
            </w:r>
          </w:p>
          <w:p>
            <w:pPr>
              <w:pStyle w:val="Style20"/>
              <w:numPr>
                <w:ilvl w:val="0"/>
                <w:numId w:val="5"/>
              </w:numPr>
              <w:tabs>
                <w:tab w:val="left" w:pos="0" w:leader="none"/>
              </w:tabs>
              <w:ind w:left="707" w:hanging="283"/>
              <w:rPr/>
            </w:pPr>
            <w:r>
              <w:rPr/>
              <w:t xml:space="preserve">Αγγλικά (Καναδικά) </w:t>
            </w:r>
          </w:p>
          <w:p>
            <w:pPr>
              <w:pStyle w:val="Style20"/>
              <w:numPr>
                <w:ilvl w:val="0"/>
                <w:numId w:val="5"/>
              </w:numPr>
              <w:tabs>
                <w:tab w:val="left" w:pos="0" w:leader="none"/>
              </w:tabs>
              <w:ind w:left="707" w:hanging="283"/>
              <w:rPr/>
            </w:pPr>
            <w:r>
              <w:rPr/>
              <w:t xml:space="preserve">Αγγλικά (Νότιας Αφρικής) </w:t>
            </w:r>
          </w:p>
          <w:p>
            <w:pPr>
              <w:pStyle w:val="Style20"/>
              <w:numPr>
                <w:ilvl w:val="0"/>
                <w:numId w:val="5"/>
              </w:numPr>
              <w:tabs>
                <w:tab w:val="left" w:pos="0" w:leader="none"/>
              </w:tabs>
              <w:ind w:left="707" w:hanging="283"/>
              <w:rPr/>
            </w:pPr>
            <w:r>
              <w:rPr/>
              <w:t xml:space="preserve">English (USA) </w:t>
            </w:r>
          </w:p>
          <w:p>
            <w:pPr>
              <w:pStyle w:val="Style20"/>
              <w:numPr>
                <w:ilvl w:val="0"/>
                <w:numId w:val="5"/>
              </w:numPr>
              <w:tabs>
                <w:tab w:val="left" w:pos="0" w:leader="none"/>
              </w:tabs>
              <w:ind w:left="707" w:hanging="283"/>
              <w:rPr/>
            </w:pPr>
            <w:r>
              <w:rPr/>
              <w:t xml:space="preserve">Εσπεράντο </w:t>
            </w:r>
          </w:p>
          <w:p>
            <w:pPr>
              <w:pStyle w:val="Style20"/>
              <w:numPr>
                <w:ilvl w:val="0"/>
                <w:numId w:val="5"/>
              </w:numPr>
              <w:tabs>
                <w:tab w:val="left" w:pos="0" w:leader="none"/>
              </w:tabs>
              <w:ind w:left="707" w:hanging="283"/>
              <w:rPr/>
            </w:pPr>
            <w:r>
              <w:rPr/>
              <w:t xml:space="preserve">Εσθονικά </w:t>
            </w:r>
          </w:p>
          <w:p>
            <w:pPr>
              <w:pStyle w:val="Style20"/>
              <w:numPr>
                <w:ilvl w:val="0"/>
                <w:numId w:val="5"/>
              </w:numPr>
              <w:tabs>
                <w:tab w:val="left" w:pos="0" w:leader="none"/>
              </w:tabs>
              <w:ind w:left="707" w:hanging="283"/>
              <w:rPr/>
            </w:pPr>
            <w:r>
              <w:rPr/>
              <w:t xml:space="preserve">Φεροϊκή (η γλώσσα των νήσων Φερόες) </w:t>
            </w:r>
          </w:p>
          <w:p>
            <w:pPr>
              <w:pStyle w:val="Style20"/>
              <w:numPr>
                <w:ilvl w:val="0"/>
                <w:numId w:val="5"/>
              </w:numPr>
              <w:tabs>
                <w:tab w:val="left" w:pos="0" w:leader="none"/>
              </w:tabs>
              <w:ind w:left="707" w:hanging="283"/>
              <w:rPr/>
            </w:pPr>
            <w:r>
              <w:rPr/>
              <w:t xml:space="preserve">Φινλανδικά </w:t>
            </w:r>
          </w:p>
          <w:p>
            <w:pPr>
              <w:pStyle w:val="Style20"/>
              <w:numPr>
                <w:ilvl w:val="0"/>
                <w:numId w:val="5"/>
              </w:numPr>
              <w:tabs>
                <w:tab w:val="left" w:pos="0" w:leader="none"/>
              </w:tabs>
              <w:ind w:left="707" w:hanging="283"/>
              <w:rPr/>
            </w:pPr>
            <w:r>
              <w:rPr/>
              <w:t xml:space="preserve">Γαλλικά </w:t>
            </w:r>
          </w:p>
          <w:p>
            <w:pPr>
              <w:pStyle w:val="Style20"/>
              <w:numPr>
                <w:ilvl w:val="0"/>
                <w:numId w:val="5"/>
              </w:numPr>
              <w:tabs>
                <w:tab w:val="left" w:pos="0" w:leader="none"/>
              </w:tabs>
              <w:ind w:left="707" w:hanging="283"/>
              <w:rPr/>
            </w:pPr>
            <w:r>
              <w:rPr/>
              <w:t xml:space="preserve">Fula </w:t>
            </w:r>
          </w:p>
          <w:p>
            <w:pPr>
              <w:pStyle w:val="Style20"/>
              <w:numPr>
                <w:ilvl w:val="0"/>
                <w:numId w:val="5"/>
              </w:numPr>
              <w:tabs>
                <w:tab w:val="left" w:pos="0" w:leader="none"/>
              </w:tabs>
              <w:ind w:left="707" w:hanging="283"/>
              <w:rPr/>
            </w:pPr>
            <w:r>
              <w:rPr/>
              <w:t xml:space="preserve">Gaelic (Irish) </w:t>
            </w:r>
          </w:p>
          <w:p>
            <w:pPr>
              <w:pStyle w:val="Style20"/>
              <w:numPr>
                <w:ilvl w:val="0"/>
                <w:numId w:val="5"/>
              </w:numPr>
              <w:tabs>
                <w:tab w:val="left" w:pos="0" w:leader="none"/>
              </w:tabs>
              <w:ind w:left="707" w:hanging="283"/>
              <w:rPr/>
            </w:pPr>
            <w:r>
              <w:rPr/>
              <w:t xml:space="preserve">Γαελικά (Σκωτσέζικα) </w:t>
            </w:r>
          </w:p>
          <w:p>
            <w:pPr>
              <w:pStyle w:val="Style20"/>
              <w:numPr>
                <w:ilvl w:val="0"/>
                <w:numId w:val="5"/>
              </w:numPr>
              <w:tabs>
                <w:tab w:val="left" w:pos="0" w:leader="none"/>
              </w:tabs>
              <w:ind w:left="707" w:hanging="283"/>
              <w:rPr/>
            </w:pPr>
            <w:r>
              <w:rPr/>
              <w:t xml:space="preserve">Galego </w:t>
            </w:r>
          </w:p>
          <w:p>
            <w:pPr>
              <w:pStyle w:val="Style20"/>
              <w:numPr>
                <w:ilvl w:val="0"/>
                <w:numId w:val="5"/>
              </w:numPr>
              <w:tabs>
                <w:tab w:val="left" w:pos="0" w:leader="none"/>
              </w:tabs>
              <w:ind w:left="707" w:hanging="283"/>
              <w:rPr/>
            </w:pPr>
            <w:r>
              <w:rPr/>
              <w:t xml:space="preserve">Της Γαλικίας </w:t>
            </w:r>
          </w:p>
          <w:p>
            <w:pPr>
              <w:pStyle w:val="Style20"/>
              <w:numPr>
                <w:ilvl w:val="0"/>
                <w:numId w:val="5"/>
              </w:numPr>
              <w:tabs>
                <w:tab w:val="left" w:pos="0" w:leader="none"/>
              </w:tabs>
              <w:ind w:left="707" w:hanging="283"/>
              <w:rPr/>
            </w:pPr>
            <w:r>
              <w:rPr/>
              <w:t xml:space="preserve">Της Γεωργίας </w:t>
            </w:r>
          </w:p>
          <w:p>
            <w:pPr>
              <w:pStyle w:val="Style20"/>
              <w:numPr>
                <w:ilvl w:val="0"/>
                <w:numId w:val="5"/>
              </w:numPr>
              <w:tabs>
                <w:tab w:val="left" w:pos="0" w:leader="none"/>
              </w:tabs>
              <w:ind w:left="707" w:hanging="283"/>
              <w:rPr/>
            </w:pPr>
            <w:r>
              <w:rPr/>
              <w:t xml:space="preserve">Γερμανικά </w:t>
            </w:r>
          </w:p>
          <w:p>
            <w:pPr>
              <w:pStyle w:val="Style20"/>
              <w:numPr>
                <w:ilvl w:val="0"/>
                <w:numId w:val="5"/>
              </w:numPr>
              <w:tabs>
                <w:tab w:val="left" w:pos="0" w:leader="none"/>
              </w:tabs>
              <w:ind w:left="707" w:hanging="283"/>
              <w:rPr/>
            </w:pPr>
            <w:r>
              <w:rPr/>
              <w:t xml:space="preserve">Ελληνικά </w:t>
            </w:r>
          </w:p>
          <w:p>
            <w:pPr>
              <w:pStyle w:val="Style20"/>
              <w:numPr>
                <w:ilvl w:val="0"/>
                <w:numId w:val="5"/>
              </w:numPr>
              <w:tabs>
                <w:tab w:val="left" w:pos="0" w:leader="none"/>
              </w:tabs>
              <w:ind w:left="707" w:hanging="283"/>
              <w:rPr/>
            </w:pPr>
            <w:r>
              <w:rPr/>
              <w:t xml:space="preserve">Γκρούνεγκς (Gronings) </w:t>
            </w:r>
          </w:p>
          <w:p>
            <w:pPr>
              <w:pStyle w:val="Style20"/>
              <w:numPr>
                <w:ilvl w:val="0"/>
                <w:numId w:val="5"/>
              </w:numPr>
              <w:tabs>
                <w:tab w:val="left" w:pos="0" w:leader="none"/>
              </w:tabs>
              <w:ind w:left="707" w:hanging="283"/>
              <w:rPr/>
            </w:pPr>
            <w:r>
              <w:rPr/>
              <w:t xml:space="preserve">Γκούτζαρατ (Gujarati) </w:t>
            </w:r>
          </w:p>
          <w:p>
            <w:pPr>
              <w:pStyle w:val="Style20"/>
              <w:numPr>
                <w:ilvl w:val="0"/>
                <w:numId w:val="5"/>
              </w:numPr>
              <w:tabs>
                <w:tab w:val="left" w:pos="0" w:leader="none"/>
              </w:tabs>
              <w:ind w:left="707" w:hanging="283"/>
              <w:rPr/>
            </w:pPr>
            <w:r>
              <w:rPr/>
              <w:t xml:space="preserve">Εβραϊκά </w:t>
            </w:r>
          </w:p>
          <w:p>
            <w:pPr>
              <w:pStyle w:val="Style20"/>
              <w:numPr>
                <w:ilvl w:val="0"/>
                <w:numId w:val="5"/>
              </w:numPr>
              <w:tabs>
                <w:tab w:val="left" w:pos="0" w:leader="none"/>
              </w:tabs>
              <w:ind w:left="707" w:hanging="283"/>
              <w:rPr/>
            </w:pPr>
            <w:r>
              <w:rPr/>
              <w:t xml:space="preserve">Ινδικά </w:t>
            </w:r>
          </w:p>
          <w:p>
            <w:pPr>
              <w:pStyle w:val="Style20"/>
              <w:numPr>
                <w:ilvl w:val="0"/>
                <w:numId w:val="5"/>
              </w:numPr>
              <w:tabs>
                <w:tab w:val="left" w:pos="0" w:leader="none"/>
              </w:tabs>
              <w:ind w:left="707" w:hanging="283"/>
              <w:rPr/>
            </w:pPr>
            <w:r>
              <w:rPr/>
              <w:t xml:space="preserve">Ουγγρικά </w:t>
            </w:r>
          </w:p>
          <w:p>
            <w:pPr>
              <w:pStyle w:val="Style20"/>
              <w:numPr>
                <w:ilvl w:val="0"/>
                <w:numId w:val="5"/>
              </w:numPr>
              <w:tabs>
                <w:tab w:val="left" w:pos="0" w:leader="none"/>
              </w:tabs>
              <w:ind w:left="707" w:hanging="283"/>
              <w:rPr/>
            </w:pPr>
            <w:r>
              <w:rPr/>
              <w:t xml:space="preserve">Ισλανδικά </w:t>
            </w:r>
          </w:p>
          <w:p>
            <w:pPr>
              <w:pStyle w:val="Style20"/>
              <w:numPr>
                <w:ilvl w:val="0"/>
                <w:numId w:val="5"/>
              </w:numPr>
              <w:tabs>
                <w:tab w:val="left" w:pos="0" w:leader="none"/>
              </w:tabs>
              <w:ind w:left="707" w:hanging="283"/>
              <w:rPr/>
            </w:pPr>
            <w:r>
              <w:rPr/>
              <w:t xml:space="preserve">Ινδονησιακά </w:t>
            </w:r>
          </w:p>
          <w:p>
            <w:pPr>
              <w:pStyle w:val="Style20"/>
              <w:numPr>
                <w:ilvl w:val="0"/>
                <w:numId w:val="5"/>
              </w:numPr>
              <w:tabs>
                <w:tab w:val="left" w:pos="0" w:leader="none"/>
              </w:tabs>
              <w:ind w:left="707" w:hanging="283"/>
              <w:rPr/>
            </w:pPr>
            <w:r>
              <w:rPr/>
              <w:t xml:space="preserve">Inuktitut </w:t>
            </w:r>
          </w:p>
          <w:p>
            <w:pPr>
              <w:pStyle w:val="Style20"/>
              <w:numPr>
                <w:ilvl w:val="0"/>
                <w:numId w:val="5"/>
              </w:numPr>
              <w:tabs>
                <w:tab w:val="left" w:pos="0" w:leader="none"/>
              </w:tabs>
              <w:ind w:left="707" w:hanging="283"/>
              <w:rPr/>
            </w:pPr>
            <w:r>
              <w:rPr/>
              <w:t xml:space="preserve">Ιταλικά </w:t>
            </w:r>
          </w:p>
          <w:p>
            <w:pPr>
              <w:pStyle w:val="Style20"/>
              <w:numPr>
                <w:ilvl w:val="0"/>
                <w:numId w:val="5"/>
              </w:numPr>
              <w:tabs>
                <w:tab w:val="left" w:pos="0" w:leader="none"/>
              </w:tabs>
              <w:ind w:left="707" w:hanging="283"/>
              <w:rPr/>
            </w:pPr>
            <w:r>
              <w:rPr/>
              <w:t xml:space="preserve">Ιαπωνικά </w:t>
            </w:r>
          </w:p>
          <w:p>
            <w:pPr>
              <w:pStyle w:val="Style20"/>
              <w:numPr>
                <w:ilvl w:val="0"/>
                <w:numId w:val="5"/>
              </w:numPr>
              <w:tabs>
                <w:tab w:val="left" w:pos="0" w:leader="none"/>
              </w:tabs>
              <w:ind w:left="707" w:hanging="283"/>
              <w:rPr/>
            </w:pPr>
            <w:r>
              <w:rPr/>
              <w:t xml:space="preserve">Kabyle </w:t>
            </w:r>
          </w:p>
          <w:p>
            <w:pPr>
              <w:pStyle w:val="Style20"/>
              <w:numPr>
                <w:ilvl w:val="0"/>
                <w:numId w:val="5"/>
              </w:numPr>
              <w:tabs>
                <w:tab w:val="left" w:pos="0" w:leader="none"/>
              </w:tabs>
              <w:ind w:left="707" w:hanging="283"/>
              <w:rPr/>
            </w:pPr>
            <w:r>
              <w:rPr/>
              <w:t xml:space="preserve">Kannada </w:t>
            </w:r>
          </w:p>
          <w:p>
            <w:pPr>
              <w:pStyle w:val="Style20"/>
              <w:numPr>
                <w:ilvl w:val="0"/>
                <w:numId w:val="5"/>
              </w:numPr>
              <w:tabs>
                <w:tab w:val="left" w:pos="0" w:leader="none"/>
              </w:tabs>
              <w:ind w:left="707" w:hanging="283"/>
              <w:rPr/>
            </w:pPr>
            <w:r>
              <w:rPr/>
              <w:t xml:space="preserve">Kashmiri (Devanagari) </w:t>
            </w:r>
          </w:p>
          <w:p>
            <w:pPr>
              <w:pStyle w:val="Style20"/>
              <w:numPr>
                <w:ilvl w:val="0"/>
                <w:numId w:val="5"/>
              </w:numPr>
              <w:tabs>
                <w:tab w:val="left" w:pos="0" w:leader="none"/>
              </w:tabs>
              <w:ind w:left="707" w:hanging="283"/>
              <w:rPr/>
            </w:pPr>
            <w:r>
              <w:rPr/>
              <w:t xml:space="preserve">Kashmiri (Perso-Arabic) </w:t>
            </w:r>
          </w:p>
          <w:p>
            <w:pPr>
              <w:pStyle w:val="Style20"/>
              <w:numPr>
                <w:ilvl w:val="0"/>
                <w:numId w:val="5"/>
              </w:numPr>
              <w:tabs>
                <w:tab w:val="left" w:pos="0" w:leader="none"/>
              </w:tabs>
              <w:ind w:left="707" w:hanging="283"/>
              <w:rPr/>
            </w:pPr>
            <w:r>
              <w:rPr/>
              <w:t xml:space="preserve">Γλώσσα των Khmer (Φυλή Καμπότζης) </w:t>
            </w:r>
          </w:p>
          <w:p>
            <w:pPr>
              <w:pStyle w:val="Style20"/>
              <w:numPr>
                <w:ilvl w:val="0"/>
                <w:numId w:val="5"/>
              </w:numPr>
              <w:tabs>
                <w:tab w:val="left" w:pos="0" w:leader="none"/>
              </w:tabs>
              <w:ind w:left="707" w:hanging="283"/>
              <w:rPr/>
            </w:pPr>
            <w:r>
              <w:rPr/>
              <w:t xml:space="preserve">Kiga </w:t>
            </w:r>
          </w:p>
          <w:p>
            <w:pPr>
              <w:pStyle w:val="Style20"/>
              <w:numPr>
                <w:ilvl w:val="0"/>
                <w:numId w:val="5"/>
              </w:numPr>
              <w:tabs>
                <w:tab w:val="left" w:pos="0" w:leader="none"/>
              </w:tabs>
              <w:ind w:left="707" w:hanging="283"/>
              <w:rPr/>
            </w:pPr>
            <w:r>
              <w:rPr/>
              <w:t xml:space="preserve">Κινγιαρουάντα (Kinyarwanda) </w:t>
            </w:r>
          </w:p>
          <w:p>
            <w:pPr>
              <w:pStyle w:val="Style20"/>
              <w:numPr>
                <w:ilvl w:val="0"/>
                <w:numId w:val="5"/>
              </w:numPr>
              <w:tabs>
                <w:tab w:val="left" w:pos="0" w:leader="none"/>
              </w:tabs>
              <w:ind w:left="707" w:hanging="283"/>
              <w:rPr/>
            </w:pPr>
            <w:r>
              <w:rPr/>
              <w:t xml:space="preserve">Klingon </w:t>
            </w:r>
          </w:p>
          <w:p>
            <w:pPr>
              <w:pStyle w:val="Style20"/>
              <w:numPr>
                <w:ilvl w:val="0"/>
                <w:numId w:val="5"/>
              </w:numPr>
              <w:tabs>
                <w:tab w:val="left" w:pos="0" w:leader="none"/>
              </w:tabs>
              <w:ind w:left="707" w:hanging="283"/>
              <w:rPr/>
            </w:pPr>
            <w:r>
              <w:rPr/>
              <w:t xml:space="preserve">Konkani </w:t>
            </w:r>
          </w:p>
          <w:p>
            <w:pPr>
              <w:pStyle w:val="Style20"/>
              <w:numPr>
                <w:ilvl w:val="0"/>
                <w:numId w:val="5"/>
              </w:numPr>
              <w:tabs>
                <w:tab w:val="left" w:pos="0" w:leader="none"/>
              </w:tabs>
              <w:spacing w:before="0" w:after="283"/>
              <w:ind w:left="707" w:hanging="283"/>
              <w:rPr/>
            </w:pPr>
            <w:r>
              <w:rPr/>
              <w:t xml:space="preserve">Konkani (roman) </w:t>
            </w:r>
          </w:p>
        </w:tc>
        <w:tc>
          <w:tcPr>
            <w:tcW w:w="4819" w:type="dxa"/>
            <w:tcBorders/>
            <w:shd w:fill="auto" w:val="clear"/>
          </w:tcPr>
          <w:p>
            <w:pPr>
              <w:pStyle w:val="Style20"/>
              <w:numPr>
                <w:ilvl w:val="0"/>
                <w:numId w:val="6"/>
              </w:numPr>
              <w:tabs>
                <w:tab w:val="left" w:pos="0" w:leader="none"/>
              </w:tabs>
              <w:ind w:left="707" w:hanging="283"/>
              <w:rPr/>
            </w:pPr>
            <w:bookmarkStart w:id="2" w:name="language-list1"/>
            <w:bookmarkEnd w:id="2"/>
            <w:r>
              <w:rPr/>
              <w:t xml:space="preserve">Κορεάτικα </w:t>
            </w:r>
          </w:p>
          <w:p>
            <w:pPr>
              <w:pStyle w:val="Style20"/>
              <w:numPr>
                <w:ilvl w:val="0"/>
                <w:numId w:val="6"/>
              </w:numPr>
              <w:tabs>
                <w:tab w:val="left" w:pos="0" w:leader="none"/>
              </w:tabs>
              <w:ind w:left="707" w:hanging="283"/>
              <w:rPr/>
            </w:pPr>
            <w:r>
              <w:rPr/>
              <w:t xml:space="preserve">Κουρδικά </w:t>
            </w:r>
          </w:p>
          <w:p>
            <w:pPr>
              <w:pStyle w:val="Style20"/>
              <w:numPr>
                <w:ilvl w:val="0"/>
                <w:numId w:val="6"/>
              </w:numPr>
              <w:tabs>
                <w:tab w:val="left" w:pos="0" w:leader="none"/>
              </w:tabs>
              <w:ind w:left="707" w:hanging="283"/>
              <w:rPr/>
            </w:pPr>
            <w:r>
              <w:rPr/>
              <w:t xml:space="preserve">Λετονικά </w:t>
            </w:r>
          </w:p>
          <w:p>
            <w:pPr>
              <w:pStyle w:val="Style20"/>
              <w:numPr>
                <w:ilvl w:val="0"/>
                <w:numId w:val="6"/>
              </w:numPr>
              <w:tabs>
                <w:tab w:val="left" w:pos="0" w:leader="none"/>
              </w:tabs>
              <w:ind w:left="707" w:hanging="283"/>
              <w:rPr/>
            </w:pPr>
            <w:r>
              <w:rPr/>
              <w:t xml:space="preserve">Λιθουανικά </w:t>
            </w:r>
          </w:p>
          <w:p>
            <w:pPr>
              <w:pStyle w:val="Style20"/>
              <w:numPr>
                <w:ilvl w:val="0"/>
                <w:numId w:val="6"/>
              </w:numPr>
              <w:tabs>
                <w:tab w:val="left" w:pos="0" w:leader="none"/>
              </w:tabs>
              <w:ind w:left="707" w:hanging="283"/>
              <w:rPr/>
            </w:pPr>
            <w:r>
              <w:rPr/>
              <w:t xml:space="preserve">Luganda </w:t>
            </w:r>
          </w:p>
          <w:p>
            <w:pPr>
              <w:pStyle w:val="Style20"/>
              <w:numPr>
                <w:ilvl w:val="0"/>
                <w:numId w:val="6"/>
              </w:numPr>
              <w:tabs>
                <w:tab w:val="left" w:pos="0" w:leader="none"/>
              </w:tabs>
              <w:ind w:left="707" w:hanging="283"/>
              <w:rPr/>
            </w:pPr>
            <w:r>
              <w:rPr/>
              <w:t xml:space="preserve">Luxembourgish </w:t>
            </w:r>
          </w:p>
          <w:p>
            <w:pPr>
              <w:pStyle w:val="Style20"/>
              <w:numPr>
                <w:ilvl w:val="0"/>
                <w:numId w:val="6"/>
              </w:numPr>
              <w:tabs>
                <w:tab w:val="left" w:pos="0" w:leader="none"/>
              </w:tabs>
              <w:ind w:left="707" w:hanging="283"/>
              <w:rPr/>
            </w:pPr>
            <w:r>
              <w:rPr/>
              <w:t xml:space="preserve">Μακεδονικά </w:t>
            </w:r>
          </w:p>
          <w:p>
            <w:pPr>
              <w:pStyle w:val="Style20"/>
              <w:numPr>
                <w:ilvl w:val="0"/>
                <w:numId w:val="6"/>
              </w:numPr>
              <w:tabs>
                <w:tab w:val="left" w:pos="0" w:leader="none"/>
              </w:tabs>
              <w:ind w:left="707" w:hanging="283"/>
              <w:rPr/>
            </w:pPr>
            <w:r>
              <w:rPr/>
              <w:t xml:space="preserve">Maithili </w:t>
            </w:r>
          </w:p>
          <w:p>
            <w:pPr>
              <w:pStyle w:val="Style20"/>
              <w:numPr>
                <w:ilvl w:val="0"/>
                <w:numId w:val="6"/>
              </w:numPr>
              <w:tabs>
                <w:tab w:val="left" w:pos="0" w:leader="none"/>
              </w:tabs>
              <w:ind w:left="707" w:hanging="283"/>
              <w:rPr/>
            </w:pPr>
            <w:r>
              <w:rPr/>
              <w:t xml:space="preserve">Της Μαλαισίας </w:t>
            </w:r>
          </w:p>
          <w:p>
            <w:pPr>
              <w:pStyle w:val="Style20"/>
              <w:numPr>
                <w:ilvl w:val="0"/>
                <w:numId w:val="6"/>
              </w:numPr>
              <w:tabs>
                <w:tab w:val="left" w:pos="0" w:leader="none"/>
              </w:tabs>
              <w:ind w:left="707" w:hanging="283"/>
              <w:rPr/>
            </w:pPr>
            <w:r>
              <w:rPr/>
              <w:t xml:space="preserve">Malayalam </w:t>
            </w:r>
          </w:p>
          <w:p>
            <w:pPr>
              <w:pStyle w:val="Style20"/>
              <w:numPr>
                <w:ilvl w:val="0"/>
                <w:numId w:val="6"/>
              </w:numPr>
              <w:tabs>
                <w:tab w:val="left" w:pos="0" w:leader="none"/>
              </w:tabs>
              <w:ind w:left="707" w:hanging="283"/>
              <w:rPr/>
            </w:pPr>
            <w:r>
              <w:rPr/>
              <w:t xml:space="preserve">Manipuri (bengali) </w:t>
            </w:r>
          </w:p>
          <w:p>
            <w:pPr>
              <w:pStyle w:val="Style20"/>
              <w:numPr>
                <w:ilvl w:val="0"/>
                <w:numId w:val="6"/>
              </w:numPr>
              <w:tabs>
                <w:tab w:val="left" w:pos="0" w:leader="none"/>
              </w:tabs>
              <w:ind w:left="707" w:hanging="283"/>
              <w:rPr/>
            </w:pPr>
            <w:r>
              <w:rPr/>
              <w:t xml:space="preserve">Manipuri (meitei mayek) </w:t>
            </w:r>
          </w:p>
          <w:p>
            <w:pPr>
              <w:pStyle w:val="Style20"/>
              <w:numPr>
                <w:ilvl w:val="0"/>
                <w:numId w:val="6"/>
              </w:numPr>
              <w:tabs>
                <w:tab w:val="left" w:pos="0" w:leader="none"/>
              </w:tabs>
              <w:ind w:left="707" w:hanging="283"/>
              <w:rPr/>
            </w:pPr>
            <w:r>
              <w:rPr/>
              <w:t xml:space="preserve">Marathi </w:t>
            </w:r>
          </w:p>
          <w:p>
            <w:pPr>
              <w:pStyle w:val="Style20"/>
              <w:numPr>
                <w:ilvl w:val="0"/>
                <w:numId w:val="6"/>
              </w:numPr>
              <w:tabs>
                <w:tab w:val="left" w:pos="0" w:leader="none"/>
              </w:tabs>
              <w:ind w:left="707" w:hanging="283"/>
              <w:rPr/>
            </w:pPr>
            <w:r>
              <w:rPr/>
              <w:t xml:space="preserve">Μιαχουατλάν Ζαποτέκ (Miahuatlán Zapotec) </w:t>
            </w:r>
          </w:p>
          <w:p>
            <w:pPr>
              <w:pStyle w:val="Style20"/>
              <w:numPr>
                <w:ilvl w:val="0"/>
                <w:numId w:val="6"/>
              </w:numPr>
              <w:tabs>
                <w:tab w:val="left" w:pos="0" w:leader="none"/>
              </w:tabs>
              <w:ind w:left="707" w:hanging="283"/>
              <w:rPr/>
            </w:pPr>
            <w:r>
              <w:rPr/>
              <w:t xml:space="preserve">Mongolian </w:t>
            </w:r>
          </w:p>
          <w:p>
            <w:pPr>
              <w:pStyle w:val="Style20"/>
              <w:numPr>
                <w:ilvl w:val="0"/>
                <w:numId w:val="6"/>
              </w:numPr>
              <w:tabs>
                <w:tab w:val="left" w:pos="0" w:leader="none"/>
              </w:tabs>
              <w:ind w:left="707" w:hanging="283"/>
              <w:rPr/>
            </w:pPr>
            <w:r>
              <w:rPr/>
              <w:t xml:space="preserve">Ντέμπελε (Ndebele) </w:t>
            </w:r>
          </w:p>
          <w:p>
            <w:pPr>
              <w:pStyle w:val="Style20"/>
              <w:numPr>
                <w:ilvl w:val="0"/>
                <w:numId w:val="6"/>
              </w:numPr>
              <w:tabs>
                <w:tab w:val="left" w:pos="0" w:leader="none"/>
              </w:tabs>
              <w:ind w:left="707" w:hanging="283"/>
              <w:rPr/>
            </w:pPr>
            <w:r>
              <w:rPr/>
              <w:t xml:space="preserve">Nepali </w:t>
            </w:r>
          </w:p>
          <w:p>
            <w:pPr>
              <w:pStyle w:val="Style20"/>
              <w:numPr>
                <w:ilvl w:val="0"/>
                <w:numId w:val="6"/>
              </w:numPr>
              <w:tabs>
                <w:tab w:val="left" w:pos="0" w:leader="none"/>
              </w:tabs>
              <w:ind w:left="707" w:hanging="283"/>
              <w:rPr/>
            </w:pPr>
            <w:r>
              <w:rPr/>
              <w:t xml:space="preserve">Northern Sotho </w:t>
            </w:r>
          </w:p>
          <w:p>
            <w:pPr>
              <w:pStyle w:val="Style20"/>
              <w:numPr>
                <w:ilvl w:val="0"/>
                <w:numId w:val="6"/>
              </w:numPr>
              <w:tabs>
                <w:tab w:val="left" w:pos="0" w:leader="none"/>
              </w:tabs>
              <w:ind w:left="707" w:hanging="283"/>
              <w:rPr/>
            </w:pPr>
            <w:r>
              <w:rPr/>
              <w:t xml:space="preserve">Norwegian Bokmål </w:t>
            </w:r>
          </w:p>
          <w:p>
            <w:pPr>
              <w:pStyle w:val="Style20"/>
              <w:numPr>
                <w:ilvl w:val="0"/>
                <w:numId w:val="6"/>
              </w:numPr>
              <w:tabs>
                <w:tab w:val="left" w:pos="0" w:leader="none"/>
              </w:tabs>
              <w:ind w:left="707" w:hanging="283"/>
              <w:rPr/>
            </w:pPr>
            <w:r>
              <w:rPr/>
              <w:t xml:space="preserve">Νορβηγικά Nynorsk </w:t>
            </w:r>
          </w:p>
          <w:p>
            <w:pPr>
              <w:pStyle w:val="Style20"/>
              <w:numPr>
                <w:ilvl w:val="0"/>
                <w:numId w:val="6"/>
              </w:numPr>
              <w:tabs>
                <w:tab w:val="left" w:pos="0" w:leader="none"/>
              </w:tabs>
              <w:ind w:left="707" w:hanging="283"/>
              <w:rPr/>
            </w:pPr>
            <w:r>
              <w:rPr/>
              <w:t xml:space="preserve">Όκσιτεν (Occitan) </w:t>
            </w:r>
          </w:p>
          <w:p>
            <w:pPr>
              <w:pStyle w:val="Style20"/>
              <w:numPr>
                <w:ilvl w:val="0"/>
                <w:numId w:val="6"/>
              </w:numPr>
              <w:tabs>
                <w:tab w:val="left" w:pos="0" w:leader="none"/>
              </w:tabs>
              <w:ind w:left="707" w:hanging="283"/>
              <w:rPr/>
            </w:pPr>
            <w:r>
              <w:rPr/>
              <w:t xml:space="preserve">Odia </w:t>
            </w:r>
          </w:p>
          <w:p>
            <w:pPr>
              <w:pStyle w:val="Style20"/>
              <w:numPr>
                <w:ilvl w:val="0"/>
                <w:numId w:val="6"/>
              </w:numPr>
              <w:tabs>
                <w:tab w:val="left" w:pos="0" w:leader="none"/>
              </w:tabs>
              <w:ind w:left="707" w:hanging="283"/>
              <w:rPr/>
            </w:pPr>
            <w:r>
              <w:rPr/>
              <w:t xml:space="preserve">Ojibwe </w:t>
            </w:r>
          </w:p>
          <w:p>
            <w:pPr>
              <w:pStyle w:val="Style20"/>
              <w:numPr>
                <w:ilvl w:val="0"/>
                <w:numId w:val="6"/>
              </w:numPr>
              <w:tabs>
                <w:tab w:val="left" w:pos="0" w:leader="none"/>
              </w:tabs>
              <w:ind w:left="707" w:hanging="283"/>
              <w:rPr/>
            </w:pPr>
            <w:r>
              <w:rPr/>
              <w:t xml:space="preserve">Persian </w:t>
            </w:r>
          </w:p>
          <w:p>
            <w:pPr>
              <w:pStyle w:val="Style20"/>
              <w:numPr>
                <w:ilvl w:val="0"/>
                <w:numId w:val="6"/>
              </w:numPr>
              <w:tabs>
                <w:tab w:val="left" w:pos="0" w:leader="none"/>
              </w:tabs>
              <w:ind w:left="707" w:hanging="283"/>
              <w:rPr/>
            </w:pPr>
            <w:r>
              <w:rPr/>
              <w:t xml:space="preserve">Πολωνικά </w:t>
            </w:r>
          </w:p>
          <w:p>
            <w:pPr>
              <w:pStyle w:val="Style20"/>
              <w:numPr>
                <w:ilvl w:val="0"/>
                <w:numId w:val="6"/>
              </w:numPr>
              <w:tabs>
                <w:tab w:val="left" w:pos="0" w:leader="none"/>
              </w:tabs>
              <w:ind w:left="707" w:hanging="283"/>
              <w:rPr/>
            </w:pPr>
            <w:r>
              <w:rPr/>
              <w:t xml:space="preserve">Πορτογαλικά (Βραζιλίας) </w:t>
            </w:r>
          </w:p>
          <w:p>
            <w:pPr>
              <w:pStyle w:val="Style20"/>
              <w:numPr>
                <w:ilvl w:val="0"/>
                <w:numId w:val="6"/>
              </w:numPr>
              <w:tabs>
                <w:tab w:val="left" w:pos="0" w:leader="none"/>
              </w:tabs>
              <w:ind w:left="707" w:hanging="283"/>
              <w:rPr/>
            </w:pPr>
            <w:r>
              <w:rPr/>
              <w:t xml:space="preserve">Portuguese (Portugual) </w:t>
            </w:r>
          </w:p>
          <w:p>
            <w:pPr>
              <w:pStyle w:val="Style20"/>
              <w:numPr>
                <w:ilvl w:val="0"/>
                <w:numId w:val="6"/>
              </w:numPr>
              <w:tabs>
                <w:tab w:val="left" w:pos="0" w:leader="none"/>
              </w:tabs>
              <w:ind w:left="707" w:hanging="283"/>
              <w:rPr/>
            </w:pPr>
            <w:r>
              <w:rPr/>
              <w:t xml:space="preserve">Punjabi </w:t>
            </w:r>
          </w:p>
          <w:p>
            <w:pPr>
              <w:pStyle w:val="Style20"/>
              <w:numPr>
                <w:ilvl w:val="0"/>
                <w:numId w:val="6"/>
              </w:numPr>
              <w:tabs>
                <w:tab w:val="left" w:pos="0" w:leader="none"/>
              </w:tabs>
              <w:ind w:left="707" w:hanging="283"/>
              <w:rPr/>
            </w:pPr>
            <w:r>
              <w:rPr/>
              <w:t xml:space="preserve">Ρουμανικά </w:t>
            </w:r>
          </w:p>
          <w:p>
            <w:pPr>
              <w:pStyle w:val="Style20"/>
              <w:numPr>
                <w:ilvl w:val="0"/>
                <w:numId w:val="6"/>
              </w:numPr>
              <w:tabs>
                <w:tab w:val="left" w:pos="0" w:leader="none"/>
              </w:tabs>
              <w:ind w:left="707" w:hanging="283"/>
              <w:rPr/>
            </w:pPr>
            <w:r>
              <w:rPr/>
              <w:t xml:space="preserve">Ρωσικά </w:t>
            </w:r>
          </w:p>
          <w:p>
            <w:pPr>
              <w:pStyle w:val="Style20"/>
              <w:numPr>
                <w:ilvl w:val="0"/>
                <w:numId w:val="6"/>
              </w:numPr>
              <w:tabs>
                <w:tab w:val="left" w:pos="0" w:leader="none"/>
              </w:tabs>
              <w:ind w:left="707" w:hanging="283"/>
              <w:rPr/>
            </w:pPr>
            <w:r>
              <w:rPr/>
              <w:t xml:space="preserve">Sanskrit </w:t>
            </w:r>
          </w:p>
          <w:p>
            <w:pPr>
              <w:pStyle w:val="Style20"/>
              <w:numPr>
                <w:ilvl w:val="0"/>
                <w:numId w:val="6"/>
              </w:numPr>
              <w:tabs>
                <w:tab w:val="left" w:pos="0" w:leader="none"/>
              </w:tabs>
              <w:ind w:left="707" w:hanging="283"/>
              <w:rPr/>
            </w:pPr>
            <w:r>
              <w:rPr/>
              <w:t xml:space="preserve">Santali (devaganari) </w:t>
            </w:r>
          </w:p>
          <w:p>
            <w:pPr>
              <w:pStyle w:val="Style20"/>
              <w:numPr>
                <w:ilvl w:val="0"/>
                <w:numId w:val="6"/>
              </w:numPr>
              <w:tabs>
                <w:tab w:val="left" w:pos="0" w:leader="none"/>
              </w:tabs>
              <w:ind w:left="707" w:hanging="283"/>
              <w:rPr/>
            </w:pPr>
            <w:r>
              <w:rPr/>
              <w:t xml:space="preserve">Santali (ol chiki) </w:t>
            </w:r>
          </w:p>
          <w:p>
            <w:pPr>
              <w:pStyle w:val="Style20"/>
              <w:numPr>
                <w:ilvl w:val="0"/>
                <w:numId w:val="6"/>
              </w:numPr>
              <w:tabs>
                <w:tab w:val="left" w:pos="0" w:leader="none"/>
              </w:tabs>
              <w:ind w:left="707" w:hanging="283"/>
              <w:rPr/>
            </w:pPr>
            <w:r>
              <w:rPr/>
              <w:t xml:space="preserve">Serbian (cyrillic) </w:t>
            </w:r>
          </w:p>
          <w:p>
            <w:pPr>
              <w:pStyle w:val="Style20"/>
              <w:numPr>
                <w:ilvl w:val="0"/>
                <w:numId w:val="6"/>
              </w:numPr>
              <w:tabs>
                <w:tab w:val="left" w:pos="0" w:leader="none"/>
              </w:tabs>
              <w:ind w:left="707" w:hanging="283"/>
              <w:rPr/>
            </w:pPr>
            <w:r>
              <w:rPr/>
              <w:t xml:space="preserve">Serbian (latin) </w:t>
            </w:r>
          </w:p>
          <w:p>
            <w:pPr>
              <w:pStyle w:val="Style20"/>
              <w:numPr>
                <w:ilvl w:val="0"/>
                <w:numId w:val="6"/>
              </w:numPr>
              <w:tabs>
                <w:tab w:val="left" w:pos="0" w:leader="none"/>
              </w:tabs>
              <w:ind w:left="707" w:hanging="283"/>
              <w:rPr/>
            </w:pPr>
            <w:r>
              <w:rPr/>
              <w:t xml:space="preserve">Σουσουάπ (Shuswap) </w:t>
            </w:r>
          </w:p>
          <w:p>
            <w:pPr>
              <w:pStyle w:val="Style20"/>
              <w:numPr>
                <w:ilvl w:val="0"/>
                <w:numId w:val="6"/>
              </w:numPr>
              <w:tabs>
                <w:tab w:val="left" w:pos="0" w:leader="none"/>
              </w:tabs>
              <w:ind w:left="707" w:hanging="283"/>
              <w:rPr/>
            </w:pPr>
            <w:r>
              <w:rPr/>
              <w:t xml:space="preserve">Sindhi </w:t>
            </w:r>
          </w:p>
          <w:p>
            <w:pPr>
              <w:pStyle w:val="Style20"/>
              <w:numPr>
                <w:ilvl w:val="0"/>
                <w:numId w:val="6"/>
              </w:numPr>
              <w:tabs>
                <w:tab w:val="left" w:pos="0" w:leader="none"/>
              </w:tabs>
              <w:ind w:left="707" w:hanging="283"/>
              <w:rPr/>
            </w:pPr>
            <w:r>
              <w:rPr/>
              <w:t xml:space="preserve">Sindhi (Devanagari) </w:t>
            </w:r>
          </w:p>
          <w:p>
            <w:pPr>
              <w:pStyle w:val="Style20"/>
              <w:numPr>
                <w:ilvl w:val="0"/>
                <w:numId w:val="6"/>
              </w:numPr>
              <w:tabs>
                <w:tab w:val="left" w:pos="0" w:leader="none"/>
              </w:tabs>
              <w:ind w:left="707" w:hanging="283"/>
              <w:rPr/>
            </w:pPr>
            <w:r>
              <w:rPr/>
              <w:t xml:space="preserve">Sinhala </w:t>
            </w:r>
          </w:p>
          <w:p>
            <w:pPr>
              <w:pStyle w:val="Style20"/>
              <w:numPr>
                <w:ilvl w:val="0"/>
                <w:numId w:val="6"/>
              </w:numPr>
              <w:tabs>
                <w:tab w:val="left" w:pos="0" w:leader="none"/>
              </w:tabs>
              <w:ind w:left="707" w:hanging="283"/>
              <w:rPr/>
            </w:pPr>
            <w:r>
              <w:rPr/>
              <w:t xml:space="preserve">Σλοβάκικα </w:t>
            </w:r>
          </w:p>
          <w:p>
            <w:pPr>
              <w:pStyle w:val="Style20"/>
              <w:numPr>
                <w:ilvl w:val="0"/>
                <w:numId w:val="6"/>
              </w:numPr>
              <w:tabs>
                <w:tab w:val="left" w:pos="0" w:leader="none"/>
              </w:tabs>
              <w:ind w:left="707" w:hanging="283"/>
              <w:rPr/>
            </w:pPr>
            <w:r>
              <w:rPr/>
              <w:t xml:space="preserve">Σλοβένικα </w:t>
            </w:r>
          </w:p>
          <w:p>
            <w:pPr>
              <w:pStyle w:val="Style20"/>
              <w:numPr>
                <w:ilvl w:val="0"/>
                <w:numId w:val="6"/>
              </w:numPr>
              <w:tabs>
                <w:tab w:val="left" w:pos="0" w:leader="none"/>
              </w:tabs>
              <w:ind w:left="707" w:hanging="283"/>
              <w:rPr/>
            </w:pPr>
            <w:r>
              <w:rPr/>
              <w:t xml:space="preserve">Σονγκχάι (Songhay) </w:t>
            </w:r>
          </w:p>
          <w:p>
            <w:pPr>
              <w:pStyle w:val="Style20"/>
              <w:numPr>
                <w:ilvl w:val="0"/>
                <w:numId w:val="6"/>
              </w:numPr>
              <w:tabs>
                <w:tab w:val="left" w:pos="0" w:leader="none"/>
              </w:tabs>
              <w:ind w:left="707" w:hanging="283"/>
              <w:rPr/>
            </w:pPr>
            <w:r>
              <w:rPr/>
              <w:t xml:space="preserve">Ισπανικά (του Μεξικό) </w:t>
            </w:r>
          </w:p>
          <w:p>
            <w:pPr>
              <w:pStyle w:val="Style20"/>
              <w:numPr>
                <w:ilvl w:val="0"/>
                <w:numId w:val="6"/>
              </w:numPr>
              <w:tabs>
                <w:tab w:val="left" w:pos="0" w:leader="none"/>
              </w:tabs>
              <w:ind w:left="707" w:hanging="283"/>
              <w:rPr/>
            </w:pPr>
            <w:r>
              <w:rPr/>
              <w:t xml:space="preserve">Ισπανικά (Ισπανίας) </w:t>
            </w:r>
          </w:p>
          <w:p>
            <w:pPr>
              <w:pStyle w:val="Style20"/>
              <w:numPr>
                <w:ilvl w:val="0"/>
                <w:numId w:val="6"/>
              </w:numPr>
              <w:tabs>
                <w:tab w:val="left" w:pos="0" w:leader="none"/>
              </w:tabs>
              <w:ind w:left="707" w:hanging="283"/>
              <w:rPr/>
            </w:pPr>
            <w:r>
              <w:rPr/>
              <w:t xml:space="preserve">Sundanese </w:t>
            </w:r>
          </w:p>
          <w:p>
            <w:pPr>
              <w:pStyle w:val="Style20"/>
              <w:numPr>
                <w:ilvl w:val="0"/>
                <w:numId w:val="6"/>
              </w:numPr>
              <w:tabs>
                <w:tab w:val="left" w:pos="0" w:leader="none"/>
              </w:tabs>
              <w:ind w:left="707" w:hanging="283"/>
              <w:rPr/>
            </w:pPr>
            <w:r>
              <w:rPr/>
              <w:t xml:space="preserve">Σουαχίλι </w:t>
            </w:r>
          </w:p>
          <w:p>
            <w:pPr>
              <w:pStyle w:val="Style20"/>
              <w:numPr>
                <w:ilvl w:val="0"/>
                <w:numId w:val="6"/>
              </w:numPr>
              <w:tabs>
                <w:tab w:val="left" w:pos="0" w:leader="none"/>
              </w:tabs>
              <w:ind w:left="707" w:hanging="283"/>
              <w:rPr/>
            </w:pPr>
            <w:r>
              <w:rPr/>
              <w:t xml:space="preserve">Σουηδικά </w:t>
            </w:r>
          </w:p>
          <w:p>
            <w:pPr>
              <w:pStyle w:val="Style20"/>
              <w:numPr>
                <w:ilvl w:val="0"/>
                <w:numId w:val="6"/>
              </w:numPr>
              <w:tabs>
                <w:tab w:val="left" w:pos="0" w:leader="none"/>
              </w:tabs>
              <w:ind w:left="707" w:hanging="283"/>
              <w:rPr/>
            </w:pPr>
            <w:r>
              <w:rPr/>
              <w:t xml:space="preserve">Τάγκαλογκ (Tagalog) </w:t>
            </w:r>
          </w:p>
          <w:p>
            <w:pPr>
              <w:pStyle w:val="Style20"/>
              <w:numPr>
                <w:ilvl w:val="0"/>
                <w:numId w:val="6"/>
              </w:numPr>
              <w:tabs>
                <w:tab w:val="left" w:pos="0" w:leader="none"/>
              </w:tabs>
              <w:ind w:left="707" w:hanging="283"/>
              <w:rPr/>
            </w:pPr>
            <w:r>
              <w:rPr/>
              <w:t xml:space="preserve">Ταμίλ </w:t>
            </w:r>
          </w:p>
          <w:p>
            <w:pPr>
              <w:pStyle w:val="Style20"/>
              <w:numPr>
                <w:ilvl w:val="0"/>
                <w:numId w:val="6"/>
              </w:numPr>
              <w:tabs>
                <w:tab w:val="left" w:pos="0" w:leader="none"/>
              </w:tabs>
              <w:ind w:left="707" w:hanging="283"/>
              <w:rPr/>
            </w:pPr>
            <w:r>
              <w:rPr/>
              <w:t xml:space="preserve">Τελούγκου (Telugu) </w:t>
            </w:r>
          </w:p>
          <w:p>
            <w:pPr>
              <w:pStyle w:val="Style20"/>
              <w:numPr>
                <w:ilvl w:val="0"/>
                <w:numId w:val="6"/>
              </w:numPr>
              <w:tabs>
                <w:tab w:val="left" w:pos="0" w:leader="none"/>
              </w:tabs>
              <w:ind w:left="707" w:hanging="283"/>
              <w:rPr/>
            </w:pPr>
            <w:r>
              <w:rPr/>
              <w:t xml:space="preserve">Ταϋλανδέζικα </w:t>
            </w:r>
          </w:p>
          <w:p>
            <w:pPr>
              <w:pStyle w:val="Style20"/>
              <w:numPr>
                <w:ilvl w:val="0"/>
                <w:numId w:val="6"/>
              </w:numPr>
              <w:tabs>
                <w:tab w:val="left" w:pos="0" w:leader="none"/>
              </w:tabs>
              <w:ind w:left="707" w:hanging="283"/>
              <w:rPr/>
            </w:pPr>
            <w:r>
              <w:rPr/>
              <w:t xml:space="preserve">Θιβετιανά </w:t>
            </w:r>
          </w:p>
          <w:p>
            <w:pPr>
              <w:pStyle w:val="Style20"/>
              <w:numPr>
                <w:ilvl w:val="0"/>
                <w:numId w:val="6"/>
              </w:numPr>
              <w:tabs>
                <w:tab w:val="left" w:pos="0" w:leader="none"/>
              </w:tabs>
              <w:ind w:left="707" w:hanging="283"/>
              <w:rPr/>
            </w:pPr>
            <w:r>
              <w:rPr/>
              <w:t xml:space="preserve">Τουρκικά </w:t>
            </w:r>
          </w:p>
          <w:p>
            <w:pPr>
              <w:pStyle w:val="Style20"/>
              <w:numPr>
                <w:ilvl w:val="0"/>
                <w:numId w:val="6"/>
              </w:numPr>
              <w:tabs>
                <w:tab w:val="left" w:pos="0" w:leader="none"/>
              </w:tabs>
              <w:ind w:left="707" w:hanging="283"/>
              <w:rPr/>
            </w:pPr>
            <w:r>
              <w:rPr/>
              <w:t xml:space="preserve">Τσι (Twi) </w:t>
            </w:r>
          </w:p>
          <w:p>
            <w:pPr>
              <w:pStyle w:val="Style20"/>
              <w:numPr>
                <w:ilvl w:val="0"/>
                <w:numId w:val="6"/>
              </w:numPr>
              <w:tabs>
                <w:tab w:val="left" w:pos="0" w:leader="none"/>
              </w:tabs>
              <w:ind w:left="707" w:hanging="283"/>
              <w:rPr/>
            </w:pPr>
            <w:r>
              <w:rPr/>
              <w:t xml:space="preserve">Ουκρανικά </w:t>
            </w:r>
          </w:p>
          <w:p>
            <w:pPr>
              <w:pStyle w:val="Style20"/>
              <w:numPr>
                <w:ilvl w:val="0"/>
                <w:numId w:val="6"/>
              </w:numPr>
              <w:tabs>
                <w:tab w:val="left" w:pos="0" w:leader="none"/>
              </w:tabs>
              <w:ind w:left="707" w:hanging="283"/>
              <w:rPr/>
            </w:pPr>
            <w:r>
              <w:rPr/>
              <w:t xml:space="preserve">Urdu </w:t>
            </w:r>
          </w:p>
          <w:p>
            <w:pPr>
              <w:pStyle w:val="Style20"/>
              <w:numPr>
                <w:ilvl w:val="0"/>
                <w:numId w:val="6"/>
              </w:numPr>
              <w:tabs>
                <w:tab w:val="left" w:pos="0" w:leader="none"/>
              </w:tabs>
              <w:ind w:left="707" w:hanging="283"/>
              <w:rPr/>
            </w:pPr>
            <w:r>
              <w:rPr/>
              <w:t xml:space="preserve">Valencian </w:t>
            </w:r>
          </w:p>
          <w:p>
            <w:pPr>
              <w:pStyle w:val="Style20"/>
              <w:numPr>
                <w:ilvl w:val="0"/>
                <w:numId w:val="6"/>
              </w:numPr>
              <w:tabs>
                <w:tab w:val="left" w:pos="0" w:leader="none"/>
              </w:tabs>
              <w:ind w:left="707" w:hanging="283"/>
              <w:rPr/>
            </w:pPr>
            <w:r>
              <w:rPr/>
              <w:t xml:space="preserve">Γλώσσα μπαντού Νότιας Αφρικής </w:t>
            </w:r>
          </w:p>
          <w:p>
            <w:pPr>
              <w:pStyle w:val="Style20"/>
              <w:numPr>
                <w:ilvl w:val="0"/>
                <w:numId w:val="6"/>
              </w:numPr>
              <w:tabs>
                <w:tab w:val="left" w:pos="0" w:leader="none"/>
              </w:tabs>
              <w:ind w:left="707" w:hanging="283"/>
              <w:rPr/>
            </w:pPr>
            <w:r>
              <w:rPr/>
              <w:t xml:space="preserve">Venetian </w:t>
            </w:r>
          </w:p>
          <w:p>
            <w:pPr>
              <w:pStyle w:val="Style20"/>
              <w:numPr>
                <w:ilvl w:val="0"/>
                <w:numId w:val="6"/>
              </w:numPr>
              <w:tabs>
                <w:tab w:val="left" w:pos="0" w:leader="none"/>
              </w:tabs>
              <w:ind w:left="707" w:hanging="283"/>
              <w:rPr/>
            </w:pPr>
            <w:r>
              <w:rPr/>
              <w:t xml:space="preserve">Βιετναμέζικα </w:t>
            </w:r>
          </w:p>
          <w:p>
            <w:pPr>
              <w:pStyle w:val="Style20"/>
              <w:numPr>
                <w:ilvl w:val="0"/>
                <w:numId w:val="6"/>
              </w:numPr>
              <w:tabs>
                <w:tab w:val="left" w:pos="0" w:leader="none"/>
              </w:tabs>
              <w:ind w:left="707" w:hanging="283"/>
              <w:rPr/>
            </w:pPr>
            <w:r>
              <w:rPr/>
              <w:t xml:space="preserve">Βαλλωνικά </w:t>
            </w:r>
          </w:p>
          <w:p>
            <w:pPr>
              <w:pStyle w:val="Style20"/>
              <w:numPr>
                <w:ilvl w:val="0"/>
                <w:numId w:val="6"/>
              </w:numPr>
              <w:tabs>
                <w:tab w:val="left" w:pos="0" w:leader="none"/>
              </w:tabs>
              <w:ind w:left="707" w:hanging="283"/>
              <w:rPr/>
            </w:pPr>
            <w:r>
              <w:rPr/>
              <w:t xml:space="preserve">Ουαλλέζικα </w:t>
            </w:r>
          </w:p>
          <w:p>
            <w:pPr>
              <w:pStyle w:val="Style20"/>
              <w:numPr>
                <w:ilvl w:val="0"/>
                <w:numId w:val="6"/>
              </w:numPr>
              <w:tabs>
                <w:tab w:val="left" w:pos="0" w:leader="none"/>
              </w:tabs>
              <w:ind w:left="707" w:hanging="283"/>
              <w:rPr/>
            </w:pPr>
            <w:r>
              <w:rPr/>
              <w:t xml:space="preserve">Βόλοφ (Wolof) </w:t>
            </w:r>
          </w:p>
          <w:p>
            <w:pPr>
              <w:pStyle w:val="Style20"/>
              <w:numPr>
                <w:ilvl w:val="0"/>
                <w:numId w:val="6"/>
              </w:numPr>
              <w:tabs>
                <w:tab w:val="left" w:pos="0" w:leader="none"/>
              </w:tabs>
              <w:ind w:left="707" w:hanging="283"/>
              <w:rPr/>
            </w:pPr>
            <w:r>
              <w:rPr/>
              <w:t xml:space="preserve">Κχόσα (Xhosa) </w:t>
            </w:r>
          </w:p>
          <w:p>
            <w:pPr>
              <w:pStyle w:val="Style20"/>
              <w:numPr>
                <w:ilvl w:val="0"/>
                <w:numId w:val="6"/>
              </w:numPr>
              <w:tabs>
                <w:tab w:val="left" w:pos="0" w:leader="none"/>
              </w:tabs>
              <w:spacing w:before="0" w:after="283"/>
              <w:ind w:left="707" w:hanging="283"/>
              <w:rPr/>
            </w:pPr>
            <w:r>
              <w:rPr/>
              <w:t xml:space="preserve">Zulu </w:t>
            </w:r>
          </w:p>
        </w:tc>
      </w:tr>
    </w:tbl>
    <w:p>
      <w:pPr>
        <w:pStyle w:val="Style16"/>
        <w:rPr/>
      </w:pPr>
      <w:r>
        <w:rPr/>
        <w:t xml:space="preserve">(Μπορείτε ακόμη </w:t>
      </w:r>
      <w:hyperlink r:id="rId2">
        <w:r>
          <w:rPr>
            <w:rStyle w:val="Style12"/>
          </w:rPr>
          <w:t>να βοηθήσετε στη μετάφρασή του στη γλώσσα που προτιμάτε</w:t>
        </w:r>
      </w:hyperlink>
      <w:r>
        <w:rPr/>
        <w:t>.)</w:t>
      </w:r>
    </w:p>
    <w:p>
      <w:pPr>
        <w:pStyle w:val="3"/>
        <w:rPr/>
      </w:pPr>
      <w:bookmarkStart w:id="3" w:name="i18n_char_input"/>
      <w:bookmarkEnd w:id="3"/>
      <w:r>
        <w:rPr/>
        <w:t>Διεθνείς Χαρακτήρες Εισαγωγής</w:t>
      </w:r>
    </w:p>
    <w:p>
      <w:pPr>
        <w:pStyle w:val="Style16"/>
        <w:rPr/>
      </w:pPr>
      <w:r>
        <w:rPr/>
        <w:t>Εισάγετε κείμενο σε διαφορετικές γλώσσες χρησιμοποιώντας το εργαλείο Κειμένου:</w:t>
      </w:r>
    </w:p>
    <w:p>
      <w:pPr>
        <w:pStyle w:val="Style16"/>
        <w:numPr>
          <w:ilvl w:val="0"/>
          <w:numId w:val="7"/>
        </w:numPr>
        <w:tabs>
          <w:tab w:val="left" w:pos="0" w:leader="none"/>
        </w:tabs>
        <w:spacing w:before="0" w:after="0"/>
        <w:ind w:left="707" w:hanging="283"/>
        <w:rPr/>
      </w:pPr>
      <w:bookmarkStart w:id="4" w:name="language-list2"/>
      <w:bookmarkEnd w:id="4"/>
      <w:r>
        <w:rPr/>
        <w:t xml:space="preserve">Λατινικές Γλώσσες - Ισπανικά, Γαλλικά, Ιταλικά, Πορτογαλικά, κ.λπ. </w:t>
      </w:r>
    </w:p>
    <w:p>
      <w:pPr>
        <w:pStyle w:val="Style16"/>
        <w:numPr>
          <w:ilvl w:val="0"/>
          <w:numId w:val="7"/>
        </w:numPr>
        <w:tabs>
          <w:tab w:val="left" w:pos="0" w:leader="none"/>
        </w:tabs>
        <w:spacing w:before="0" w:after="0"/>
        <w:ind w:left="707" w:hanging="283"/>
        <w:rPr/>
      </w:pPr>
      <w:r>
        <w:rPr/>
        <w:t xml:space="preserve">Ιαπωνικά (Λατινικά - Hiragana) και Katakana) </w:t>
      </w:r>
    </w:p>
    <w:p>
      <w:pPr>
        <w:pStyle w:val="Style16"/>
        <w:numPr>
          <w:ilvl w:val="0"/>
          <w:numId w:val="7"/>
        </w:numPr>
        <w:tabs>
          <w:tab w:val="left" w:pos="0" w:leader="none"/>
        </w:tabs>
        <w:spacing w:before="0" w:after="0"/>
        <w:ind w:left="707" w:hanging="283"/>
        <w:rPr/>
      </w:pPr>
      <w:r>
        <w:rPr/>
        <w:t xml:space="preserve">Κορεάτικα - Hangul Bul-2 </w:t>
      </w:r>
    </w:p>
    <w:p>
      <w:pPr>
        <w:pStyle w:val="Style16"/>
        <w:numPr>
          <w:ilvl w:val="0"/>
          <w:numId w:val="7"/>
        </w:numPr>
        <w:tabs>
          <w:tab w:val="left" w:pos="0" w:leader="none"/>
        </w:tabs>
        <w:spacing w:before="0" w:after="0"/>
        <w:ind w:left="707" w:hanging="283"/>
        <w:rPr/>
      </w:pPr>
      <w:r>
        <w:rPr/>
        <w:t xml:space="preserve">Ταϋλανδέζικα </w:t>
      </w:r>
    </w:p>
    <w:p>
      <w:pPr>
        <w:pStyle w:val="Style16"/>
        <w:numPr>
          <w:ilvl w:val="0"/>
          <w:numId w:val="7"/>
        </w:numPr>
        <w:tabs>
          <w:tab w:val="left" w:pos="0" w:leader="none"/>
        </w:tabs>
        <w:ind w:left="707" w:hanging="283"/>
        <w:rPr/>
      </w:pPr>
      <w:r>
        <w:rPr/>
        <w:t xml:space="preserve">Παραδοσιακά Κινέζικα </w:t>
      </w:r>
    </w:p>
    <w:p>
      <w:pPr>
        <w:pStyle w:val="3"/>
        <w:rPr/>
      </w:pPr>
      <w:r>
        <w:rPr/>
        <w:t>Accessibility</w:t>
      </w:r>
    </w:p>
    <w:p>
      <w:pPr>
        <w:pStyle w:val="Style16"/>
        <w:rPr/>
      </w:pPr>
      <w:r>
        <w:rPr/>
        <w:t>Tux Paint provides a number of optional accessibiltiy enhancements, to help make the program more suitable in some circumstances.</w:t>
      </w:r>
    </w:p>
    <w:p>
      <w:pPr>
        <w:pStyle w:val="Style16"/>
        <w:numPr>
          <w:ilvl w:val="0"/>
          <w:numId w:val="8"/>
        </w:numPr>
        <w:tabs>
          <w:tab w:val="left" w:pos="0" w:leader="none"/>
        </w:tabs>
        <w:spacing w:before="0" w:after="0"/>
        <w:ind w:left="707" w:hanging="283"/>
        <w:rPr/>
      </w:pPr>
      <w:bookmarkStart w:id="5" w:name="language-list3"/>
      <w:bookmarkEnd w:id="5"/>
      <w:r>
        <w:rPr/>
        <w:t xml:space="preserve">On-screen keyboard (New in 0.9.22) </w:t>
      </w:r>
    </w:p>
    <w:p>
      <w:pPr>
        <w:pStyle w:val="Style16"/>
        <w:numPr>
          <w:ilvl w:val="0"/>
          <w:numId w:val="8"/>
        </w:numPr>
        <w:tabs>
          <w:tab w:val="left" w:pos="0" w:leader="none"/>
        </w:tabs>
        <w:spacing w:before="0" w:after="0"/>
        <w:ind w:left="707" w:hanging="283"/>
        <w:rPr/>
      </w:pPr>
      <w:r>
        <w:rPr/>
        <w:t xml:space="preserve">Keyboard-driven mouse pointer control (New in 0.9.22) </w:t>
      </w:r>
    </w:p>
    <w:p>
      <w:pPr>
        <w:pStyle w:val="Style16"/>
        <w:numPr>
          <w:ilvl w:val="0"/>
          <w:numId w:val="8"/>
        </w:numPr>
        <w:tabs>
          <w:tab w:val="left" w:pos="0" w:leader="none"/>
        </w:tabs>
        <w:ind w:left="707" w:hanging="283"/>
        <w:rPr/>
      </w:pPr>
      <w:r>
        <w:rPr/>
        <w:t xml:space="preserve">Joystick-driven mouse pointer control (New in 0.9.22) </w:t>
      </w:r>
    </w:p>
    <w:p>
      <w:pPr>
        <w:pStyle w:val="3"/>
        <w:rPr/>
      </w:pPr>
      <w:r>
        <w:rPr/>
        <w:t>Χειριστήρια ελέγχου για Γονείς και Εκπαιδευτικούς</w:t>
      </w:r>
    </w:p>
    <w:p>
      <w:pPr>
        <w:pStyle w:val="Style16"/>
        <w:numPr>
          <w:ilvl w:val="0"/>
          <w:numId w:val="9"/>
        </w:numPr>
        <w:tabs>
          <w:tab w:val="left" w:pos="0" w:leader="none"/>
        </w:tabs>
        <w:spacing w:before="0" w:after="0"/>
        <w:ind w:left="707" w:hanging="283"/>
        <w:rPr/>
      </w:pPr>
      <w:r>
        <w:rPr/>
        <w:t xml:space="preserve">Τρέξτε το Tux Paint σε κατάσταση πλήρους οθόνης, ή ρυθμίστε το να περιορίζει το δείκτη του ποντικιού στο παράθυρο εκτέλεσης του Tux Paint, ώστε να εμποδίζει τα παιδιά να προσπελάσουν κατα λάθος άλλα προγράμματα ή αρχεία στην επιφάνεια εργασίας. </w:t>
      </w:r>
    </w:p>
    <w:p>
      <w:pPr>
        <w:pStyle w:val="Style16"/>
        <w:numPr>
          <w:ilvl w:val="0"/>
          <w:numId w:val="9"/>
        </w:numPr>
        <w:tabs>
          <w:tab w:val="left" w:pos="0" w:leader="none"/>
        </w:tabs>
        <w:spacing w:before="0" w:after="0"/>
        <w:ind w:left="707" w:hanging="283"/>
        <w:rPr/>
      </w:pPr>
      <w:r>
        <w:rPr/>
        <w:t xml:space="preserve">Τα εφέ ήχου μπορούν να απενεργοποιηθούν. </w:t>
      </w:r>
    </w:p>
    <w:p>
      <w:pPr>
        <w:pStyle w:val="Style16"/>
        <w:numPr>
          <w:ilvl w:val="0"/>
          <w:numId w:val="9"/>
        </w:numPr>
        <w:tabs>
          <w:tab w:val="left" w:pos="0" w:leader="none"/>
        </w:tabs>
        <w:spacing w:before="0" w:after="0"/>
        <w:ind w:left="707" w:hanging="283"/>
        <w:rPr/>
      </w:pPr>
      <w:r>
        <w:rPr/>
        <w:t xml:space="preserve">Οι επιλογές της Εκτύπωσης και της Εξόδου μπορούν να απενεργοποιηθούν. </w:t>
      </w:r>
    </w:p>
    <w:p>
      <w:pPr>
        <w:pStyle w:val="Style16"/>
        <w:numPr>
          <w:ilvl w:val="0"/>
          <w:numId w:val="9"/>
        </w:numPr>
        <w:tabs>
          <w:tab w:val="left" w:pos="0" w:leader="none"/>
        </w:tabs>
        <w:spacing w:before="0" w:after="0"/>
        <w:ind w:left="707" w:hanging="283"/>
        <w:rPr/>
      </w:pPr>
      <w:r>
        <w:rPr/>
        <w:t xml:space="preserve">Εναλλακτικά, η επιλογή Εκτύπωσης μπορεί να περιοριστεί ώστε να επιτρέπει μόνο μια εκτύπωση κάθε </w:t>
      </w:r>
      <w:r>
        <w:rPr>
          <w:rStyle w:val="Style14"/>
        </w:rPr>
        <w:t>n</w:t>
      </w:r>
      <w:r>
        <w:rPr/>
        <w:t xml:space="preserve">λεπτά . </w:t>
      </w:r>
    </w:p>
    <w:p>
      <w:pPr>
        <w:pStyle w:val="Style16"/>
        <w:numPr>
          <w:ilvl w:val="0"/>
          <w:numId w:val="9"/>
        </w:numPr>
        <w:tabs>
          <w:tab w:val="left" w:pos="0" w:leader="none"/>
        </w:tabs>
        <w:spacing w:before="0" w:after="0"/>
        <w:ind w:left="707" w:hanging="283"/>
        <w:rPr/>
      </w:pPr>
      <w:r>
        <w:rPr/>
        <w:t xml:space="preserve">Προκειμένου να αποτραπεί η κατά λάθος εκκίνηση πολλαπλών αντιγράφων του, που μπορεί να οφείλεται σε ανυπόμονα πολλαπλά κλικ του ποντικιού, το Tux Paint δεν μπορεί να ξεκινήσει περισσότερες από μία φορά κάθε 30 δευτερόλεπτα, </w:t>
      </w:r>
    </w:p>
    <w:p>
      <w:pPr>
        <w:pStyle w:val="Style16"/>
        <w:numPr>
          <w:ilvl w:val="0"/>
          <w:numId w:val="9"/>
        </w:numPr>
        <w:tabs>
          <w:tab w:val="left" w:pos="0" w:leader="none"/>
        </w:tabs>
        <w:spacing w:before="0" w:after="0"/>
        <w:ind w:left="707" w:hanging="283"/>
        <w:rPr/>
      </w:pPr>
      <w:r>
        <w:rPr/>
        <w:t xml:space="preserve">Ο κατάλογος/φάκελος όπου αποθηκεύονται τα αρχεία Tux Paint μπορεί να αλλάξει. Η δυνατότητα αυτή μπορεί να χρησιμοποιηθεί για την αποθήκευση εικόνων στον αρχικό κατάλογο των μαθητών σε ένα δίσκο δικτύου ή σε ένα διαμοιραζόμενο δίσκο, παρά τοπικά σε έναν συγκεκριμένο σταθμό εργασίας. </w:t>
      </w:r>
    </w:p>
    <w:p>
      <w:pPr>
        <w:pStyle w:val="Style16"/>
        <w:numPr>
          <w:ilvl w:val="0"/>
          <w:numId w:val="9"/>
        </w:numPr>
        <w:tabs>
          <w:tab w:val="left" w:pos="0" w:leader="none"/>
        </w:tabs>
        <w:spacing w:before="0" w:after="0"/>
        <w:ind w:left="707" w:hanging="283"/>
        <w:rPr/>
      </w:pPr>
      <w:r>
        <w:rPr/>
        <w:t xml:space="preserve">Οι σφραγίδες, οι έτοιμες εικόνες που μπορούν να χρησιμοπoιηθούν ως βάση για μια νέα ζωγραφιά και τα πινέλα είναι αποθηκευμένα με τη χρήση δημοφιλών ανοιχτών μορφοποιήσεων (PNG, SVG, Ogg Vorbis, κλπ.) που επιτρέπουν σε γονείς και εκπαιδευτικούς να δημιουργήσουν το δικό τους περιεχόμενο για χρήση στο σπίτι ή στην τάξη - ακόμη και αν χρησιμοποιούν τελείως ελεύθερα εργαλεία. </w:t>
      </w:r>
    </w:p>
    <w:p>
      <w:pPr>
        <w:pStyle w:val="Style16"/>
        <w:numPr>
          <w:ilvl w:val="0"/>
          <w:numId w:val="9"/>
        </w:numPr>
        <w:tabs>
          <w:tab w:val="left" w:pos="0" w:leader="none"/>
        </w:tabs>
        <w:spacing w:before="0" w:after="0"/>
        <w:ind w:left="707" w:hanging="283"/>
        <w:rPr/>
      </w:pPr>
      <w:r>
        <w:rPr/>
        <w:t xml:space="preserve">Το πρόγραμμα 'Tux Paint Config.' επιτρέπει σε γονείς, εκπαιδευτικούς και τεχνικούς των σχολείων να τροποποιούν τη 'συμπεριφορά' του Tux Paint χρησιμοποιώντας μια απλή, εύκολη στη χρήση γραφική διεπαφή. (Είναι ξεχωριστό πρόγραμμα από το Tux Paint, για να μην μπορούν τα παιδιά να κάνουν αλλαγές.) </w:t>
      </w:r>
    </w:p>
    <w:p>
      <w:pPr>
        <w:pStyle w:val="Style16"/>
        <w:numPr>
          <w:ilvl w:val="0"/>
          <w:numId w:val="9"/>
        </w:numPr>
        <w:tabs>
          <w:tab w:val="left" w:pos="0" w:leader="none"/>
        </w:tabs>
        <w:ind w:left="707" w:hanging="283"/>
        <w:rPr/>
      </w:pPr>
      <w:r>
        <w:rPr/>
        <w:t xml:space="preserve">... και πολλά περισσότερα! </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l-GR" w:eastAsia="zh-CN" w:bidi="hi-IN"/>
    </w:rPr>
  </w:style>
  <w:style w:type="paragraph" w:styleId="2">
    <w:name w:val="Heading 2"/>
    <w:basedOn w:val="Style15"/>
    <w:next w:val="Style16"/>
    <w:qFormat/>
    <w:pPr>
      <w:spacing w:before="200" w:after="120"/>
      <w:outlineLvl w:val="1"/>
      <w:outlineLvl w:val="1"/>
    </w:pPr>
    <w:rPr>
      <w:rFonts w:ascii="Liberation Serif" w:hAnsi="Liberation Serif" w:eastAsia="Noto Sans CJK SC Regular" w:cs="FreeSans"/>
      <w:b/>
      <w:bCs/>
      <w:sz w:val="36"/>
      <w:szCs w:val="36"/>
    </w:rPr>
  </w:style>
  <w:style w:type="paragraph" w:styleId="3">
    <w:name w:val="Heading 3"/>
    <w:basedOn w:val="Style15"/>
    <w:next w:val="Style16"/>
    <w:qFormat/>
    <w:pPr>
      <w:spacing w:before="140" w:after="120"/>
      <w:outlineLvl w:val="2"/>
      <w:outlineLvl w:val="2"/>
    </w:pPr>
    <w:rPr>
      <w:rFonts w:ascii="Liberation Serif" w:hAnsi="Liberation Serif" w:eastAsia="Noto Sans CJK SC Regular" w:cs="FreeSans"/>
      <w:b/>
      <w:bCs/>
      <w:sz w:val="28"/>
      <w:szCs w:val="28"/>
    </w:rPr>
  </w:style>
  <w:style w:type="character" w:styleId="Style12">
    <w:name w:val="Σύνδεσμος διαδικτύου"/>
    <w:rPr>
      <w:color w:val="000080"/>
      <w:u w:val="single"/>
      <w:lang w:val="zxx" w:eastAsia="zxx" w:bidi="zxx"/>
    </w:rPr>
  </w:style>
  <w:style w:type="character" w:styleId="Style13">
    <w:name w:val="Κουκκίδες"/>
    <w:qFormat/>
    <w:rPr>
      <w:rFonts w:ascii="OpenSymbol" w:hAnsi="OpenSymbol" w:eastAsia="OpenSymbol" w:cs="OpenSymbol"/>
    </w:rPr>
  </w:style>
  <w:style w:type="character" w:styleId="Style14">
    <w:name w:val="Μεταβλητή"/>
    <w:qFormat/>
    <w:rPr>
      <w:i/>
      <w:iCs/>
    </w:rPr>
  </w:style>
  <w:style w:type="paragraph" w:styleId="Style15">
    <w:name w:val="Επικεφαλίδα"/>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Ευρετήριο"/>
    <w:basedOn w:val="Normal"/>
    <w:qFormat/>
    <w:pPr>
      <w:suppressLineNumbers/>
    </w:pPr>
    <w:rPr>
      <w:rFonts w:cs="FreeSans"/>
    </w:rPr>
  </w:style>
  <w:style w:type="paragraph" w:styleId="Style20">
    <w:name w:val="Περιεχόμενα πίνακα"/>
    <w:basedOn w:val="Normal"/>
    <w:qFormat/>
    <w:pPr>
      <w:suppressLineNumbers/>
    </w:pPr>
    <w:rPr/>
  </w:style>
  <w:style w:type="paragraph" w:styleId="Style21">
    <w:name w:val="Επικεφαλίδα πίνακα"/>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uxpaint.org/help/p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8</Pages>
  <Words>2029</Words>
  <Characters>10823</Characters>
  <CharactersWithSpaces>12576</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2017-12-10T13:12:24Z</dcterms:created>
  <dc:creator/>
  <dc:description/>
  <dc:language>el-GR</dc:language>
  <cp:lastModifiedBy/>
  <dcterms:modified xsi:type="dcterms:W3CDTF">2017-12-10T13:13:24Z</dcterms:modified>
  <cp:revision>1</cp:revision>
  <dc:subject/>
  <dc:title/>
</cp:coreProperties>
</file>