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6" w:rsidRPr="008470AB" w:rsidRDefault="008470AB" w:rsidP="0084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AB">
        <w:rPr>
          <w:rFonts w:ascii="Times New Roman" w:hAnsi="Times New Roman" w:cs="Times New Roman"/>
          <w:b/>
          <w:sz w:val="24"/>
          <w:szCs w:val="24"/>
        </w:rPr>
        <w:t>ΘΕΜΑΤΑ</w:t>
      </w:r>
    </w:p>
    <w:p w:rsidR="008470AB" w:rsidRPr="006C0C59" w:rsidRDefault="008470AB" w:rsidP="0084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AB">
        <w:rPr>
          <w:rFonts w:ascii="Times New Roman" w:hAnsi="Times New Roman" w:cs="Times New Roman"/>
          <w:b/>
          <w:sz w:val="24"/>
          <w:szCs w:val="24"/>
        </w:rPr>
        <w:t>ΓΡΑΠΤΩ</w:t>
      </w:r>
      <w:r w:rsidR="006C0C59">
        <w:rPr>
          <w:rFonts w:ascii="Times New Roman" w:hAnsi="Times New Roman" w:cs="Times New Roman"/>
          <w:b/>
          <w:sz w:val="24"/>
          <w:szCs w:val="24"/>
        </w:rPr>
        <w:t>Ν ΕΞΕΤΑΣΕΩΝ ΜΑΪΟΥ – ΙΟΥΝΙΟΥ 201</w:t>
      </w:r>
      <w:r w:rsidR="006C0C59" w:rsidRPr="006C0C59">
        <w:rPr>
          <w:rFonts w:ascii="Times New Roman" w:hAnsi="Times New Roman" w:cs="Times New Roman"/>
          <w:b/>
          <w:sz w:val="24"/>
          <w:szCs w:val="24"/>
        </w:rPr>
        <w:t>4</w:t>
      </w:r>
    </w:p>
    <w:p w:rsidR="008470AB" w:rsidRPr="006C0C59" w:rsidRDefault="008470AB" w:rsidP="0084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AB">
        <w:rPr>
          <w:rFonts w:ascii="Times New Roman" w:hAnsi="Times New Roman" w:cs="Times New Roman"/>
          <w:b/>
          <w:sz w:val="24"/>
          <w:szCs w:val="24"/>
        </w:rPr>
        <w:t xml:space="preserve">ΣΤΟ ΜΑΘΗΜΑ </w:t>
      </w:r>
      <w:r w:rsidR="006C0C59">
        <w:rPr>
          <w:rFonts w:ascii="Times New Roman" w:hAnsi="Times New Roman" w:cs="Times New Roman"/>
          <w:b/>
          <w:sz w:val="24"/>
          <w:szCs w:val="24"/>
        </w:rPr>
        <w:t>ΤΗΣ ΑΛΓΕΒΡΑΣ</w:t>
      </w:r>
    </w:p>
    <w:p w:rsidR="008470AB" w:rsidRDefault="008470AB" w:rsidP="00847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D9" w:rsidRDefault="000420D9" w:rsidP="000420D9">
      <w:pPr>
        <w:spacing w:after="0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1</w:t>
      </w:r>
      <w:r w:rsidRPr="000420D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420D9" w:rsidRPr="00ED7EED" w:rsidRDefault="000420D9" w:rsidP="000420D9">
      <w:pPr>
        <w:spacing w:after="0"/>
        <w:ind w:left="-567" w:right="-62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1A11" w:rsidRDefault="0067106E" w:rsidP="00F91C95">
      <w:pPr>
        <w:pStyle w:val="a6"/>
        <w:tabs>
          <w:tab w:val="clear" w:pos="360"/>
        </w:tabs>
        <w:ind w:left="-142" w:right="-625" w:hanging="425"/>
      </w:pPr>
      <w:r>
        <w:rPr>
          <w:b/>
        </w:rPr>
        <w:t>Α.</w:t>
      </w:r>
      <w:r>
        <w:rPr>
          <w:b/>
        </w:rPr>
        <w:tab/>
      </w:r>
      <w:r w:rsidR="002E1A11">
        <w:t xml:space="preserve">Αν </w:t>
      </w:r>
      <w:r w:rsidR="002E1A11" w:rsidRPr="002E1A11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8" o:title=""/>
          </v:shape>
          <o:OLEObject Type="Embed" ProgID="Equation.DSMT4" ShapeID="_x0000_i1025" DrawAspect="Content" ObjectID="_1462774417" r:id="rId9"/>
        </w:object>
      </w:r>
      <w:r w:rsidR="002E1A11">
        <w:t xml:space="preserve"> με </w:t>
      </w:r>
      <w:r w:rsidR="002E1A11" w:rsidRPr="002E1A11">
        <w:rPr>
          <w:position w:val="-6"/>
        </w:rPr>
        <w:object w:dxaOrig="560" w:dyaOrig="279">
          <v:shape id="_x0000_i1026" type="#_x0000_t75" style="width:27.75pt;height:14.25pt" o:ole="">
            <v:imagedata r:id="rId10" o:title=""/>
          </v:shape>
          <o:OLEObject Type="Embed" ProgID="Equation.DSMT4" ShapeID="_x0000_i1026" DrawAspect="Content" ObjectID="_1462774418" r:id="rId11"/>
        </w:object>
      </w:r>
      <w:r w:rsidR="002E1A11">
        <w:t xml:space="preserve">, τότε για οποιαδήποτε </w:t>
      </w:r>
      <w:r w:rsidR="002E1A11" w:rsidRPr="002E1A11">
        <w:rPr>
          <w:position w:val="-6"/>
        </w:rPr>
        <w:object w:dxaOrig="560" w:dyaOrig="279">
          <v:shape id="_x0000_i1027" type="#_x0000_t75" style="width:27.75pt;height:14.25pt" o:ole="">
            <v:imagedata r:id="rId12" o:title=""/>
          </v:shape>
          <o:OLEObject Type="Embed" ProgID="Equation.DSMT4" ShapeID="_x0000_i1027" DrawAspect="Content" ObjectID="_1462774419" r:id="rId13"/>
        </w:object>
      </w:r>
      <w:r w:rsidR="002E1A11">
        <w:t xml:space="preserve"> και </w:t>
      </w:r>
      <w:r w:rsidR="002E1A11" w:rsidRPr="002E1A11">
        <w:rPr>
          <w:position w:val="-6"/>
        </w:rPr>
        <w:object w:dxaOrig="620" w:dyaOrig="279">
          <v:shape id="_x0000_i1028" type="#_x0000_t75" style="width:30.75pt;height:14.25pt" o:ole="">
            <v:imagedata r:id="rId14" o:title=""/>
          </v:shape>
          <o:OLEObject Type="Embed" ProgID="Equation.DSMT4" ShapeID="_x0000_i1028" DrawAspect="Content" ObjectID="_1462774420" r:id="rId15"/>
        </w:object>
      </w:r>
      <w:r w:rsidR="002E1A11">
        <w:t>, να αποδείξετε ότι:</w:t>
      </w:r>
    </w:p>
    <w:p w:rsidR="00250146" w:rsidRPr="00241B8F" w:rsidRDefault="002E1A11" w:rsidP="00F91C95">
      <w:pPr>
        <w:pStyle w:val="a6"/>
        <w:tabs>
          <w:tab w:val="clear" w:pos="360"/>
        </w:tabs>
        <w:ind w:left="-142" w:right="-625" w:hanging="42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1A11">
        <w:rPr>
          <w:position w:val="-12"/>
        </w:rPr>
        <w:object w:dxaOrig="1860" w:dyaOrig="380">
          <v:shape id="_x0000_i1029" type="#_x0000_t75" style="width:93pt;height:18.75pt" o:ole="">
            <v:imagedata r:id="rId16" o:title=""/>
          </v:shape>
          <o:OLEObject Type="Embed" ProgID="Equation.DSMT4" ShapeID="_x0000_i1029" DrawAspect="Content" ObjectID="_1462774421" r:id="rId17"/>
        </w:object>
      </w:r>
      <w:r w:rsidR="00773244">
        <w:tab/>
      </w:r>
      <w:r w:rsidR="00773244">
        <w:tab/>
      </w:r>
      <w:r w:rsidR="00773244">
        <w:tab/>
      </w:r>
      <w:r w:rsidR="00773244">
        <w:tab/>
        <w:t xml:space="preserve">               ΜΟΝΑΔΕΣ  15</w:t>
      </w:r>
    </w:p>
    <w:p w:rsidR="00250146" w:rsidRPr="00ED7EED" w:rsidRDefault="00250146" w:rsidP="00250146">
      <w:pPr>
        <w:pStyle w:val="a6"/>
        <w:tabs>
          <w:tab w:val="clear" w:pos="360"/>
        </w:tabs>
        <w:ind w:left="-180" w:right="-514" w:hanging="360"/>
        <w:rPr>
          <w:bCs/>
          <w:sz w:val="10"/>
          <w:szCs w:val="10"/>
        </w:rPr>
      </w:pPr>
      <w:r w:rsidRPr="00250146">
        <w:rPr>
          <w:bCs/>
        </w:rPr>
        <w:t xml:space="preserve"> </w:t>
      </w:r>
      <w:r w:rsidRPr="00250146">
        <w:rPr>
          <w:bCs/>
        </w:rPr>
        <w:tab/>
      </w:r>
      <w:r w:rsidRPr="0018339E">
        <w:rPr>
          <w:bCs/>
          <w:sz w:val="20"/>
          <w:szCs w:val="20"/>
        </w:rPr>
        <w:tab/>
        <w:t xml:space="preserve">           </w:t>
      </w:r>
    </w:p>
    <w:p w:rsidR="00C85910" w:rsidRDefault="00C85910" w:rsidP="00C85910">
      <w:pPr>
        <w:pStyle w:val="a6"/>
        <w:tabs>
          <w:tab w:val="clear" w:pos="360"/>
        </w:tabs>
        <w:ind w:left="-142" w:right="-514" w:hanging="398"/>
      </w:pPr>
      <w:r>
        <w:rPr>
          <w:b/>
          <w:bCs/>
        </w:rPr>
        <w:t>Β.</w:t>
      </w:r>
      <w:r>
        <w:rPr>
          <w:b/>
          <w:bCs/>
        </w:rPr>
        <w:tab/>
      </w:r>
      <w:r w:rsidR="00690694">
        <w:t>Να χαρακτηρίσετε τις παρακάτω σχέσεις με την ένδειξη Σ (Σωστό) ή Λ (Λάθος).</w:t>
      </w:r>
    </w:p>
    <w:p w:rsidR="00690694" w:rsidRPr="00C45CF5" w:rsidRDefault="00690694" w:rsidP="00C85910">
      <w:pPr>
        <w:pStyle w:val="a6"/>
        <w:tabs>
          <w:tab w:val="clear" w:pos="360"/>
        </w:tabs>
        <w:ind w:left="-142" w:right="-514" w:hanging="398"/>
        <w:rPr>
          <w:b/>
          <w:bCs/>
          <w:sz w:val="10"/>
          <w:szCs w:val="10"/>
        </w:rPr>
      </w:pPr>
    </w:p>
    <w:p w:rsidR="00D55664" w:rsidRPr="00C14009" w:rsidRDefault="0094091D" w:rsidP="00D55664">
      <w:pPr>
        <w:pStyle w:val="a6"/>
        <w:numPr>
          <w:ilvl w:val="0"/>
          <w:numId w:val="1"/>
        </w:numPr>
        <w:tabs>
          <w:tab w:val="clear" w:pos="360"/>
        </w:tabs>
        <w:ind w:left="142" w:right="-514" w:hanging="284"/>
        <w:rPr>
          <w:b/>
          <w:bCs/>
        </w:rPr>
      </w:pPr>
      <w:r w:rsidRPr="00D01C19">
        <w:rPr>
          <w:b/>
          <w:bCs/>
          <w:position w:val="-14"/>
          <w:lang w:val="en-US"/>
        </w:rPr>
        <w:object w:dxaOrig="2620" w:dyaOrig="400">
          <v:shape id="_x0000_i1038" type="#_x0000_t75" style="width:130.5pt;height:20.25pt" o:ole="">
            <v:imagedata r:id="rId18" o:title=""/>
          </v:shape>
          <o:OLEObject Type="Embed" ProgID="Equation.DSMT4" ShapeID="_x0000_i1038" DrawAspect="Content" ObjectID="_1462774422" r:id="rId19"/>
        </w:object>
      </w:r>
      <w:r>
        <w:rPr>
          <w:b/>
          <w:bCs/>
        </w:rPr>
        <w:t xml:space="preserve"> </w:t>
      </w:r>
      <w:r>
        <w:rPr>
          <w:bCs/>
        </w:rPr>
        <w:t xml:space="preserve">για κάθε </w:t>
      </w:r>
      <w:r w:rsidRPr="0094091D">
        <w:rPr>
          <w:bCs/>
          <w:position w:val="-12"/>
        </w:rPr>
        <w:object w:dxaOrig="920" w:dyaOrig="360">
          <v:shape id="_x0000_i1037" type="#_x0000_t75" style="width:45.75pt;height:18pt" o:ole="">
            <v:imagedata r:id="rId20" o:title=""/>
          </v:shape>
          <o:OLEObject Type="Embed" ProgID="Equation.DSMT4" ShapeID="_x0000_i1037" DrawAspect="Content" ObjectID="_1462774423" r:id="rId21"/>
        </w:object>
      </w:r>
    </w:p>
    <w:p w:rsidR="00D55664" w:rsidRDefault="00D55664" w:rsidP="00D55664">
      <w:pPr>
        <w:pStyle w:val="a6"/>
        <w:numPr>
          <w:ilvl w:val="0"/>
          <w:numId w:val="1"/>
        </w:numPr>
        <w:tabs>
          <w:tab w:val="clear" w:pos="360"/>
        </w:tabs>
        <w:ind w:left="142" w:right="-514" w:hanging="284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C14009">
        <w:rPr>
          <w:b/>
          <w:bCs/>
          <w:position w:val="-10"/>
          <w:lang w:val="en-US"/>
        </w:rPr>
        <w:object w:dxaOrig="940" w:dyaOrig="320">
          <v:shape id="_x0000_i1032" type="#_x0000_t75" style="width:47.25pt;height:15.75pt" o:ole="">
            <v:imagedata r:id="rId22" o:title=""/>
          </v:shape>
          <o:OLEObject Type="Embed" ProgID="Equation.DSMT4" ShapeID="_x0000_i1032" DrawAspect="Content" ObjectID="_1462774424" r:id="rId23"/>
        </w:object>
      </w:r>
    </w:p>
    <w:p w:rsidR="00D55664" w:rsidRDefault="00D55664" w:rsidP="00D55664">
      <w:pPr>
        <w:pStyle w:val="a6"/>
        <w:numPr>
          <w:ilvl w:val="0"/>
          <w:numId w:val="1"/>
        </w:numPr>
        <w:tabs>
          <w:tab w:val="clear" w:pos="360"/>
        </w:tabs>
        <w:ind w:left="142" w:right="-514" w:hanging="284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94091D" w:rsidRPr="00C14009">
        <w:rPr>
          <w:b/>
          <w:bCs/>
          <w:position w:val="-6"/>
          <w:lang w:val="en-US"/>
        </w:rPr>
        <w:object w:dxaOrig="760" w:dyaOrig="279">
          <v:shape id="_x0000_i1039" type="#_x0000_t75" style="width:38.25pt;height:14.25pt" o:ole="">
            <v:imagedata r:id="rId24" o:title=""/>
          </v:shape>
          <o:OLEObject Type="Embed" ProgID="Equation.DSMT4" ShapeID="_x0000_i1039" DrawAspect="Content" ObjectID="_1462774425" r:id="rId25"/>
        </w:object>
      </w:r>
    </w:p>
    <w:p w:rsidR="00D55664" w:rsidRPr="00C14009" w:rsidRDefault="00D55664" w:rsidP="00D55664">
      <w:pPr>
        <w:pStyle w:val="a6"/>
        <w:numPr>
          <w:ilvl w:val="0"/>
          <w:numId w:val="1"/>
        </w:numPr>
        <w:tabs>
          <w:tab w:val="clear" w:pos="360"/>
        </w:tabs>
        <w:ind w:left="142" w:right="-514" w:hanging="284"/>
        <w:rPr>
          <w:b/>
          <w:bCs/>
        </w:rPr>
      </w:pPr>
      <w:r w:rsidRPr="00C14009">
        <w:rPr>
          <w:b/>
          <w:bCs/>
        </w:rPr>
        <w:t xml:space="preserve"> </w:t>
      </w:r>
      <w:r>
        <w:rPr>
          <w:bCs/>
          <w:lang w:val="en-US"/>
        </w:rPr>
        <w:t>H</w:t>
      </w:r>
      <w:r w:rsidRPr="00C14009">
        <w:rPr>
          <w:bCs/>
        </w:rPr>
        <w:t xml:space="preserve"> </w:t>
      </w:r>
      <w:r>
        <w:rPr>
          <w:bCs/>
        </w:rPr>
        <w:t xml:space="preserve">λογαριθμική συνάρτηση </w:t>
      </w:r>
      <w:r w:rsidR="00A13479" w:rsidRPr="00C14009">
        <w:rPr>
          <w:b/>
          <w:bCs/>
          <w:position w:val="-14"/>
          <w:lang w:val="en-US"/>
        </w:rPr>
        <w:object w:dxaOrig="1160" w:dyaOrig="400">
          <v:shape id="_x0000_i1041" type="#_x0000_t75" style="width:58.5pt;height:20.25pt" o:ole="">
            <v:imagedata r:id="rId26" o:title=""/>
          </v:shape>
          <o:OLEObject Type="Embed" ProgID="Equation.DSMT4" ShapeID="_x0000_i1041" DrawAspect="Content" ObjectID="_1462774426" r:id="rId27"/>
        </w:object>
      </w:r>
      <w:r>
        <w:rPr>
          <w:b/>
          <w:bCs/>
        </w:rPr>
        <w:t xml:space="preserve"> </w:t>
      </w:r>
      <w:r>
        <w:rPr>
          <w:bCs/>
        </w:rPr>
        <w:t xml:space="preserve">είναι γνησίως αύξουσα στο </w:t>
      </w:r>
      <w:r w:rsidRPr="00C14009">
        <w:rPr>
          <w:bCs/>
          <w:position w:val="-14"/>
        </w:rPr>
        <w:object w:dxaOrig="760" w:dyaOrig="400">
          <v:shape id="_x0000_i1030" type="#_x0000_t75" style="width:38.25pt;height:20.25pt" o:ole="">
            <v:imagedata r:id="rId28" o:title=""/>
          </v:shape>
          <o:OLEObject Type="Embed" ProgID="Equation.DSMT4" ShapeID="_x0000_i1030" DrawAspect="Content" ObjectID="_1462774427" r:id="rId29"/>
        </w:object>
      </w:r>
    </w:p>
    <w:p w:rsidR="00D55664" w:rsidRPr="00C14009" w:rsidRDefault="00D55664" w:rsidP="00D55664">
      <w:pPr>
        <w:pStyle w:val="a6"/>
        <w:numPr>
          <w:ilvl w:val="0"/>
          <w:numId w:val="1"/>
        </w:numPr>
        <w:tabs>
          <w:tab w:val="clear" w:pos="360"/>
        </w:tabs>
        <w:ind w:left="142" w:right="-625" w:hanging="284"/>
        <w:rPr>
          <w:b/>
          <w:bCs/>
        </w:rPr>
      </w:pPr>
      <w:r>
        <w:rPr>
          <w:bCs/>
        </w:rPr>
        <w:t xml:space="preserve"> Η εκθετική συνάρτηση </w:t>
      </w:r>
      <w:r w:rsidR="0094091D" w:rsidRPr="00C14009">
        <w:rPr>
          <w:b/>
          <w:bCs/>
          <w:position w:val="-14"/>
          <w:lang w:val="en-US"/>
        </w:rPr>
        <w:object w:dxaOrig="999" w:dyaOrig="400">
          <v:shape id="_x0000_i1040" type="#_x0000_t75" style="width:50.25pt;height:20.25pt" o:ole="">
            <v:imagedata r:id="rId30" o:title=""/>
          </v:shape>
          <o:OLEObject Type="Embed" ProgID="Equation.DSMT4" ShapeID="_x0000_i1040" DrawAspect="Content" ObjectID="_1462774428" r:id="rId31"/>
        </w:object>
      </w:r>
      <w:r>
        <w:rPr>
          <w:b/>
          <w:bCs/>
        </w:rPr>
        <w:t xml:space="preserve"> </w:t>
      </w:r>
      <w:r>
        <w:rPr>
          <w:bCs/>
        </w:rPr>
        <w:t xml:space="preserve">είναι γνησίως φθίνουσα στο </w:t>
      </w:r>
      <w:r w:rsidRPr="0018339E">
        <w:rPr>
          <w:bCs/>
          <w:position w:val="-4"/>
        </w:rPr>
        <w:object w:dxaOrig="260" w:dyaOrig="260">
          <v:shape id="_x0000_i1031" type="#_x0000_t75" style="width:12.75pt;height:12.75pt" o:ole="">
            <v:imagedata r:id="rId32" o:title=""/>
          </v:shape>
          <o:OLEObject Type="Embed" ProgID="Equation.DSMT4" ShapeID="_x0000_i1031" DrawAspect="Content" ObjectID="_1462774429" r:id="rId33"/>
        </w:object>
      </w:r>
      <w:r w:rsidRPr="0018339E">
        <w:t xml:space="preserve"> </w:t>
      </w:r>
      <w:r>
        <w:tab/>
        <w:t xml:space="preserve">   ΜΟΝΑΔΕΣ  10</w:t>
      </w:r>
    </w:p>
    <w:p w:rsidR="005A698A" w:rsidRDefault="005A698A" w:rsidP="005A698A">
      <w:pPr>
        <w:spacing w:after="0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EBF" w:rsidRDefault="00F65EBF" w:rsidP="00F65EBF">
      <w:pPr>
        <w:spacing w:after="0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BC8"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 </w:t>
      </w:r>
      <w:r w:rsidR="00ED7E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71B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Pr="00971B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5EBF" w:rsidRPr="00ED7EED" w:rsidRDefault="00F65EBF" w:rsidP="00F65EBF">
      <w:pPr>
        <w:spacing w:after="0"/>
        <w:ind w:left="-567" w:right="-62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5EBF" w:rsidRPr="00741844" w:rsidRDefault="00F65EBF" w:rsidP="00F65EBF">
      <w:pPr>
        <w:spacing w:after="0"/>
        <w:ind w:left="-142" w:right="-6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Ένα σύστημα δύο γραμμικών εξισώσεων με αγνώστους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741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41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έχει μοναδική λύση,              τη </w:t>
      </w:r>
      <w:r w:rsidRPr="00741844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48" type="#_x0000_t75" style="width:98.25pt;height:20.25pt" o:ole="">
            <v:imagedata r:id="rId34" o:title=""/>
          </v:shape>
          <o:OLEObject Type="Embed" ProgID="Equation.DSMT4" ShapeID="_x0000_i1048" DrawAspect="Content" ObjectID="_1462774430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. Αν επιπλέον ισχύει </w:t>
      </w:r>
      <w:r w:rsidRPr="008F0938">
        <w:rPr>
          <w:rFonts w:ascii="Times New Roman" w:hAnsi="Times New Roman" w:cs="Times New Roman"/>
          <w:position w:val="-14"/>
          <w:sz w:val="24"/>
          <w:szCs w:val="24"/>
        </w:rPr>
        <w:object w:dxaOrig="1660" w:dyaOrig="380">
          <v:shape id="_x0000_i1051" type="#_x0000_t75" style="width:83.25pt;height:18.75pt" o:ole="">
            <v:imagedata r:id="rId36" o:title=""/>
          </v:shape>
          <o:OLEObject Type="Embed" ProgID="Equation.DSMT4" ShapeID="_x0000_i1051" DrawAspect="Content" ObjectID="_146277443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, να αποδείξετε ότι </w:t>
      </w:r>
      <w:r w:rsidRPr="008F093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52" type="#_x0000_t75" style="width:35.25pt;height:14.25pt" o:ole="">
            <v:imagedata r:id="rId38" o:title=""/>
          </v:shape>
          <o:OLEObject Type="Embed" ProgID="Equation.DSMT4" ShapeID="_x0000_i1052" DrawAspect="Content" ObjectID="_1462774432" r:id="rId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EBF" w:rsidRDefault="00F65EBF" w:rsidP="00F65EBF">
      <w:pPr>
        <w:spacing w:after="0"/>
        <w:ind w:left="-567" w:right="-625"/>
        <w:jc w:val="right"/>
        <w:rPr>
          <w:rFonts w:ascii="Times New Roman" w:hAnsi="Times New Roman" w:cs="Times New Roman"/>
          <w:sz w:val="24"/>
          <w:szCs w:val="24"/>
        </w:rPr>
      </w:pPr>
      <w:r w:rsidRPr="00AF6F15">
        <w:rPr>
          <w:rFonts w:ascii="Times New Roman" w:hAnsi="Times New Roman" w:cs="Times New Roman"/>
          <w:sz w:val="24"/>
          <w:szCs w:val="24"/>
        </w:rPr>
        <w:t>ΜΟΝΑΔΕΣ  10</w:t>
      </w:r>
    </w:p>
    <w:p w:rsidR="00F65EBF" w:rsidRPr="00F65EBF" w:rsidRDefault="00F65EBF" w:rsidP="00F65EBF">
      <w:pPr>
        <w:spacing w:after="0"/>
        <w:ind w:left="-567" w:right="-625"/>
        <w:jc w:val="right"/>
        <w:rPr>
          <w:rFonts w:ascii="Times New Roman" w:hAnsi="Times New Roman" w:cs="Times New Roman"/>
          <w:sz w:val="10"/>
          <w:szCs w:val="10"/>
        </w:rPr>
      </w:pPr>
    </w:p>
    <w:p w:rsidR="00F65EBF" w:rsidRDefault="00F65EBF" w:rsidP="00F65EBF">
      <w:pPr>
        <w:spacing w:after="0"/>
        <w:ind w:left="-142" w:right="-6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Να λύσετε την εξίσωση </w:t>
      </w:r>
      <w:r w:rsidRPr="008F0938">
        <w:rPr>
          <w:rFonts w:ascii="Times New Roman" w:hAnsi="Times New Roman" w:cs="Times New Roman"/>
          <w:position w:val="-14"/>
          <w:sz w:val="24"/>
          <w:szCs w:val="24"/>
        </w:rPr>
        <w:object w:dxaOrig="2720" w:dyaOrig="440">
          <v:shape id="_x0000_i1049" type="#_x0000_t75" style="width:135.75pt;height:21.75pt" o:ole="">
            <v:imagedata r:id="rId40" o:title=""/>
          </v:shape>
          <o:OLEObject Type="Embed" ProgID="Equation.DSMT4" ShapeID="_x0000_i1049" DrawAspect="Content" ObjectID="_1462774433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 στο διάστημα </w:t>
      </w:r>
      <w:r w:rsidRPr="008F0938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050" type="#_x0000_t75" style="width:39.75pt;height:20.25pt" o:ole="">
            <v:imagedata r:id="rId42" o:title=""/>
          </v:shape>
          <o:OLEObject Type="Embed" ProgID="Equation.DSMT4" ShapeID="_x0000_i1050" DrawAspect="Content" ObjectID="_1462774434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Pr="00AF6F15"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ΜΟΝΑΔΕΣ  15</w:t>
      </w:r>
    </w:p>
    <w:p w:rsidR="00F65EBF" w:rsidRDefault="00F65EBF" w:rsidP="005A698A">
      <w:pPr>
        <w:spacing w:after="0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98A" w:rsidRDefault="005A698A" w:rsidP="005A698A">
      <w:pPr>
        <w:spacing w:after="0"/>
        <w:ind w:left="-567" w:right="-6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ΘΕΜΑ  </w:t>
      </w:r>
      <w:r w:rsidR="00ED7EE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456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698A" w:rsidRPr="00312D2D" w:rsidRDefault="005A698A" w:rsidP="005A698A">
      <w:pPr>
        <w:spacing w:after="0"/>
        <w:ind w:left="-567" w:right="-62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A698A" w:rsidRDefault="005A698A" w:rsidP="005A698A">
      <w:pPr>
        <w:spacing w:after="0"/>
        <w:ind w:left="-142" w:right="-6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Δίνεται το πολυώνυμο 3</w:t>
      </w:r>
      <w:r w:rsidRPr="00854C01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βαθμού </w:t>
      </w:r>
      <w:r w:rsidRPr="00854C01">
        <w:rPr>
          <w:rFonts w:ascii="Times New Roman" w:hAnsi="Times New Roman" w:cs="Times New Roman"/>
          <w:position w:val="-14"/>
          <w:sz w:val="24"/>
          <w:szCs w:val="24"/>
        </w:rPr>
        <w:object w:dxaOrig="2540" w:dyaOrig="400">
          <v:shape id="_x0000_i1042" type="#_x0000_t75" style="width:126.75pt;height:20.25pt" o:ole="">
            <v:imagedata r:id="rId44" o:title=""/>
          </v:shape>
          <o:OLEObject Type="Embed" ProgID="Equation.DSMT4" ShapeID="_x0000_i1042" DrawAspect="Content" ObjectID="_1462774435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8A" w:rsidRPr="006130C7" w:rsidRDefault="005A698A" w:rsidP="005A698A">
      <w:pPr>
        <w:pStyle w:val="a7"/>
        <w:numPr>
          <w:ilvl w:val="0"/>
          <w:numId w:val="3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το </w:t>
      </w:r>
      <w:r w:rsidRPr="006130C7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3" type="#_x0000_t75" style="width:29.25pt;height:20.25pt" o:ole="">
            <v:imagedata r:id="rId46" o:title=""/>
          </v:shape>
          <o:OLEObject Type="Embed" ProgID="Equation.DSMT4" ShapeID="_x0000_i1043" DrawAspect="Content" ObjectID="_1462774436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έχει ρίζα τον αριθμό  – 2, να βρείτε την τιμή του  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F917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91727" w:rsidRPr="00F91727">
        <w:rPr>
          <w:rFonts w:ascii="Times New Roman" w:hAnsi="Times New Roman" w:cs="Times New Roman"/>
          <w:sz w:val="24"/>
          <w:szCs w:val="24"/>
        </w:rPr>
        <w:t xml:space="preserve">ΜΟΝΑΔΕΣ  </w:t>
      </w:r>
      <w:r w:rsidR="00F91727">
        <w:rPr>
          <w:rFonts w:ascii="Times New Roman" w:hAnsi="Times New Roman" w:cs="Times New Roman"/>
          <w:sz w:val="24"/>
          <w:szCs w:val="24"/>
        </w:rPr>
        <w:t>5</w:t>
      </w:r>
    </w:p>
    <w:p w:rsidR="005A698A" w:rsidRPr="006130C7" w:rsidRDefault="005A698A" w:rsidP="005A698A">
      <w:pPr>
        <w:pStyle w:val="a7"/>
        <w:numPr>
          <w:ilvl w:val="0"/>
          <w:numId w:val="3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Pr="00DD2B6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4" type="#_x0000_t75" style="width:27.75pt;height:14.25pt" o:ole="">
            <v:imagedata r:id="rId48" o:title=""/>
          </v:shape>
          <o:OLEObject Type="Embed" ProgID="Equation.DSMT4" ShapeID="_x0000_i1044" DrawAspect="Content" ObjectID="_1462774437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, να λύσετε την εξίσωση </w:t>
      </w:r>
      <w:r w:rsidRPr="00DD2B63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45" type="#_x0000_t75" style="width:45.75pt;height:20.25pt" o:ole="">
            <v:imagedata r:id="rId50" o:title=""/>
          </v:shape>
          <o:OLEObject Type="Embed" ProgID="Equation.DSMT4" ShapeID="_x0000_i1045" DrawAspect="Content" ObjectID="_1462774438" r:id="rId51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F91727" w:rsidRPr="00F91727">
        <w:t xml:space="preserve"> </w:t>
      </w:r>
      <w:r w:rsidR="00F91727">
        <w:tab/>
      </w:r>
      <w:r w:rsidR="00F91727">
        <w:tab/>
      </w:r>
      <w:r w:rsidR="00F91727">
        <w:tab/>
      </w:r>
      <w:r w:rsidR="00F91727">
        <w:tab/>
      </w:r>
      <w:r w:rsidR="00F91727">
        <w:tab/>
        <w:t xml:space="preserve">   </w:t>
      </w:r>
      <w:r w:rsidR="00F91727" w:rsidRPr="00F91727">
        <w:rPr>
          <w:rFonts w:ascii="Times New Roman" w:hAnsi="Times New Roman" w:cs="Times New Roman"/>
          <w:sz w:val="24"/>
          <w:szCs w:val="24"/>
        </w:rPr>
        <w:t>ΜΟΝΑΔΕΣ  12</w:t>
      </w:r>
    </w:p>
    <w:p w:rsidR="005A698A" w:rsidRPr="00DD2B63" w:rsidRDefault="005A698A" w:rsidP="005A698A">
      <w:pPr>
        <w:pStyle w:val="a7"/>
        <w:numPr>
          <w:ilvl w:val="0"/>
          <w:numId w:val="3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Pr="00DD2B63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6" type="#_x0000_t75" style="width:27.75pt;height:14.25pt" o:ole="">
            <v:imagedata r:id="rId48" o:title=""/>
          </v:shape>
          <o:OLEObject Type="Embed" ProgID="Equation.DSMT4" ShapeID="_x0000_i1046" DrawAspect="Content" ObjectID="_1462774439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, να λύσετε την ανίσωση </w:t>
      </w:r>
      <w:r w:rsidRPr="00F149F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047" type="#_x0000_t75" style="width:45.75pt;height:20.25pt" o:ole="">
            <v:imagedata r:id="rId53" o:title=""/>
          </v:shape>
          <o:OLEObject Type="Embed" ProgID="Equation.DSMT4" ShapeID="_x0000_i1047" DrawAspect="Content" ObjectID="_1462774440" r:id="rId54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F91727" w:rsidRPr="00F91727">
        <w:t xml:space="preserve"> </w:t>
      </w:r>
      <w:r w:rsidR="00F91727">
        <w:tab/>
      </w:r>
      <w:r w:rsidR="00F91727">
        <w:tab/>
      </w:r>
      <w:r w:rsidR="00F91727">
        <w:tab/>
      </w:r>
      <w:r w:rsidR="00F91727">
        <w:tab/>
      </w:r>
      <w:r w:rsidR="00F91727">
        <w:tab/>
        <w:t xml:space="preserve">      </w:t>
      </w:r>
      <w:r w:rsidR="00F91727" w:rsidRPr="00F91727">
        <w:rPr>
          <w:rFonts w:ascii="Times New Roman" w:hAnsi="Times New Roman" w:cs="Times New Roman"/>
          <w:sz w:val="24"/>
          <w:szCs w:val="24"/>
        </w:rPr>
        <w:t>ΜΟΝΑΔΕΣ  8</w:t>
      </w:r>
    </w:p>
    <w:p w:rsidR="00854C01" w:rsidRPr="00DF15D5" w:rsidRDefault="00854C01" w:rsidP="00854C01">
      <w:pPr>
        <w:spacing w:after="0"/>
        <w:ind w:left="-142" w:right="-6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47C2C" w:rsidRDefault="00147C2C" w:rsidP="00EB1597">
      <w:p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ΘΕΜΑ  4</w:t>
      </w:r>
      <w:r w:rsidRPr="00147C2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7C2C" w:rsidRPr="00A76B66" w:rsidRDefault="00147C2C" w:rsidP="00EB1597">
      <w:p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5AAD" w:rsidRDefault="00B12A68" w:rsidP="007D70B4">
      <w:pPr>
        <w:spacing w:after="0"/>
        <w:ind w:left="-142" w:right="-6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</w:t>
      </w:r>
      <w:r w:rsidR="007D70B4">
        <w:rPr>
          <w:rFonts w:ascii="Times New Roman" w:hAnsi="Times New Roman" w:cs="Times New Roman"/>
          <w:sz w:val="24"/>
          <w:szCs w:val="24"/>
        </w:rPr>
        <w:t xml:space="preserve">ονται οι συναρτήσεις </w:t>
      </w:r>
      <w:r w:rsidR="007D70B4" w:rsidRPr="007D70B4">
        <w:rPr>
          <w:rFonts w:ascii="Times New Roman" w:hAnsi="Times New Roman" w:cs="Times New Roman"/>
          <w:position w:val="-16"/>
          <w:sz w:val="24"/>
          <w:szCs w:val="24"/>
        </w:rPr>
        <w:object w:dxaOrig="2140" w:dyaOrig="440">
          <v:shape id="_x0000_i1033" type="#_x0000_t75" style="width:107.25pt;height:21.75pt" o:ole="">
            <v:imagedata r:id="rId55" o:title=""/>
          </v:shape>
          <o:OLEObject Type="Embed" ProgID="Equation.DSMT4" ShapeID="_x0000_i1033" DrawAspect="Content" ObjectID="_1462774441" r:id="rId56"/>
        </w:object>
      </w:r>
      <w:r w:rsidR="007D70B4">
        <w:rPr>
          <w:rFonts w:ascii="Times New Roman" w:hAnsi="Times New Roman" w:cs="Times New Roman"/>
          <w:sz w:val="24"/>
          <w:szCs w:val="24"/>
        </w:rPr>
        <w:t xml:space="preserve"> και </w:t>
      </w:r>
      <w:r w:rsidR="007D70B4" w:rsidRPr="007D70B4">
        <w:rPr>
          <w:rFonts w:ascii="Times New Roman" w:hAnsi="Times New Roman" w:cs="Times New Roman"/>
          <w:position w:val="-16"/>
          <w:sz w:val="24"/>
          <w:szCs w:val="24"/>
        </w:rPr>
        <w:object w:dxaOrig="2260" w:dyaOrig="440">
          <v:shape id="_x0000_i1034" type="#_x0000_t75" style="width:113.25pt;height:21.75pt" o:ole="">
            <v:imagedata r:id="rId57" o:title=""/>
          </v:shape>
          <o:OLEObject Type="Embed" ProgID="Equation.DSMT4" ShapeID="_x0000_i1034" DrawAspect="Content" ObjectID="_1462774442" r:id="rId58"/>
        </w:object>
      </w:r>
      <w:r w:rsidR="007D70B4">
        <w:rPr>
          <w:rFonts w:ascii="Times New Roman" w:hAnsi="Times New Roman" w:cs="Times New Roman"/>
          <w:sz w:val="24"/>
          <w:szCs w:val="24"/>
        </w:rPr>
        <w:t>.</w:t>
      </w:r>
    </w:p>
    <w:p w:rsidR="007D70B4" w:rsidRPr="005B038B" w:rsidRDefault="005B038B" w:rsidP="007D70B4">
      <w:pPr>
        <w:pStyle w:val="a7"/>
        <w:numPr>
          <w:ilvl w:val="0"/>
          <w:numId w:val="4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βρείτε το πεδίο ορισμού των συναρτήσεων </w:t>
      </w:r>
      <w:r w:rsidRPr="005B0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B038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και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B54" w:rsidRPr="00885B54">
        <w:rPr>
          <w:rFonts w:ascii="Times New Roman" w:hAnsi="Times New Roman" w:cs="Times New Roman"/>
          <w:sz w:val="24"/>
          <w:szCs w:val="24"/>
        </w:rPr>
        <w:t xml:space="preserve"> </w:t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5B54" w:rsidRPr="00F91727">
        <w:rPr>
          <w:rFonts w:ascii="Times New Roman" w:hAnsi="Times New Roman" w:cs="Times New Roman"/>
          <w:sz w:val="24"/>
          <w:szCs w:val="24"/>
        </w:rPr>
        <w:t xml:space="preserve">ΜΟΝΑΔΕΣ  </w:t>
      </w:r>
      <w:r w:rsidR="00807D9C">
        <w:rPr>
          <w:rFonts w:ascii="Times New Roman" w:hAnsi="Times New Roman" w:cs="Times New Roman"/>
          <w:sz w:val="24"/>
          <w:szCs w:val="24"/>
        </w:rPr>
        <w:t>4</w:t>
      </w:r>
    </w:p>
    <w:p w:rsidR="007D70B4" w:rsidRPr="005B038B" w:rsidRDefault="005B038B" w:rsidP="005B038B">
      <w:pPr>
        <w:pStyle w:val="a7"/>
        <w:numPr>
          <w:ilvl w:val="0"/>
          <w:numId w:val="4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λύσετε την εξίσωση </w:t>
      </w:r>
      <w:r w:rsidRPr="005B038B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035" type="#_x0000_t75" style="width:65.25pt;height:20.25pt" o:ole="">
            <v:imagedata r:id="rId59" o:title=""/>
          </v:shape>
          <o:OLEObject Type="Embed" ProgID="Equation.DSMT4" ShapeID="_x0000_i1035" DrawAspect="Content" ObjectID="_1462774443" r:id="rId6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885B54" w:rsidRPr="00885B54">
        <w:rPr>
          <w:rFonts w:ascii="Times New Roman" w:hAnsi="Times New Roman" w:cs="Times New Roman"/>
          <w:sz w:val="24"/>
          <w:szCs w:val="24"/>
        </w:rPr>
        <w:t xml:space="preserve"> </w:t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85B54" w:rsidRPr="00F91727">
        <w:rPr>
          <w:rFonts w:ascii="Times New Roman" w:hAnsi="Times New Roman" w:cs="Times New Roman"/>
          <w:sz w:val="24"/>
          <w:szCs w:val="24"/>
        </w:rPr>
        <w:t xml:space="preserve">ΜΟΝΑΔΕΣ  </w:t>
      </w:r>
      <w:r w:rsidR="00807D9C">
        <w:rPr>
          <w:rFonts w:ascii="Times New Roman" w:hAnsi="Times New Roman" w:cs="Times New Roman"/>
          <w:sz w:val="24"/>
          <w:szCs w:val="24"/>
        </w:rPr>
        <w:t>13</w:t>
      </w:r>
    </w:p>
    <w:p w:rsidR="007D70B4" w:rsidRPr="005B038B" w:rsidRDefault="003533CB" w:rsidP="005B038B">
      <w:pPr>
        <w:pStyle w:val="a7"/>
        <w:numPr>
          <w:ilvl w:val="0"/>
          <w:numId w:val="4"/>
        </w:numPr>
        <w:spacing w:after="0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λύσετε την ανίσωση </w:t>
      </w:r>
      <w:r w:rsidRPr="003533CB">
        <w:rPr>
          <w:rFonts w:ascii="Times New Roman" w:hAnsi="Times New Roman" w:cs="Times New Roman"/>
          <w:position w:val="-28"/>
          <w:sz w:val="24"/>
          <w:szCs w:val="24"/>
        </w:rPr>
        <w:object w:dxaOrig="2460" w:dyaOrig="760">
          <v:shape id="_x0000_i1036" type="#_x0000_t75" style="width:123pt;height:38.25pt" o:ole="">
            <v:imagedata r:id="rId61" o:title=""/>
          </v:shape>
          <o:OLEObject Type="Embed" ProgID="Equation.DSMT4" ShapeID="_x0000_i1036" DrawAspect="Content" ObjectID="_1462774444" r:id="rId62"/>
        </w:object>
      </w:r>
      <w:r w:rsidR="00885B54" w:rsidRPr="00885B54">
        <w:rPr>
          <w:rFonts w:ascii="Times New Roman" w:hAnsi="Times New Roman" w:cs="Times New Roman"/>
          <w:sz w:val="24"/>
          <w:szCs w:val="24"/>
        </w:rPr>
        <w:t xml:space="preserve"> </w:t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</w:r>
      <w:r w:rsidR="00807D9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85B54" w:rsidRPr="00F91727">
        <w:rPr>
          <w:rFonts w:ascii="Times New Roman" w:hAnsi="Times New Roman" w:cs="Times New Roman"/>
          <w:sz w:val="24"/>
          <w:szCs w:val="24"/>
        </w:rPr>
        <w:t>ΜΟΝΑΔΕΣ  8</w:t>
      </w:r>
    </w:p>
    <w:p w:rsidR="00A42A1E" w:rsidRPr="00A42A1E" w:rsidRDefault="00A42A1E" w:rsidP="00A42A1E">
      <w:pPr>
        <w:spacing w:after="0"/>
        <w:ind w:left="-540" w:right="-625"/>
        <w:rPr>
          <w:rFonts w:ascii="Times New Roman" w:hAnsi="Times New Roman" w:cs="Times New Roman"/>
          <w:sz w:val="24"/>
          <w:szCs w:val="24"/>
          <w:u w:val="single"/>
        </w:rPr>
      </w:pP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 w:rsidRPr="00A42A1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</w:t>
      </w:r>
      <w:r w:rsidRPr="00A42A1E">
        <w:rPr>
          <w:rFonts w:ascii="Times New Roman" w:hAnsi="Times New Roman" w:cs="Times New Roman"/>
          <w:sz w:val="24"/>
          <w:szCs w:val="24"/>
          <w:u w:val="single"/>
        </w:rPr>
        <w:t xml:space="preserve">  Καλή επιτυχία!</w:t>
      </w:r>
    </w:p>
    <w:p w:rsidR="00A42A1E" w:rsidRPr="00A42A1E" w:rsidRDefault="00A42A1E" w:rsidP="00A42A1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</w:p>
    <w:p w:rsidR="00A42A1E" w:rsidRPr="00A42A1E" w:rsidRDefault="00A42A1E" w:rsidP="00A42A1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  <w:r w:rsidRPr="00A42A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A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9E">
        <w:rPr>
          <w:rFonts w:ascii="Times New Roman" w:hAnsi="Times New Roman" w:cs="Times New Roman"/>
          <w:sz w:val="24"/>
          <w:szCs w:val="24"/>
        </w:rPr>
        <w:t xml:space="preserve">      </w:t>
      </w:r>
      <w:r w:rsidR="00272127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42A1E">
        <w:rPr>
          <w:rFonts w:ascii="Times New Roman" w:hAnsi="Times New Roman" w:cs="Times New Roman"/>
          <w:sz w:val="24"/>
          <w:szCs w:val="24"/>
        </w:rPr>
        <w:t>O</w:t>
      </w:r>
    </w:p>
    <w:p w:rsidR="00A42A1E" w:rsidRPr="00A42A1E" w:rsidRDefault="00A42A1E" w:rsidP="00A42A1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  <w:r w:rsidRPr="00A42A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39E">
        <w:rPr>
          <w:rFonts w:ascii="Times New Roman" w:hAnsi="Times New Roman" w:cs="Times New Roman"/>
          <w:sz w:val="24"/>
          <w:szCs w:val="24"/>
        </w:rPr>
        <w:t xml:space="preserve">      </w:t>
      </w:r>
      <w:r w:rsidRPr="00A42A1E">
        <w:rPr>
          <w:rFonts w:ascii="Times New Roman" w:hAnsi="Times New Roman" w:cs="Times New Roman"/>
          <w:sz w:val="24"/>
          <w:szCs w:val="24"/>
        </w:rPr>
        <w:t>Δ/</w:t>
      </w:r>
      <w:proofErr w:type="spellStart"/>
      <w:r w:rsidRPr="00A42A1E">
        <w:rPr>
          <w:rFonts w:ascii="Times New Roman" w:hAnsi="Times New Roman" w:cs="Times New Roman"/>
          <w:sz w:val="24"/>
          <w:szCs w:val="24"/>
        </w:rPr>
        <w:t>ντ</w:t>
      </w:r>
      <w:r w:rsidR="00272127">
        <w:rPr>
          <w:rFonts w:ascii="Times New Roman" w:hAnsi="Times New Roman" w:cs="Times New Roman"/>
          <w:sz w:val="24"/>
          <w:szCs w:val="24"/>
        </w:rPr>
        <w:t>ρια</w:t>
      </w:r>
      <w:proofErr w:type="spellEnd"/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 w:rsidRPr="00A42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2A1E">
        <w:rPr>
          <w:rFonts w:ascii="Times New Roman" w:hAnsi="Times New Roman" w:cs="Times New Roman"/>
          <w:sz w:val="24"/>
          <w:szCs w:val="24"/>
        </w:rPr>
        <w:t>Καθηγητής</w:t>
      </w:r>
    </w:p>
    <w:p w:rsidR="00A42A1E" w:rsidRPr="00A42A1E" w:rsidRDefault="00A42A1E" w:rsidP="00A42A1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</w:p>
    <w:p w:rsidR="00A42A1E" w:rsidRPr="00A42A1E" w:rsidRDefault="00A42A1E" w:rsidP="00A42A1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</w:p>
    <w:p w:rsidR="00A42A1E" w:rsidRPr="00E86584" w:rsidRDefault="00A42A1E" w:rsidP="0018339E">
      <w:pPr>
        <w:spacing w:after="0"/>
        <w:ind w:left="-540" w:right="-514"/>
        <w:jc w:val="both"/>
        <w:rPr>
          <w:rFonts w:ascii="Times New Roman" w:hAnsi="Times New Roman" w:cs="Times New Roman"/>
          <w:sz w:val="24"/>
          <w:szCs w:val="24"/>
        </w:rPr>
      </w:pPr>
      <w:r w:rsidRPr="00A42A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39E">
        <w:rPr>
          <w:rFonts w:ascii="Times New Roman" w:hAnsi="Times New Roman" w:cs="Times New Roman"/>
          <w:sz w:val="24"/>
          <w:szCs w:val="24"/>
        </w:rPr>
        <w:t xml:space="preserve">     </w:t>
      </w:r>
      <w:r w:rsidR="0027212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42A1E">
        <w:rPr>
          <w:rFonts w:ascii="Times New Roman" w:hAnsi="Times New Roman" w:cs="Times New Roman"/>
          <w:sz w:val="24"/>
          <w:szCs w:val="24"/>
        </w:rPr>
        <w:t>Α</w:t>
      </w:r>
      <w:r w:rsidR="00272127">
        <w:rPr>
          <w:rFonts w:ascii="Times New Roman" w:hAnsi="Times New Roman" w:cs="Times New Roman"/>
          <w:sz w:val="24"/>
          <w:szCs w:val="24"/>
        </w:rPr>
        <w:t>ικ</w:t>
      </w:r>
      <w:proofErr w:type="spellEnd"/>
      <w:r w:rsidRPr="00A42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127">
        <w:rPr>
          <w:rFonts w:ascii="Times New Roman" w:hAnsi="Times New Roman" w:cs="Times New Roman"/>
          <w:sz w:val="24"/>
          <w:szCs w:val="24"/>
        </w:rPr>
        <w:t>Διάφα</w:t>
      </w:r>
      <w:proofErr w:type="spellEnd"/>
    </w:p>
    <w:sectPr w:rsidR="00A42A1E" w:rsidRPr="00E86584" w:rsidSect="00885B54">
      <w:headerReference w:type="default" r:id="rId63"/>
      <w:pgSz w:w="11906" w:h="16838"/>
      <w:pgMar w:top="1440" w:right="1800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97" w:rsidRDefault="00371297" w:rsidP="00971BC8">
      <w:pPr>
        <w:spacing w:after="0" w:line="240" w:lineRule="auto"/>
      </w:pPr>
      <w:r>
        <w:separator/>
      </w:r>
    </w:p>
  </w:endnote>
  <w:endnote w:type="continuationSeparator" w:id="0">
    <w:p w:rsidR="00371297" w:rsidRDefault="00371297" w:rsidP="0097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97" w:rsidRDefault="00371297" w:rsidP="00971BC8">
      <w:pPr>
        <w:spacing w:after="0" w:line="240" w:lineRule="auto"/>
      </w:pPr>
      <w:r>
        <w:separator/>
      </w:r>
    </w:p>
  </w:footnote>
  <w:footnote w:type="continuationSeparator" w:id="0">
    <w:p w:rsidR="00371297" w:rsidRDefault="00371297" w:rsidP="0097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C8" w:rsidRPr="002E725B" w:rsidRDefault="00971BC8" w:rsidP="00971BC8">
    <w:pPr>
      <w:pStyle w:val="a3"/>
      <w:tabs>
        <w:tab w:val="clear" w:pos="8306"/>
        <w:tab w:val="right" w:pos="8931"/>
      </w:tabs>
      <w:ind w:left="-567" w:right="-625"/>
      <w:rPr>
        <w:rFonts w:ascii="Times New Roman" w:hAnsi="Times New Roman" w:cs="Times New Roman"/>
      </w:rPr>
    </w:pPr>
    <w:r w:rsidRPr="002E725B">
      <w:rPr>
        <w:rFonts w:ascii="Times New Roman" w:hAnsi="Times New Roman" w:cs="Times New Roman"/>
      </w:rPr>
      <w:t>ΑΜΕΡΙΚΑΝΙΚΗ  Γ</w:t>
    </w:r>
    <w:r w:rsidR="006C0C59">
      <w:rPr>
        <w:rFonts w:ascii="Times New Roman" w:hAnsi="Times New Roman" w:cs="Times New Roman"/>
      </w:rPr>
      <w:t>ΕΩΡΓΙΚΗ  ΣΧΟΛΗ</w:t>
    </w:r>
    <w:r w:rsidR="006C0C59">
      <w:rPr>
        <w:rFonts w:ascii="Times New Roman" w:hAnsi="Times New Roman" w:cs="Times New Roman"/>
      </w:rPr>
      <w:tab/>
    </w:r>
    <w:r w:rsidR="006C0C59">
      <w:rPr>
        <w:rFonts w:ascii="Times New Roman" w:hAnsi="Times New Roman" w:cs="Times New Roman"/>
      </w:rPr>
      <w:tab/>
      <w:t>ΣΧ.  ΕΤΟΣ:  201</w:t>
    </w:r>
    <w:r w:rsidR="006C0C59" w:rsidRPr="006C0C59">
      <w:rPr>
        <w:rFonts w:ascii="Times New Roman" w:hAnsi="Times New Roman" w:cs="Times New Roman"/>
      </w:rPr>
      <w:t>3</w:t>
    </w:r>
    <w:r w:rsidR="006C0C59">
      <w:rPr>
        <w:rFonts w:ascii="Times New Roman" w:hAnsi="Times New Roman" w:cs="Times New Roman"/>
      </w:rPr>
      <w:t xml:space="preserve"> – 1</w:t>
    </w:r>
    <w:r w:rsidR="006C0C59" w:rsidRPr="006C0C59">
      <w:rPr>
        <w:rFonts w:ascii="Times New Roman" w:hAnsi="Times New Roman" w:cs="Times New Roman"/>
      </w:rPr>
      <w:t>4</w:t>
    </w:r>
    <w:r w:rsidRPr="002E725B">
      <w:rPr>
        <w:rFonts w:ascii="Times New Roman" w:hAnsi="Times New Roman" w:cs="Times New Roman"/>
      </w:rPr>
      <w:t xml:space="preserve">   </w:t>
    </w:r>
  </w:p>
  <w:p w:rsidR="00971BC8" w:rsidRPr="002E725B" w:rsidRDefault="00A41D49" w:rsidP="00971BC8">
    <w:pPr>
      <w:pStyle w:val="a3"/>
      <w:tabs>
        <w:tab w:val="clear" w:pos="8306"/>
        <w:tab w:val="right" w:pos="8931"/>
      </w:tabs>
      <w:ind w:left="-567" w:right="-62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ΓΕΝΙΚΟ</w:t>
    </w:r>
    <w:r w:rsidR="00971BC8" w:rsidRPr="002E725B">
      <w:rPr>
        <w:rFonts w:ascii="Times New Roman" w:hAnsi="Times New Roman" w:cs="Times New Roman"/>
      </w:rPr>
      <w:t xml:space="preserve">  ΛΥΚΕΙΟ</w:t>
    </w:r>
    <w:r w:rsidR="00971BC8" w:rsidRPr="002E725B">
      <w:rPr>
        <w:rFonts w:ascii="Times New Roman" w:hAnsi="Times New Roman" w:cs="Times New Roman"/>
      </w:rPr>
      <w:tab/>
    </w:r>
    <w:r w:rsidR="00971BC8" w:rsidRPr="002E725B">
      <w:rPr>
        <w:rFonts w:ascii="Times New Roman" w:hAnsi="Times New Roman" w:cs="Times New Roman"/>
      </w:rPr>
      <w:tab/>
      <w:t>ΤΑΞΗ:  Β΄</w:t>
    </w:r>
  </w:p>
  <w:p w:rsidR="00971BC8" w:rsidRPr="002E725B" w:rsidRDefault="00971BC8" w:rsidP="00971BC8">
    <w:pPr>
      <w:pStyle w:val="a3"/>
      <w:tabs>
        <w:tab w:val="clear" w:pos="8306"/>
        <w:tab w:val="right" w:pos="8931"/>
      </w:tabs>
      <w:ind w:left="-567" w:right="-625"/>
      <w:rPr>
        <w:rFonts w:ascii="Times New Roman" w:hAnsi="Times New Roman" w:cs="Times New Roman"/>
      </w:rPr>
    </w:pPr>
    <w:r w:rsidRPr="002E725B">
      <w:rPr>
        <w:rFonts w:ascii="Times New Roman" w:hAnsi="Times New Roman" w:cs="Times New Roman"/>
      </w:rPr>
      <w:tab/>
    </w:r>
    <w:r w:rsidRPr="002E725B">
      <w:rPr>
        <w:rFonts w:ascii="Times New Roman" w:hAnsi="Times New Roman" w:cs="Times New Roman"/>
      </w:rPr>
      <w:tab/>
      <w:t xml:space="preserve">ΗΜΕΡ/ΝΙΑ:  </w:t>
    </w:r>
    <w:r w:rsidR="006C0C59">
      <w:rPr>
        <w:rFonts w:ascii="Times New Roman" w:hAnsi="Times New Roman" w:cs="Times New Roman"/>
        <w:lang w:val="en-US"/>
      </w:rPr>
      <w:t>29</w:t>
    </w:r>
    <w:r w:rsidRPr="002E725B">
      <w:rPr>
        <w:rFonts w:ascii="Times New Roman" w:hAnsi="Times New Roman" w:cs="Times New Roman"/>
      </w:rPr>
      <w:t>/</w:t>
    </w:r>
    <w:r w:rsidR="006C0C59">
      <w:rPr>
        <w:rFonts w:ascii="Times New Roman" w:hAnsi="Times New Roman" w:cs="Times New Roman"/>
        <w:lang w:val="en-US"/>
      </w:rPr>
      <w:t>5</w:t>
    </w:r>
    <w:r w:rsidR="006C0C59">
      <w:rPr>
        <w:rFonts w:ascii="Times New Roman" w:hAnsi="Times New Roman" w:cs="Times New Roman"/>
      </w:rPr>
      <w:t>/201</w:t>
    </w:r>
    <w:r w:rsidR="006C0C59">
      <w:rPr>
        <w:rFonts w:ascii="Times New Roman" w:hAnsi="Times New Roman" w:cs="Times New Roman"/>
        <w:lang w:val="en-US"/>
      </w:rPr>
      <w:t>4</w:t>
    </w:r>
    <w:r w:rsidRPr="002E725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8D5"/>
    <w:multiLevelType w:val="hybridMultilevel"/>
    <w:tmpl w:val="F9444D9A"/>
    <w:lvl w:ilvl="0" w:tplc="F4563DD2">
      <w:start w:val="1"/>
      <w:numFmt w:val="lowerRoman"/>
      <w:lvlText w:val="%1."/>
      <w:lvlJc w:val="left"/>
      <w:pPr>
        <w:ind w:left="29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146071"/>
    <w:multiLevelType w:val="hybridMultilevel"/>
    <w:tmpl w:val="F2928AE6"/>
    <w:lvl w:ilvl="0" w:tplc="4F609F2C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C537151"/>
    <w:multiLevelType w:val="hybridMultilevel"/>
    <w:tmpl w:val="470879FC"/>
    <w:lvl w:ilvl="0" w:tplc="A6D6FA70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658629E"/>
    <w:multiLevelType w:val="hybridMultilevel"/>
    <w:tmpl w:val="B3A0789C"/>
    <w:lvl w:ilvl="0" w:tplc="07AE0D12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8B6"/>
    <w:rsid w:val="000420D9"/>
    <w:rsid w:val="000D47B4"/>
    <w:rsid w:val="001253B3"/>
    <w:rsid w:val="0014290C"/>
    <w:rsid w:val="00147C2C"/>
    <w:rsid w:val="00180444"/>
    <w:rsid w:val="0018339E"/>
    <w:rsid w:val="001A6E9F"/>
    <w:rsid w:val="00241B8F"/>
    <w:rsid w:val="00250146"/>
    <w:rsid w:val="00250545"/>
    <w:rsid w:val="00272127"/>
    <w:rsid w:val="00283203"/>
    <w:rsid w:val="002E1A11"/>
    <w:rsid w:val="002E725B"/>
    <w:rsid w:val="002F0672"/>
    <w:rsid w:val="00312D2D"/>
    <w:rsid w:val="00326A81"/>
    <w:rsid w:val="003440DE"/>
    <w:rsid w:val="00344C7E"/>
    <w:rsid w:val="0034566A"/>
    <w:rsid w:val="003533CB"/>
    <w:rsid w:val="00371297"/>
    <w:rsid w:val="003C5093"/>
    <w:rsid w:val="004A42C3"/>
    <w:rsid w:val="00511953"/>
    <w:rsid w:val="005A698A"/>
    <w:rsid w:val="005B038B"/>
    <w:rsid w:val="005D1077"/>
    <w:rsid w:val="006130C7"/>
    <w:rsid w:val="006408B6"/>
    <w:rsid w:val="0067106E"/>
    <w:rsid w:val="00690694"/>
    <w:rsid w:val="006C0C59"/>
    <w:rsid w:val="00712007"/>
    <w:rsid w:val="00741844"/>
    <w:rsid w:val="00750CF1"/>
    <w:rsid w:val="00773244"/>
    <w:rsid w:val="00777D09"/>
    <w:rsid w:val="007D70B4"/>
    <w:rsid w:val="00807D9C"/>
    <w:rsid w:val="00820696"/>
    <w:rsid w:val="008470AB"/>
    <w:rsid w:val="00854C01"/>
    <w:rsid w:val="00854D3F"/>
    <w:rsid w:val="008644A6"/>
    <w:rsid w:val="00872910"/>
    <w:rsid w:val="00885B54"/>
    <w:rsid w:val="008D67A2"/>
    <w:rsid w:val="008F0938"/>
    <w:rsid w:val="0094091D"/>
    <w:rsid w:val="009424DE"/>
    <w:rsid w:val="00944530"/>
    <w:rsid w:val="00971BC8"/>
    <w:rsid w:val="00A0656D"/>
    <w:rsid w:val="00A13479"/>
    <w:rsid w:val="00A15BC7"/>
    <w:rsid w:val="00A37A7C"/>
    <w:rsid w:val="00A41D49"/>
    <w:rsid w:val="00A42A1E"/>
    <w:rsid w:val="00A655B8"/>
    <w:rsid w:val="00A73B06"/>
    <w:rsid w:val="00A76B66"/>
    <w:rsid w:val="00AC08FC"/>
    <w:rsid w:val="00AE423B"/>
    <w:rsid w:val="00AF6F15"/>
    <w:rsid w:val="00B12A68"/>
    <w:rsid w:val="00BF11AC"/>
    <w:rsid w:val="00C14009"/>
    <w:rsid w:val="00C22D31"/>
    <w:rsid w:val="00C45CF5"/>
    <w:rsid w:val="00C85910"/>
    <w:rsid w:val="00C96D9C"/>
    <w:rsid w:val="00CD56E4"/>
    <w:rsid w:val="00CE7CF9"/>
    <w:rsid w:val="00D01C19"/>
    <w:rsid w:val="00D55664"/>
    <w:rsid w:val="00DD2B63"/>
    <w:rsid w:val="00DF15D5"/>
    <w:rsid w:val="00E11A8D"/>
    <w:rsid w:val="00E25853"/>
    <w:rsid w:val="00E35AAD"/>
    <w:rsid w:val="00E5599A"/>
    <w:rsid w:val="00E6563B"/>
    <w:rsid w:val="00E86584"/>
    <w:rsid w:val="00EB1597"/>
    <w:rsid w:val="00ED7EED"/>
    <w:rsid w:val="00F149F1"/>
    <w:rsid w:val="00F35B6D"/>
    <w:rsid w:val="00F65EBF"/>
    <w:rsid w:val="00F91727"/>
    <w:rsid w:val="00F91C95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71BC8"/>
  </w:style>
  <w:style w:type="paragraph" w:styleId="a4">
    <w:name w:val="footer"/>
    <w:basedOn w:val="a"/>
    <w:link w:val="Char0"/>
    <w:uiPriority w:val="99"/>
    <w:semiHidden/>
    <w:unhideWhenUsed/>
    <w:rsid w:val="0097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BC8"/>
  </w:style>
  <w:style w:type="paragraph" w:styleId="a5">
    <w:name w:val="Balloon Text"/>
    <w:basedOn w:val="a"/>
    <w:link w:val="Char1"/>
    <w:uiPriority w:val="99"/>
    <w:semiHidden/>
    <w:unhideWhenUsed/>
    <w:rsid w:val="0097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71B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25014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6"/>
    <w:semiHidden/>
    <w:rsid w:val="0025014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E6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A02B-5972-46CA-80D4-F783499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mgiann</dc:creator>
  <cp:keywords/>
  <dc:description/>
  <cp:lastModifiedBy>mgiann</cp:lastModifiedBy>
  <cp:revision>82</cp:revision>
  <cp:lastPrinted>2014-05-28T05:26:00Z</cp:lastPrinted>
  <dcterms:created xsi:type="dcterms:W3CDTF">2013-05-23T07:35:00Z</dcterms:created>
  <dcterms:modified xsi:type="dcterms:W3CDTF">2014-05-28T06:10:00Z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