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2F" w:rsidRPr="00465913" w:rsidRDefault="0076102D" w:rsidP="00C24F2F">
      <w:pPr>
        <w:spacing w:after="120" w:line="240" w:lineRule="auto"/>
        <w:jc w:val="both"/>
        <w:rPr>
          <w:rFonts w:ascii="Times New Roman" w:eastAsia="Times New Roman" w:hAnsi="Times New Roman"/>
          <w:color w:val="7F7F7F"/>
          <w:sz w:val="16"/>
          <w:szCs w:val="16"/>
          <w:lang w:eastAsia="el-GR"/>
        </w:rPr>
      </w:pPr>
      <w:r w:rsidRPr="00465913">
        <w:rPr>
          <w:rFonts w:eastAsia="Times New Roman" w:cs="Calibri"/>
          <w:b/>
          <w:bCs/>
          <w:color w:val="7F7F7F"/>
          <w:sz w:val="16"/>
          <w:szCs w:val="16"/>
          <w:u w:val="single"/>
          <w:lang w:eastAsia="el-GR"/>
        </w:rPr>
        <w:fldChar w:fldCharType="begin"/>
      </w:r>
      <w:r w:rsidRPr="00465913">
        <w:rPr>
          <w:rFonts w:eastAsia="Times New Roman" w:cs="Calibri"/>
          <w:b/>
          <w:bCs/>
          <w:color w:val="7F7F7F"/>
          <w:sz w:val="16"/>
          <w:szCs w:val="16"/>
          <w:u w:val="single"/>
          <w:lang w:eastAsia="el-GR"/>
        </w:rPr>
        <w:instrText xml:space="preserve"> HYPERLINK "http://users.sch.gr/nikbalki/epim_kse/eid_en4.5.htm" \t "_blank" </w:instrText>
      </w:r>
      <w:r w:rsidRPr="00465913">
        <w:rPr>
          <w:rFonts w:eastAsia="Times New Roman" w:cs="Calibri"/>
          <w:b/>
          <w:bCs/>
          <w:color w:val="7F7F7F"/>
          <w:sz w:val="16"/>
          <w:szCs w:val="16"/>
          <w:u w:val="single"/>
          <w:lang w:eastAsia="el-GR"/>
        </w:rPr>
        <w:fldChar w:fldCharType="separate"/>
      </w:r>
      <w:r w:rsidR="00C24F2F" w:rsidRPr="0076102D">
        <w:rPr>
          <w:rStyle w:val="-"/>
          <w:rFonts w:eastAsia="Times New Roman" w:cs="Calibri"/>
          <w:b/>
          <w:bCs/>
          <w:sz w:val="16"/>
          <w:szCs w:val="16"/>
          <w:lang w:eastAsia="el-GR"/>
        </w:rPr>
        <w:t>Ενότητα 4.5</w:t>
      </w:r>
      <w:r w:rsidRPr="00465913">
        <w:rPr>
          <w:rFonts w:eastAsia="Times New Roman" w:cs="Calibri"/>
          <w:b/>
          <w:bCs/>
          <w:color w:val="7F7F7F"/>
          <w:sz w:val="16"/>
          <w:szCs w:val="16"/>
          <w:u w:val="single"/>
          <w:lang w:eastAsia="el-GR"/>
        </w:rPr>
        <w:fldChar w:fldCharType="end"/>
      </w:r>
      <w:r w:rsidR="00C24F2F" w:rsidRPr="00465913">
        <w:rPr>
          <w:rFonts w:eastAsia="Times New Roman" w:cs="Calibri"/>
          <w:b/>
          <w:bCs/>
          <w:color w:val="7F7F7F"/>
          <w:sz w:val="16"/>
          <w:szCs w:val="16"/>
          <w:lang w:eastAsia="el-GR"/>
        </w:rPr>
        <w:t xml:space="preserve"> Εκμάθηση της χρήσης λογισμικών για την αξιοποίησή τους στη διδασκαλία και τη μάθηση των γνωστικών αντικειμένων της προσχολικής και πρωτοβάθμιας εκπαίδευσης - Δραστηριότητες και παραδείγματα.</w:t>
      </w:r>
    </w:p>
    <w:tbl>
      <w:tblPr>
        <w:tblW w:w="5000" w:type="pct"/>
        <w:tblCellSpacing w:w="0" w:type="dxa"/>
        <w:tblBorders>
          <w:left w:val="single" w:sz="4" w:space="0" w:color="auto"/>
          <w:bottom w:val="single" w:sz="4" w:space="0" w:color="auto"/>
        </w:tblBorders>
        <w:tblCellMar>
          <w:left w:w="0" w:type="dxa"/>
          <w:right w:w="0" w:type="dxa"/>
        </w:tblCellMar>
        <w:tblLook w:val="04A0" w:firstRow="1" w:lastRow="0" w:firstColumn="1" w:lastColumn="0" w:noHBand="0" w:noVBand="1"/>
      </w:tblPr>
      <w:tblGrid>
        <w:gridCol w:w="8679"/>
      </w:tblGrid>
      <w:tr w:rsidR="00C24F2F" w:rsidRPr="00465913" w:rsidTr="00C24F2F">
        <w:trPr>
          <w:tblCellSpacing w:w="0" w:type="dxa"/>
        </w:trPr>
        <w:tc>
          <w:tcPr>
            <w:tcW w:w="3550" w:type="pct"/>
            <w:hideMark/>
          </w:tcPr>
          <w:p w:rsidR="00C24F2F" w:rsidRPr="00465913" w:rsidRDefault="00C24F2F" w:rsidP="00C24F2F">
            <w:pPr>
              <w:spacing w:after="0" w:line="240" w:lineRule="auto"/>
              <w:rPr>
                <w:rFonts w:eastAsia="Times New Roman" w:cs="Calibri"/>
                <w:color w:val="7F7F7F"/>
                <w:sz w:val="16"/>
                <w:szCs w:val="16"/>
                <w:lang w:eastAsia="el-GR"/>
              </w:rPr>
            </w:pPr>
            <w:r w:rsidRPr="00465913">
              <w:rPr>
                <w:rFonts w:eastAsia="Times New Roman" w:cs="Calibri"/>
                <w:b/>
                <w:bCs/>
                <w:color w:val="7F7F7F"/>
                <w:sz w:val="16"/>
                <w:szCs w:val="16"/>
                <w:u w:val="single"/>
                <w:lang w:eastAsia="el-GR"/>
              </w:rPr>
              <w:t>ΠΕΡΙΛΗΨΗ ΕΝΟΤΗΤΑΣ</w:t>
            </w:r>
            <w:r w:rsidRPr="00465913">
              <w:rPr>
                <w:rFonts w:eastAsia="Times New Roman" w:cs="Calibri"/>
                <w:color w:val="7F7F7F"/>
                <w:sz w:val="16"/>
                <w:szCs w:val="16"/>
                <w:lang w:eastAsia="el-GR"/>
              </w:rPr>
              <w:br/>
            </w:r>
            <w:r w:rsidRPr="00465913">
              <w:rPr>
                <w:rFonts w:eastAsia="Times New Roman" w:cs="Calibri"/>
                <w:b/>
                <w:bCs/>
                <w:color w:val="7F7F7F"/>
                <w:sz w:val="16"/>
                <w:szCs w:val="16"/>
                <w:lang w:eastAsia="el-GR"/>
              </w:rPr>
              <w:t>Παρουσίαση, συγκριτική μελέτη και ανάλυση λογισμικών ειδικότητας</w:t>
            </w:r>
          </w:p>
          <w:p w:rsidR="00C24F2F" w:rsidRPr="00465913" w:rsidRDefault="00C24F2F" w:rsidP="00C24F2F">
            <w:pPr>
              <w:spacing w:after="0" w:line="240" w:lineRule="auto"/>
              <w:jc w:val="both"/>
              <w:rPr>
                <w:rFonts w:eastAsia="Times New Roman" w:cs="Calibri"/>
                <w:color w:val="7F7F7F"/>
                <w:sz w:val="16"/>
                <w:szCs w:val="16"/>
                <w:lang w:eastAsia="el-GR"/>
              </w:rPr>
            </w:pPr>
            <w:r w:rsidRPr="00465913">
              <w:rPr>
                <w:rFonts w:eastAsia="Times New Roman" w:cs="Calibri"/>
                <w:b/>
                <w:bCs/>
                <w:color w:val="7F7F7F"/>
                <w:sz w:val="16"/>
                <w:szCs w:val="16"/>
                <w:lang w:eastAsia="el-GR"/>
              </w:rPr>
              <w:t>Λογισμικά γνωστικών αντικειμένων</w:t>
            </w:r>
          </w:p>
          <w:p w:rsidR="00C24F2F" w:rsidRPr="00465913" w:rsidRDefault="00C24F2F" w:rsidP="00C24F2F">
            <w:pPr>
              <w:spacing w:after="0" w:line="240" w:lineRule="auto"/>
              <w:jc w:val="both"/>
              <w:rPr>
                <w:rFonts w:eastAsia="Times New Roman" w:cs="Calibri"/>
                <w:color w:val="7F7F7F"/>
                <w:sz w:val="16"/>
                <w:szCs w:val="16"/>
                <w:lang w:eastAsia="el-GR"/>
              </w:rPr>
            </w:pPr>
            <w:r w:rsidRPr="00465913">
              <w:rPr>
                <w:rFonts w:eastAsia="Times New Roman" w:cs="Calibri"/>
                <w:color w:val="7F7F7F"/>
                <w:sz w:val="16"/>
                <w:szCs w:val="16"/>
                <w:lang w:eastAsia="el-GR"/>
              </w:rPr>
              <w:t xml:space="preserve">• </w:t>
            </w:r>
            <w:hyperlink r:id="rId10" w:anchor="LogismikaIstorias" w:tgtFrame="_blank" w:history="1">
              <w:r w:rsidRPr="004B50D2">
                <w:rPr>
                  <w:rStyle w:val="-"/>
                  <w:rFonts w:eastAsia="Times New Roman" w:cs="Calibri"/>
                  <w:sz w:val="16"/>
                  <w:szCs w:val="16"/>
                  <w:lang w:eastAsia="el-GR"/>
                </w:rPr>
                <w:t>Λογισμικά ιστορίας</w:t>
              </w:r>
            </w:hyperlink>
          </w:p>
        </w:tc>
      </w:tr>
    </w:tbl>
    <w:p w:rsidR="00C24F2F" w:rsidRPr="00465913" w:rsidRDefault="00C24F2F" w:rsidP="00C24F2F">
      <w:pPr>
        <w:spacing w:after="0" w:line="240" w:lineRule="auto"/>
        <w:jc w:val="center"/>
        <w:rPr>
          <w:rFonts w:cs="Calibri"/>
          <w:b/>
          <w:color w:val="7F7F7F"/>
          <w:sz w:val="16"/>
          <w:szCs w:val="16"/>
          <w:u w:val="single"/>
        </w:rPr>
      </w:pPr>
    </w:p>
    <w:p w:rsidR="00C24712" w:rsidRPr="00465913" w:rsidRDefault="00C24712" w:rsidP="00C11D1A">
      <w:pPr>
        <w:spacing w:after="0" w:line="240" w:lineRule="auto"/>
        <w:jc w:val="center"/>
        <w:rPr>
          <w:rFonts w:cs="Calibri"/>
          <w:b/>
          <w:sz w:val="24"/>
          <w:szCs w:val="24"/>
          <w:u w:val="single"/>
        </w:rPr>
      </w:pPr>
      <w:r w:rsidRPr="00465913">
        <w:rPr>
          <w:rFonts w:cs="Calibri"/>
          <w:b/>
          <w:sz w:val="24"/>
          <w:szCs w:val="24"/>
          <w:u w:val="single"/>
        </w:rPr>
        <w:t xml:space="preserve">ΦΥΛΛΟ ΕΡΓΑΣΙΑΣ </w:t>
      </w:r>
      <w:r w:rsidR="00B055C6" w:rsidRPr="00465913">
        <w:rPr>
          <w:rFonts w:cs="Calibri"/>
          <w:b/>
          <w:sz w:val="24"/>
          <w:szCs w:val="24"/>
          <w:u w:val="single"/>
        </w:rPr>
        <w:t>6</w:t>
      </w:r>
    </w:p>
    <w:p w:rsidR="001A2BF2" w:rsidRPr="00465913" w:rsidRDefault="001A2BF2" w:rsidP="00C11D1A">
      <w:pPr>
        <w:spacing w:after="0" w:line="240" w:lineRule="auto"/>
        <w:jc w:val="center"/>
        <w:rPr>
          <w:rFonts w:cs="Calibri"/>
          <w:sz w:val="18"/>
          <w:szCs w:val="18"/>
        </w:rPr>
      </w:pPr>
    </w:p>
    <w:p w:rsidR="001A2BF2" w:rsidRPr="00465913" w:rsidRDefault="001A2BF2" w:rsidP="001A2BF2">
      <w:pPr>
        <w:spacing w:after="0" w:line="240" w:lineRule="auto"/>
        <w:jc w:val="both"/>
        <w:rPr>
          <w:rFonts w:cs="Calibri"/>
          <w:b/>
        </w:rPr>
      </w:pPr>
      <w:r w:rsidRPr="00465913">
        <w:rPr>
          <w:rFonts w:cs="Calibri"/>
          <w:b/>
        </w:rPr>
        <w:t xml:space="preserve">ΔΡΑΣΤΗΡΙΟΤΗΤΑ </w:t>
      </w:r>
      <w:r w:rsidR="00FC2726" w:rsidRPr="00465913">
        <w:rPr>
          <w:rFonts w:cs="Calibri"/>
          <w:b/>
        </w:rPr>
        <w:t>1η</w:t>
      </w:r>
    </w:p>
    <w:p w:rsidR="00471C64" w:rsidRPr="00465913" w:rsidRDefault="00471C64" w:rsidP="00CD5819">
      <w:pPr>
        <w:spacing w:after="0" w:line="240" w:lineRule="auto"/>
        <w:jc w:val="both"/>
        <w:rPr>
          <w:rFonts w:cs="Calibri"/>
        </w:rPr>
      </w:pPr>
      <w:r w:rsidRPr="00465913">
        <w:rPr>
          <w:rFonts w:cs="Calibri"/>
        </w:rPr>
        <w:t xml:space="preserve">(από το Βιβλίο </w:t>
      </w:r>
      <w:hyperlink r:id="rId11" w:tgtFrame="_blank" w:history="1">
        <w:r w:rsidRPr="00112BA0">
          <w:rPr>
            <w:rStyle w:val="-"/>
            <w:rFonts w:cs="Calibri"/>
          </w:rPr>
          <w:t>Ιστορίας Ε’ Δημοτικού</w:t>
        </w:r>
      </w:hyperlink>
      <w:r w:rsidRPr="00465913">
        <w:rPr>
          <w:rFonts w:cs="Calibri"/>
        </w:rPr>
        <w:t>, σελ. 101-103)</w:t>
      </w:r>
    </w:p>
    <w:p w:rsidR="00C11D1A" w:rsidRPr="00465913" w:rsidRDefault="00C11D1A" w:rsidP="00C11D1A">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962"/>
      </w:tblGrid>
      <w:tr w:rsidR="00084CB1" w:rsidRPr="00465913" w:rsidTr="00D55AF1">
        <w:tc>
          <w:tcPr>
            <w:tcW w:w="1793" w:type="dxa"/>
          </w:tcPr>
          <w:p w:rsidR="00084CB1" w:rsidRPr="00465913" w:rsidRDefault="00084CB1" w:rsidP="003525AF">
            <w:pPr>
              <w:pStyle w:val="a6"/>
              <w:ind w:right="-108"/>
              <w:rPr>
                <w:rFonts w:cs="Calibri"/>
              </w:rPr>
            </w:pPr>
            <w:r w:rsidRPr="00465913">
              <w:rPr>
                <w:rFonts w:cs="Calibri"/>
                <w:u w:val="single"/>
              </w:rPr>
              <w:t>Ομάδα Εργασίας:</w:t>
            </w:r>
          </w:p>
        </w:tc>
        <w:tc>
          <w:tcPr>
            <w:tcW w:w="6962" w:type="dxa"/>
          </w:tcPr>
          <w:p w:rsidR="00084CB1" w:rsidRPr="00465913" w:rsidRDefault="00084CB1" w:rsidP="00D55AF1">
            <w:pPr>
              <w:pStyle w:val="a6"/>
              <w:tabs>
                <w:tab w:val="left" w:pos="2004"/>
              </w:tabs>
              <w:rPr>
                <w:rFonts w:cs="Calibri"/>
              </w:rPr>
            </w:pPr>
          </w:p>
        </w:tc>
      </w:tr>
    </w:tbl>
    <w:p w:rsidR="00C11D1A" w:rsidRPr="00465913" w:rsidRDefault="00C11D1A" w:rsidP="00C11D1A">
      <w:pPr>
        <w:spacing w:after="0" w:line="240" w:lineRule="auto"/>
        <w:jc w:val="center"/>
        <w:rPr>
          <w:rFonts w:cs="Calibri"/>
          <w:b/>
        </w:rPr>
      </w:pPr>
    </w:p>
    <w:p w:rsidR="00471C64" w:rsidRPr="00465913" w:rsidRDefault="00471C64" w:rsidP="002568F8">
      <w:pPr>
        <w:spacing w:after="0" w:line="240" w:lineRule="auto"/>
        <w:jc w:val="center"/>
        <w:rPr>
          <w:rFonts w:cs="Calibri"/>
          <w:b/>
          <w:sz w:val="20"/>
          <w:szCs w:val="20"/>
        </w:rPr>
      </w:pPr>
      <w:r w:rsidRPr="00465913">
        <w:rPr>
          <w:rFonts w:cs="Calibri"/>
          <w:b/>
          <w:sz w:val="20"/>
          <w:szCs w:val="20"/>
        </w:rPr>
        <w:t>Η ΕΜΦΑΝΙΣΗ ΚΑΙ Η ΠΡΟΕΛΑΣΗ ΤΩΝ ΟΘΩΜΑΝΩΝ ΤΟΥΡΚΩΝ ΕΩΣ ΤΗΝ ΚΑΤΑΛΗΨΗ ΤΗΣ ΚΩΝΣΤΑΝΤΙΝΟΥΠΟΛΗΣ</w:t>
      </w:r>
    </w:p>
    <w:p w:rsidR="00C11D1A" w:rsidRPr="00465913" w:rsidRDefault="00C11D1A" w:rsidP="002568F8">
      <w:pPr>
        <w:spacing w:after="0" w:line="240" w:lineRule="auto"/>
        <w:rPr>
          <w:rFonts w:cs="Calibri"/>
          <w:b/>
          <w:i/>
          <w:sz w:val="20"/>
          <w:szCs w:val="20"/>
        </w:rPr>
      </w:pPr>
    </w:p>
    <w:p w:rsidR="00471C64" w:rsidRPr="00465913" w:rsidRDefault="00B02396" w:rsidP="002568F8">
      <w:pPr>
        <w:pStyle w:val="a6"/>
        <w:ind w:left="284" w:hanging="284"/>
        <w:jc w:val="both"/>
        <w:rPr>
          <w:rFonts w:cs="Calibri"/>
          <w:sz w:val="20"/>
          <w:szCs w:val="20"/>
        </w:rPr>
      </w:pPr>
      <w:r w:rsidRPr="00465913">
        <w:rPr>
          <w:rFonts w:cs="Calibri"/>
          <w:sz w:val="20"/>
          <w:szCs w:val="20"/>
        </w:rPr>
        <w:t>1)</w:t>
      </w:r>
      <w:r w:rsidRPr="00465913">
        <w:rPr>
          <w:rFonts w:cs="Calibri"/>
          <w:sz w:val="20"/>
          <w:szCs w:val="20"/>
        </w:rPr>
        <w:tab/>
      </w:r>
      <w:r w:rsidR="00471C64" w:rsidRPr="00465913">
        <w:rPr>
          <w:rFonts w:cs="Calibri"/>
          <w:sz w:val="20"/>
          <w:szCs w:val="20"/>
        </w:rPr>
        <w:t>Το ανεξάρτητο Οθωμανικό Κράτος με έδρα την Προύσα ιδρύθηκε το 1326 α</w:t>
      </w:r>
      <w:r w:rsidR="00471C64" w:rsidRPr="00465913">
        <w:rPr>
          <w:rFonts w:cs="Calibri"/>
          <w:sz w:val="20"/>
          <w:szCs w:val="20"/>
        </w:rPr>
        <w:softHyphen/>
        <w:t>πό τον:</w:t>
      </w:r>
    </w:p>
    <w:p w:rsidR="00471C64" w:rsidRPr="00465913" w:rsidRDefault="00CC24AF" w:rsidP="002568F8">
      <w:pPr>
        <w:pStyle w:val="a6"/>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bookmarkStart w:id="0" w:name="Επιλογή1"/>
      <w:r w:rsidR="00471C64"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bookmarkEnd w:id="0"/>
      <w:r w:rsidR="00B02396" w:rsidRPr="00465913">
        <w:rPr>
          <w:rFonts w:cs="Calibri"/>
          <w:sz w:val="20"/>
          <w:szCs w:val="20"/>
        </w:rPr>
        <w:tab/>
      </w:r>
      <w:proofErr w:type="spellStart"/>
      <w:r w:rsidR="00471C64" w:rsidRPr="00465913">
        <w:rPr>
          <w:rFonts w:cs="Calibri"/>
          <w:sz w:val="20"/>
          <w:szCs w:val="20"/>
        </w:rPr>
        <w:t>Ερτογρούλ</w:t>
      </w:r>
      <w:proofErr w:type="spellEnd"/>
    </w:p>
    <w:p w:rsidR="00471C64" w:rsidRPr="00465913" w:rsidRDefault="00CC24AF" w:rsidP="002568F8">
      <w:pPr>
        <w:pStyle w:val="a6"/>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00471C64"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00B02396" w:rsidRPr="00465913">
        <w:rPr>
          <w:rFonts w:cs="Calibri"/>
          <w:sz w:val="20"/>
          <w:szCs w:val="20"/>
        </w:rPr>
        <w:tab/>
      </w:r>
      <w:r w:rsidR="00471C64" w:rsidRPr="00465913">
        <w:rPr>
          <w:rFonts w:cs="Calibri"/>
          <w:sz w:val="20"/>
          <w:szCs w:val="20"/>
        </w:rPr>
        <w:t xml:space="preserve">Οσμάν ή </w:t>
      </w:r>
      <w:proofErr w:type="spellStart"/>
      <w:r w:rsidR="00471C64" w:rsidRPr="00465913">
        <w:rPr>
          <w:rFonts w:cs="Calibri"/>
          <w:sz w:val="20"/>
          <w:szCs w:val="20"/>
        </w:rPr>
        <w:t>Οθμάν</w:t>
      </w:r>
      <w:proofErr w:type="spellEnd"/>
    </w:p>
    <w:p w:rsidR="00471C64" w:rsidRPr="00465913" w:rsidRDefault="00CC24AF" w:rsidP="002568F8">
      <w:pPr>
        <w:pStyle w:val="a6"/>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00471C64"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00B02396" w:rsidRPr="00465913">
        <w:rPr>
          <w:rFonts w:cs="Calibri"/>
          <w:sz w:val="20"/>
          <w:szCs w:val="20"/>
        </w:rPr>
        <w:tab/>
      </w:r>
      <w:r w:rsidR="00471C64" w:rsidRPr="00465913">
        <w:rPr>
          <w:rFonts w:cs="Calibri"/>
          <w:sz w:val="20"/>
          <w:szCs w:val="20"/>
        </w:rPr>
        <w:t>Βαγιαζήτ Α'</w:t>
      </w:r>
    </w:p>
    <w:p w:rsidR="00471C64" w:rsidRPr="00465913" w:rsidRDefault="00471C64" w:rsidP="002568F8">
      <w:pPr>
        <w:spacing w:after="0" w:line="240" w:lineRule="auto"/>
        <w:jc w:val="both"/>
        <w:rPr>
          <w:rFonts w:cs="Calibri"/>
          <w:sz w:val="20"/>
          <w:szCs w:val="20"/>
        </w:rPr>
      </w:pPr>
    </w:p>
    <w:p w:rsidR="00471C64" w:rsidRPr="00465913" w:rsidRDefault="00B02396" w:rsidP="002568F8">
      <w:pPr>
        <w:spacing w:after="0" w:line="240" w:lineRule="auto"/>
        <w:ind w:left="284" w:hanging="284"/>
        <w:jc w:val="both"/>
        <w:rPr>
          <w:rFonts w:cs="Calibri"/>
          <w:sz w:val="20"/>
          <w:szCs w:val="20"/>
        </w:rPr>
      </w:pPr>
      <w:r w:rsidRPr="00465913">
        <w:rPr>
          <w:rFonts w:cs="Calibri"/>
          <w:sz w:val="20"/>
          <w:szCs w:val="20"/>
        </w:rPr>
        <w:t>2)</w:t>
      </w:r>
      <w:r w:rsidRPr="00465913">
        <w:rPr>
          <w:rFonts w:cs="Calibri"/>
          <w:sz w:val="20"/>
          <w:szCs w:val="20"/>
        </w:rPr>
        <w:tab/>
      </w:r>
      <w:r w:rsidR="00471C64" w:rsidRPr="00465913">
        <w:rPr>
          <w:rFonts w:cs="Calibri"/>
          <w:sz w:val="20"/>
          <w:szCs w:val="20"/>
        </w:rPr>
        <w:t xml:space="preserve">Μετά την ίδρυση του Κράτους τους οι </w:t>
      </w:r>
      <w:proofErr w:type="spellStart"/>
      <w:r w:rsidR="00471C64" w:rsidRPr="00465913">
        <w:rPr>
          <w:rFonts w:cs="Calibri"/>
          <w:sz w:val="20"/>
          <w:szCs w:val="20"/>
        </w:rPr>
        <w:t>γαζήδες</w:t>
      </w:r>
      <w:proofErr w:type="spellEnd"/>
      <w:r w:rsidR="00471C64" w:rsidRPr="00465913">
        <w:rPr>
          <w:rFonts w:cs="Calibri"/>
          <w:sz w:val="20"/>
          <w:szCs w:val="20"/>
        </w:rPr>
        <w:t xml:space="preserve"> του σουλτάνου επιδίδονται σε επιδρομές κατά των "απίστων" βλέποντας μ</w:t>
      </w:r>
      <w:r w:rsidR="00FB69A3" w:rsidRPr="00465913">
        <w:rPr>
          <w:rFonts w:cs="Calibri"/>
          <w:sz w:val="20"/>
          <w:szCs w:val="20"/>
        </w:rPr>
        <w:t>ε απληστία και το Βυζάντιο. Εντοπί</w:t>
      </w:r>
      <w:r w:rsidR="00471C64" w:rsidRPr="00465913">
        <w:rPr>
          <w:rFonts w:cs="Calibri"/>
          <w:sz w:val="20"/>
          <w:szCs w:val="20"/>
        </w:rPr>
        <w:t>σ</w:t>
      </w:r>
      <w:r w:rsidR="00FB69A3" w:rsidRPr="00465913">
        <w:rPr>
          <w:rFonts w:cs="Calibri"/>
          <w:sz w:val="20"/>
          <w:szCs w:val="20"/>
        </w:rPr>
        <w:t>τ</w:t>
      </w:r>
      <w:r w:rsidR="00471C64" w:rsidRPr="00465913">
        <w:rPr>
          <w:rFonts w:cs="Calibri"/>
          <w:sz w:val="20"/>
          <w:szCs w:val="20"/>
        </w:rPr>
        <w:t>ε στο χάρτη πότε ολοκληρώνεται η κατάκτηση των ασιατικών περιοχών της Βυζαντινής Αυτοκρατορίας από τους Οθωμανούς Τούρκους.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471C64" w:rsidRPr="00465913" w:rsidTr="00756080">
        <w:tc>
          <w:tcPr>
            <w:tcW w:w="8363" w:type="dxa"/>
          </w:tcPr>
          <w:p w:rsidR="00471C64" w:rsidRPr="00465913" w:rsidRDefault="00471C64" w:rsidP="002568F8">
            <w:pPr>
              <w:pStyle w:val="a6"/>
              <w:jc w:val="both"/>
              <w:rPr>
                <w:rFonts w:cs="Calibri"/>
                <w:sz w:val="20"/>
                <w:szCs w:val="20"/>
              </w:rPr>
            </w:pPr>
          </w:p>
        </w:tc>
      </w:tr>
    </w:tbl>
    <w:p w:rsidR="00471C64" w:rsidRPr="00465913" w:rsidRDefault="00471C64" w:rsidP="002568F8">
      <w:pPr>
        <w:spacing w:after="0" w:line="240" w:lineRule="auto"/>
        <w:jc w:val="both"/>
        <w:rPr>
          <w:rFonts w:cs="Calibri"/>
          <w:sz w:val="20"/>
          <w:szCs w:val="20"/>
        </w:rPr>
      </w:pPr>
    </w:p>
    <w:p w:rsidR="00471C64" w:rsidRPr="00465913" w:rsidRDefault="00B02396" w:rsidP="002568F8">
      <w:pPr>
        <w:spacing w:after="0" w:line="240" w:lineRule="auto"/>
        <w:ind w:left="284" w:hanging="284"/>
        <w:jc w:val="both"/>
        <w:rPr>
          <w:rFonts w:cs="Calibri"/>
          <w:sz w:val="20"/>
          <w:szCs w:val="20"/>
        </w:rPr>
      </w:pPr>
      <w:r w:rsidRPr="00465913">
        <w:rPr>
          <w:rFonts w:cs="Calibri"/>
          <w:sz w:val="20"/>
          <w:szCs w:val="20"/>
        </w:rPr>
        <w:t>3)</w:t>
      </w:r>
      <w:r w:rsidRPr="00465913">
        <w:rPr>
          <w:rFonts w:cs="Calibri"/>
          <w:sz w:val="20"/>
          <w:szCs w:val="20"/>
        </w:rPr>
        <w:tab/>
      </w:r>
      <w:r w:rsidR="00471C64" w:rsidRPr="00465913">
        <w:rPr>
          <w:rFonts w:cs="Calibri"/>
          <w:sz w:val="20"/>
          <w:szCs w:val="20"/>
        </w:rPr>
        <w:t>Με ποιο τρόπο οι Οθωμανοί εισχώρησαν στην ευρωπαϊκή ήπειρο;</w:t>
      </w:r>
    </w:p>
    <w:p w:rsidR="00471C64" w:rsidRPr="00465913" w:rsidRDefault="00CC24AF"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00471C64"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00B02396" w:rsidRPr="00465913">
        <w:rPr>
          <w:rFonts w:cs="Calibri"/>
          <w:sz w:val="20"/>
          <w:szCs w:val="20"/>
        </w:rPr>
        <w:tab/>
      </w:r>
      <w:r w:rsidR="00471C64" w:rsidRPr="00465913">
        <w:rPr>
          <w:rFonts w:cs="Calibri"/>
          <w:sz w:val="20"/>
          <w:szCs w:val="20"/>
        </w:rPr>
        <w:t>Λόγω των επεκτατικών τους διαθέσεων οι Οθωμανοί άδραξαν την ευκαιρία, ό</w:t>
      </w:r>
      <w:r w:rsidR="00471C64" w:rsidRPr="00465913">
        <w:rPr>
          <w:rFonts w:cs="Calibri"/>
          <w:sz w:val="20"/>
          <w:szCs w:val="20"/>
        </w:rPr>
        <w:softHyphen/>
        <w:t>ταν ξέσπασαν εμφύλιες διαμάχες στο Βυζάντιο κατά το 14ο αιώνα και διαπεραιώθηκαν στη Θράκη. Το 1354 όμως, και αφού είχαν ολοκληρώσει την κατάκτηση των ασιατικών εδαφών της Βυζαντινής Αυτοκρατορίας, κατέλαβαν την Καλλίπολη για λογαριασμό τους.</w:t>
      </w:r>
    </w:p>
    <w:p w:rsidR="00471C64" w:rsidRPr="00465913" w:rsidRDefault="00CC24AF"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00471C64"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00B02396" w:rsidRPr="00465913">
        <w:rPr>
          <w:rFonts w:cs="Calibri"/>
          <w:sz w:val="20"/>
          <w:szCs w:val="20"/>
        </w:rPr>
        <w:tab/>
      </w:r>
      <w:r w:rsidR="00471C64" w:rsidRPr="00465913">
        <w:rPr>
          <w:rFonts w:cs="Calibri"/>
          <w:sz w:val="20"/>
          <w:szCs w:val="20"/>
        </w:rPr>
        <w:t>Οι Οθωμανοί από την ίδρυση του ανεξάρτητου Οθωμανικού Κράτους επιδό</w:t>
      </w:r>
      <w:r w:rsidR="00471C64" w:rsidRPr="00465913">
        <w:rPr>
          <w:rFonts w:cs="Calibri"/>
          <w:sz w:val="20"/>
          <w:szCs w:val="20"/>
        </w:rPr>
        <w:softHyphen/>
        <w:t>θηκαν σε επιδρομές κατά των "απίστων". Το 1354 ο στόχος τους ήταν το χριστιανι</w:t>
      </w:r>
      <w:r w:rsidR="00471C64" w:rsidRPr="00465913">
        <w:rPr>
          <w:rFonts w:cs="Calibri"/>
          <w:sz w:val="20"/>
          <w:szCs w:val="20"/>
        </w:rPr>
        <w:softHyphen/>
        <w:t>κό Βυζάντιο και έτσι κατέλαβαν την Καλλίπολη. Τα κίνητρά τους ήταν θρησκευτικά.</w:t>
      </w:r>
    </w:p>
    <w:p w:rsidR="00471C64" w:rsidRPr="00465913" w:rsidRDefault="00CC24AF"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00471C64"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00B02396" w:rsidRPr="00465913">
        <w:rPr>
          <w:rFonts w:cs="Calibri"/>
          <w:sz w:val="20"/>
          <w:szCs w:val="20"/>
        </w:rPr>
        <w:tab/>
      </w:r>
      <w:r w:rsidR="00471C64" w:rsidRPr="00465913">
        <w:rPr>
          <w:rFonts w:cs="Calibri"/>
          <w:sz w:val="20"/>
          <w:szCs w:val="20"/>
        </w:rPr>
        <w:t>Οι Οθωμανοί αρέσκονταν να ταξιδεύουν στην ευρωπαϊκή ήπειρο και ιδιαίτερα να περιηγούνται τα βυζαντινά εδάφη. Σύντομα οι περιοδικές αυτές επισκέψεις έλα</w:t>
      </w:r>
      <w:r w:rsidR="00471C64" w:rsidRPr="00465913">
        <w:rPr>
          <w:rFonts w:cs="Calibri"/>
          <w:sz w:val="20"/>
          <w:szCs w:val="20"/>
        </w:rPr>
        <w:softHyphen/>
        <w:t>βαν τη μορφή της μόνιμης εγκατάστασης.</w:t>
      </w:r>
    </w:p>
    <w:p w:rsidR="0039656B" w:rsidRPr="00465913" w:rsidRDefault="0039656B" w:rsidP="002568F8">
      <w:pPr>
        <w:spacing w:after="0" w:line="240" w:lineRule="auto"/>
        <w:jc w:val="both"/>
        <w:rPr>
          <w:rFonts w:cs="Calibri"/>
          <w:b/>
          <w:sz w:val="20"/>
          <w:szCs w:val="20"/>
        </w:rPr>
      </w:pPr>
    </w:p>
    <w:p w:rsidR="00471C64" w:rsidRPr="00465913" w:rsidRDefault="0039656B" w:rsidP="002568F8">
      <w:pPr>
        <w:spacing w:after="0" w:line="240" w:lineRule="auto"/>
        <w:ind w:left="284" w:hanging="284"/>
        <w:jc w:val="both"/>
        <w:rPr>
          <w:rFonts w:cs="Calibri"/>
          <w:sz w:val="20"/>
          <w:szCs w:val="20"/>
        </w:rPr>
      </w:pPr>
      <w:r w:rsidRPr="00465913">
        <w:rPr>
          <w:rFonts w:cs="Calibri"/>
          <w:sz w:val="20"/>
          <w:szCs w:val="20"/>
        </w:rPr>
        <w:t>4</w:t>
      </w:r>
      <w:r w:rsidR="00471C64" w:rsidRPr="00465913">
        <w:rPr>
          <w:rFonts w:cs="Calibri"/>
          <w:sz w:val="20"/>
          <w:szCs w:val="20"/>
        </w:rPr>
        <w:t>)</w:t>
      </w:r>
      <w:r w:rsidR="00B02396" w:rsidRPr="00465913">
        <w:rPr>
          <w:rFonts w:cs="Calibri"/>
          <w:sz w:val="20"/>
          <w:szCs w:val="20"/>
        </w:rPr>
        <w:tab/>
      </w:r>
      <w:r w:rsidR="00471C64" w:rsidRPr="00465913">
        <w:rPr>
          <w:rFonts w:cs="Calibri"/>
          <w:sz w:val="20"/>
          <w:szCs w:val="20"/>
        </w:rPr>
        <w:t>Μετά την κατάληψη της Καλλίπολης από τους Οθωμανούς το 1354, οι πόλεις της Θράκης εξασθενημένες από τους εμφυλίους πολέμους και, αδυνατώντας να αντισταθούν στην τουρκική προέλαση, πέφτουν διαδοχικά σ</w:t>
      </w:r>
      <w:r w:rsidR="00FB69A3" w:rsidRPr="00465913">
        <w:rPr>
          <w:rFonts w:cs="Calibri"/>
          <w:sz w:val="20"/>
          <w:szCs w:val="20"/>
        </w:rPr>
        <w:t>τα χέρια των Οθωμανών. Παρακολουθή</w:t>
      </w:r>
      <w:r w:rsidR="00471C64" w:rsidRPr="00465913">
        <w:rPr>
          <w:rFonts w:cs="Calibri"/>
          <w:sz w:val="20"/>
          <w:szCs w:val="20"/>
        </w:rPr>
        <w:t>σ</w:t>
      </w:r>
      <w:r w:rsidR="00FB69A3" w:rsidRPr="00465913">
        <w:rPr>
          <w:rFonts w:cs="Calibri"/>
          <w:sz w:val="20"/>
          <w:szCs w:val="20"/>
        </w:rPr>
        <w:t>τ</w:t>
      </w:r>
      <w:r w:rsidR="00471C64" w:rsidRPr="00465913">
        <w:rPr>
          <w:rFonts w:cs="Calibri"/>
          <w:sz w:val="20"/>
          <w:szCs w:val="20"/>
        </w:rPr>
        <w:t xml:space="preserve">ε στο χάρτη </w:t>
      </w:r>
      <w:r w:rsidR="008C44CE" w:rsidRPr="00465913">
        <w:rPr>
          <w:rFonts w:cs="Calibri"/>
          <w:sz w:val="20"/>
          <w:szCs w:val="20"/>
        </w:rPr>
        <w:t xml:space="preserve">και προσπαθήστε να περιγράψετε </w:t>
      </w:r>
      <w:r w:rsidR="00471C64" w:rsidRPr="00465913">
        <w:rPr>
          <w:rFonts w:cs="Calibri"/>
          <w:sz w:val="20"/>
          <w:szCs w:val="20"/>
        </w:rPr>
        <w:t>την τουρκική εξάπλωση στην περιοχή της Θράκης.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662584" w:rsidRPr="00465913" w:rsidTr="003525AF">
        <w:tc>
          <w:tcPr>
            <w:tcW w:w="8363" w:type="dxa"/>
          </w:tcPr>
          <w:p w:rsidR="00662584" w:rsidRPr="00465913" w:rsidRDefault="00662584" w:rsidP="002568F8">
            <w:pPr>
              <w:pStyle w:val="a6"/>
              <w:jc w:val="both"/>
              <w:rPr>
                <w:rFonts w:cs="Calibri"/>
                <w:sz w:val="20"/>
                <w:szCs w:val="20"/>
              </w:rPr>
            </w:pPr>
          </w:p>
        </w:tc>
      </w:tr>
    </w:tbl>
    <w:p w:rsidR="00D03CC5" w:rsidRPr="00465913" w:rsidRDefault="00D03CC5" w:rsidP="002568F8">
      <w:pPr>
        <w:spacing w:after="0" w:line="240" w:lineRule="auto"/>
        <w:jc w:val="both"/>
        <w:rPr>
          <w:rFonts w:cs="Calibri"/>
          <w:sz w:val="20"/>
          <w:szCs w:val="20"/>
        </w:rPr>
      </w:pPr>
    </w:p>
    <w:p w:rsidR="00471C64" w:rsidRPr="00465913" w:rsidRDefault="0039656B" w:rsidP="002568F8">
      <w:pPr>
        <w:spacing w:after="0" w:line="240" w:lineRule="auto"/>
        <w:ind w:left="284" w:hanging="284"/>
        <w:jc w:val="both"/>
        <w:rPr>
          <w:rFonts w:cs="Calibri"/>
          <w:sz w:val="20"/>
          <w:szCs w:val="20"/>
        </w:rPr>
      </w:pPr>
      <w:r w:rsidRPr="00465913">
        <w:rPr>
          <w:rFonts w:cs="Calibri"/>
          <w:sz w:val="20"/>
          <w:szCs w:val="20"/>
        </w:rPr>
        <w:t>5</w:t>
      </w:r>
      <w:r w:rsidR="00B02396" w:rsidRPr="00465913">
        <w:rPr>
          <w:rFonts w:cs="Calibri"/>
          <w:sz w:val="20"/>
          <w:szCs w:val="20"/>
        </w:rPr>
        <w:t>)</w:t>
      </w:r>
      <w:r w:rsidR="00B02396" w:rsidRPr="00465913">
        <w:rPr>
          <w:rFonts w:cs="Calibri"/>
          <w:sz w:val="20"/>
          <w:szCs w:val="20"/>
        </w:rPr>
        <w:tab/>
      </w:r>
      <w:r w:rsidR="00723CDE" w:rsidRPr="00465913">
        <w:rPr>
          <w:rFonts w:cs="Calibri"/>
          <w:sz w:val="20"/>
          <w:szCs w:val="20"/>
        </w:rPr>
        <w:t>Τοποθετή</w:t>
      </w:r>
      <w:r w:rsidR="00471C64" w:rsidRPr="00465913">
        <w:rPr>
          <w:rFonts w:cs="Calibri"/>
          <w:sz w:val="20"/>
          <w:szCs w:val="20"/>
        </w:rPr>
        <w:t>σ</w:t>
      </w:r>
      <w:r w:rsidR="00723CDE" w:rsidRPr="00465913">
        <w:rPr>
          <w:rFonts w:cs="Calibri"/>
          <w:sz w:val="20"/>
          <w:szCs w:val="20"/>
        </w:rPr>
        <w:t>τ</w:t>
      </w:r>
      <w:r w:rsidR="00471C64" w:rsidRPr="00465913">
        <w:rPr>
          <w:rFonts w:cs="Calibri"/>
          <w:sz w:val="20"/>
          <w:szCs w:val="20"/>
        </w:rPr>
        <w:t>ε στη σωστή χρονολογική σειρά τα παρακάτω ονόματα Οθωμανών ηγετών.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796"/>
      </w:tblGrid>
      <w:tr w:rsidR="00471C64" w:rsidRPr="00465913" w:rsidTr="00756080">
        <w:tc>
          <w:tcPr>
            <w:tcW w:w="567" w:type="dxa"/>
            <w:tcBorders>
              <w:right w:val="single" w:sz="4" w:space="0" w:color="auto"/>
            </w:tcBorders>
          </w:tcPr>
          <w:p w:rsidR="00471C64" w:rsidRPr="00465913" w:rsidRDefault="00471C64" w:rsidP="002568F8">
            <w:pPr>
              <w:spacing w:after="0" w:line="240" w:lineRule="auto"/>
              <w:jc w:val="center"/>
              <w:rPr>
                <w:rFonts w:cs="Calibri"/>
                <w:sz w:val="20"/>
                <w:szCs w:val="20"/>
              </w:rPr>
            </w:pPr>
          </w:p>
        </w:tc>
        <w:tc>
          <w:tcPr>
            <w:tcW w:w="7796" w:type="dxa"/>
            <w:tcBorders>
              <w:top w:val="nil"/>
              <w:left w:val="single" w:sz="4" w:space="0" w:color="auto"/>
              <w:bottom w:val="nil"/>
              <w:right w:val="nil"/>
            </w:tcBorders>
          </w:tcPr>
          <w:p w:rsidR="00471C64" w:rsidRPr="00465913" w:rsidRDefault="00471C64" w:rsidP="002568F8">
            <w:pPr>
              <w:spacing w:after="0" w:line="240" w:lineRule="auto"/>
              <w:jc w:val="both"/>
              <w:rPr>
                <w:rFonts w:cs="Calibri"/>
                <w:sz w:val="20"/>
                <w:szCs w:val="20"/>
              </w:rPr>
            </w:pPr>
            <w:r w:rsidRPr="00465913">
              <w:rPr>
                <w:rFonts w:cs="Calibri"/>
                <w:sz w:val="20"/>
                <w:szCs w:val="20"/>
              </w:rPr>
              <w:t>Σουλεϊμάν</w:t>
            </w:r>
          </w:p>
        </w:tc>
      </w:tr>
      <w:tr w:rsidR="00471C64" w:rsidRPr="00465913" w:rsidTr="00756080">
        <w:tc>
          <w:tcPr>
            <w:tcW w:w="567" w:type="dxa"/>
            <w:tcBorders>
              <w:right w:val="single" w:sz="4" w:space="0" w:color="auto"/>
            </w:tcBorders>
          </w:tcPr>
          <w:p w:rsidR="00471C64" w:rsidRPr="00465913" w:rsidRDefault="00471C64" w:rsidP="002568F8">
            <w:pPr>
              <w:spacing w:after="0" w:line="240" w:lineRule="auto"/>
              <w:jc w:val="center"/>
              <w:rPr>
                <w:rFonts w:cs="Calibri"/>
                <w:sz w:val="20"/>
                <w:szCs w:val="20"/>
              </w:rPr>
            </w:pPr>
          </w:p>
        </w:tc>
        <w:tc>
          <w:tcPr>
            <w:tcW w:w="7796" w:type="dxa"/>
            <w:tcBorders>
              <w:top w:val="nil"/>
              <w:left w:val="single" w:sz="4" w:space="0" w:color="auto"/>
              <w:bottom w:val="nil"/>
              <w:right w:val="nil"/>
            </w:tcBorders>
          </w:tcPr>
          <w:p w:rsidR="00471C64" w:rsidRPr="00465913" w:rsidRDefault="00471C64" w:rsidP="002568F8">
            <w:pPr>
              <w:spacing w:after="0" w:line="240" w:lineRule="auto"/>
              <w:jc w:val="both"/>
              <w:rPr>
                <w:rFonts w:cs="Calibri"/>
                <w:sz w:val="20"/>
                <w:szCs w:val="20"/>
              </w:rPr>
            </w:pPr>
            <w:r w:rsidRPr="00465913">
              <w:rPr>
                <w:rFonts w:cs="Calibri"/>
                <w:sz w:val="20"/>
                <w:szCs w:val="20"/>
              </w:rPr>
              <w:t xml:space="preserve">Οσμάν ή </w:t>
            </w:r>
            <w:proofErr w:type="spellStart"/>
            <w:r w:rsidRPr="00465913">
              <w:rPr>
                <w:rFonts w:cs="Calibri"/>
                <w:sz w:val="20"/>
                <w:szCs w:val="20"/>
              </w:rPr>
              <w:t>Οθμάν</w:t>
            </w:r>
            <w:proofErr w:type="spellEnd"/>
          </w:p>
        </w:tc>
      </w:tr>
      <w:tr w:rsidR="00471C64" w:rsidRPr="00465913" w:rsidTr="00756080">
        <w:tc>
          <w:tcPr>
            <w:tcW w:w="567" w:type="dxa"/>
            <w:tcBorders>
              <w:right w:val="single" w:sz="4" w:space="0" w:color="auto"/>
            </w:tcBorders>
          </w:tcPr>
          <w:p w:rsidR="00471C64" w:rsidRPr="00465913" w:rsidRDefault="00471C64" w:rsidP="002568F8">
            <w:pPr>
              <w:spacing w:after="0" w:line="240" w:lineRule="auto"/>
              <w:jc w:val="center"/>
              <w:rPr>
                <w:rFonts w:cs="Calibri"/>
                <w:sz w:val="20"/>
                <w:szCs w:val="20"/>
              </w:rPr>
            </w:pPr>
          </w:p>
        </w:tc>
        <w:tc>
          <w:tcPr>
            <w:tcW w:w="7796" w:type="dxa"/>
            <w:tcBorders>
              <w:top w:val="nil"/>
              <w:left w:val="single" w:sz="4" w:space="0" w:color="auto"/>
              <w:bottom w:val="nil"/>
              <w:right w:val="nil"/>
            </w:tcBorders>
          </w:tcPr>
          <w:p w:rsidR="00471C64" w:rsidRPr="00465913" w:rsidRDefault="00471C64" w:rsidP="002568F8">
            <w:pPr>
              <w:spacing w:after="0" w:line="240" w:lineRule="auto"/>
              <w:jc w:val="both"/>
              <w:rPr>
                <w:rFonts w:cs="Calibri"/>
                <w:sz w:val="20"/>
                <w:szCs w:val="20"/>
              </w:rPr>
            </w:pPr>
            <w:proofErr w:type="spellStart"/>
            <w:r w:rsidRPr="00465913">
              <w:rPr>
                <w:rFonts w:cs="Calibri"/>
                <w:sz w:val="20"/>
                <w:szCs w:val="20"/>
              </w:rPr>
              <w:t>Ερτογρούλ</w:t>
            </w:r>
            <w:proofErr w:type="spellEnd"/>
          </w:p>
        </w:tc>
      </w:tr>
      <w:tr w:rsidR="00471C64" w:rsidRPr="00465913" w:rsidTr="00756080">
        <w:tc>
          <w:tcPr>
            <w:tcW w:w="567" w:type="dxa"/>
            <w:tcBorders>
              <w:right w:val="single" w:sz="4" w:space="0" w:color="auto"/>
            </w:tcBorders>
          </w:tcPr>
          <w:p w:rsidR="00471C64" w:rsidRPr="00465913" w:rsidRDefault="00471C64" w:rsidP="002568F8">
            <w:pPr>
              <w:spacing w:after="0" w:line="240" w:lineRule="auto"/>
              <w:jc w:val="center"/>
              <w:rPr>
                <w:rFonts w:cs="Calibri"/>
                <w:sz w:val="20"/>
                <w:szCs w:val="20"/>
              </w:rPr>
            </w:pPr>
          </w:p>
        </w:tc>
        <w:tc>
          <w:tcPr>
            <w:tcW w:w="7796" w:type="dxa"/>
            <w:tcBorders>
              <w:top w:val="nil"/>
              <w:left w:val="single" w:sz="4" w:space="0" w:color="auto"/>
              <w:bottom w:val="nil"/>
              <w:right w:val="nil"/>
            </w:tcBorders>
          </w:tcPr>
          <w:p w:rsidR="00471C64" w:rsidRPr="00465913" w:rsidRDefault="00471C64" w:rsidP="002568F8">
            <w:pPr>
              <w:spacing w:after="0" w:line="240" w:lineRule="auto"/>
              <w:jc w:val="both"/>
              <w:rPr>
                <w:rFonts w:cs="Calibri"/>
                <w:sz w:val="20"/>
                <w:szCs w:val="20"/>
              </w:rPr>
            </w:pPr>
            <w:proofErr w:type="spellStart"/>
            <w:r w:rsidRPr="00465913">
              <w:rPr>
                <w:rFonts w:cs="Calibri"/>
                <w:sz w:val="20"/>
                <w:szCs w:val="20"/>
              </w:rPr>
              <w:t>Μουράτ</w:t>
            </w:r>
            <w:proofErr w:type="spellEnd"/>
            <w:r w:rsidRPr="00465913">
              <w:rPr>
                <w:rFonts w:cs="Calibri"/>
                <w:sz w:val="20"/>
                <w:szCs w:val="20"/>
              </w:rPr>
              <w:t xml:space="preserve"> Β'</w:t>
            </w:r>
          </w:p>
        </w:tc>
      </w:tr>
      <w:tr w:rsidR="00471C64" w:rsidRPr="00465913" w:rsidTr="00756080">
        <w:tc>
          <w:tcPr>
            <w:tcW w:w="567" w:type="dxa"/>
            <w:tcBorders>
              <w:right w:val="single" w:sz="4" w:space="0" w:color="auto"/>
            </w:tcBorders>
          </w:tcPr>
          <w:p w:rsidR="00471C64" w:rsidRPr="00465913" w:rsidRDefault="00471C64" w:rsidP="002568F8">
            <w:pPr>
              <w:spacing w:after="0" w:line="240" w:lineRule="auto"/>
              <w:jc w:val="center"/>
              <w:rPr>
                <w:rFonts w:cs="Calibri"/>
                <w:sz w:val="20"/>
                <w:szCs w:val="20"/>
              </w:rPr>
            </w:pPr>
          </w:p>
        </w:tc>
        <w:tc>
          <w:tcPr>
            <w:tcW w:w="7796" w:type="dxa"/>
            <w:tcBorders>
              <w:top w:val="nil"/>
              <w:left w:val="single" w:sz="4" w:space="0" w:color="auto"/>
              <w:bottom w:val="nil"/>
              <w:right w:val="nil"/>
            </w:tcBorders>
          </w:tcPr>
          <w:p w:rsidR="00471C64" w:rsidRPr="00465913" w:rsidRDefault="00471C64" w:rsidP="002568F8">
            <w:pPr>
              <w:spacing w:after="0" w:line="240" w:lineRule="auto"/>
              <w:jc w:val="both"/>
              <w:rPr>
                <w:rFonts w:cs="Calibri"/>
                <w:sz w:val="20"/>
                <w:szCs w:val="20"/>
              </w:rPr>
            </w:pPr>
            <w:proofErr w:type="spellStart"/>
            <w:r w:rsidRPr="00465913">
              <w:rPr>
                <w:rFonts w:cs="Calibri"/>
                <w:sz w:val="20"/>
                <w:szCs w:val="20"/>
              </w:rPr>
              <w:t>Μεχμέτ</w:t>
            </w:r>
            <w:proofErr w:type="spellEnd"/>
            <w:r w:rsidRPr="00465913">
              <w:rPr>
                <w:rFonts w:cs="Calibri"/>
                <w:sz w:val="20"/>
                <w:szCs w:val="20"/>
              </w:rPr>
              <w:t xml:space="preserve"> Β' (Μωάμεθ ο Πορθητής)</w:t>
            </w:r>
          </w:p>
        </w:tc>
      </w:tr>
      <w:tr w:rsidR="00471C64" w:rsidRPr="00465913" w:rsidTr="00756080">
        <w:tc>
          <w:tcPr>
            <w:tcW w:w="567" w:type="dxa"/>
            <w:tcBorders>
              <w:right w:val="single" w:sz="4" w:space="0" w:color="auto"/>
            </w:tcBorders>
          </w:tcPr>
          <w:p w:rsidR="00471C64" w:rsidRPr="00465913" w:rsidRDefault="00471C64" w:rsidP="002568F8">
            <w:pPr>
              <w:spacing w:after="0" w:line="240" w:lineRule="auto"/>
              <w:jc w:val="center"/>
              <w:rPr>
                <w:rFonts w:cs="Calibri"/>
                <w:sz w:val="20"/>
                <w:szCs w:val="20"/>
              </w:rPr>
            </w:pPr>
          </w:p>
        </w:tc>
        <w:tc>
          <w:tcPr>
            <w:tcW w:w="7796" w:type="dxa"/>
            <w:tcBorders>
              <w:top w:val="nil"/>
              <w:left w:val="single" w:sz="4" w:space="0" w:color="auto"/>
              <w:bottom w:val="nil"/>
              <w:right w:val="nil"/>
            </w:tcBorders>
          </w:tcPr>
          <w:p w:rsidR="00471C64" w:rsidRPr="00465913" w:rsidRDefault="00471C64" w:rsidP="002568F8">
            <w:pPr>
              <w:spacing w:after="0" w:line="240" w:lineRule="auto"/>
              <w:jc w:val="both"/>
              <w:rPr>
                <w:rFonts w:cs="Calibri"/>
                <w:sz w:val="20"/>
                <w:szCs w:val="20"/>
              </w:rPr>
            </w:pPr>
            <w:r w:rsidRPr="00465913">
              <w:rPr>
                <w:rFonts w:cs="Calibri"/>
                <w:sz w:val="20"/>
                <w:szCs w:val="20"/>
              </w:rPr>
              <w:t>Βαγιαζήτ Α'</w:t>
            </w:r>
          </w:p>
        </w:tc>
      </w:tr>
      <w:tr w:rsidR="00471C64" w:rsidRPr="00465913" w:rsidTr="00756080">
        <w:tc>
          <w:tcPr>
            <w:tcW w:w="567" w:type="dxa"/>
            <w:tcBorders>
              <w:right w:val="single" w:sz="4" w:space="0" w:color="auto"/>
            </w:tcBorders>
          </w:tcPr>
          <w:p w:rsidR="00471C64" w:rsidRPr="00465913" w:rsidRDefault="00471C64" w:rsidP="002568F8">
            <w:pPr>
              <w:spacing w:after="0" w:line="240" w:lineRule="auto"/>
              <w:jc w:val="center"/>
              <w:rPr>
                <w:rFonts w:cs="Calibri"/>
                <w:sz w:val="20"/>
                <w:szCs w:val="20"/>
              </w:rPr>
            </w:pPr>
          </w:p>
        </w:tc>
        <w:tc>
          <w:tcPr>
            <w:tcW w:w="7796" w:type="dxa"/>
            <w:tcBorders>
              <w:top w:val="nil"/>
              <w:left w:val="single" w:sz="4" w:space="0" w:color="auto"/>
              <w:bottom w:val="nil"/>
              <w:right w:val="nil"/>
            </w:tcBorders>
          </w:tcPr>
          <w:p w:rsidR="00471C64" w:rsidRPr="00465913" w:rsidRDefault="00471C64" w:rsidP="002568F8">
            <w:pPr>
              <w:spacing w:after="0" w:line="240" w:lineRule="auto"/>
              <w:jc w:val="both"/>
              <w:rPr>
                <w:rFonts w:cs="Calibri"/>
                <w:sz w:val="20"/>
                <w:szCs w:val="20"/>
              </w:rPr>
            </w:pPr>
            <w:proofErr w:type="spellStart"/>
            <w:r w:rsidRPr="00465913">
              <w:rPr>
                <w:rFonts w:cs="Calibri"/>
                <w:sz w:val="20"/>
                <w:szCs w:val="20"/>
              </w:rPr>
              <w:t>Μουράτ</w:t>
            </w:r>
            <w:proofErr w:type="spellEnd"/>
            <w:r w:rsidRPr="00465913">
              <w:rPr>
                <w:rFonts w:cs="Calibri"/>
                <w:sz w:val="20"/>
                <w:szCs w:val="20"/>
              </w:rPr>
              <w:t xml:space="preserve"> Α'</w:t>
            </w:r>
          </w:p>
        </w:tc>
      </w:tr>
      <w:tr w:rsidR="00471C64" w:rsidRPr="00465913" w:rsidTr="00756080">
        <w:tc>
          <w:tcPr>
            <w:tcW w:w="567" w:type="dxa"/>
            <w:tcBorders>
              <w:right w:val="single" w:sz="4" w:space="0" w:color="auto"/>
            </w:tcBorders>
          </w:tcPr>
          <w:p w:rsidR="00471C64" w:rsidRPr="00465913" w:rsidRDefault="00471C64" w:rsidP="002568F8">
            <w:pPr>
              <w:spacing w:after="0" w:line="240" w:lineRule="auto"/>
              <w:jc w:val="center"/>
              <w:rPr>
                <w:rFonts w:cs="Calibri"/>
                <w:sz w:val="20"/>
                <w:szCs w:val="20"/>
              </w:rPr>
            </w:pPr>
          </w:p>
        </w:tc>
        <w:tc>
          <w:tcPr>
            <w:tcW w:w="7796" w:type="dxa"/>
            <w:tcBorders>
              <w:top w:val="nil"/>
              <w:left w:val="single" w:sz="4" w:space="0" w:color="auto"/>
              <w:bottom w:val="nil"/>
              <w:right w:val="nil"/>
            </w:tcBorders>
          </w:tcPr>
          <w:p w:rsidR="00471C64" w:rsidRPr="00465913" w:rsidRDefault="00471C64" w:rsidP="002568F8">
            <w:pPr>
              <w:spacing w:after="0" w:line="240" w:lineRule="auto"/>
              <w:jc w:val="both"/>
              <w:rPr>
                <w:rFonts w:cs="Calibri"/>
                <w:sz w:val="20"/>
                <w:szCs w:val="20"/>
              </w:rPr>
            </w:pPr>
            <w:proofErr w:type="spellStart"/>
            <w:r w:rsidRPr="00465913">
              <w:rPr>
                <w:rFonts w:cs="Calibri"/>
                <w:sz w:val="20"/>
                <w:szCs w:val="20"/>
              </w:rPr>
              <w:t>Μεχμέτ</w:t>
            </w:r>
            <w:proofErr w:type="spellEnd"/>
            <w:r w:rsidRPr="00465913">
              <w:rPr>
                <w:rFonts w:cs="Calibri"/>
                <w:sz w:val="20"/>
                <w:szCs w:val="20"/>
              </w:rPr>
              <w:t xml:space="preserve"> Α'</w:t>
            </w:r>
          </w:p>
        </w:tc>
      </w:tr>
    </w:tbl>
    <w:p w:rsidR="00957461" w:rsidRDefault="00957461" w:rsidP="002568F8">
      <w:pPr>
        <w:spacing w:after="0" w:line="240" w:lineRule="auto"/>
        <w:jc w:val="both"/>
        <w:rPr>
          <w:rFonts w:cs="Calibri"/>
          <w:sz w:val="20"/>
          <w:szCs w:val="20"/>
        </w:rPr>
      </w:pPr>
    </w:p>
    <w:p w:rsidR="00471C64" w:rsidRPr="00465913" w:rsidRDefault="00471C64" w:rsidP="002568F8">
      <w:pPr>
        <w:spacing w:after="0" w:line="240" w:lineRule="auto"/>
        <w:jc w:val="both"/>
        <w:rPr>
          <w:rFonts w:cs="Calibri"/>
          <w:sz w:val="20"/>
          <w:szCs w:val="20"/>
        </w:rPr>
      </w:pPr>
      <w:r w:rsidRPr="00465913">
        <w:rPr>
          <w:rFonts w:cs="Calibri"/>
          <w:sz w:val="20"/>
          <w:szCs w:val="20"/>
        </w:rPr>
        <w:lastRenderedPageBreak/>
        <w:t>Κατά την προέλασή τους στην ευρωπαϊκή χερσόνησο οι Οθωμανοί σημειώνουν σημαντικές νίκες, που τους ανοίγουν το δρόμο για την κατάκτηση των Βαλκανίων. Την εποχή αυτή οι βαλκανικές χώρες δεν είναι σε θέση να αντιτάξουν αξιόλογη α</w:t>
      </w:r>
      <w:r w:rsidRPr="00465913">
        <w:rPr>
          <w:rFonts w:cs="Calibri"/>
          <w:sz w:val="20"/>
          <w:szCs w:val="20"/>
        </w:rPr>
        <w:softHyphen/>
        <w:t xml:space="preserve">ντίσταση. Η Σερβική Αυτοκρατορία μετά το θάνατο του Στέφανου </w:t>
      </w:r>
      <w:proofErr w:type="spellStart"/>
      <w:r w:rsidRPr="00465913">
        <w:rPr>
          <w:rFonts w:cs="Calibri"/>
          <w:sz w:val="20"/>
          <w:szCs w:val="20"/>
        </w:rPr>
        <w:t>Δουσάν</w:t>
      </w:r>
      <w:proofErr w:type="spellEnd"/>
      <w:r w:rsidRPr="00465913">
        <w:rPr>
          <w:rFonts w:cs="Calibri"/>
          <w:sz w:val="20"/>
          <w:szCs w:val="20"/>
        </w:rPr>
        <w:t xml:space="preserve"> το 1355 βρίσκεται υπό διάλυση, ενώ η Βουλγαρία κατακερματισμένη αντιμετωπίζει οικονο</w:t>
      </w:r>
      <w:r w:rsidRPr="00465913">
        <w:rPr>
          <w:rFonts w:cs="Calibri"/>
          <w:sz w:val="20"/>
          <w:szCs w:val="20"/>
        </w:rPr>
        <w:softHyphen/>
        <w:t>μική κρίση και εσωτερικές θρησκευτικές έριδες.</w:t>
      </w:r>
    </w:p>
    <w:p w:rsidR="00471C64" w:rsidRPr="00465913" w:rsidRDefault="00471C64" w:rsidP="002568F8">
      <w:pPr>
        <w:spacing w:after="0" w:line="240" w:lineRule="auto"/>
        <w:jc w:val="both"/>
        <w:rPr>
          <w:rFonts w:cs="Calibri"/>
          <w:sz w:val="20"/>
          <w:szCs w:val="20"/>
        </w:rPr>
      </w:pPr>
    </w:p>
    <w:p w:rsidR="00471C64" w:rsidRPr="00465913" w:rsidRDefault="00377B40" w:rsidP="002568F8">
      <w:pPr>
        <w:spacing w:after="0" w:line="240" w:lineRule="auto"/>
        <w:ind w:left="284" w:hanging="284"/>
        <w:jc w:val="both"/>
        <w:rPr>
          <w:rFonts w:cs="Calibri"/>
          <w:sz w:val="20"/>
          <w:szCs w:val="20"/>
        </w:rPr>
      </w:pPr>
      <w:r w:rsidRPr="00465913">
        <w:rPr>
          <w:rFonts w:cs="Calibri"/>
          <w:sz w:val="20"/>
          <w:szCs w:val="20"/>
        </w:rPr>
        <w:t>6</w:t>
      </w:r>
      <w:r w:rsidR="00B02396" w:rsidRPr="00465913">
        <w:rPr>
          <w:rFonts w:cs="Calibri"/>
          <w:sz w:val="20"/>
          <w:szCs w:val="20"/>
        </w:rPr>
        <w:t>)</w:t>
      </w:r>
      <w:r w:rsidR="00B02396" w:rsidRPr="00465913">
        <w:rPr>
          <w:rFonts w:cs="Calibri"/>
          <w:sz w:val="20"/>
          <w:szCs w:val="20"/>
        </w:rPr>
        <w:tab/>
      </w:r>
      <w:r w:rsidR="00471C64" w:rsidRPr="00465913">
        <w:rPr>
          <w:rFonts w:cs="Calibri"/>
          <w:sz w:val="20"/>
          <w:szCs w:val="20"/>
        </w:rPr>
        <w:t>Ποιοι έλαβαν μέρος στη μάχη του Έβρου το 1371;</w:t>
      </w:r>
    </w:p>
    <w:p w:rsidR="00471C64" w:rsidRPr="00465913" w:rsidRDefault="00CC24AF"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00471C64"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00B02396" w:rsidRPr="00465913">
        <w:rPr>
          <w:rFonts w:cs="Calibri"/>
          <w:sz w:val="20"/>
          <w:szCs w:val="20"/>
        </w:rPr>
        <w:tab/>
      </w:r>
      <w:r w:rsidR="00471C64" w:rsidRPr="00465913">
        <w:rPr>
          <w:rFonts w:cs="Calibri"/>
          <w:sz w:val="20"/>
          <w:szCs w:val="20"/>
        </w:rPr>
        <w:t xml:space="preserve">Οι Οθωμανοί με αρχηγό τον </w:t>
      </w:r>
      <w:proofErr w:type="spellStart"/>
      <w:r w:rsidR="00471C64" w:rsidRPr="00465913">
        <w:rPr>
          <w:rFonts w:cs="Calibri"/>
          <w:sz w:val="20"/>
          <w:szCs w:val="20"/>
        </w:rPr>
        <w:t>Μουράτ</w:t>
      </w:r>
      <w:proofErr w:type="spellEnd"/>
      <w:r w:rsidR="00471C64" w:rsidRPr="00465913">
        <w:rPr>
          <w:rFonts w:cs="Calibri"/>
          <w:sz w:val="20"/>
          <w:szCs w:val="20"/>
        </w:rPr>
        <w:t xml:space="preserve"> Α' επιτέθηκαν στους Σέρβους και στους Βουλγάρους.</w:t>
      </w:r>
    </w:p>
    <w:p w:rsidR="00471C64" w:rsidRPr="00465913" w:rsidRDefault="00CC24AF"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00471C64"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00B02396" w:rsidRPr="00465913">
        <w:rPr>
          <w:rFonts w:cs="Calibri"/>
          <w:sz w:val="20"/>
          <w:szCs w:val="20"/>
        </w:rPr>
        <w:tab/>
      </w:r>
      <w:r w:rsidR="00471C64" w:rsidRPr="00465913">
        <w:rPr>
          <w:rFonts w:cs="Calibri"/>
          <w:sz w:val="20"/>
          <w:szCs w:val="20"/>
        </w:rPr>
        <w:t xml:space="preserve">Οι Σέρβοι με αρχηγό τον δεσπότη των Σερρών </w:t>
      </w:r>
      <w:proofErr w:type="spellStart"/>
      <w:r w:rsidR="00471C64" w:rsidRPr="00465913">
        <w:rPr>
          <w:rFonts w:cs="Calibri"/>
          <w:sz w:val="20"/>
          <w:szCs w:val="20"/>
        </w:rPr>
        <w:t>Ugljesa</w:t>
      </w:r>
      <w:proofErr w:type="spellEnd"/>
      <w:r w:rsidR="00471C64" w:rsidRPr="00465913">
        <w:rPr>
          <w:rFonts w:cs="Calibri"/>
          <w:sz w:val="20"/>
          <w:szCs w:val="20"/>
        </w:rPr>
        <w:t xml:space="preserve"> και οι Βούλγαροι επι</w:t>
      </w:r>
      <w:r w:rsidR="00471C64" w:rsidRPr="00465913">
        <w:rPr>
          <w:rFonts w:cs="Calibri"/>
          <w:sz w:val="20"/>
          <w:szCs w:val="20"/>
        </w:rPr>
        <w:softHyphen/>
        <w:t xml:space="preserve">τέθηκαν κατά των Οθωμανών του </w:t>
      </w:r>
      <w:proofErr w:type="spellStart"/>
      <w:r w:rsidR="00471C64" w:rsidRPr="00465913">
        <w:rPr>
          <w:rFonts w:cs="Calibri"/>
          <w:sz w:val="20"/>
          <w:szCs w:val="20"/>
        </w:rPr>
        <w:t>Μουράτ</w:t>
      </w:r>
      <w:proofErr w:type="spellEnd"/>
      <w:r w:rsidR="00471C64" w:rsidRPr="00465913">
        <w:rPr>
          <w:rFonts w:cs="Calibri"/>
          <w:sz w:val="20"/>
          <w:szCs w:val="20"/>
        </w:rPr>
        <w:t xml:space="preserve"> Α' σε μια απεγνωσμένη προσπάθεια να σταματήσουν την προέλαση των Οθωμανών στα Βαλκάνια.</w:t>
      </w:r>
    </w:p>
    <w:p w:rsidR="00471C64" w:rsidRPr="00465913" w:rsidRDefault="00CC24AF"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00471C64"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00B02396" w:rsidRPr="00465913">
        <w:rPr>
          <w:rFonts w:cs="Calibri"/>
          <w:sz w:val="20"/>
          <w:szCs w:val="20"/>
        </w:rPr>
        <w:tab/>
      </w:r>
      <w:r w:rsidR="00471C64" w:rsidRPr="00465913">
        <w:rPr>
          <w:rFonts w:cs="Calibri"/>
          <w:sz w:val="20"/>
          <w:szCs w:val="20"/>
        </w:rPr>
        <w:t>Οι Οθωμανοί επιτέθηκαν κατά των Βυζαντινών, καθώς μετά την κατάληψη της Θράκης στόχευαν και στην κατάκτηση των μακεδονικών εδαφών.</w:t>
      </w:r>
    </w:p>
    <w:p w:rsidR="00471C64" w:rsidRPr="00465913" w:rsidRDefault="00471C64" w:rsidP="002568F8">
      <w:pPr>
        <w:spacing w:after="0" w:line="240" w:lineRule="auto"/>
        <w:jc w:val="both"/>
        <w:rPr>
          <w:rFonts w:cs="Calibri"/>
          <w:sz w:val="20"/>
          <w:szCs w:val="20"/>
        </w:rPr>
      </w:pPr>
    </w:p>
    <w:p w:rsidR="00471C64" w:rsidRPr="003C5D53" w:rsidRDefault="00377B40" w:rsidP="002568F8">
      <w:pPr>
        <w:spacing w:after="0" w:line="240" w:lineRule="auto"/>
        <w:ind w:left="284" w:hanging="284"/>
        <w:jc w:val="both"/>
        <w:rPr>
          <w:rFonts w:cs="Calibri"/>
          <w:sz w:val="20"/>
          <w:szCs w:val="20"/>
        </w:rPr>
      </w:pPr>
      <w:r w:rsidRPr="00465913">
        <w:rPr>
          <w:rFonts w:cs="Calibri"/>
          <w:sz w:val="20"/>
          <w:szCs w:val="20"/>
        </w:rPr>
        <w:t>7</w:t>
      </w:r>
      <w:r w:rsidR="00B02396" w:rsidRPr="00465913">
        <w:rPr>
          <w:rFonts w:cs="Calibri"/>
          <w:sz w:val="20"/>
          <w:szCs w:val="20"/>
        </w:rPr>
        <w:t>)</w:t>
      </w:r>
      <w:r w:rsidR="00B02396" w:rsidRPr="00465913">
        <w:rPr>
          <w:rFonts w:cs="Calibri"/>
          <w:sz w:val="20"/>
          <w:szCs w:val="20"/>
        </w:rPr>
        <w:tab/>
      </w:r>
      <w:r w:rsidR="00471C64" w:rsidRPr="00465913">
        <w:rPr>
          <w:rFonts w:cs="Calibri"/>
          <w:sz w:val="20"/>
          <w:szCs w:val="20"/>
        </w:rPr>
        <w:t>Ποιο το αποτέλεσμα της νίκης των Οθωμανών στον Έβρο;</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573CF9" w:rsidRPr="00465913" w:rsidTr="003525AF">
        <w:tc>
          <w:tcPr>
            <w:tcW w:w="8363" w:type="dxa"/>
          </w:tcPr>
          <w:p w:rsidR="00573CF9" w:rsidRPr="00465913" w:rsidRDefault="00573CF9" w:rsidP="003525AF">
            <w:pPr>
              <w:spacing w:after="0" w:line="240" w:lineRule="auto"/>
              <w:jc w:val="both"/>
              <w:rPr>
                <w:rFonts w:cs="Calibri"/>
                <w:sz w:val="20"/>
                <w:szCs w:val="20"/>
              </w:rPr>
            </w:pPr>
          </w:p>
        </w:tc>
      </w:tr>
    </w:tbl>
    <w:p w:rsidR="00573CF9" w:rsidRDefault="00573CF9" w:rsidP="002568F8">
      <w:pPr>
        <w:spacing w:after="0" w:line="240" w:lineRule="auto"/>
        <w:ind w:left="284" w:hanging="284"/>
        <w:jc w:val="both"/>
        <w:rPr>
          <w:rFonts w:cs="Calibri"/>
          <w:sz w:val="20"/>
          <w:szCs w:val="20"/>
        </w:rPr>
      </w:pPr>
    </w:p>
    <w:p w:rsidR="002D7423" w:rsidRPr="00141D05" w:rsidRDefault="002D7423" w:rsidP="002D7423">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r w:rsidRPr="00141D05">
        <w:rPr>
          <w:rFonts w:cs="Calibri"/>
          <w:b/>
          <w:sz w:val="20"/>
          <w:szCs w:val="20"/>
        </w:rPr>
        <w:t>Σημείωση:</w:t>
      </w:r>
      <w:r>
        <w:rPr>
          <w:rFonts w:cs="Calibri"/>
          <w:sz w:val="20"/>
          <w:szCs w:val="20"/>
        </w:rPr>
        <w:t xml:space="preserve"> Προσπαθήστε να </w:t>
      </w:r>
      <w:r w:rsidR="00AB4270">
        <w:rPr>
          <w:rFonts w:cs="Calibri"/>
          <w:sz w:val="20"/>
          <w:szCs w:val="20"/>
        </w:rPr>
        <w:t>μετατρέψετε</w:t>
      </w:r>
      <w:r>
        <w:rPr>
          <w:rFonts w:cs="Calibri"/>
          <w:sz w:val="20"/>
          <w:szCs w:val="20"/>
        </w:rPr>
        <w:t xml:space="preserve"> κάποια από τις παραπάνω ασκήσεις με τα εργαλεία του </w:t>
      </w:r>
      <w:r>
        <w:rPr>
          <w:rFonts w:cs="Calibri"/>
          <w:sz w:val="20"/>
          <w:szCs w:val="20"/>
          <w:lang w:val="en-US"/>
        </w:rPr>
        <w:t>Hot</w:t>
      </w:r>
      <w:r w:rsidRPr="00141D05">
        <w:rPr>
          <w:rFonts w:cs="Calibri"/>
          <w:sz w:val="20"/>
          <w:szCs w:val="20"/>
        </w:rPr>
        <w:t xml:space="preserve"> </w:t>
      </w:r>
      <w:r>
        <w:rPr>
          <w:rFonts w:cs="Calibri"/>
          <w:sz w:val="20"/>
          <w:szCs w:val="20"/>
          <w:lang w:val="en-US"/>
        </w:rPr>
        <w:t>Potatoes</w:t>
      </w:r>
      <w:r>
        <w:rPr>
          <w:rFonts w:cs="Calibri"/>
          <w:sz w:val="20"/>
          <w:szCs w:val="20"/>
        </w:rPr>
        <w:t>.</w:t>
      </w:r>
    </w:p>
    <w:p w:rsidR="002D7423" w:rsidRPr="002D7423" w:rsidRDefault="002D7423" w:rsidP="002568F8">
      <w:pPr>
        <w:spacing w:after="0" w:line="240" w:lineRule="auto"/>
        <w:ind w:left="284" w:hanging="284"/>
        <w:jc w:val="both"/>
        <w:rPr>
          <w:rFonts w:cs="Calibri"/>
          <w:sz w:val="20"/>
          <w:szCs w:val="20"/>
        </w:rPr>
      </w:pPr>
    </w:p>
    <w:tbl>
      <w:tblPr>
        <w:tblW w:w="8647" w:type="dxa"/>
        <w:tblInd w:w="108" w:type="dxa"/>
        <w:tblLook w:val="04A0" w:firstRow="1" w:lastRow="0" w:firstColumn="1" w:lastColumn="0" w:noHBand="0" w:noVBand="1"/>
      </w:tblPr>
      <w:tblGrid>
        <w:gridCol w:w="2127"/>
        <w:gridCol w:w="6520"/>
      </w:tblGrid>
      <w:tr w:rsidR="00652BC7" w:rsidRPr="00465913" w:rsidTr="00465913">
        <w:tc>
          <w:tcPr>
            <w:tcW w:w="2127" w:type="dxa"/>
            <w:shd w:val="clear" w:color="auto" w:fill="auto"/>
          </w:tcPr>
          <w:p w:rsidR="001F36DD" w:rsidRPr="00465913" w:rsidRDefault="001F36DD" w:rsidP="00465913">
            <w:pPr>
              <w:spacing w:after="120" w:line="240" w:lineRule="auto"/>
              <w:jc w:val="right"/>
              <w:rPr>
                <w:b/>
                <w:sz w:val="18"/>
                <w:szCs w:val="18"/>
              </w:rPr>
            </w:pPr>
            <w:r w:rsidRPr="00465913">
              <w:rPr>
                <w:b/>
                <w:sz w:val="18"/>
                <w:szCs w:val="18"/>
              </w:rPr>
              <w:t>Μέσα:</w:t>
            </w:r>
          </w:p>
        </w:tc>
        <w:tc>
          <w:tcPr>
            <w:tcW w:w="6520" w:type="dxa"/>
            <w:shd w:val="clear" w:color="auto" w:fill="auto"/>
          </w:tcPr>
          <w:p w:rsidR="001F36DD" w:rsidRPr="00465913" w:rsidRDefault="00AA1555" w:rsidP="00465913">
            <w:pPr>
              <w:spacing w:after="120" w:line="240" w:lineRule="auto"/>
              <w:jc w:val="both"/>
              <w:rPr>
                <w:sz w:val="18"/>
                <w:szCs w:val="18"/>
                <w:lang w:val="en-US"/>
              </w:rPr>
            </w:pPr>
            <w:r>
              <w:rPr>
                <w:noProof/>
                <w:sz w:val="18"/>
                <w:szCs w:val="18"/>
                <w:lang w:eastAsia="el-GR"/>
              </w:rPr>
              <w:drawing>
                <wp:inline distT="0" distB="0" distL="0" distR="0">
                  <wp:extent cx="744220" cy="148590"/>
                  <wp:effectExtent l="0" t="0" r="0" b="3810"/>
                  <wp:docPr id="10" name="Εικόνα 1">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4220" cy="148590"/>
                          </a:xfrm>
                          <a:prstGeom prst="rect">
                            <a:avLst/>
                          </a:prstGeom>
                          <a:noFill/>
                          <a:ln>
                            <a:noFill/>
                          </a:ln>
                        </pic:spPr>
                      </pic:pic>
                    </a:graphicData>
                  </a:graphic>
                </wp:inline>
              </w:drawing>
            </w:r>
            <w:r w:rsidR="007B1470" w:rsidRPr="00465913">
              <w:rPr>
                <w:sz w:val="18"/>
                <w:szCs w:val="18"/>
                <w:lang w:val="en-US"/>
              </w:rPr>
              <w:t xml:space="preserve"> </w:t>
            </w:r>
            <w:r w:rsidR="00E43D71" w:rsidRPr="00465913">
              <w:rPr>
                <w:sz w:val="18"/>
                <w:szCs w:val="18"/>
                <w:lang w:val="en-US"/>
              </w:rPr>
              <w:t xml:space="preserve">| </w:t>
            </w:r>
            <w:hyperlink r:id="rId14" w:tgtFrame="_blank" w:history="1">
              <w:proofErr w:type="spellStart"/>
              <w:r w:rsidR="006C3D3B" w:rsidRPr="00465913">
                <w:rPr>
                  <w:rStyle w:val="-"/>
                  <w:sz w:val="18"/>
                  <w:szCs w:val="18"/>
                  <w:lang w:val="en-US"/>
                </w:rPr>
                <w:t>Centennia</w:t>
              </w:r>
              <w:proofErr w:type="spellEnd"/>
            </w:hyperlink>
          </w:p>
        </w:tc>
      </w:tr>
      <w:tr w:rsidR="00652BC7" w:rsidRPr="00465913" w:rsidTr="00465913">
        <w:tc>
          <w:tcPr>
            <w:tcW w:w="2127" w:type="dxa"/>
            <w:shd w:val="clear" w:color="auto" w:fill="auto"/>
          </w:tcPr>
          <w:p w:rsidR="001F36DD" w:rsidRPr="00465913" w:rsidRDefault="001F36DD" w:rsidP="00465913">
            <w:pPr>
              <w:spacing w:after="120" w:line="240" w:lineRule="auto"/>
              <w:jc w:val="right"/>
              <w:rPr>
                <w:b/>
                <w:sz w:val="18"/>
                <w:szCs w:val="18"/>
              </w:rPr>
            </w:pPr>
            <w:r w:rsidRPr="00465913">
              <w:rPr>
                <w:b/>
                <w:sz w:val="18"/>
                <w:szCs w:val="18"/>
              </w:rPr>
              <w:t>Χαρακτηριστικά</w:t>
            </w:r>
          </w:p>
        </w:tc>
        <w:tc>
          <w:tcPr>
            <w:tcW w:w="6520" w:type="dxa"/>
            <w:shd w:val="clear" w:color="auto" w:fill="auto"/>
          </w:tcPr>
          <w:p w:rsidR="001F36DD" w:rsidRPr="00465913" w:rsidRDefault="001F36DD" w:rsidP="00465913">
            <w:pPr>
              <w:spacing w:after="120" w:line="240" w:lineRule="auto"/>
              <w:jc w:val="both"/>
              <w:rPr>
                <w:sz w:val="18"/>
                <w:szCs w:val="18"/>
              </w:rPr>
            </w:pPr>
          </w:p>
        </w:tc>
      </w:tr>
    </w:tbl>
    <w:p w:rsidR="00465913" w:rsidRPr="00465913" w:rsidRDefault="00465913" w:rsidP="00465913">
      <w:pPr>
        <w:spacing w:after="0"/>
        <w:rPr>
          <w:vanish/>
        </w:rPr>
      </w:pPr>
    </w:p>
    <w:tbl>
      <w:tblPr>
        <w:tblW w:w="8647" w:type="dxa"/>
        <w:tblInd w:w="108" w:type="dxa"/>
        <w:tblBorders>
          <w:top w:val="single" w:sz="8" w:space="0" w:color="000000"/>
          <w:left w:val="single" w:sz="8" w:space="0" w:color="000000"/>
          <w:bottom w:val="single" w:sz="8" w:space="0" w:color="000000"/>
        </w:tblBorders>
        <w:tblLayout w:type="fixed"/>
        <w:tblLook w:val="0000" w:firstRow="0" w:lastRow="0" w:firstColumn="0" w:lastColumn="0" w:noHBand="0" w:noVBand="0"/>
      </w:tblPr>
      <w:tblGrid>
        <w:gridCol w:w="2127"/>
        <w:gridCol w:w="6520"/>
      </w:tblGrid>
      <w:tr w:rsidR="00E42B6A" w:rsidRPr="00465913" w:rsidTr="00D71F20">
        <w:trPr>
          <w:trHeight w:val="652"/>
        </w:trPr>
        <w:tc>
          <w:tcPr>
            <w:tcW w:w="2127" w:type="dxa"/>
          </w:tcPr>
          <w:p w:rsidR="00E42B6A" w:rsidRPr="00465913" w:rsidRDefault="008F343F" w:rsidP="00D71F20">
            <w:pPr>
              <w:spacing w:after="0" w:line="240" w:lineRule="auto"/>
              <w:ind w:left="-108" w:right="-91"/>
              <w:jc w:val="center"/>
              <w:rPr>
                <w:rFonts w:ascii="Times New Roman" w:hAnsi="Times New Roman"/>
                <w:sz w:val="16"/>
                <w:szCs w:val="16"/>
              </w:rPr>
            </w:pPr>
            <w:hyperlink r:id="rId15" w:anchor="Centennia" w:history="1">
              <w:proofErr w:type="spellStart"/>
              <w:r w:rsidR="00E42B6A" w:rsidRPr="00465913">
                <w:rPr>
                  <w:rStyle w:val="-"/>
                  <w:rFonts w:cs="Calibri"/>
                  <w:b/>
                  <w:bCs/>
                  <w:sz w:val="16"/>
                  <w:szCs w:val="16"/>
                  <w:lang w:val="en-US"/>
                </w:rPr>
                <w:t>Centennia</w:t>
              </w:r>
              <w:proofErr w:type="spellEnd"/>
            </w:hyperlink>
          </w:p>
          <w:p w:rsidR="00E42B6A" w:rsidRPr="00465913" w:rsidRDefault="00E42B6A" w:rsidP="00D71F20">
            <w:pPr>
              <w:spacing w:after="0" w:line="240" w:lineRule="auto"/>
              <w:ind w:left="-108" w:right="-91"/>
              <w:jc w:val="center"/>
              <w:rPr>
                <w:sz w:val="16"/>
                <w:szCs w:val="16"/>
              </w:rPr>
            </w:pPr>
            <w:r w:rsidRPr="00465913">
              <w:rPr>
                <w:rFonts w:cs="Calibri"/>
                <w:sz w:val="16"/>
                <w:szCs w:val="16"/>
              </w:rPr>
              <w:t>[Ιστορία]</w:t>
            </w:r>
          </w:p>
        </w:tc>
        <w:tc>
          <w:tcPr>
            <w:tcW w:w="6520" w:type="dxa"/>
            <w:tcBorders>
              <w:top w:val="nil"/>
              <w:bottom w:val="single" w:sz="8" w:space="0" w:color="000000"/>
            </w:tcBorders>
          </w:tcPr>
          <w:p w:rsidR="00E42B6A" w:rsidRPr="00465913" w:rsidRDefault="00E42B6A" w:rsidP="00D41C07">
            <w:pPr>
              <w:spacing w:after="0" w:line="240" w:lineRule="auto"/>
              <w:ind w:right="-22"/>
              <w:jc w:val="both"/>
              <w:rPr>
                <w:sz w:val="16"/>
                <w:szCs w:val="16"/>
              </w:rPr>
            </w:pPr>
            <w:proofErr w:type="spellStart"/>
            <w:r w:rsidRPr="00465913">
              <w:rPr>
                <w:rFonts w:cs="Calibri"/>
                <w:sz w:val="16"/>
                <w:szCs w:val="16"/>
              </w:rPr>
              <w:t>Διαδραστικοί</w:t>
            </w:r>
            <w:proofErr w:type="spellEnd"/>
            <w:r w:rsidRPr="00465913">
              <w:rPr>
                <w:rFonts w:cs="Calibri"/>
                <w:sz w:val="16"/>
                <w:szCs w:val="16"/>
              </w:rPr>
              <w:t xml:space="preserve"> χάρτες με αλλαγές συνόρων σε σχέση με τα πραγματικά γεγονότα, στην ευρύτερη περιοχή της Μεσογείου. Έννοια της μεταβολής των συνόρων σε σχέση με τα πραγματικά γεγονότα.</w:t>
            </w:r>
          </w:p>
        </w:tc>
      </w:tr>
    </w:tbl>
    <w:p w:rsidR="00973CBA" w:rsidRDefault="008F343F" w:rsidP="001F36DD">
      <w:pPr>
        <w:pStyle w:val="a6"/>
        <w:spacing w:after="120"/>
      </w:pPr>
      <w:r>
        <w:pict>
          <v:rect id="_x0000_i1025" style="width:433.45pt;height:1.5pt" o:hralign="center" o:hrstd="t" o:hrnoshade="t" o:hr="t" fillcolor="#c00000" stroked="f"/>
        </w:pict>
      </w:r>
    </w:p>
    <w:p w:rsidR="00046134" w:rsidRPr="00465913" w:rsidRDefault="00046134" w:rsidP="001F36DD">
      <w:pPr>
        <w:pStyle w:val="a6"/>
        <w:spacing w:after="120"/>
        <w:sectPr w:rsidR="00046134" w:rsidRPr="00465913" w:rsidSect="00BE241B">
          <w:headerReference w:type="default" r:id="rId16"/>
          <w:footerReference w:type="default" r:id="rId17"/>
          <w:pgSz w:w="11906" w:h="16838"/>
          <w:pgMar w:top="1440" w:right="1440" w:bottom="1440" w:left="1797" w:header="709" w:footer="709" w:gutter="0"/>
          <w:cols w:space="708"/>
          <w:docGrid w:linePitch="360"/>
        </w:sectPr>
      </w:pPr>
    </w:p>
    <w:p w:rsidR="00875247" w:rsidRPr="00465913" w:rsidRDefault="00875247" w:rsidP="00875247">
      <w:pPr>
        <w:spacing w:after="0" w:line="240" w:lineRule="auto"/>
        <w:jc w:val="both"/>
        <w:rPr>
          <w:rFonts w:cs="Calibri"/>
          <w:b/>
        </w:rPr>
      </w:pPr>
      <w:r w:rsidRPr="00465913">
        <w:rPr>
          <w:rFonts w:cs="Calibri"/>
          <w:b/>
        </w:rPr>
        <w:t>ΔΡΑΣΤΗΡΙΟΤΗΤΑ 2η</w:t>
      </w:r>
    </w:p>
    <w:p w:rsidR="00875247" w:rsidRPr="00465913" w:rsidRDefault="00875247" w:rsidP="00875247">
      <w:pPr>
        <w:spacing w:after="0" w:line="240" w:lineRule="auto"/>
        <w:jc w:val="both"/>
        <w:rPr>
          <w:rFonts w:cs="Calibri"/>
        </w:rPr>
      </w:pPr>
      <w:r w:rsidRPr="00465913">
        <w:rPr>
          <w:rFonts w:cs="Calibri"/>
        </w:rPr>
        <w:t xml:space="preserve">(από το Βιβλίο </w:t>
      </w:r>
      <w:hyperlink r:id="rId18" w:tgtFrame="_blank" w:history="1">
        <w:r w:rsidRPr="00112BA0">
          <w:rPr>
            <w:rStyle w:val="-"/>
            <w:rFonts w:cs="Calibri"/>
          </w:rPr>
          <w:t>Ιστορίας Ε’ Δημοτικού</w:t>
        </w:r>
      </w:hyperlink>
      <w:r w:rsidRPr="00465913">
        <w:rPr>
          <w:rFonts w:cs="Calibri"/>
        </w:rPr>
        <w:t>, σελ. 101-103)</w:t>
      </w:r>
    </w:p>
    <w:p w:rsidR="00875247" w:rsidRPr="00465913" w:rsidRDefault="00875247" w:rsidP="00875247">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962"/>
      </w:tblGrid>
      <w:tr w:rsidR="00875247" w:rsidRPr="00465913" w:rsidTr="003525AF">
        <w:tc>
          <w:tcPr>
            <w:tcW w:w="1793" w:type="dxa"/>
          </w:tcPr>
          <w:p w:rsidR="00875247" w:rsidRPr="00465913" w:rsidRDefault="00875247" w:rsidP="003525AF">
            <w:pPr>
              <w:pStyle w:val="a6"/>
              <w:ind w:right="-108"/>
              <w:rPr>
                <w:rFonts w:cs="Calibri"/>
              </w:rPr>
            </w:pPr>
            <w:r w:rsidRPr="00465913">
              <w:rPr>
                <w:rFonts w:cs="Calibri"/>
                <w:u w:val="single"/>
              </w:rPr>
              <w:t>Ομάδα Εργασίας:</w:t>
            </w:r>
          </w:p>
        </w:tc>
        <w:tc>
          <w:tcPr>
            <w:tcW w:w="6962" w:type="dxa"/>
          </w:tcPr>
          <w:p w:rsidR="00875247" w:rsidRPr="00465913" w:rsidRDefault="00875247" w:rsidP="003525AF">
            <w:pPr>
              <w:pStyle w:val="a6"/>
              <w:tabs>
                <w:tab w:val="left" w:pos="2004"/>
              </w:tabs>
              <w:rPr>
                <w:rFonts w:cs="Calibri"/>
              </w:rPr>
            </w:pPr>
          </w:p>
        </w:tc>
      </w:tr>
    </w:tbl>
    <w:p w:rsidR="00875247" w:rsidRPr="00465913" w:rsidRDefault="00875247" w:rsidP="00875247">
      <w:pPr>
        <w:spacing w:after="0"/>
        <w:jc w:val="center"/>
        <w:rPr>
          <w:rFonts w:cs="Calibri"/>
          <w:b/>
        </w:rPr>
      </w:pPr>
    </w:p>
    <w:p w:rsidR="00875247" w:rsidRPr="00465913" w:rsidRDefault="00875247" w:rsidP="002568F8">
      <w:pPr>
        <w:spacing w:after="0" w:line="240" w:lineRule="auto"/>
        <w:jc w:val="center"/>
        <w:rPr>
          <w:rFonts w:cs="Calibri"/>
          <w:b/>
          <w:sz w:val="20"/>
          <w:szCs w:val="20"/>
        </w:rPr>
      </w:pPr>
      <w:r w:rsidRPr="00465913">
        <w:rPr>
          <w:rFonts w:cs="Calibri"/>
          <w:b/>
          <w:sz w:val="20"/>
          <w:szCs w:val="20"/>
        </w:rPr>
        <w:t>Η ΕΜΦΑΝΙΣΗ ΚΑΙ Η ΠΡΟΕΛΑΣΗ ΤΩΝ ΟΘΩΜΑΝΩΝ ΤΟΥΡΚΩΝ ΕΩΣ ΤΗΝ ΚΑΤΑΛΗΨΗ ΤΗΣ ΚΩΝΣΤΑΝΤΙΝΟΥΠΟΛΗΣ</w:t>
      </w:r>
    </w:p>
    <w:p w:rsidR="00875247" w:rsidRPr="00465913" w:rsidRDefault="00875247" w:rsidP="002568F8">
      <w:pPr>
        <w:spacing w:after="0" w:line="240" w:lineRule="auto"/>
        <w:rPr>
          <w:rFonts w:cs="Calibri"/>
          <w:b/>
          <w:i/>
          <w:sz w:val="20"/>
          <w:szCs w:val="20"/>
        </w:rPr>
      </w:pPr>
    </w:p>
    <w:p w:rsidR="00875247" w:rsidRPr="00465913" w:rsidRDefault="00875247" w:rsidP="002568F8">
      <w:pPr>
        <w:spacing w:after="0" w:line="240" w:lineRule="auto"/>
        <w:ind w:left="284" w:hanging="284"/>
        <w:jc w:val="both"/>
        <w:rPr>
          <w:rFonts w:cs="Calibri"/>
          <w:sz w:val="20"/>
          <w:szCs w:val="20"/>
        </w:rPr>
      </w:pPr>
      <w:r w:rsidRPr="00465913">
        <w:rPr>
          <w:rFonts w:cs="Calibri"/>
          <w:sz w:val="20"/>
          <w:szCs w:val="20"/>
        </w:rPr>
        <w:t>1)</w:t>
      </w:r>
      <w:r w:rsidRPr="00465913">
        <w:rPr>
          <w:rFonts w:cs="Calibri"/>
          <w:sz w:val="20"/>
          <w:szCs w:val="20"/>
        </w:rPr>
        <w:tab/>
        <w:t>Ποιοι έλαβαν μέρος στη μάχη στο Κοσσυφοπέδιο το 1389;</w:t>
      </w:r>
    </w:p>
    <w:p w:rsidR="00875247" w:rsidRPr="00465913" w:rsidRDefault="00875247"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Pr="00465913">
        <w:rPr>
          <w:rFonts w:cs="Calibri"/>
          <w:sz w:val="20"/>
          <w:szCs w:val="20"/>
        </w:rPr>
        <w:tab/>
        <w:t xml:space="preserve">Τα στρατεύματα του Ι. Ε' Παλαιολόγου αντιμετώπισαν τα στρατεύματα του </w:t>
      </w:r>
      <w:proofErr w:type="spellStart"/>
      <w:r w:rsidRPr="00465913">
        <w:rPr>
          <w:rFonts w:cs="Calibri"/>
          <w:sz w:val="20"/>
          <w:szCs w:val="20"/>
        </w:rPr>
        <w:t>Μουράτ</w:t>
      </w:r>
      <w:proofErr w:type="spellEnd"/>
      <w:r w:rsidRPr="00465913">
        <w:rPr>
          <w:rFonts w:cs="Calibri"/>
          <w:sz w:val="20"/>
          <w:szCs w:val="20"/>
        </w:rPr>
        <w:t xml:space="preserve"> Α'.</w:t>
      </w:r>
    </w:p>
    <w:p w:rsidR="00875247" w:rsidRPr="00465913" w:rsidRDefault="00875247"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Pr="00465913">
        <w:rPr>
          <w:rFonts w:cs="Calibri"/>
          <w:sz w:val="20"/>
          <w:szCs w:val="20"/>
        </w:rPr>
        <w:tab/>
        <w:t>Ο ηγεμόνας των Σέρβων Λάζαρος μαζί με Σέρβους, Κροάτες, Βόσνιους, Πο</w:t>
      </w:r>
      <w:r w:rsidRPr="00465913">
        <w:rPr>
          <w:rFonts w:cs="Calibri"/>
          <w:sz w:val="20"/>
          <w:szCs w:val="20"/>
        </w:rPr>
        <w:softHyphen/>
        <w:t xml:space="preserve">λωνούς και Ούγγρους αντιμετώπισε τα τουρκικά στρατεύματα του </w:t>
      </w:r>
      <w:proofErr w:type="spellStart"/>
      <w:r w:rsidRPr="00465913">
        <w:rPr>
          <w:rFonts w:cs="Calibri"/>
          <w:sz w:val="20"/>
          <w:szCs w:val="20"/>
        </w:rPr>
        <w:t>Μουράτ</w:t>
      </w:r>
      <w:proofErr w:type="spellEnd"/>
      <w:r w:rsidRPr="00465913">
        <w:rPr>
          <w:rFonts w:cs="Calibri"/>
          <w:sz w:val="20"/>
          <w:szCs w:val="20"/>
        </w:rPr>
        <w:t xml:space="preserve"> Α'.</w:t>
      </w:r>
    </w:p>
    <w:p w:rsidR="00875247" w:rsidRPr="00465913" w:rsidRDefault="00875247"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Pr="00465913">
        <w:rPr>
          <w:rFonts w:cs="Calibri"/>
          <w:sz w:val="20"/>
          <w:szCs w:val="20"/>
        </w:rPr>
        <w:tab/>
        <w:t xml:space="preserve">Τα στρατεύματα του </w:t>
      </w:r>
      <w:proofErr w:type="spellStart"/>
      <w:r w:rsidRPr="00465913">
        <w:rPr>
          <w:rFonts w:cs="Calibri"/>
          <w:sz w:val="20"/>
          <w:szCs w:val="20"/>
        </w:rPr>
        <w:t>Μουράτ</w:t>
      </w:r>
      <w:proofErr w:type="spellEnd"/>
      <w:r w:rsidRPr="00465913">
        <w:rPr>
          <w:rFonts w:cs="Calibri"/>
          <w:sz w:val="20"/>
          <w:szCs w:val="20"/>
        </w:rPr>
        <w:t xml:space="preserve"> Α' επιτέθηκαν κατά των Σέρβων με σκοπό να κυριεύσουν τη Σερβία και τη Βουλγαρία.</w:t>
      </w:r>
    </w:p>
    <w:p w:rsidR="00875247" w:rsidRPr="00465913" w:rsidRDefault="00875247" w:rsidP="002568F8">
      <w:pPr>
        <w:spacing w:after="0" w:line="240" w:lineRule="auto"/>
        <w:jc w:val="both"/>
        <w:rPr>
          <w:rFonts w:cs="Calibri"/>
          <w:sz w:val="20"/>
          <w:szCs w:val="20"/>
        </w:rPr>
      </w:pPr>
    </w:p>
    <w:p w:rsidR="00875247" w:rsidRPr="00465913" w:rsidRDefault="00875247" w:rsidP="002568F8">
      <w:pPr>
        <w:spacing w:after="0" w:line="240" w:lineRule="auto"/>
        <w:ind w:left="284" w:hanging="284"/>
        <w:jc w:val="both"/>
        <w:rPr>
          <w:rFonts w:cs="Calibri"/>
          <w:sz w:val="20"/>
          <w:szCs w:val="20"/>
        </w:rPr>
      </w:pPr>
      <w:r w:rsidRPr="00465913">
        <w:rPr>
          <w:rFonts w:cs="Calibri"/>
          <w:sz w:val="20"/>
          <w:szCs w:val="20"/>
        </w:rPr>
        <w:t>2)</w:t>
      </w:r>
      <w:r w:rsidRPr="00465913">
        <w:rPr>
          <w:rFonts w:cs="Calibri"/>
          <w:sz w:val="20"/>
          <w:szCs w:val="20"/>
        </w:rPr>
        <w:tab/>
        <w:t>Ποιο ήταν το αποτέλεσμα της μάχης στο Κοσσυφοπέδιο το 1389;</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875247" w:rsidRPr="00465913" w:rsidTr="003525AF">
        <w:tc>
          <w:tcPr>
            <w:tcW w:w="8363" w:type="dxa"/>
          </w:tcPr>
          <w:p w:rsidR="00875247" w:rsidRPr="00465913" w:rsidRDefault="00875247" w:rsidP="002568F8">
            <w:pPr>
              <w:spacing w:after="0" w:line="240" w:lineRule="auto"/>
              <w:jc w:val="both"/>
              <w:rPr>
                <w:rFonts w:cs="Calibri"/>
                <w:sz w:val="20"/>
                <w:szCs w:val="20"/>
              </w:rPr>
            </w:pPr>
          </w:p>
        </w:tc>
      </w:tr>
    </w:tbl>
    <w:p w:rsidR="00875247" w:rsidRPr="00465913" w:rsidRDefault="00875247" w:rsidP="002568F8">
      <w:pPr>
        <w:spacing w:after="0" w:line="240" w:lineRule="auto"/>
        <w:jc w:val="both"/>
        <w:rPr>
          <w:rFonts w:cs="Calibri"/>
          <w:sz w:val="20"/>
          <w:szCs w:val="20"/>
        </w:rPr>
      </w:pPr>
    </w:p>
    <w:p w:rsidR="00875247" w:rsidRPr="00465913" w:rsidRDefault="00875247" w:rsidP="002568F8">
      <w:pPr>
        <w:spacing w:after="0" w:line="240" w:lineRule="auto"/>
        <w:ind w:left="284" w:hanging="284"/>
        <w:jc w:val="both"/>
        <w:rPr>
          <w:rFonts w:cs="Calibri"/>
          <w:sz w:val="20"/>
          <w:szCs w:val="20"/>
        </w:rPr>
      </w:pPr>
      <w:r w:rsidRPr="00465913">
        <w:rPr>
          <w:rFonts w:cs="Calibri"/>
          <w:sz w:val="20"/>
          <w:szCs w:val="20"/>
        </w:rPr>
        <w:t>3)</w:t>
      </w:r>
      <w:r w:rsidRPr="00465913">
        <w:rPr>
          <w:rFonts w:cs="Calibri"/>
          <w:sz w:val="20"/>
          <w:szCs w:val="20"/>
        </w:rPr>
        <w:tab/>
        <w:t>Ποιοι έλαβαν μέρος στη μάχη της Άγκυρας το 1402;</w:t>
      </w:r>
    </w:p>
    <w:p w:rsidR="00875247" w:rsidRPr="00465913" w:rsidRDefault="00875247"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Pr="00465913">
        <w:rPr>
          <w:rFonts w:cs="Calibri"/>
          <w:sz w:val="20"/>
          <w:szCs w:val="20"/>
        </w:rPr>
        <w:tab/>
        <w:t>Οι Βυζαντινοί αντιμετώπισαν τα στρατεύματα του σουλτάνου Βαγιαζήτ και τα κατατρόπωσαν. Ο ίδιος ο Βαγιαζήτ αιχμαλωτίσθηκε.</w:t>
      </w:r>
    </w:p>
    <w:p w:rsidR="00875247" w:rsidRPr="00465913" w:rsidRDefault="00875247"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Pr="00465913">
        <w:rPr>
          <w:rFonts w:cs="Calibri"/>
          <w:sz w:val="20"/>
          <w:szCs w:val="20"/>
        </w:rPr>
        <w:tab/>
        <w:t xml:space="preserve">Οι Βυζαντινοί αντιμετώπισαν τα μογγολικά στρατεύματα του </w:t>
      </w:r>
      <w:proofErr w:type="spellStart"/>
      <w:r w:rsidRPr="00465913">
        <w:rPr>
          <w:rFonts w:cs="Calibri"/>
          <w:sz w:val="20"/>
          <w:szCs w:val="20"/>
        </w:rPr>
        <w:t>Τιμούρ</w:t>
      </w:r>
      <w:proofErr w:type="spellEnd"/>
      <w:r w:rsidRPr="00465913">
        <w:rPr>
          <w:rFonts w:cs="Calibri"/>
          <w:sz w:val="20"/>
          <w:szCs w:val="20"/>
        </w:rPr>
        <w:t>-Λαν ή Ταμερλάνου που επέκτειναν αδιάκοπα την κυριαρχία τους στα ασιατικά εδάφη και α</w:t>
      </w:r>
      <w:r w:rsidRPr="00465913">
        <w:rPr>
          <w:rFonts w:cs="Calibri"/>
          <w:sz w:val="20"/>
          <w:szCs w:val="20"/>
        </w:rPr>
        <w:softHyphen/>
        <w:t>πειλούσαν τώρα και τα ευρωπαϊκά.</w:t>
      </w:r>
    </w:p>
    <w:p w:rsidR="00875247" w:rsidRPr="00465913" w:rsidRDefault="00875247" w:rsidP="002568F8">
      <w:pPr>
        <w:spacing w:after="0" w:line="240" w:lineRule="auto"/>
        <w:ind w:left="426" w:hanging="426"/>
        <w:jc w:val="both"/>
        <w:rPr>
          <w:rFonts w:cs="Calibri"/>
          <w:sz w:val="20"/>
          <w:szCs w:val="20"/>
        </w:rPr>
      </w:pPr>
      <w:r w:rsidRPr="00465913">
        <w:rPr>
          <w:rFonts w:cs="Calibri"/>
          <w:sz w:val="20"/>
          <w:szCs w:val="20"/>
        </w:rPr>
        <w:fldChar w:fldCharType="begin">
          <w:ffData>
            <w:name w:val="Επιλογή1"/>
            <w:enabled/>
            <w:calcOnExit w:val="0"/>
            <w:checkBox>
              <w:sizeAuto/>
              <w:default w:val="0"/>
            </w:checkBox>
          </w:ffData>
        </w:fldChar>
      </w:r>
      <w:r w:rsidRPr="00465913">
        <w:rPr>
          <w:rFonts w:cs="Calibri"/>
          <w:sz w:val="20"/>
          <w:szCs w:val="20"/>
        </w:rPr>
        <w:instrText xml:space="preserve"> FORMCHECKBOX </w:instrText>
      </w:r>
      <w:r w:rsidR="008F343F">
        <w:rPr>
          <w:rFonts w:cs="Calibri"/>
          <w:sz w:val="20"/>
          <w:szCs w:val="20"/>
        </w:rPr>
      </w:r>
      <w:r w:rsidR="008F343F">
        <w:rPr>
          <w:rFonts w:cs="Calibri"/>
          <w:sz w:val="20"/>
          <w:szCs w:val="20"/>
        </w:rPr>
        <w:fldChar w:fldCharType="separate"/>
      </w:r>
      <w:r w:rsidRPr="00465913">
        <w:rPr>
          <w:rFonts w:cs="Calibri"/>
          <w:sz w:val="20"/>
          <w:szCs w:val="20"/>
        </w:rPr>
        <w:fldChar w:fldCharType="end"/>
      </w:r>
      <w:r w:rsidRPr="00465913">
        <w:rPr>
          <w:rFonts w:cs="Calibri"/>
          <w:sz w:val="20"/>
          <w:szCs w:val="20"/>
        </w:rPr>
        <w:tab/>
        <w:t xml:space="preserve">Ο Οθωμανός σουλτάνος Βαγιαζήτ αντιμετώπισε το στρατό του </w:t>
      </w:r>
      <w:proofErr w:type="spellStart"/>
      <w:r w:rsidRPr="00465913">
        <w:rPr>
          <w:rFonts w:cs="Calibri"/>
          <w:sz w:val="20"/>
          <w:szCs w:val="20"/>
        </w:rPr>
        <w:t>Τιμούρ</w:t>
      </w:r>
      <w:proofErr w:type="spellEnd"/>
      <w:r w:rsidRPr="00465913">
        <w:rPr>
          <w:rFonts w:cs="Calibri"/>
          <w:sz w:val="20"/>
          <w:szCs w:val="20"/>
        </w:rPr>
        <w:t>-Λαν ή Ταμερλάνου, ηττήθηκε και αιχμαλωτίσθηκε.</w:t>
      </w:r>
    </w:p>
    <w:p w:rsidR="00875247" w:rsidRPr="00465913" w:rsidRDefault="00875247" w:rsidP="002568F8">
      <w:pPr>
        <w:spacing w:after="0" w:line="240" w:lineRule="auto"/>
        <w:jc w:val="both"/>
        <w:rPr>
          <w:rFonts w:cs="Calibri"/>
          <w:sz w:val="20"/>
          <w:szCs w:val="20"/>
        </w:rPr>
      </w:pPr>
    </w:p>
    <w:p w:rsidR="00875247" w:rsidRPr="00465913" w:rsidRDefault="00875247" w:rsidP="002568F8">
      <w:pPr>
        <w:spacing w:after="0" w:line="240" w:lineRule="auto"/>
        <w:ind w:left="284" w:hanging="284"/>
        <w:jc w:val="both"/>
        <w:rPr>
          <w:rFonts w:cs="Calibri"/>
          <w:sz w:val="20"/>
          <w:szCs w:val="20"/>
        </w:rPr>
      </w:pPr>
      <w:r w:rsidRPr="00465913">
        <w:rPr>
          <w:rFonts w:cs="Calibri"/>
          <w:sz w:val="20"/>
          <w:szCs w:val="20"/>
        </w:rPr>
        <w:t>4)</w:t>
      </w:r>
      <w:r w:rsidRPr="00465913">
        <w:rPr>
          <w:rFonts w:cs="Calibri"/>
          <w:sz w:val="20"/>
          <w:szCs w:val="20"/>
        </w:rPr>
        <w:tab/>
        <w:t>Ποια η σημασία του αποτελέσματος της μάχης στην Άγκυρας για τους Βυζα</w:t>
      </w:r>
      <w:r w:rsidRPr="00465913">
        <w:rPr>
          <w:rFonts w:cs="Calibri"/>
          <w:sz w:val="20"/>
          <w:szCs w:val="20"/>
        </w:rPr>
        <w:softHyphen/>
        <w:t>ντινούς;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875247" w:rsidRPr="00465913" w:rsidTr="003525AF">
        <w:tc>
          <w:tcPr>
            <w:tcW w:w="8363" w:type="dxa"/>
          </w:tcPr>
          <w:p w:rsidR="00875247" w:rsidRPr="00465913" w:rsidRDefault="00875247" w:rsidP="002568F8">
            <w:pPr>
              <w:spacing w:after="0" w:line="240" w:lineRule="auto"/>
              <w:jc w:val="both"/>
              <w:rPr>
                <w:rFonts w:cs="Calibri"/>
                <w:sz w:val="20"/>
                <w:szCs w:val="20"/>
              </w:rPr>
            </w:pPr>
          </w:p>
        </w:tc>
      </w:tr>
    </w:tbl>
    <w:p w:rsidR="00875247" w:rsidRPr="00465913" w:rsidRDefault="00875247" w:rsidP="002568F8">
      <w:pPr>
        <w:spacing w:after="0" w:line="240" w:lineRule="auto"/>
        <w:jc w:val="both"/>
        <w:rPr>
          <w:rFonts w:cs="Calibri"/>
          <w:sz w:val="20"/>
          <w:szCs w:val="20"/>
        </w:rPr>
      </w:pPr>
    </w:p>
    <w:p w:rsidR="00875247" w:rsidRPr="00465913" w:rsidRDefault="00875247" w:rsidP="002568F8">
      <w:pPr>
        <w:spacing w:after="0" w:line="240" w:lineRule="auto"/>
        <w:ind w:left="284" w:hanging="284"/>
        <w:jc w:val="both"/>
        <w:rPr>
          <w:rFonts w:cs="Calibri"/>
          <w:sz w:val="20"/>
          <w:szCs w:val="20"/>
        </w:rPr>
      </w:pPr>
      <w:r w:rsidRPr="00465913">
        <w:rPr>
          <w:rFonts w:cs="Calibri"/>
          <w:sz w:val="20"/>
          <w:szCs w:val="20"/>
        </w:rPr>
        <w:t>5)</w:t>
      </w:r>
      <w:r w:rsidRPr="00465913">
        <w:rPr>
          <w:rFonts w:cs="Calibri"/>
          <w:sz w:val="20"/>
          <w:szCs w:val="20"/>
        </w:rPr>
        <w:tab/>
        <w:t>Να ταυτίσετε τις παρακάτω χρονολογίες με ιστορικά γεγονότα που σχετίζο</w:t>
      </w:r>
      <w:r w:rsidRPr="00465913">
        <w:rPr>
          <w:rFonts w:cs="Calibri"/>
          <w:sz w:val="20"/>
          <w:szCs w:val="20"/>
        </w:rPr>
        <w:softHyphen/>
        <w:t>νται με την επέκταση των Οθωμανών στα ελληνικά εδάφη.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7591"/>
      </w:tblGrid>
      <w:tr w:rsidR="00875247" w:rsidRPr="00465913" w:rsidTr="003525AF">
        <w:tc>
          <w:tcPr>
            <w:tcW w:w="772" w:type="dxa"/>
          </w:tcPr>
          <w:p w:rsidR="00875247" w:rsidRPr="00465913" w:rsidRDefault="00875247" w:rsidP="002568F8">
            <w:pPr>
              <w:spacing w:after="0" w:line="240" w:lineRule="auto"/>
              <w:jc w:val="both"/>
              <w:rPr>
                <w:rFonts w:cs="Calibri"/>
                <w:sz w:val="20"/>
                <w:szCs w:val="20"/>
              </w:rPr>
            </w:pPr>
            <w:r w:rsidRPr="00465913">
              <w:rPr>
                <w:rFonts w:cs="Calibri"/>
                <w:sz w:val="20"/>
                <w:szCs w:val="20"/>
              </w:rPr>
              <w:t>1393</w:t>
            </w:r>
          </w:p>
        </w:tc>
        <w:tc>
          <w:tcPr>
            <w:tcW w:w="7591" w:type="dxa"/>
          </w:tcPr>
          <w:p w:rsidR="00875247" w:rsidRPr="00465913" w:rsidRDefault="00875247" w:rsidP="002568F8">
            <w:pPr>
              <w:spacing w:after="0" w:line="240" w:lineRule="auto"/>
              <w:jc w:val="both"/>
              <w:rPr>
                <w:rFonts w:cs="Calibri"/>
                <w:sz w:val="20"/>
                <w:szCs w:val="20"/>
              </w:rPr>
            </w:pPr>
          </w:p>
        </w:tc>
      </w:tr>
      <w:tr w:rsidR="00875247" w:rsidRPr="00465913" w:rsidTr="003525AF">
        <w:tc>
          <w:tcPr>
            <w:tcW w:w="772" w:type="dxa"/>
          </w:tcPr>
          <w:p w:rsidR="00875247" w:rsidRPr="00465913" w:rsidRDefault="00875247" w:rsidP="002568F8">
            <w:pPr>
              <w:spacing w:after="0" w:line="240" w:lineRule="auto"/>
              <w:jc w:val="both"/>
              <w:rPr>
                <w:rFonts w:cs="Calibri"/>
                <w:sz w:val="20"/>
                <w:szCs w:val="20"/>
              </w:rPr>
            </w:pPr>
            <w:r w:rsidRPr="00465913">
              <w:rPr>
                <w:rFonts w:cs="Calibri"/>
                <w:sz w:val="20"/>
                <w:szCs w:val="20"/>
              </w:rPr>
              <w:t>1397</w:t>
            </w:r>
          </w:p>
        </w:tc>
        <w:tc>
          <w:tcPr>
            <w:tcW w:w="7591" w:type="dxa"/>
          </w:tcPr>
          <w:p w:rsidR="00875247" w:rsidRPr="00465913" w:rsidRDefault="00875247" w:rsidP="002568F8">
            <w:pPr>
              <w:spacing w:after="0" w:line="240" w:lineRule="auto"/>
              <w:jc w:val="both"/>
              <w:rPr>
                <w:rFonts w:cs="Calibri"/>
                <w:sz w:val="20"/>
                <w:szCs w:val="20"/>
              </w:rPr>
            </w:pPr>
          </w:p>
        </w:tc>
      </w:tr>
      <w:tr w:rsidR="00875247" w:rsidRPr="00465913" w:rsidTr="003525AF">
        <w:tc>
          <w:tcPr>
            <w:tcW w:w="772" w:type="dxa"/>
          </w:tcPr>
          <w:p w:rsidR="00875247" w:rsidRPr="00465913" w:rsidRDefault="00875247" w:rsidP="002568F8">
            <w:pPr>
              <w:spacing w:after="0" w:line="240" w:lineRule="auto"/>
              <w:jc w:val="both"/>
              <w:rPr>
                <w:rFonts w:cs="Calibri"/>
                <w:sz w:val="20"/>
                <w:szCs w:val="20"/>
              </w:rPr>
            </w:pPr>
            <w:r w:rsidRPr="00465913">
              <w:rPr>
                <w:rFonts w:cs="Calibri"/>
                <w:sz w:val="20"/>
                <w:szCs w:val="20"/>
              </w:rPr>
              <w:t>1430</w:t>
            </w:r>
          </w:p>
        </w:tc>
        <w:tc>
          <w:tcPr>
            <w:tcW w:w="7591" w:type="dxa"/>
          </w:tcPr>
          <w:p w:rsidR="00875247" w:rsidRPr="00465913" w:rsidRDefault="00875247" w:rsidP="002568F8">
            <w:pPr>
              <w:spacing w:after="0" w:line="240" w:lineRule="auto"/>
              <w:jc w:val="both"/>
              <w:rPr>
                <w:rFonts w:cs="Calibri"/>
                <w:sz w:val="20"/>
                <w:szCs w:val="20"/>
              </w:rPr>
            </w:pPr>
          </w:p>
        </w:tc>
      </w:tr>
      <w:tr w:rsidR="00875247" w:rsidRPr="00465913" w:rsidTr="003525AF">
        <w:tc>
          <w:tcPr>
            <w:tcW w:w="772" w:type="dxa"/>
          </w:tcPr>
          <w:p w:rsidR="00875247" w:rsidRPr="00465913" w:rsidRDefault="00875247" w:rsidP="002568F8">
            <w:pPr>
              <w:spacing w:after="0" w:line="240" w:lineRule="auto"/>
              <w:jc w:val="both"/>
              <w:rPr>
                <w:rFonts w:cs="Calibri"/>
                <w:sz w:val="20"/>
                <w:szCs w:val="20"/>
              </w:rPr>
            </w:pPr>
            <w:r w:rsidRPr="00465913">
              <w:rPr>
                <w:rFonts w:cs="Calibri"/>
                <w:sz w:val="20"/>
                <w:szCs w:val="20"/>
              </w:rPr>
              <w:t>1446</w:t>
            </w:r>
          </w:p>
        </w:tc>
        <w:tc>
          <w:tcPr>
            <w:tcW w:w="7591" w:type="dxa"/>
          </w:tcPr>
          <w:p w:rsidR="00875247" w:rsidRPr="00465913" w:rsidRDefault="00875247" w:rsidP="002568F8">
            <w:pPr>
              <w:spacing w:after="0" w:line="240" w:lineRule="auto"/>
              <w:jc w:val="both"/>
              <w:rPr>
                <w:rFonts w:cs="Calibri"/>
                <w:sz w:val="20"/>
                <w:szCs w:val="20"/>
              </w:rPr>
            </w:pPr>
          </w:p>
        </w:tc>
      </w:tr>
      <w:tr w:rsidR="00875247" w:rsidRPr="00465913" w:rsidTr="003525AF">
        <w:tc>
          <w:tcPr>
            <w:tcW w:w="772" w:type="dxa"/>
          </w:tcPr>
          <w:p w:rsidR="00875247" w:rsidRPr="00465913" w:rsidRDefault="00875247" w:rsidP="002568F8">
            <w:pPr>
              <w:spacing w:after="0" w:line="240" w:lineRule="auto"/>
              <w:jc w:val="both"/>
              <w:rPr>
                <w:rFonts w:cs="Calibri"/>
                <w:sz w:val="20"/>
                <w:szCs w:val="20"/>
              </w:rPr>
            </w:pPr>
            <w:r w:rsidRPr="00465913">
              <w:rPr>
                <w:rFonts w:cs="Calibri"/>
                <w:sz w:val="20"/>
                <w:szCs w:val="20"/>
              </w:rPr>
              <w:t>1453</w:t>
            </w:r>
          </w:p>
        </w:tc>
        <w:tc>
          <w:tcPr>
            <w:tcW w:w="7591" w:type="dxa"/>
          </w:tcPr>
          <w:p w:rsidR="00875247" w:rsidRPr="00465913" w:rsidRDefault="00875247" w:rsidP="002568F8">
            <w:pPr>
              <w:spacing w:after="0" w:line="240" w:lineRule="auto"/>
              <w:jc w:val="both"/>
              <w:rPr>
                <w:rFonts w:cs="Calibri"/>
                <w:sz w:val="20"/>
                <w:szCs w:val="20"/>
              </w:rPr>
            </w:pPr>
          </w:p>
        </w:tc>
      </w:tr>
    </w:tbl>
    <w:p w:rsidR="00875247" w:rsidRPr="00465913" w:rsidRDefault="00875247" w:rsidP="002568F8">
      <w:pPr>
        <w:spacing w:after="0" w:line="240" w:lineRule="auto"/>
        <w:jc w:val="both"/>
        <w:rPr>
          <w:rFonts w:cs="Calibri"/>
          <w:sz w:val="20"/>
          <w:szCs w:val="20"/>
        </w:rPr>
      </w:pPr>
    </w:p>
    <w:p w:rsidR="00875247" w:rsidRPr="00465913" w:rsidRDefault="00875247" w:rsidP="002568F8">
      <w:pPr>
        <w:spacing w:after="0" w:line="240" w:lineRule="auto"/>
        <w:ind w:left="284" w:hanging="284"/>
        <w:jc w:val="both"/>
        <w:rPr>
          <w:rFonts w:cs="Calibri"/>
          <w:sz w:val="20"/>
          <w:szCs w:val="20"/>
        </w:rPr>
      </w:pPr>
      <w:r w:rsidRPr="00465913">
        <w:rPr>
          <w:rFonts w:cs="Calibri"/>
          <w:sz w:val="20"/>
          <w:szCs w:val="20"/>
        </w:rPr>
        <w:t>6)</w:t>
      </w:r>
      <w:r w:rsidRPr="00465913">
        <w:rPr>
          <w:rFonts w:cs="Calibri"/>
          <w:sz w:val="20"/>
          <w:szCs w:val="20"/>
        </w:rPr>
        <w:tab/>
        <w:t xml:space="preserve">Ποιος ήταν αυτοκράτορας στην Κωνσταντινούπολη, όταν τα στρατεύματα του </w:t>
      </w:r>
      <w:proofErr w:type="spellStart"/>
      <w:r w:rsidRPr="00465913">
        <w:rPr>
          <w:rFonts w:cs="Calibri"/>
          <w:sz w:val="20"/>
          <w:szCs w:val="20"/>
        </w:rPr>
        <w:t>Μεχμέτ</w:t>
      </w:r>
      <w:proofErr w:type="spellEnd"/>
      <w:r w:rsidRPr="00465913">
        <w:rPr>
          <w:rFonts w:cs="Calibri"/>
          <w:sz w:val="20"/>
          <w:szCs w:val="20"/>
        </w:rPr>
        <w:t xml:space="preserve"> Β' (Μωάμεθ του Πορθητή) εισέβαλαν μέσα στην Κωνσταντινούπολη και την κατέλαβαν;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875247" w:rsidRPr="00465913" w:rsidTr="003525AF">
        <w:tc>
          <w:tcPr>
            <w:tcW w:w="8363" w:type="dxa"/>
          </w:tcPr>
          <w:p w:rsidR="00875247" w:rsidRPr="00465913" w:rsidRDefault="00875247" w:rsidP="002568F8">
            <w:pPr>
              <w:spacing w:after="0" w:line="240" w:lineRule="auto"/>
              <w:jc w:val="both"/>
              <w:rPr>
                <w:rFonts w:cs="Calibri"/>
                <w:sz w:val="20"/>
                <w:szCs w:val="20"/>
              </w:rPr>
            </w:pPr>
          </w:p>
        </w:tc>
      </w:tr>
    </w:tbl>
    <w:p w:rsidR="00AB4270" w:rsidRDefault="00AB4270" w:rsidP="006D5EF4">
      <w:pPr>
        <w:pStyle w:val="a6"/>
        <w:spacing w:after="120"/>
      </w:pPr>
    </w:p>
    <w:p w:rsidR="00AB4270" w:rsidRPr="00141D05" w:rsidRDefault="00AB4270" w:rsidP="00AB4270">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r w:rsidRPr="00141D05">
        <w:rPr>
          <w:rFonts w:cs="Calibri"/>
          <w:b/>
          <w:sz w:val="20"/>
          <w:szCs w:val="20"/>
        </w:rPr>
        <w:t>Σημείωση:</w:t>
      </w:r>
      <w:r>
        <w:rPr>
          <w:rFonts w:cs="Calibri"/>
          <w:sz w:val="20"/>
          <w:szCs w:val="20"/>
        </w:rPr>
        <w:t xml:space="preserve"> Προσπαθήστε να μετατρέψετε κάποια από τις παραπάνω ασκήσεις με τα εργαλεία του </w:t>
      </w:r>
      <w:r>
        <w:rPr>
          <w:rFonts w:cs="Calibri"/>
          <w:sz w:val="20"/>
          <w:szCs w:val="20"/>
          <w:lang w:val="en-US"/>
        </w:rPr>
        <w:t>Hot</w:t>
      </w:r>
      <w:r w:rsidRPr="00141D05">
        <w:rPr>
          <w:rFonts w:cs="Calibri"/>
          <w:sz w:val="20"/>
          <w:szCs w:val="20"/>
        </w:rPr>
        <w:t xml:space="preserve"> </w:t>
      </w:r>
      <w:r>
        <w:rPr>
          <w:rFonts w:cs="Calibri"/>
          <w:sz w:val="20"/>
          <w:szCs w:val="20"/>
          <w:lang w:val="en-US"/>
        </w:rPr>
        <w:t>Potatoes</w:t>
      </w:r>
      <w:r>
        <w:rPr>
          <w:rFonts w:cs="Calibri"/>
          <w:sz w:val="20"/>
          <w:szCs w:val="20"/>
        </w:rPr>
        <w:t>.</w:t>
      </w:r>
    </w:p>
    <w:p w:rsidR="006D5EF4" w:rsidRPr="00465913" w:rsidRDefault="008F343F" w:rsidP="006D5EF4">
      <w:pPr>
        <w:pStyle w:val="a6"/>
        <w:spacing w:after="120"/>
        <w:sectPr w:rsidR="006D5EF4" w:rsidRPr="00465913" w:rsidSect="00BE241B">
          <w:headerReference w:type="default" r:id="rId19"/>
          <w:pgSz w:w="11906" w:h="16838"/>
          <w:pgMar w:top="1440" w:right="1440" w:bottom="1440" w:left="1797" w:header="709" w:footer="709" w:gutter="0"/>
          <w:cols w:space="708"/>
          <w:docGrid w:linePitch="360"/>
        </w:sectPr>
      </w:pPr>
      <w:r>
        <w:pict>
          <v:rect id="_x0000_i1026" style="width:433.45pt;height:1.5pt" o:hralign="center" o:hrstd="t" o:hrnoshade="t" o:hr="t" fillcolor="#c00000" stroked="f"/>
        </w:pict>
      </w:r>
    </w:p>
    <w:p w:rsidR="00750C3C" w:rsidRPr="00465913" w:rsidRDefault="00750C3C" w:rsidP="00750C3C">
      <w:pPr>
        <w:spacing w:after="0" w:line="240" w:lineRule="auto"/>
        <w:jc w:val="both"/>
        <w:rPr>
          <w:rFonts w:cs="Calibri"/>
          <w:b/>
        </w:rPr>
      </w:pPr>
      <w:r w:rsidRPr="00465913">
        <w:rPr>
          <w:rFonts w:cs="Calibri"/>
          <w:b/>
        </w:rPr>
        <w:t xml:space="preserve">ΔΡΑΣΤΗΡΙΟΤΗΤΑ </w:t>
      </w:r>
      <w:r w:rsidR="009127E8" w:rsidRPr="00465913">
        <w:rPr>
          <w:rFonts w:cs="Calibri"/>
          <w:b/>
        </w:rPr>
        <w:t>3</w:t>
      </w:r>
      <w:r w:rsidRPr="00465913">
        <w:rPr>
          <w:rFonts w:cs="Calibri"/>
          <w:b/>
        </w:rPr>
        <w:t>η</w:t>
      </w:r>
    </w:p>
    <w:p w:rsidR="00750C3C" w:rsidRPr="00465913" w:rsidRDefault="00750C3C" w:rsidP="00750C3C">
      <w:pPr>
        <w:spacing w:after="0" w:line="240" w:lineRule="auto"/>
        <w:jc w:val="both"/>
        <w:rPr>
          <w:rFonts w:cs="Calibri"/>
        </w:rPr>
      </w:pPr>
      <w:r w:rsidRPr="00465913">
        <w:rPr>
          <w:rFonts w:cs="Calibri"/>
        </w:rPr>
        <w:t>(από το Βιβλίο Ιστορίας ΣΤ’ Δημοτικού, σελ. 97-99)</w:t>
      </w:r>
    </w:p>
    <w:p w:rsidR="00750C3C" w:rsidRPr="00465913" w:rsidRDefault="00750C3C" w:rsidP="00750C3C">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962"/>
      </w:tblGrid>
      <w:tr w:rsidR="00750C3C" w:rsidRPr="00465913" w:rsidTr="003525AF">
        <w:tc>
          <w:tcPr>
            <w:tcW w:w="1793" w:type="dxa"/>
          </w:tcPr>
          <w:p w:rsidR="00750C3C" w:rsidRPr="00465913" w:rsidRDefault="00750C3C" w:rsidP="003525AF">
            <w:pPr>
              <w:pStyle w:val="a6"/>
              <w:ind w:right="-108"/>
              <w:rPr>
                <w:rFonts w:cs="Calibri"/>
              </w:rPr>
            </w:pPr>
            <w:r w:rsidRPr="00465913">
              <w:rPr>
                <w:rFonts w:cs="Calibri"/>
                <w:u w:val="single"/>
              </w:rPr>
              <w:t>Ομάδα Εργασίας:</w:t>
            </w:r>
          </w:p>
        </w:tc>
        <w:tc>
          <w:tcPr>
            <w:tcW w:w="6962" w:type="dxa"/>
          </w:tcPr>
          <w:p w:rsidR="00750C3C" w:rsidRPr="00465913" w:rsidRDefault="00750C3C" w:rsidP="003525AF">
            <w:pPr>
              <w:pStyle w:val="a6"/>
              <w:tabs>
                <w:tab w:val="left" w:pos="2004"/>
              </w:tabs>
              <w:rPr>
                <w:rFonts w:cs="Calibri"/>
              </w:rPr>
            </w:pPr>
          </w:p>
        </w:tc>
      </w:tr>
    </w:tbl>
    <w:p w:rsidR="00C022D7" w:rsidRDefault="00C022D7" w:rsidP="00750C3C">
      <w:pPr>
        <w:spacing w:after="0"/>
        <w:jc w:val="center"/>
        <w:rPr>
          <w:b/>
        </w:rPr>
      </w:pPr>
    </w:p>
    <w:p w:rsidR="00750C3C" w:rsidRPr="0036147D" w:rsidRDefault="00750C3C" w:rsidP="006F2F63">
      <w:pPr>
        <w:spacing w:after="0" w:line="240" w:lineRule="auto"/>
        <w:jc w:val="center"/>
        <w:rPr>
          <w:b/>
          <w:sz w:val="20"/>
          <w:szCs w:val="20"/>
        </w:rPr>
      </w:pPr>
      <w:r w:rsidRPr="0036147D">
        <w:rPr>
          <w:b/>
          <w:sz w:val="20"/>
          <w:szCs w:val="20"/>
        </w:rPr>
        <w:t>Ο Α' ΠΑΓΚΟΣΜΙΟΣ ΠΟΛΕΜΟΣ</w:t>
      </w:r>
    </w:p>
    <w:p w:rsidR="00C022D7" w:rsidRPr="0036147D" w:rsidRDefault="00C022D7" w:rsidP="006F2F63">
      <w:pPr>
        <w:spacing w:after="0" w:line="240" w:lineRule="auto"/>
        <w:ind w:left="284" w:hanging="284"/>
        <w:jc w:val="both"/>
        <w:rPr>
          <w:sz w:val="20"/>
          <w:szCs w:val="20"/>
        </w:rPr>
      </w:pPr>
    </w:p>
    <w:p w:rsidR="00750C3C" w:rsidRPr="0036147D" w:rsidRDefault="00750C3C" w:rsidP="006F2F63">
      <w:pPr>
        <w:spacing w:after="0" w:line="240" w:lineRule="auto"/>
        <w:ind w:left="284" w:hanging="284"/>
        <w:jc w:val="both"/>
        <w:rPr>
          <w:sz w:val="20"/>
          <w:szCs w:val="20"/>
        </w:rPr>
      </w:pPr>
      <w:r w:rsidRPr="0036147D">
        <w:rPr>
          <w:sz w:val="20"/>
          <w:szCs w:val="20"/>
        </w:rPr>
        <w:t>1)</w:t>
      </w:r>
      <w:r w:rsidRPr="0036147D">
        <w:rPr>
          <w:sz w:val="20"/>
          <w:szCs w:val="20"/>
        </w:rPr>
        <w:tab/>
        <w:t>Να παρακολουθήσετε στο χάρτη τις πολεμικές επιχειρήσεις του Α' Παγκοσμί</w:t>
      </w:r>
      <w:r w:rsidRPr="0036147D">
        <w:rPr>
          <w:sz w:val="20"/>
          <w:szCs w:val="20"/>
        </w:rPr>
        <w:softHyphen/>
        <w:t>ου Πολέμου και να αναφέρετε τις κυριότερες φάσεις του και την κατάληξή του.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750C3C" w:rsidRPr="00465913" w:rsidTr="003525AF">
        <w:tc>
          <w:tcPr>
            <w:tcW w:w="8363" w:type="dxa"/>
          </w:tcPr>
          <w:p w:rsidR="00750C3C" w:rsidRPr="00465913" w:rsidRDefault="00750C3C" w:rsidP="006F2F63">
            <w:pPr>
              <w:spacing w:after="0" w:line="240" w:lineRule="auto"/>
              <w:jc w:val="both"/>
              <w:rPr>
                <w:sz w:val="20"/>
                <w:szCs w:val="20"/>
              </w:rPr>
            </w:pPr>
          </w:p>
        </w:tc>
      </w:tr>
    </w:tbl>
    <w:p w:rsidR="00750C3C" w:rsidRPr="0036147D" w:rsidRDefault="00750C3C" w:rsidP="006F2F63">
      <w:pPr>
        <w:spacing w:after="0" w:line="240" w:lineRule="auto"/>
        <w:jc w:val="both"/>
        <w:rPr>
          <w:sz w:val="20"/>
          <w:szCs w:val="20"/>
        </w:rPr>
      </w:pPr>
    </w:p>
    <w:p w:rsidR="00750C3C" w:rsidRPr="0036147D" w:rsidRDefault="00750C3C" w:rsidP="006F2F63">
      <w:pPr>
        <w:spacing w:after="0" w:line="240" w:lineRule="auto"/>
        <w:ind w:left="284" w:hanging="284"/>
        <w:jc w:val="both"/>
        <w:rPr>
          <w:sz w:val="20"/>
          <w:szCs w:val="20"/>
        </w:rPr>
      </w:pPr>
      <w:r w:rsidRPr="0036147D">
        <w:rPr>
          <w:sz w:val="20"/>
          <w:szCs w:val="20"/>
        </w:rPr>
        <w:t>2)</w:t>
      </w:r>
      <w:r w:rsidRPr="0036147D">
        <w:rPr>
          <w:sz w:val="20"/>
          <w:szCs w:val="20"/>
        </w:rPr>
        <w:tab/>
        <w:t>Να χαρακτηρίσετε τις παρακάτω προτάσεις ως σωστές ή λανθασμένες. Να αναδιατυπώσετε με το σωστό περιεχόμενο τις προτάσεις που θα χαρακτηρίσετε ως λανθασμένες.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796"/>
      </w:tblGrid>
      <w:tr w:rsidR="00750C3C" w:rsidRPr="00465913" w:rsidTr="003525AF">
        <w:tc>
          <w:tcPr>
            <w:tcW w:w="567" w:type="dxa"/>
            <w:vAlign w:val="center"/>
          </w:tcPr>
          <w:p w:rsidR="00750C3C" w:rsidRPr="00465913" w:rsidRDefault="00750C3C" w:rsidP="006F2F63">
            <w:pPr>
              <w:spacing w:after="0" w:line="240" w:lineRule="auto"/>
              <w:jc w:val="center"/>
              <w:rPr>
                <w:sz w:val="20"/>
                <w:szCs w:val="20"/>
              </w:rPr>
            </w:pPr>
          </w:p>
        </w:tc>
        <w:tc>
          <w:tcPr>
            <w:tcW w:w="7796" w:type="dxa"/>
          </w:tcPr>
          <w:p w:rsidR="00750C3C" w:rsidRPr="00465913" w:rsidRDefault="00750C3C" w:rsidP="006F2F63">
            <w:pPr>
              <w:spacing w:after="0" w:line="240" w:lineRule="auto"/>
              <w:jc w:val="both"/>
              <w:rPr>
                <w:sz w:val="20"/>
                <w:szCs w:val="20"/>
              </w:rPr>
            </w:pPr>
            <w:r w:rsidRPr="00465913">
              <w:rPr>
                <w:sz w:val="20"/>
                <w:szCs w:val="20"/>
              </w:rPr>
              <w:t>Η βασικότερη αιτία για την έναρξη του Α' Παγκοσμίου Πολέμου ήταν ο οικο</w:t>
            </w:r>
            <w:r w:rsidRPr="00465913">
              <w:rPr>
                <w:sz w:val="20"/>
                <w:szCs w:val="20"/>
              </w:rPr>
              <w:softHyphen/>
              <w:t>νομικός και πολιτικός ανταγωνισμός των μεγάλων ευρωπαϊκών κρατών, ιδίως μετά τη σημαντική οικονομική ανάπτυξη της Γερμανίας.</w:t>
            </w:r>
          </w:p>
        </w:tc>
      </w:tr>
      <w:tr w:rsidR="00750C3C" w:rsidRPr="00465913" w:rsidTr="003525AF">
        <w:tc>
          <w:tcPr>
            <w:tcW w:w="567" w:type="dxa"/>
            <w:vAlign w:val="center"/>
          </w:tcPr>
          <w:p w:rsidR="00750C3C" w:rsidRPr="00465913" w:rsidRDefault="00750C3C" w:rsidP="006F2F63">
            <w:pPr>
              <w:spacing w:after="0" w:line="240" w:lineRule="auto"/>
              <w:jc w:val="center"/>
              <w:rPr>
                <w:sz w:val="20"/>
                <w:szCs w:val="20"/>
              </w:rPr>
            </w:pPr>
          </w:p>
        </w:tc>
        <w:tc>
          <w:tcPr>
            <w:tcW w:w="7796" w:type="dxa"/>
          </w:tcPr>
          <w:p w:rsidR="00750C3C" w:rsidRPr="00465913" w:rsidRDefault="00750C3C" w:rsidP="006F2F63">
            <w:pPr>
              <w:spacing w:after="0" w:line="240" w:lineRule="auto"/>
              <w:jc w:val="both"/>
              <w:rPr>
                <w:sz w:val="20"/>
                <w:szCs w:val="20"/>
              </w:rPr>
            </w:pPr>
            <w:r w:rsidRPr="00465913">
              <w:rPr>
                <w:sz w:val="20"/>
                <w:szCs w:val="20"/>
              </w:rPr>
              <w:t>Η αφορμή για την έναρξη του Α' Παγκοσμίου Πολέμου ήταν η προσάρτηση της Βοσνίας και της Ερζεγοβίνης από την Αυστροουγγαρία.</w:t>
            </w:r>
          </w:p>
        </w:tc>
      </w:tr>
      <w:tr w:rsidR="00750C3C" w:rsidRPr="00465913" w:rsidTr="003525AF">
        <w:tc>
          <w:tcPr>
            <w:tcW w:w="567" w:type="dxa"/>
            <w:vAlign w:val="center"/>
          </w:tcPr>
          <w:p w:rsidR="00750C3C" w:rsidRPr="00465913" w:rsidRDefault="00750C3C" w:rsidP="006F2F63">
            <w:pPr>
              <w:spacing w:after="0" w:line="240" w:lineRule="auto"/>
              <w:jc w:val="center"/>
              <w:rPr>
                <w:sz w:val="20"/>
                <w:szCs w:val="20"/>
              </w:rPr>
            </w:pPr>
          </w:p>
        </w:tc>
        <w:tc>
          <w:tcPr>
            <w:tcW w:w="7796" w:type="dxa"/>
          </w:tcPr>
          <w:p w:rsidR="00750C3C" w:rsidRPr="00465913" w:rsidRDefault="00750C3C" w:rsidP="006F2F63">
            <w:pPr>
              <w:spacing w:after="0" w:line="240" w:lineRule="auto"/>
              <w:jc w:val="both"/>
              <w:rPr>
                <w:sz w:val="20"/>
                <w:szCs w:val="20"/>
              </w:rPr>
            </w:pPr>
            <w:r w:rsidRPr="00465913">
              <w:rPr>
                <w:sz w:val="20"/>
                <w:szCs w:val="20"/>
              </w:rPr>
              <w:t>Οι "Κεντρικές Δυνάμεις" περιλάμβαναν τη Γερμανία, τη Ρωσία και την Αυστροουγγαρία.</w:t>
            </w:r>
          </w:p>
        </w:tc>
      </w:tr>
      <w:tr w:rsidR="00750C3C" w:rsidRPr="00465913" w:rsidTr="003525AF">
        <w:tc>
          <w:tcPr>
            <w:tcW w:w="567" w:type="dxa"/>
            <w:vAlign w:val="center"/>
          </w:tcPr>
          <w:p w:rsidR="00750C3C" w:rsidRPr="00465913" w:rsidRDefault="00750C3C" w:rsidP="006F2F63">
            <w:pPr>
              <w:spacing w:after="0" w:line="240" w:lineRule="auto"/>
              <w:jc w:val="center"/>
              <w:rPr>
                <w:sz w:val="20"/>
                <w:szCs w:val="20"/>
              </w:rPr>
            </w:pPr>
          </w:p>
        </w:tc>
        <w:tc>
          <w:tcPr>
            <w:tcW w:w="7796" w:type="dxa"/>
          </w:tcPr>
          <w:p w:rsidR="00750C3C" w:rsidRPr="00465913" w:rsidRDefault="00750C3C" w:rsidP="006F2F63">
            <w:pPr>
              <w:spacing w:after="0" w:line="240" w:lineRule="auto"/>
              <w:jc w:val="both"/>
              <w:rPr>
                <w:sz w:val="20"/>
                <w:szCs w:val="20"/>
              </w:rPr>
            </w:pPr>
            <w:r w:rsidRPr="00465913">
              <w:rPr>
                <w:sz w:val="20"/>
                <w:szCs w:val="20"/>
              </w:rPr>
              <w:t xml:space="preserve">Οι ΗΠΑ εισήλθαν στον πόλεμο το 1917 στο πλευρό της </w:t>
            </w:r>
            <w:proofErr w:type="spellStart"/>
            <w:r w:rsidRPr="00465913">
              <w:rPr>
                <w:sz w:val="20"/>
                <w:szCs w:val="20"/>
              </w:rPr>
              <w:t>Αντάντ</w:t>
            </w:r>
            <w:proofErr w:type="spellEnd"/>
            <w:r w:rsidRPr="00465913">
              <w:rPr>
                <w:sz w:val="20"/>
                <w:szCs w:val="20"/>
              </w:rPr>
              <w:t>.</w:t>
            </w:r>
          </w:p>
        </w:tc>
      </w:tr>
      <w:tr w:rsidR="00750C3C" w:rsidRPr="00465913" w:rsidTr="003525AF">
        <w:tc>
          <w:tcPr>
            <w:tcW w:w="567" w:type="dxa"/>
            <w:vAlign w:val="center"/>
          </w:tcPr>
          <w:p w:rsidR="00750C3C" w:rsidRPr="00465913" w:rsidRDefault="00750C3C" w:rsidP="006F2F63">
            <w:pPr>
              <w:spacing w:after="0" w:line="240" w:lineRule="auto"/>
              <w:jc w:val="center"/>
              <w:rPr>
                <w:sz w:val="20"/>
                <w:szCs w:val="20"/>
              </w:rPr>
            </w:pPr>
          </w:p>
        </w:tc>
        <w:tc>
          <w:tcPr>
            <w:tcW w:w="7796" w:type="dxa"/>
          </w:tcPr>
          <w:p w:rsidR="00750C3C" w:rsidRPr="00465913" w:rsidRDefault="00750C3C" w:rsidP="006F2F63">
            <w:pPr>
              <w:spacing w:after="0" w:line="240" w:lineRule="auto"/>
              <w:jc w:val="both"/>
              <w:rPr>
                <w:sz w:val="20"/>
                <w:szCs w:val="20"/>
              </w:rPr>
            </w:pPr>
            <w:r w:rsidRPr="00465913">
              <w:rPr>
                <w:sz w:val="20"/>
                <w:szCs w:val="20"/>
              </w:rPr>
              <w:t>Η "Κοινωνία των Εθνών" ιδρύθηκε το 1916 κατά τη διάρκεια του πολέμου προκειμένου να σταματήσει τις συγκρούσεις και να επιλύσει ειρηνικά τις διαφορές.</w:t>
            </w:r>
          </w:p>
        </w:tc>
      </w:tr>
    </w:tbl>
    <w:p w:rsidR="00750C3C" w:rsidRPr="0036147D" w:rsidRDefault="00750C3C" w:rsidP="006F2F63">
      <w:pPr>
        <w:spacing w:after="0" w:line="24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113"/>
      </w:tblGrid>
      <w:tr w:rsidR="00750C3C" w:rsidRPr="00465913" w:rsidTr="003525AF">
        <w:tc>
          <w:tcPr>
            <w:tcW w:w="1642" w:type="dxa"/>
          </w:tcPr>
          <w:p w:rsidR="00750C3C" w:rsidRPr="00465913" w:rsidRDefault="00750C3C" w:rsidP="006F2F63">
            <w:pPr>
              <w:pStyle w:val="a6"/>
              <w:ind w:right="-108"/>
              <w:rPr>
                <w:rFonts w:cs="Calibri"/>
                <w:sz w:val="20"/>
                <w:szCs w:val="20"/>
              </w:rPr>
            </w:pPr>
            <w:r w:rsidRPr="00465913">
              <w:rPr>
                <w:rFonts w:cs="Calibri"/>
                <w:sz w:val="20"/>
                <w:szCs w:val="20"/>
                <w:u w:val="single"/>
              </w:rPr>
              <w:t>Αναδιατύπωση:</w:t>
            </w:r>
          </w:p>
        </w:tc>
        <w:tc>
          <w:tcPr>
            <w:tcW w:w="7113" w:type="dxa"/>
          </w:tcPr>
          <w:p w:rsidR="00750C3C" w:rsidRPr="00465913" w:rsidRDefault="00750C3C" w:rsidP="006F2F63">
            <w:pPr>
              <w:pStyle w:val="a6"/>
              <w:tabs>
                <w:tab w:val="left" w:pos="2004"/>
              </w:tabs>
              <w:rPr>
                <w:rFonts w:cs="Calibri"/>
                <w:sz w:val="20"/>
                <w:szCs w:val="20"/>
              </w:rPr>
            </w:pPr>
          </w:p>
        </w:tc>
      </w:tr>
    </w:tbl>
    <w:p w:rsidR="00750C3C" w:rsidRPr="0036147D" w:rsidRDefault="00750C3C" w:rsidP="006F2F63">
      <w:pPr>
        <w:spacing w:after="0" w:line="240" w:lineRule="auto"/>
        <w:jc w:val="both"/>
        <w:rPr>
          <w:sz w:val="20"/>
          <w:szCs w:val="20"/>
        </w:rPr>
      </w:pPr>
    </w:p>
    <w:p w:rsidR="00750C3C" w:rsidRPr="0036147D" w:rsidRDefault="00750C3C" w:rsidP="006F2F63">
      <w:pPr>
        <w:spacing w:after="0" w:line="240" w:lineRule="auto"/>
        <w:ind w:left="284" w:hanging="284"/>
        <w:jc w:val="both"/>
        <w:rPr>
          <w:sz w:val="20"/>
          <w:szCs w:val="20"/>
        </w:rPr>
      </w:pPr>
      <w:r w:rsidRPr="0036147D">
        <w:rPr>
          <w:sz w:val="20"/>
          <w:szCs w:val="20"/>
        </w:rPr>
        <w:t>3)</w:t>
      </w:r>
      <w:r w:rsidRPr="0036147D">
        <w:rPr>
          <w:sz w:val="20"/>
          <w:szCs w:val="20"/>
        </w:rPr>
        <w:tab/>
        <w:t>Να αναφέρετε τη συνθήκη με την οποία έληξε ο Α' Παγκόσμιος Πόλεμος και τα κυριότερα σημεία της και να επισημάνετε στο χάρτη τις εδαφικές αλλαγές που επέβαλε. Παράλληλα να αναφέρετε τις εδαφικές αλλαγές που συντελέστηκαν στην Ευρώπη, πλην της Ελλάδος, με άλλες συνθήκες στα πλαίσια του Συνεδρίου της Ει</w:t>
      </w:r>
      <w:r w:rsidRPr="0036147D">
        <w:rPr>
          <w:sz w:val="20"/>
          <w:szCs w:val="20"/>
        </w:rPr>
        <w:softHyphen/>
        <w:t>ρήνης.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750C3C" w:rsidRPr="00465913" w:rsidTr="003525AF">
        <w:tc>
          <w:tcPr>
            <w:tcW w:w="8363" w:type="dxa"/>
          </w:tcPr>
          <w:p w:rsidR="00750C3C" w:rsidRPr="00465913" w:rsidRDefault="00750C3C" w:rsidP="006F2F63">
            <w:pPr>
              <w:spacing w:after="0" w:line="240" w:lineRule="auto"/>
              <w:jc w:val="both"/>
              <w:rPr>
                <w:sz w:val="20"/>
                <w:szCs w:val="20"/>
              </w:rPr>
            </w:pPr>
          </w:p>
        </w:tc>
      </w:tr>
    </w:tbl>
    <w:p w:rsidR="00750C3C" w:rsidRPr="0036147D" w:rsidRDefault="00750C3C" w:rsidP="006F2F63">
      <w:pPr>
        <w:spacing w:after="0" w:line="240" w:lineRule="auto"/>
        <w:jc w:val="both"/>
        <w:rPr>
          <w:sz w:val="20"/>
          <w:szCs w:val="20"/>
        </w:rPr>
      </w:pPr>
    </w:p>
    <w:p w:rsidR="00750C3C" w:rsidRPr="0036147D" w:rsidRDefault="00750C3C" w:rsidP="006F2F63">
      <w:pPr>
        <w:spacing w:after="0" w:line="240" w:lineRule="auto"/>
        <w:ind w:left="284" w:hanging="284"/>
        <w:jc w:val="both"/>
        <w:rPr>
          <w:sz w:val="20"/>
          <w:szCs w:val="20"/>
        </w:rPr>
      </w:pPr>
      <w:r w:rsidRPr="0036147D">
        <w:rPr>
          <w:sz w:val="20"/>
          <w:szCs w:val="20"/>
        </w:rPr>
        <w:t>4)</w:t>
      </w:r>
      <w:r w:rsidRPr="0036147D">
        <w:rPr>
          <w:sz w:val="20"/>
          <w:szCs w:val="20"/>
        </w:rPr>
        <w:tab/>
        <w:t>Να αναφέρετε πότε ξέσπασε η ρωσική επανάσταση, ποια είναι τα κυριότερα γεγονότα που έλαβαν χώρα τα 6 πρώτα χρόνια της, ποιοι οι πρωταγωνιστές της και ποια στάση τήρησε έναντι του πολέμου.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750C3C" w:rsidRPr="00465913" w:rsidTr="003525AF">
        <w:tc>
          <w:tcPr>
            <w:tcW w:w="8363" w:type="dxa"/>
          </w:tcPr>
          <w:p w:rsidR="00750C3C" w:rsidRPr="00465913" w:rsidRDefault="00750C3C" w:rsidP="006F2F63">
            <w:pPr>
              <w:spacing w:after="0" w:line="240" w:lineRule="auto"/>
              <w:jc w:val="both"/>
              <w:rPr>
                <w:sz w:val="20"/>
                <w:szCs w:val="20"/>
              </w:rPr>
            </w:pPr>
          </w:p>
        </w:tc>
      </w:tr>
    </w:tbl>
    <w:p w:rsidR="00750C3C" w:rsidRPr="0036147D" w:rsidRDefault="00750C3C" w:rsidP="006F2F63">
      <w:pPr>
        <w:spacing w:after="0" w:line="240" w:lineRule="auto"/>
        <w:jc w:val="both"/>
        <w:rPr>
          <w:sz w:val="20"/>
          <w:szCs w:val="20"/>
        </w:rPr>
      </w:pPr>
    </w:p>
    <w:p w:rsidR="00750C3C" w:rsidRPr="0036147D" w:rsidRDefault="00750C3C" w:rsidP="006F2F63">
      <w:pPr>
        <w:spacing w:after="0" w:line="240" w:lineRule="auto"/>
        <w:ind w:left="284" w:hanging="284"/>
        <w:jc w:val="both"/>
        <w:rPr>
          <w:sz w:val="20"/>
          <w:szCs w:val="20"/>
        </w:rPr>
      </w:pPr>
      <w:r w:rsidRPr="0036147D">
        <w:rPr>
          <w:sz w:val="20"/>
          <w:szCs w:val="20"/>
        </w:rPr>
        <w:t>5)</w:t>
      </w:r>
      <w:r w:rsidRPr="0036147D">
        <w:rPr>
          <w:sz w:val="20"/>
          <w:szCs w:val="20"/>
        </w:rPr>
        <w:tab/>
        <w:t>Να αναφέρετε ποιοι είναι οι λόγοι που οδήγησαν στον Εθνικό Διχασμό και να παρουσιάσετε τις κυριότερες πολιτικές εξελίξεις στο εσωτερικό της Ελλάδας από το 1914 έως το 1917.</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750C3C" w:rsidRPr="00465913" w:rsidTr="003525AF">
        <w:tc>
          <w:tcPr>
            <w:tcW w:w="8363" w:type="dxa"/>
          </w:tcPr>
          <w:p w:rsidR="00750C3C" w:rsidRPr="00465913" w:rsidRDefault="00750C3C" w:rsidP="006F2F63">
            <w:pPr>
              <w:spacing w:after="0" w:line="240" w:lineRule="auto"/>
              <w:jc w:val="both"/>
              <w:rPr>
                <w:sz w:val="20"/>
                <w:szCs w:val="20"/>
              </w:rPr>
            </w:pPr>
          </w:p>
        </w:tc>
      </w:tr>
    </w:tbl>
    <w:p w:rsidR="00750C3C" w:rsidRPr="0036147D" w:rsidRDefault="00750C3C" w:rsidP="006F2F63">
      <w:pPr>
        <w:spacing w:after="0" w:line="240" w:lineRule="auto"/>
        <w:jc w:val="both"/>
        <w:rPr>
          <w:sz w:val="20"/>
          <w:szCs w:val="20"/>
        </w:rPr>
      </w:pPr>
    </w:p>
    <w:p w:rsidR="00750C3C" w:rsidRPr="0036147D" w:rsidRDefault="00750C3C" w:rsidP="006F2F63">
      <w:pPr>
        <w:spacing w:after="0" w:line="240" w:lineRule="auto"/>
        <w:ind w:left="284" w:hanging="284"/>
        <w:jc w:val="both"/>
        <w:rPr>
          <w:sz w:val="20"/>
          <w:szCs w:val="20"/>
        </w:rPr>
      </w:pPr>
      <w:r w:rsidRPr="0036147D">
        <w:rPr>
          <w:sz w:val="20"/>
          <w:szCs w:val="20"/>
        </w:rPr>
        <w:t>6)</w:t>
      </w:r>
      <w:r w:rsidRPr="0036147D">
        <w:rPr>
          <w:sz w:val="20"/>
          <w:szCs w:val="20"/>
        </w:rPr>
        <w:tab/>
        <w:t xml:space="preserve">Να επισημάνετε στο χάρτη τις περιοχές των Βαλκανίων που αποβιβάστηκαν οι </w:t>
      </w:r>
      <w:proofErr w:type="spellStart"/>
      <w:r w:rsidRPr="0036147D">
        <w:rPr>
          <w:sz w:val="20"/>
          <w:szCs w:val="20"/>
        </w:rPr>
        <w:t>Αγγλογάλλοι</w:t>
      </w:r>
      <w:proofErr w:type="spellEnd"/>
      <w:r w:rsidRPr="0036147D">
        <w:rPr>
          <w:sz w:val="20"/>
          <w:szCs w:val="20"/>
        </w:rPr>
        <w:t xml:space="preserve"> κατά τον Α' Παγκόσμιο Πόλεμο και να παρουσιάσετε την εξέλιξη των πολεμικών επιχειρήσεων των στρατευμάτων αυτών.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750C3C" w:rsidRPr="00465913" w:rsidTr="003525AF">
        <w:tc>
          <w:tcPr>
            <w:tcW w:w="8363" w:type="dxa"/>
          </w:tcPr>
          <w:p w:rsidR="00750C3C" w:rsidRPr="00465913" w:rsidRDefault="00750C3C" w:rsidP="006F2F63">
            <w:pPr>
              <w:spacing w:after="0" w:line="240" w:lineRule="auto"/>
              <w:jc w:val="both"/>
              <w:rPr>
                <w:sz w:val="20"/>
                <w:szCs w:val="20"/>
              </w:rPr>
            </w:pPr>
          </w:p>
        </w:tc>
      </w:tr>
    </w:tbl>
    <w:p w:rsidR="00750C3C" w:rsidRPr="0036147D" w:rsidRDefault="00750C3C" w:rsidP="006F2F63">
      <w:pPr>
        <w:spacing w:after="0" w:line="240" w:lineRule="auto"/>
        <w:jc w:val="both"/>
        <w:rPr>
          <w:sz w:val="20"/>
          <w:szCs w:val="20"/>
        </w:rPr>
      </w:pPr>
    </w:p>
    <w:p w:rsidR="00750C3C" w:rsidRPr="0036147D" w:rsidRDefault="00750C3C" w:rsidP="006F2F63">
      <w:pPr>
        <w:spacing w:after="0" w:line="240" w:lineRule="auto"/>
        <w:ind w:left="284" w:hanging="284"/>
        <w:jc w:val="both"/>
        <w:rPr>
          <w:sz w:val="20"/>
          <w:szCs w:val="20"/>
        </w:rPr>
      </w:pPr>
      <w:r w:rsidRPr="0036147D">
        <w:rPr>
          <w:sz w:val="20"/>
          <w:szCs w:val="20"/>
        </w:rPr>
        <w:t>7)</w:t>
      </w:r>
      <w:r w:rsidRPr="0036147D">
        <w:rPr>
          <w:sz w:val="20"/>
          <w:szCs w:val="20"/>
        </w:rPr>
        <w:tab/>
        <w:t xml:space="preserve">Να προσδιορίσετε στο χάρτη τις περιοχές της Ελλάδας που εντάχθηκαν στην κυβέρνηση Εθνικής Αμύνης μετά τον Εθνικό Διχασμό και να παρακολουθήσετε την πορεία ένταξης και νέων περιοχών στη </w:t>
      </w:r>
      <w:proofErr w:type="spellStart"/>
      <w:r w:rsidRPr="0036147D">
        <w:rPr>
          <w:sz w:val="20"/>
          <w:szCs w:val="20"/>
        </w:rPr>
        <w:t>βενιζελική</w:t>
      </w:r>
      <w:proofErr w:type="spellEnd"/>
      <w:r w:rsidRPr="0036147D">
        <w:rPr>
          <w:sz w:val="20"/>
          <w:szCs w:val="20"/>
        </w:rPr>
        <w:t xml:space="preserve"> κυβέρνηση καθώς και τις ελληνι</w:t>
      </w:r>
      <w:r w:rsidRPr="0036147D">
        <w:rPr>
          <w:sz w:val="20"/>
          <w:szCs w:val="20"/>
        </w:rPr>
        <w:softHyphen/>
        <w:t>κές πολεμικές επιχειρήσεις από την είσοδο της Ελλάδας στον πόλεμο έως τη λήξη του.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750C3C" w:rsidRPr="00465913" w:rsidTr="003525AF">
        <w:tc>
          <w:tcPr>
            <w:tcW w:w="8363" w:type="dxa"/>
          </w:tcPr>
          <w:p w:rsidR="00750C3C" w:rsidRPr="00465913" w:rsidRDefault="00750C3C" w:rsidP="006F2F63">
            <w:pPr>
              <w:spacing w:after="0" w:line="240" w:lineRule="auto"/>
              <w:jc w:val="both"/>
              <w:rPr>
                <w:sz w:val="20"/>
                <w:szCs w:val="20"/>
              </w:rPr>
            </w:pPr>
          </w:p>
        </w:tc>
      </w:tr>
    </w:tbl>
    <w:p w:rsidR="00AB4270" w:rsidRDefault="00AB4270" w:rsidP="006D5EF4">
      <w:pPr>
        <w:pStyle w:val="a6"/>
        <w:spacing w:after="120"/>
      </w:pPr>
    </w:p>
    <w:p w:rsidR="00AB4270" w:rsidRPr="00141D05" w:rsidRDefault="00AB4270" w:rsidP="00AB4270">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r w:rsidRPr="00141D05">
        <w:rPr>
          <w:rFonts w:cs="Calibri"/>
          <w:b/>
          <w:sz w:val="20"/>
          <w:szCs w:val="20"/>
        </w:rPr>
        <w:t>Σημείωση:</w:t>
      </w:r>
      <w:r>
        <w:rPr>
          <w:rFonts w:cs="Calibri"/>
          <w:sz w:val="20"/>
          <w:szCs w:val="20"/>
        </w:rPr>
        <w:t xml:space="preserve"> Προσπαθήστε να μετατρέψετε κάποια από τις παραπάνω ασκήσεις με τα εργαλεία του </w:t>
      </w:r>
      <w:r>
        <w:rPr>
          <w:rFonts w:cs="Calibri"/>
          <w:sz w:val="20"/>
          <w:szCs w:val="20"/>
          <w:lang w:val="en-US"/>
        </w:rPr>
        <w:t>Hot</w:t>
      </w:r>
      <w:r w:rsidRPr="00141D05">
        <w:rPr>
          <w:rFonts w:cs="Calibri"/>
          <w:sz w:val="20"/>
          <w:szCs w:val="20"/>
        </w:rPr>
        <w:t xml:space="preserve"> </w:t>
      </w:r>
      <w:r>
        <w:rPr>
          <w:rFonts w:cs="Calibri"/>
          <w:sz w:val="20"/>
          <w:szCs w:val="20"/>
          <w:lang w:val="en-US"/>
        </w:rPr>
        <w:t>Potatoes</w:t>
      </w:r>
      <w:r>
        <w:rPr>
          <w:rFonts w:cs="Calibri"/>
          <w:sz w:val="20"/>
          <w:szCs w:val="20"/>
        </w:rPr>
        <w:t>.</w:t>
      </w:r>
    </w:p>
    <w:p w:rsidR="006D5EF4" w:rsidRPr="00465913" w:rsidRDefault="008F343F" w:rsidP="006D5EF4">
      <w:pPr>
        <w:pStyle w:val="a6"/>
        <w:spacing w:after="120"/>
        <w:sectPr w:rsidR="006D5EF4" w:rsidRPr="00465913" w:rsidSect="00BE241B">
          <w:headerReference w:type="default" r:id="rId20"/>
          <w:pgSz w:w="11906" w:h="16838"/>
          <w:pgMar w:top="1440" w:right="1440" w:bottom="1440" w:left="1797" w:header="709" w:footer="709" w:gutter="0"/>
          <w:cols w:space="708"/>
          <w:docGrid w:linePitch="360"/>
        </w:sectPr>
      </w:pPr>
      <w:r>
        <w:pict>
          <v:rect id="_x0000_i1027" style="width:433.45pt;height:1.5pt" o:hralign="center" o:hrstd="t" o:hrnoshade="t" o:hr="t" fillcolor="#c00000" stroked="f"/>
        </w:pict>
      </w:r>
    </w:p>
    <w:p w:rsidR="006F2F63" w:rsidRPr="00465913" w:rsidRDefault="006F2F63" w:rsidP="006F2F63">
      <w:pPr>
        <w:spacing w:after="0" w:line="240" w:lineRule="auto"/>
        <w:jc w:val="both"/>
        <w:rPr>
          <w:rFonts w:cs="Calibri"/>
          <w:b/>
        </w:rPr>
      </w:pPr>
      <w:r w:rsidRPr="00465913">
        <w:rPr>
          <w:rFonts w:cs="Calibri"/>
          <w:b/>
        </w:rPr>
        <w:t xml:space="preserve">ΔΡΑΣΤΗΡΙΟΤΗΤΑ </w:t>
      </w:r>
      <w:r w:rsidR="00616DD5" w:rsidRPr="00465913">
        <w:rPr>
          <w:rFonts w:cs="Calibri"/>
          <w:b/>
        </w:rPr>
        <w:t>4</w:t>
      </w:r>
      <w:r w:rsidRPr="00465913">
        <w:rPr>
          <w:rFonts w:cs="Calibri"/>
          <w:b/>
        </w:rPr>
        <w:t>η</w:t>
      </w:r>
    </w:p>
    <w:p w:rsidR="006F2F63" w:rsidRPr="00465913" w:rsidRDefault="006F2F63" w:rsidP="006F2F63">
      <w:pPr>
        <w:spacing w:after="0" w:line="240" w:lineRule="auto"/>
        <w:jc w:val="both"/>
        <w:rPr>
          <w:rFonts w:cs="Calibri"/>
        </w:rPr>
      </w:pPr>
      <w:r w:rsidRPr="00465913">
        <w:rPr>
          <w:rFonts w:cs="Calibri"/>
        </w:rPr>
        <w:t>(από το Βιβλίο Ιστορίας ΣΤ’ Δημοτικού, σελ. 44-66)</w:t>
      </w:r>
    </w:p>
    <w:p w:rsidR="006F2F63" w:rsidRPr="00465913" w:rsidRDefault="006F2F63" w:rsidP="006F2F63">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962"/>
      </w:tblGrid>
      <w:tr w:rsidR="006F2F63" w:rsidRPr="00465913" w:rsidTr="003525AF">
        <w:tc>
          <w:tcPr>
            <w:tcW w:w="1793" w:type="dxa"/>
          </w:tcPr>
          <w:p w:rsidR="006F2F63" w:rsidRPr="00465913" w:rsidRDefault="006F2F63" w:rsidP="003525AF">
            <w:pPr>
              <w:pStyle w:val="a6"/>
              <w:ind w:right="-108"/>
              <w:rPr>
                <w:rFonts w:cs="Calibri"/>
              </w:rPr>
            </w:pPr>
            <w:r w:rsidRPr="00465913">
              <w:rPr>
                <w:rFonts w:cs="Calibri"/>
                <w:u w:val="single"/>
              </w:rPr>
              <w:t>Ομάδα Εργασίας:</w:t>
            </w:r>
          </w:p>
        </w:tc>
        <w:tc>
          <w:tcPr>
            <w:tcW w:w="6962" w:type="dxa"/>
          </w:tcPr>
          <w:p w:rsidR="006F2F63" w:rsidRPr="00465913" w:rsidRDefault="006F2F63" w:rsidP="003525AF">
            <w:pPr>
              <w:pStyle w:val="a6"/>
              <w:tabs>
                <w:tab w:val="left" w:pos="2004"/>
              </w:tabs>
              <w:rPr>
                <w:rFonts w:cs="Calibri"/>
              </w:rPr>
            </w:pPr>
          </w:p>
        </w:tc>
      </w:tr>
    </w:tbl>
    <w:p w:rsidR="00C47263" w:rsidRPr="00465913" w:rsidRDefault="00C47263" w:rsidP="006F2F63">
      <w:pPr>
        <w:spacing w:after="0"/>
        <w:jc w:val="center"/>
        <w:rPr>
          <w:rFonts w:cs="Calibri"/>
          <w:b/>
        </w:rPr>
      </w:pPr>
    </w:p>
    <w:p w:rsidR="006F2F63" w:rsidRPr="00465913" w:rsidRDefault="006F2F63" w:rsidP="00C47263">
      <w:pPr>
        <w:spacing w:after="0" w:line="240" w:lineRule="auto"/>
        <w:jc w:val="center"/>
        <w:rPr>
          <w:rFonts w:cs="Calibri"/>
          <w:b/>
          <w:sz w:val="20"/>
          <w:szCs w:val="20"/>
        </w:rPr>
      </w:pPr>
      <w:r w:rsidRPr="00465913">
        <w:rPr>
          <w:rFonts w:cs="Calibri"/>
          <w:b/>
          <w:sz w:val="20"/>
          <w:szCs w:val="20"/>
        </w:rPr>
        <w:t>Η ΕΛΛΗΝΙΚΗ ΕΠΑΝΑΣΤΑΣΗ ΚΑΙ Η ΙΔΡΥΣΗ ΤΟΥ ΕΛΛΗΝΙΚΟΥ ΚΡΑΤΟΥΣ</w:t>
      </w:r>
    </w:p>
    <w:p w:rsidR="006F2F63" w:rsidRPr="00465913" w:rsidRDefault="006F2F63" w:rsidP="00C47263">
      <w:pPr>
        <w:spacing w:after="0" w:line="240" w:lineRule="auto"/>
        <w:jc w:val="both"/>
        <w:rPr>
          <w:rFonts w:cs="Calibri"/>
          <w:b/>
          <w:i/>
          <w:sz w:val="20"/>
          <w:szCs w:val="20"/>
        </w:rPr>
      </w:pPr>
    </w:p>
    <w:p w:rsidR="006F2F63" w:rsidRPr="00465913" w:rsidRDefault="006F2F63" w:rsidP="00C47263">
      <w:pPr>
        <w:spacing w:after="0" w:line="240" w:lineRule="auto"/>
        <w:ind w:left="284" w:hanging="284"/>
        <w:jc w:val="both"/>
        <w:rPr>
          <w:rFonts w:cs="Calibri"/>
          <w:sz w:val="20"/>
          <w:szCs w:val="20"/>
        </w:rPr>
      </w:pPr>
      <w:r w:rsidRPr="00465913">
        <w:rPr>
          <w:rFonts w:cs="Calibri"/>
          <w:sz w:val="20"/>
          <w:szCs w:val="20"/>
        </w:rPr>
        <w:t>1) Να αναφέρετε με ποια πρόσωπα και ποια γεγονότα της Ελληνικής Επανάστα</w:t>
      </w:r>
      <w:r w:rsidRPr="00465913">
        <w:rPr>
          <w:rFonts w:cs="Calibri"/>
          <w:sz w:val="20"/>
          <w:szCs w:val="20"/>
        </w:rPr>
        <w:softHyphen/>
        <w:t>σης στη Μολδοβλαχία σχετίζονται οι παρακάτω ημερομηνίες και να εντοπίσετε στο χάρτη τις τοποθεσίες των γεγονότων.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5619"/>
      </w:tblGrid>
      <w:tr w:rsidR="006F2F63" w:rsidRPr="00465913" w:rsidTr="003525AF">
        <w:tc>
          <w:tcPr>
            <w:tcW w:w="2744" w:type="dxa"/>
          </w:tcPr>
          <w:p w:rsidR="006F2F63" w:rsidRPr="00465913" w:rsidRDefault="006F2F63" w:rsidP="00C47263">
            <w:pPr>
              <w:spacing w:after="0" w:line="240" w:lineRule="auto"/>
              <w:jc w:val="both"/>
              <w:rPr>
                <w:rFonts w:cs="Calibri"/>
                <w:sz w:val="20"/>
                <w:szCs w:val="20"/>
              </w:rPr>
            </w:pPr>
            <w:r w:rsidRPr="00465913">
              <w:rPr>
                <w:rFonts w:cs="Calibri"/>
                <w:sz w:val="20"/>
                <w:szCs w:val="20"/>
              </w:rPr>
              <w:t>22 Φεβρουαρίου 1821</w:t>
            </w:r>
          </w:p>
        </w:tc>
        <w:tc>
          <w:tcPr>
            <w:tcW w:w="5619" w:type="dxa"/>
          </w:tcPr>
          <w:p w:rsidR="006F2F63" w:rsidRPr="00465913" w:rsidRDefault="006F2F63" w:rsidP="00C47263">
            <w:pPr>
              <w:spacing w:after="0" w:line="240" w:lineRule="auto"/>
              <w:jc w:val="both"/>
              <w:rPr>
                <w:rFonts w:cs="Calibri"/>
                <w:sz w:val="20"/>
                <w:szCs w:val="20"/>
              </w:rPr>
            </w:pPr>
          </w:p>
        </w:tc>
      </w:tr>
      <w:tr w:rsidR="006F2F63" w:rsidRPr="00465913" w:rsidTr="003525AF">
        <w:tc>
          <w:tcPr>
            <w:tcW w:w="2744" w:type="dxa"/>
          </w:tcPr>
          <w:p w:rsidR="006F2F63" w:rsidRPr="00465913" w:rsidRDefault="006F2F63" w:rsidP="00C47263">
            <w:pPr>
              <w:spacing w:after="0" w:line="240" w:lineRule="auto"/>
              <w:jc w:val="both"/>
              <w:rPr>
                <w:rFonts w:cs="Calibri"/>
                <w:sz w:val="20"/>
                <w:szCs w:val="20"/>
              </w:rPr>
            </w:pPr>
            <w:r w:rsidRPr="00465913">
              <w:rPr>
                <w:rFonts w:cs="Calibri"/>
                <w:sz w:val="20"/>
                <w:szCs w:val="20"/>
              </w:rPr>
              <w:t>7 Ιουνίου 1821</w:t>
            </w:r>
          </w:p>
        </w:tc>
        <w:tc>
          <w:tcPr>
            <w:tcW w:w="5619" w:type="dxa"/>
          </w:tcPr>
          <w:p w:rsidR="006F2F63" w:rsidRPr="00465913" w:rsidRDefault="006F2F63" w:rsidP="00C47263">
            <w:pPr>
              <w:spacing w:after="0" w:line="240" w:lineRule="auto"/>
              <w:jc w:val="both"/>
              <w:rPr>
                <w:rFonts w:cs="Calibri"/>
                <w:sz w:val="20"/>
                <w:szCs w:val="20"/>
              </w:rPr>
            </w:pPr>
          </w:p>
        </w:tc>
      </w:tr>
      <w:tr w:rsidR="006F2F63" w:rsidRPr="00465913" w:rsidTr="003525AF">
        <w:tc>
          <w:tcPr>
            <w:tcW w:w="2744" w:type="dxa"/>
          </w:tcPr>
          <w:p w:rsidR="006F2F63" w:rsidRPr="00465913" w:rsidRDefault="006F2F63" w:rsidP="00C47263">
            <w:pPr>
              <w:spacing w:after="0" w:line="240" w:lineRule="auto"/>
              <w:jc w:val="both"/>
              <w:rPr>
                <w:rFonts w:cs="Calibri"/>
                <w:sz w:val="20"/>
                <w:szCs w:val="20"/>
              </w:rPr>
            </w:pPr>
            <w:r w:rsidRPr="00465913">
              <w:rPr>
                <w:rFonts w:cs="Calibri"/>
                <w:sz w:val="20"/>
                <w:szCs w:val="20"/>
              </w:rPr>
              <w:t>9 και 23 Σεπτεμβρίου 1821</w:t>
            </w:r>
          </w:p>
        </w:tc>
        <w:tc>
          <w:tcPr>
            <w:tcW w:w="5619" w:type="dxa"/>
          </w:tcPr>
          <w:p w:rsidR="006F2F63" w:rsidRPr="00465913" w:rsidRDefault="006F2F63" w:rsidP="00C47263">
            <w:pPr>
              <w:spacing w:after="0" w:line="240" w:lineRule="auto"/>
              <w:jc w:val="both"/>
              <w:rPr>
                <w:rFonts w:cs="Calibri"/>
                <w:sz w:val="20"/>
                <w:szCs w:val="20"/>
              </w:rPr>
            </w:pPr>
          </w:p>
        </w:tc>
      </w:tr>
    </w:tbl>
    <w:p w:rsidR="006F2F63" w:rsidRPr="00465913" w:rsidRDefault="006F2F63" w:rsidP="00C47263">
      <w:pPr>
        <w:spacing w:after="0" w:line="240" w:lineRule="auto"/>
        <w:jc w:val="both"/>
        <w:rPr>
          <w:rFonts w:cs="Calibri"/>
          <w:sz w:val="20"/>
          <w:szCs w:val="20"/>
        </w:rPr>
      </w:pPr>
    </w:p>
    <w:p w:rsidR="006F2F63" w:rsidRPr="00465913" w:rsidRDefault="006F2F63" w:rsidP="00C47263">
      <w:pPr>
        <w:spacing w:after="0" w:line="240" w:lineRule="auto"/>
        <w:ind w:left="284" w:hanging="284"/>
        <w:jc w:val="both"/>
        <w:rPr>
          <w:rFonts w:cs="Calibri"/>
          <w:sz w:val="20"/>
          <w:szCs w:val="20"/>
        </w:rPr>
      </w:pPr>
      <w:r w:rsidRPr="00465913">
        <w:rPr>
          <w:rFonts w:cs="Calibri"/>
          <w:sz w:val="20"/>
          <w:szCs w:val="20"/>
        </w:rPr>
        <w:t>2) Να εντοπίσετε στο χάρτη τα σημαντικότερα επαναστατικά κέντρα κατά το πρώτο έτος της Ελληνικής Επανάστασης και να παρουσιάσετε την εξάπλωσή της στον ελληνικό χώρο.</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6F2F63" w:rsidRPr="00465913" w:rsidTr="003525AF">
        <w:tc>
          <w:tcPr>
            <w:tcW w:w="8363" w:type="dxa"/>
          </w:tcPr>
          <w:p w:rsidR="006F2F63" w:rsidRPr="00465913" w:rsidRDefault="006F2F63" w:rsidP="00C47263">
            <w:pPr>
              <w:spacing w:after="0" w:line="240" w:lineRule="auto"/>
              <w:jc w:val="both"/>
              <w:rPr>
                <w:rFonts w:cs="Calibri"/>
                <w:sz w:val="20"/>
                <w:szCs w:val="20"/>
              </w:rPr>
            </w:pPr>
          </w:p>
        </w:tc>
      </w:tr>
    </w:tbl>
    <w:p w:rsidR="006F2F63" w:rsidRPr="00465913" w:rsidRDefault="006F2F63" w:rsidP="00C47263">
      <w:pPr>
        <w:spacing w:after="0" w:line="240" w:lineRule="auto"/>
        <w:jc w:val="both"/>
        <w:rPr>
          <w:rFonts w:cs="Calibri"/>
          <w:sz w:val="20"/>
          <w:szCs w:val="20"/>
        </w:rPr>
      </w:pPr>
    </w:p>
    <w:p w:rsidR="006F2F63" w:rsidRPr="00465913" w:rsidRDefault="006F2F63" w:rsidP="00C47263">
      <w:pPr>
        <w:spacing w:after="0" w:line="240" w:lineRule="auto"/>
        <w:ind w:left="284" w:hanging="284"/>
        <w:jc w:val="both"/>
        <w:rPr>
          <w:rFonts w:cs="Calibri"/>
          <w:sz w:val="20"/>
          <w:szCs w:val="20"/>
        </w:rPr>
      </w:pPr>
      <w:r w:rsidRPr="00465913">
        <w:rPr>
          <w:rFonts w:cs="Calibri"/>
          <w:sz w:val="20"/>
          <w:szCs w:val="20"/>
        </w:rPr>
        <w:t>3) Να εντοπίσετε στο χάρτη τις θέσεις που έλαβαν χώρα τα πολεμικά γεγονότα που αναφέρονται παρακάτω, να παρουσιάσετε τα πρόσωπα με τα οποία συνδέο</w:t>
      </w:r>
      <w:r w:rsidRPr="00465913">
        <w:rPr>
          <w:rFonts w:cs="Calibri"/>
          <w:sz w:val="20"/>
          <w:szCs w:val="20"/>
        </w:rPr>
        <w:softHyphen/>
        <w:t>νται τα γεγονότα αυτά και να αναφέρετε τις ημερομηνίες κατά τις οποίες συνέβη</w:t>
      </w:r>
      <w:r w:rsidRPr="00465913">
        <w:rPr>
          <w:rFonts w:cs="Calibri"/>
          <w:sz w:val="20"/>
          <w:szCs w:val="20"/>
        </w:rPr>
        <w:softHyphen/>
        <w:t>σαν τα γεγονότα αυτά κατά το 1821.</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6869"/>
      </w:tblGrid>
      <w:tr w:rsidR="006F2F63" w:rsidRPr="00465913" w:rsidTr="003525AF">
        <w:tc>
          <w:tcPr>
            <w:tcW w:w="1494" w:type="dxa"/>
          </w:tcPr>
          <w:p w:rsidR="006F2F63" w:rsidRPr="00465913" w:rsidRDefault="006F2F63" w:rsidP="00C47263">
            <w:pPr>
              <w:spacing w:after="0" w:line="240" w:lineRule="auto"/>
              <w:jc w:val="both"/>
              <w:rPr>
                <w:rFonts w:cs="Calibri"/>
                <w:sz w:val="20"/>
                <w:szCs w:val="20"/>
              </w:rPr>
            </w:pPr>
            <w:r w:rsidRPr="00465913">
              <w:rPr>
                <w:rFonts w:cs="Calibri"/>
                <w:sz w:val="20"/>
                <w:szCs w:val="20"/>
              </w:rPr>
              <w:t>Αλαμάνα</w:t>
            </w:r>
          </w:p>
        </w:tc>
        <w:tc>
          <w:tcPr>
            <w:tcW w:w="6869" w:type="dxa"/>
          </w:tcPr>
          <w:p w:rsidR="006F2F63" w:rsidRPr="00465913" w:rsidRDefault="006F2F63" w:rsidP="00C47263">
            <w:pPr>
              <w:spacing w:after="0" w:line="240" w:lineRule="auto"/>
              <w:jc w:val="both"/>
              <w:rPr>
                <w:rFonts w:cs="Calibri"/>
                <w:sz w:val="20"/>
                <w:szCs w:val="20"/>
              </w:rPr>
            </w:pPr>
          </w:p>
        </w:tc>
      </w:tr>
      <w:tr w:rsidR="006F2F63" w:rsidRPr="00465913" w:rsidTr="003525AF">
        <w:tc>
          <w:tcPr>
            <w:tcW w:w="1494" w:type="dxa"/>
          </w:tcPr>
          <w:p w:rsidR="006F2F63" w:rsidRPr="00465913" w:rsidRDefault="006F2F63" w:rsidP="00C47263">
            <w:pPr>
              <w:spacing w:after="0" w:line="240" w:lineRule="auto"/>
              <w:jc w:val="both"/>
              <w:rPr>
                <w:rFonts w:cs="Calibri"/>
                <w:sz w:val="20"/>
                <w:szCs w:val="20"/>
              </w:rPr>
            </w:pPr>
            <w:r w:rsidRPr="00465913">
              <w:rPr>
                <w:rFonts w:cs="Calibri"/>
                <w:sz w:val="20"/>
                <w:szCs w:val="20"/>
              </w:rPr>
              <w:t>Χάνι Γραβιάς</w:t>
            </w:r>
          </w:p>
        </w:tc>
        <w:tc>
          <w:tcPr>
            <w:tcW w:w="6869" w:type="dxa"/>
          </w:tcPr>
          <w:p w:rsidR="006F2F63" w:rsidRPr="00465913" w:rsidRDefault="006F2F63" w:rsidP="00C47263">
            <w:pPr>
              <w:spacing w:after="0" w:line="240" w:lineRule="auto"/>
              <w:jc w:val="both"/>
              <w:rPr>
                <w:rFonts w:cs="Calibri"/>
                <w:sz w:val="20"/>
                <w:szCs w:val="20"/>
              </w:rPr>
            </w:pPr>
          </w:p>
        </w:tc>
      </w:tr>
      <w:tr w:rsidR="006F2F63" w:rsidRPr="00465913" w:rsidTr="003525AF">
        <w:tc>
          <w:tcPr>
            <w:tcW w:w="1494" w:type="dxa"/>
          </w:tcPr>
          <w:p w:rsidR="006F2F63" w:rsidRPr="00465913" w:rsidRDefault="006F2F63" w:rsidP="00C47263">
            <w:pPr>
              <w:spacing w:after="0" w:line="240" w:lineRule="auto"/>
              <w:jc w:val="both"/>
              <w:rPr>
                <w:rFonts w:cs="Calibri"/>
                <w:sz w:val="20"/>
                <w:szCs w:val="20"/>
              </w:rPr>
            </w:pPr>
            <w:r w:rsidRPr="00465913">
              <w:rPr>
                <w:rFonts w:cs="Calibri"/>
                <w:sz w:val="20"/>
                <w:szCs w:val="20"/>
              </w:rPr>
              <w:t>Βαλτέτσι</w:t>
            </w:r>
          </w:p>
        </w:tc>
        <w:tc>
          <w:tcPr>
            <w:tcW w:w="6869" w:type="dxa"/>
          </w:tcPr>
          <w:p w:rsidR="006F2F63" w:rsidRPr="00465913" w:rsidRDefault="006F2F63" w:rsidP="00C47263">
            <w:pPr>
              <w:spacing w:after="0" w:line="240" w:lineRule="auto"/>
              <w:jc w:val="both"/>
              <w:rPr>
                <w:rFonts w:cs="Calibri"/>
                <w:sz w:val="20"/>
                <w:szCs w:val="20"/>
              </w:rPr>
            </w:pPr>
          </w:p>
        </w:tc>
      </w:tr>
      <w:tr w:rsidR="006F2F63" w:rsidRPr="00465913" w:rsidTr="003525AF">
        <w:tc>
          <w:tcPr>
            <w:tcW w:w="1494" w:type="dxa"/>
          </w:tcPr>
          <w:p w:rsidR="006F2F63" w:rsidRPr="00465913" w:rsidRDefault="006F2F63" w:rsidP="00C47263">
            <w:pPr>
              <w:spacing w:after="0" w:line="240" w:lineRule="auto"/>
              <w:jc w:val="both"/>
              <w:rPr>
                <w:rFonts w:cs="Calibri"/>
                <w:sz w:val="20"/>
                <w:szCs w:val="20"/>
              </w:rPr>
            </w:pPr>
            <w:r w:rsidRPr="00465913">
              <w:rPr>
                <w:rFonts w:cs="Calibri"/>
                <w:sz w:val="20"/>
                <w:szCs w:val="20"/>
              </w:rPr>
              <w:t>Τρίπολη</w:t>
            </w:r>
          </w:p>
        </w:tc>
        <w:tc>
          <w:tcPr>
            <w:tcW w:w="6869" w:type="dxa"/>
          </w:tcPr>
          <w:p w:rsidR="006F2F63" w:rsidRPr="00465913" w:rsidRDefault="006F2F63" w:rsidP="00C47263">
            <w:pPr>
              <w:spacing w:after="0" w:line="240" w:lineRule="auto"/>
              <w:jc w:val="both"/>
              <w:rPr>
                <w:rFonts w:cs="Calibri"/>
                <w:sz w:val="20"/>
                <w:szCs w:val="20"/>
              </w:rPr>
            </w:pPr>
          </w:p>
        </w:tc>
      </w:tr>
    </w:tbl>
    <w:p w:rsidR="006F2F63" w:rsidRPr="00465913" w:rsidRDefault="006F2F63" w:rsidP="00C47263">
      <w:pPr>
        <w:spacing w:after="0" w:line="240" w:lineRule="auto"/>
        <w:jc w:val="both"/>
        <w:rPr>
          <w:rFonts w:cs="Calibri"/>
          <w:sz w:val="20"/>
          <w:szCs w:val="20"/>
        </w:rPr>
      </w:pPr>
    </w:p>
    <w:p w:rsidR="006F2F63" w:rsidRPr="00465913" w:rsidRDefault="006F2F63" w:rsidP="00C47263">
      <w:pPr>
        <w:spacing w:after="0" w:line="240" w:lineRule="auto"/>
        <w:ind w:left="284" w:hanging="284"/>
        <w:jc w:val="both"/>
        <w:rPr>
          <w:rFonts w:cs="Calibri"/>
          <w:sz w:val="20"/>
          <w:szCs w:val="20"/>
        </w:rPr>
      </w:pPr>
      <w:r w:rsidRPr="00465913">
        <w:rPr>
          <w:rFonts w:cs="Calibri"/>
          <w:sz w:val="20"/>
          <w:szCs w:val="20"/>
        </w:rPr>
        <w:t>4) Να αντιστοιχίσετε τα πρόσωπα της πρώτης στήλης με τα ιστορικά γεγονότα ή τις ιστορικές τοποθεσίες της δεύτερης στήλης.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756"/>
        <w:gridCol w:w="3757"/>
        <w:gridCol w:w="425"/>
      </w:tblGrid>
      <w:tr w:rsidR="003C5D53" w:rsidRPr="00465913" w:rsidTr="004C7A81">
        <w:tc>
          <w:tcPr>
            <w:tcW w:w="425" w:type="dxa"/>
          </w:tcPr>
          <w:p w:rsidR="003C5D53" w:rsidRPr="00465913" w:rsidRDefault="003C5D53" w:rsidP="00C47263">
            <w:pPr>
              <w:spacing w:after="0" w:line="240" w:lineRule="auto"/>
              <w:jc w:val="both"/>
              <w:rPr>
                <w:rFonts w:cs="Calibri"/>
                <w:sz w:val="20"/>
                <w:szCs w:val="20"/>
              </w:rPr>
            </w:pPr>
            <w:r>
              <w:rPr>
                <w:rFonts w:cs="Calibri"/>
                <w:sz w:val="20"/>
                <w:szCs w:val="20"/>
              </w:rPr>
              <w:t>1</w:t>
            </w:r>
          </w:p>
        </w:tc>
        <w:tc>
          <w:tcPr>
            <w:tcW w:w="3756" w:type="dxa"/>
          </w:tcPr>
          <w:p w:rsidR="003C5D53" w:rsidRPr="00465913" w:rsidRDefault="003C5D53" w:rsidP="00C47263">
            <w:pPr>
              <w:spacing w:after="0" w:line="240" w:lineRule="auto"/>
              <w:jc w:val="both"/>
              <w:rPr>
                <w:rFonts w:cs="Calibri"/>
                <w:sz w:val="20"/>
                <w:szCs w:val="20"/>
              </w:rPr>
            </w:pPr>
            <w:r w:rsidRPr="00465913">
              <w:rPr>
                <w:rFonts w:cs="Calibri"/>
                <w:sz w:val="20"/>
                <w:szCs w:val="20"/>
              </w:rPr>
              <w:t>Παλαιών Πατρών Γερμανός</w:t>
            </w:r>
          </w:p>
        </w:tc>
        <w:tc>
          <w:tcPr>
            <w:tcW w:w="3757" w:type="dxa"/>
          </w:tcPr>
          <w:p w:rsidR="003C5D53" w:rsidRPr="00465913" w:rsidRDefault="003C5D53" w:rsidP="00C47263">
            <w:pPr>
              <w:spacing w:after="0" w:line="240" w:lineRule="auto"/>
              <w:jc w:val="right"/>
              <w:rPr>
                <w:rFonts w:cs="Calibri"/>
                <w:sz w:val="20"/>
                <w:szCs w:val="20"/>
              </w:rPr>
            </w:pPr>
            <w:r w:rsidRPr="00465913">
              <w:rPr>
                <w:rFonts w:cs="Calibri"/>
                <w:sz w:val="20"/>
                <w:szCs w:val="20"/>
              </w:rPr>
              <w:t>Απαγχονισμός</w:t>
            </w:r>
          </w:p>
        </w:tc>
        <w:tc>
          <w:tcPr>
            <w:tcW w:w="425" w:type="dxa"/>
          </w:tcPr>
          <w:p w:rsidR="003C5D53" w:rsidRPr="00465913" w:rsidRDefault="003C5D53" w:rsidP="00C47263">
            <w:pPr>
              <w:spacing w:after="0" w:line="240" w:lineRule="auto"/>
              <w:jc w:val="right"/>
              <w:rPr>
                <w:rFonts w:cs="Calibri"/>
                <w:sz w:val="20"/>
                <w:szCs w:val="20"/>
              </w:rPr>
            </w:pPr>
          </w:p>
        </w:tc>
      </w:tr>
      <w:tr w:rsidR="003C5D53" w:rsidRPr="00465913" w:rsidTr="004C7A81">
        <w:tc>
          <w:tcPr>
            <w:tcW w:w="425" w:type="dxa"/>
          </w:tcPr>
          <w:p w:rsidR="003C5D53" w:rsidRPr="00465913" w:rsidRDefault="003C5D53" w:rsidP="00C47263">
            <w:pPr>
              <w:spacing w:after="0" w:line="240" w:lineRule="auto"/>
              <w:jc w:val="both"/>
              <w:rPr>
                <w:rFonts w:cs="Calibri"/>
                <w:sz w:val="20"/>
                <w:szCs w:val="20"/>
              </w:rPr>
            </w:pPr>
            <w:r>
              <w:rPr>
                <w:rFonts w:cs="Calibri"/>
                <w:sz w:val="20"/>
                <w:szCs w:val="20"/>
              </w:rPr>
              <w:t>2</w:t>
            </w:r>
          </w:p>
        </w:tc>
        <w:tc>
          <w:tcPr>
            <w:tcW w:w="3756" w:type="dxa"/>
          </w:tcPr>
          <w:p w:rsidR="003C5D53" w:rsidRPr="00465913" w:rsidRDefault="003C5D53" w:rsidP="00C47263">
            <w:pPr>
              <w:spacing w:after="0" w:line="240" w:lineRule="auto"/>
              <w:jc w:val="both"/>
              <w:rPr>
                <w:rFonts w:cs="Calibri"/>
                <w:sz w:val="20"/>
                <w:szCs w:val="20"/>
              </w:rPr>
            </w:pPr>
            <w:r w:rsidRPr="00465913">
              <w:rPr>
                <w:rFonts w:cs="Calibri"/>
                <w:sz w:val="20"/>
                <w:szCs w:val="20"/>
              </w:rPr>
              <w:t>Εμμανουήλ Παπάς</w:t>
            </w:r>
          </w:p>
        </w:tc>
        <w:tc>
          <w:tcPr>
            <w:tcW w:w="3757" w:type="dxa"/>
          </w:tcPr>
          <w:p w:rsidR="003C5D53" w:rsidRPr="00465913" w:rsidRDefault="003C5D53" w:rsidP="00C47263">
            <w:pPr>
              <w:spacing w:after="0" w:line="240" w:lineRule="auto"/>
              <w:jc w:val="right"/>
              <w:rPr>
                <w:rFonts w:cs="Calibri"/>
                <w:sz w:val="20"/>
                <w:szCs w:val="20"/>
              </w:rPr>
            </w:pPr>
            <w:r w:rsidRPr="00465913">
              <w:rPr>
                <w:rFonts w:cs="Calibri"/>
                <w:sz w:val="20"/>
                <w:szCs w:val="20"/>
              </w:rPr>
              <w:t>Καλαμάτα</w:t>
            </w:r>
          </w:p>
        </w:tc>
        <w:tc>
          <w:tcPr>
            <w:tcW w:w="425" w:type="dxa"/>
          </w:tcPr>
          <w:p w:rsidR="003C5D53" w:rsidRPr="00465913" w:rsidRDefault="003C5D53" w:rsidP="00C47263">
            <w:pPr>
              <w:spacing w:after="0" w:line="240" w:lineRule="auto"/>
              <w:jc w:val="right"/>
              <w:rPr>
                <w:rFonts w:cs="Calibri"/>
                <w:sz w:val="20"/>
                <w:szCs w:val="20"/>
              </w:rPr>
            </w:pPr>
          </w:p>
        </w:tc>
      </w:tr>
      <w:tr w:rsidR="003C5D53" w:rsidRPr="00465913" w:rsidTr="004C7A81">
        <w:tc>
          <w:tcPr>
            <w:tcW w:w="425" w:type="dxa"/>
          </w:tcPr>
          <w:p w:rsidR="003C5D53" w:rsidRPr="00465913" w:rsidRDefault="003C5D53" w:rsidP="00C47263">
            <w:pPr>
              <w:spacing w:after="0" w:line="240" w:lineRule="auto"/>
              <w:jc w:val="both"/>
              <w:rPr>
                <w:rFonts w:cs="Calibri"/>
                <w:sz w:val="20"/>
                <w:szCs w:val="20"/>
              </w:rPr>
            </w:pPr>
            <w:r>
              <w:rPr>
                <w:rFonts w:cs="Calibri"/>
                <w:sz w:val="20"/>
                <w:szCs w:val="20"/>
              </w:rPr>
              <w:t>3</w:t>
            </w:r>
          </w:p>
        </w:tc>
        <w:tc>
          <w:tcPr>
            <w:tcW w:w="3756" w:type="dxa"/>
          </w:tcPr>
          <w:p w:rsidR="003C5D53" w:rsidRPr="00465913" w:rsidRDefault="003C5D53" w:rsidP="00C47263">
            <w:pPr>
              <w:spacing w:after="0" w:line="240" w:lineRule="auto"/>
              <w:jc w:val="both"/>
              <w:rPr>
                <w:rFonts w:cs="Calibri"/>
                <w:sz w:val="20"/>
                <w:szCs w:val="20"/>
              </w:rPr>
            </w:pPr>
            <w:r w:rsidRPr="00465913">
              <w:rPr>
                <w:rFonts w:cs="Calibri"/>
                <w:sz w:val="20"/>
                <w:szCs w:val="20"/>
              </w:rPr>
              <w:t>Παπαφλέσσας</w:t>
            </w:r>
          </w:p>
        </w:tc>
        <w:tc>
          <w:tcPr>
            <w:tcW w:w="3757" w:type="dxa"/>
          </w:tcPr>
          <w:p w:rsidR="003C5D53" w:rsidRPr="00465913" w:rsidRDefault="003C5D53" w:rsidP="00C47263">
            <w:pPr>
              <w:spacing w:after="0" w:line="240" w:lineRule="auto"/>
              <w:jc w:val="right"/>
              <w:rPr>
                <w:rFonts w:cs="Calibri"/>
                <w:sz w:val="20"/>
                <w:szCs w:val="20"/>
              </w:rPr>
            </w:pPr>
            <w:r w:rsidRPr="00465913">
              <w:rPr>
                <w:rFonts w:cs="Calibri"/>
                <w:sz w:val="20"/>
                <w:szCs w:val="20"/>
              </w:rPr>
              <w:t>Μανιάκι</w:t>
            </w:r>
          </w:p>
        </w:tc>
        <w:tc>
          <w:tcPr>
            <w:tcW w:w="425" w:type="dxa"/>
          </w:tcPr>
          <w:p w:rsidR="003C5D53" w:rsidRPr="00465913" w:rsidRDefault="003C5D53" w:rsidP="00C47263">
            <w:pPr>
              <w:spacing w:after="0" w:line="240" w:lineRule="auto"/>
              <w:jc w:val="right"/>
              <w:rPr>
                <w:rFonts w:cs="Calibri"/>
                <w:sz w:val="20"/>
                <w:szCs w:val="20"/>
              </w:rPr>
            </w:pPr>
          </w:p>
        </w:tc>
      </w:tr>
      <w:tr w:rsidR="003C5D53" w:rsidRPr="00465913" w:rsidTr="004C7A81">
        <w:tc>
          <w:tcPr>
            <w:tcW w:w="425" w:type="dxa"/>
          </w:tcPr>
          <w:p w:rsidR="003C5D53" w:rsidRPr="00465913" w:rsidRDefault="003C5D53" w:rsidP="00C47263">
            <w:pPr>
              <w:spacing w:after="0" w:line="240" w:lineRule="auto"/>
              <w:jc w:val="both"/>
              <w:rPr>
                <w:rFonts w:cs="Calibri"/>
                <w:sz w:val="20"/>
                <w:szCs w:val="20"/>
              </w:rPr>
            </w:pPr>
            <w:r>
              <w:rPr>
                <w:rFonts w:cs="Calibri"/>
                <w:sz w:val="20"/>
                <w:szCs w:val="20"/>
              </w:rPr>
              <w:t>4</w:t>
            </w:r>
          </w:p>
        </w:tc>
        <w:tc>
          <w:tcPr>
            <w:tcW w:w="3756" w:type="dxa"/>
          </w:tcPr>
          <w:p w:rsidR="003C5D53" w:rsidRPr="00465913" w:rsidRDefault="003C5D53" w:rsidP="00C47263">
            <w:pPr>
              <w:spacing w:after="0" w:line="240" w:lineRule="auto"/>
              <w:jc w:val="both"/>
              <w:rPr>
                <w:rFonts w:cs="Calibri"/>
                <w:sz w:val="20"/>
                <w:szCs w:val="20"/>
              </w:rPr>
            </w:pPr>
            <w:r w:rsidRPr="00465913">
              <w:rPr>
                <w:rFonts w:cs="Calibri"/>
                <w:sz w:val="20"/>
                <w:szCs w:val="20"/>
              </w:rPr>
              <w:t>Πατριάρχης Γρηγόριος Ε'</w:t>
            </w:r>
            <w:r w:rsidRPr="00465913">
              <w:rPr>
                <w:rFonts w:cs="Calibri"/>
                <w:sz w:val="20"/>
                <w:szCs w:val="20"/>
              </w:rPr>
              <w:tab/>
            </w:r>
          </w:p>
        </w:tc>
        <w:tc>
          <w:tcPr>
            <w:tcW w:w="3757" w:type="dxa"/>
          </w:tcPr>
          <w:p w:rsidR="003C5D53" w:rsidRPr="00465913" w:rsidRDefault="003C5D53" w:rsidP="00C47263">
            <w:pPr>
              <w:spacing w:after="0" w:line="240" w:lineRule="auto"/>
              <w:jc w:val="right"/>
              <w:rPr>
                <w:rFonts w:cs="Calibri"/>
                <w:sz w:val="20"/>
                <w:szCs w:val="20"/>
              </w:rPr>
            </w:pPr>
            <w:r w:rsidRPr="00465913">
              <w:rPr>
                <w:rFonts w:cs="Calibri"/>
                <w:sz w:val="20"/>
                <w:szCs w:val="20"/>
              </w:rPr>
              <w:t>Χαλκιδική</w:t>
            </w:r>
          </w:p>
        </w:tc>
        <w:tc>
          <w:tcPr>
            <w:tcW w:w="425" w:type="dxa"/>
          </w:tcPr>
          <w:p w:rsidR="003C5D53" w:rsidRPr="00465913" w:rsidRDefault="003C5D53" w:rsidP="00C47263">
            <w:pPr>
              <w:spacing w:after="0" w:line="240" w:lineRule="auto"/>
              <w:jc w:val="right"/>
              <w:rPr>
                <w:rFonts w:cs="Calibri"/>
                <w:sz w:val="20"/>
                <w:szCs w:val="20"/>
              </w:rPr>
            </w:pPr>
          </w:p>
        </w:tc>
      </w:tr>
      <w:tr w:rsidR="003C5D53" w:rsidRPr="00465913" w:rsidTr="004C7A81">
        <w:tc>
          <w:tcPr>
            <w:tcW w:w="425" w:type="dxa"/>
          </w:tcPr>
          <w:p w:rsidR="003C5D53" w:rsidRPr="00465913" w:rsidRDefault="003C5D53" w:rsidP="00C47263">
            <w:pPr>
              <w:spacing w:after="0" w:line="240" w:lineRule="auto"/>
              <w:jc w:val="both"/>
              <w:rPr>
                <w:rFonts w:cs="Calibri"/>
                <w:sz w:val="20"/>
                <w:szCs w:val="20"/>
              </w:rPr>
            </w:pPr>
            <w:r>
              <w:rPr>
                <w:rFonts w:cs="Calibri"/>
                <w:sz w:val="20"/>
                <w:szCs w:val="20"/>
              </w:rPr>
              <w:t>5</w:t>
            </w:r>
          </w:p>
        </w:tc>
        <w:tc>
          <w:tcPr>
            <w:tcW w:w="3756" w:type="dxa"/>
          </w:tcPr>
          <w:p w:rsidR="003C5D53" w:rsidRPr="00465913" w:rsidRDefault="003C5D53" w:rsidP="00C47263">
            <w:pPr>
              <w:spacing w:after="0" w:line="240" w:lineRule="auto"/>
              <w:jc w:val="both"/>
              <w:rPr>
                <w:rFonts w:cs="Calibri"/>
                <w:sz w:val="20"/>
                <w:szCs w:val="20"/>
              </w:rPr>
            </w:pPr>
            <w:r w:rsidRPr="00465913">
              <w:rPr>
                <w:rFonts w:cs="Calibri"/>
                <w:sz w:val="20"/>
                <w:szCs w:val="20"/>
              </w:rPr>
              <w:t>Δημήτριος Υψηλάντης</w:t>
            </w:r>
          </w:p>
        </w:tc>
        <w:tc>
          <w:tcPr>
            <w:tcW w:w="3757" w:type="dxa"/>
          </w:tcPr>
          <w:p w:rsidR="003C5D53" w:rsidRPr="00465913" w:rsidRDefault="003C5D53" w:rsidP="00C47263">
            <w:pPr>
              <w:spacing w:after="0" w:line="240" w:lineRule="auto"/>
              <w:jc w:val="right"/>
              <w:rPr>
                <w:rFonts w:cs="Calibri"/>
                <w:sz w:val="20"/>
                <w:szCs w:val="20"/>
              </w:rPr>
            </w:pPr>
            <w:r w:rsidRPr="00465913">
              <w:rPr>
                <w:rFonts w:cs="Calibri"/>
                <w:sz w:val="20"/>
                <w:szCs w:val="20"/>
              </w:rPr>
              <w:t>Πάτρα</w:t>
            </w:r>
          </w:p>
        </w:tc>
        <w:tc>
          <w:tcPr>
            <w:tcW w:w="425" w:type="dxa"/>
          </w:tcPr>
          <w:p w:rsidR="003C5D53" w:rsidRPr="00465913" w:rsidRDefault="003C5D53" w:rsidP="00C47263">
            <w:pPr>
              <w:spacing w:after="0" w:line="240" w:lineRule="auto"/>
              <w:jc w:val="right"/>
              <w:rPr>
                <w:rFonts w:cs="Calibri"/>
                <w:sz w:val="20"/>
                <w:szCs w:val="20"/>
              </w:rPr>
            </w:pPr>
          </w:p>
        </w:tc>
      </w:tr>
      <w:tr w:rsidR="003C5D53" w:rsidRPr="00465913" w:rsidTr="004C7A81">
        <w:tc>
          <w:tcPr>
            <w:tcW w:w="425" w:type="dxa"/>
          </w:tcPr>
          <w:p w:rsidR="003C5D53" w:rsidRPr="00465913" w:rsidRDefault="003C5D53" w:rsidP="00C47263">
            <w:pPr>
              <w:spacing w:after="0" w:line="240" w:lineRule="auto"/>
              <w:jc w:val="both"/>
              <w:rPr>
                <w:rFonts w:cs="Calibri"/>
                <w:sz w:val="20"/>
                <w:szCs w:val="20"/>
              </w:rPr>
            </w:pPr>
            <w:r>
              <w:rPr>
                <w:rFonts w:cs="Calibri"/>
                <w:sz w:val="20"/>
                <w:szCs w:val="20"/>
              </w:rPr>
              <w:t>6</w:t>
            </w:r>
          </w:p>
        </w:tc>
        <w:tc>
          <w:tcPr>
            <w:tcW w:w="3756" w:type="dxa"/>
          </w:tcPr>
          <w:p w:rsidR="003C5D53" w:rsidRPr="00465913" w:rsidRDefault="003C5D53" w:rsidP="00C47263">
            <w:pPr>
              <w:spacing w:after="0" w:line="240" w:lineRule="auto"/>
              <w:jc w:val="both"/>
              <w:rPr>
                <w:rFonts w:cs="Calibri"/>
                <w:sz w:val="20"/>
                <w:szCs w:val="20"/>
              </w:rPr>
            </w:pPr>
            <w:r w:rsidRPr="00465913">
              <w:rPr>
                <w:rFonts w:cs="Calibri"/>
                <w:sz w:val="20"/>
                <w:szCs w:val="20"/>
              </w:rPr>
              <w:t xml:space="preserve">Ανδρέας </w:t>
            </w:r>
            <w:proofErr w:type="spellStart"/>
            <w:r w:rsidRPr="00465913">
              <w:rPr>
                <w:rFonts w:cs="Calibri"/>
                <w:sz w:val="20"/>
                <w:szCs w:val="20"/>
              </w:rPr>
              <w:t>Λόντος</w:t>
            </w:r>
            <w:proofErr w:type="spellEnd"/>
          </w:p>
        </w:tc>
        <w:tc>
          <w:tcPr>
            <w:tcW w:w="3757" w:type="dxa"/>
          </w:tcPr>
          <w:p w:rsidR="003C5D53" w:rsidRPr="00465913" w:rsidRDefault="003C5D53" w:rsidP="00C47263">
            <w:pPr>
              <w:spacing w:after="0" w:line="240" w:lineRule="auto"/>
              <w:jc w:val="right"/>
              <w:rPr>
                <w:rFonts w:cs="Calibri"/>
                <w:sz w:val="20"/>
                <w:szCs w:val="20"/>
              </w:rPr>
            </w:pPr>
            <w:r w:rsidRPr="00465913">
              <w:rPr>
                <w:rFonts w:cs="Calibri"/>
                <w:sz w:val="20"/>
                <w:szCs w:val="20"/>
              </w:rPr>
              <w:t>Γενική Διεύθυνση Αγώνα</w:t>
            </w:r>
          </w:p>
        </w:tc>
        <w:tc>
          <w:tcPr>
            <w:tcW w:w="425" w:type="dxa"/>
          </w:tcPr>
          <w:p w:rsidR="003C5D53" w:rsidRPr="00465913" w:rsidRDefault="003C5D53" w:rsidP="00C47263">
            <w:pPr>
              <w:spacing w:after="0" w:line="240" w:lineRule="auto"/>
              <w:jc w:val="right"/>
              <w:rPr>
                <w:rFonts w:cs="Calibri"/>
                <w:sz w:val="20"/>
                <w:szCs w:val="20"/>
              </w:rPr>
            </w:pPr>
          </w:p>
        </w:tc>
      </w:tr>
    </w:tbl>
    <w:p w:rsidR="00C47263" w:rsidRPr="00465913" w:rsidRDefault="00C47263" w:rsidP="00C47263">
      <w:pPr>
        <w:spacing w:after="0" w:line="240" w:lineRule="auto"/>
        <w:ind w:left="284" w:hanging="284"/>
        <w:jc w:val="both"/>
        <w:rPr>
          <w:rFonts w:cs="Calibri"/>
          <w:sz w:val="20"/>
          <w:szCs w:val="20"/>
        </w:rPr>
      </w:pPr>
    </w:p>
    <w:p w:rsidR="006F2F63" w:rsidRPr="00465913" w:rsidRDefault="006F2F63" w:rsidP="00C47263">
      <w:pPr>
        <w:spacing w:after="0" w:line="240" w:lineRule="auto"/>
        <w:ind w:left="284" w:hanging="284"/>
        <w:jc w:val="both"/>
        <w:rPr>
          <w:rFonts w:cs="Calibri"/>
          <w:sz w:val="20"/>
          <w:szCs w:val="20"/>
        </w:rPr>
      </w:pPr>
      <w:r w:rsidRPr="00465913">
        <w:rPr>
          <w:rFonts w:cs="Calibri"/>
          <w:sz w:val="20"/>
          <w:szCs w:val="20"/>
        </w:rPr>
        <w:t>5) Να αναφέρετε τι γνωρίζετε για τους παρακάτω όρους και να προσδιορίσετε στο χάρτη την περιοχή με την οποία συνδέονται:</w:t>
      </w:r>
      <w:bookmarkStart w:id="1" w:name="_GoBack"/>
      <w:bookmarkEnd w:id="1"/>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4741"/>
      </w:tblGrid>
      <w:tr w:rsidR="006F2F63" w:rsidRPr="00465913" w:rsidTr="003525AF">
        <w:tc>
          <w:tcPr>
            <w:tcW w:w="3622" w:type="dxa"/>
          </w:tcPr>
          <w:p w:rsidR="006F2F63" w:rsidRPr="00465913" w:rsidRDefault="006F2F63" w:rsidP="00C47263">
            <w:pPr>
              <w:spacing w:after="0" w:line="240" w:lineRule="auto"/>
              <w:jc w:val="both"/>
              <w:rPr>
                <w:rFonts w:cs="Calibri"/>
                <w:sz w:val="20"/>
                <w:szCs w:val="20"/>
              </w:rPr>
            </w:pPr>
            <w:proofErr w:type="spellStart"/>
            <w:r w:rsidRPr="00465913">
              <w:rPr>
                <w:rFonts w:cs="Calibri"/>
                <w:sz w:val="20"/>
                <w:szCs w:val="20"/>
              </w:rPr>
              <w:t>Προσωρινόν</w:t>
            </w:r>
            <w:proofErr w:type="spellEnd"/>
            <w:r w:rsidRPr="00465913">
              <w:rPr>
                <w:rFonts w:cs="Calibri"/>
                <w:sz w:val="20"/>
                <w:szCs w:val="20"/>
              </w:rPr>
              <w:t xml:space="preserve"> Πολίτευμα της Ελλάδας</w:t>
            </w:r>
          </w:p>
        </w:tc>
        <w:tc>
          <w:tcPr>
            <w:tcW w:w="4741" w:type="dxa"/>
          </w:tcPr>
          <w:p w:rsidR="006F2F63" w:rsidRPr="00465913" w:rsidRDefault="006F2F63" w:rsidP="00C47263">
            <w:pPr>
              <w:spacing w:after="0" w:line="240" w:lineRule="auto"/>
              <w:jc w:val="both"/>
              <w:rPr>
                <w:rFonts w:cs="Calibri"/>
                <w:sz w:val="20"/>
                <w:szCs w:val="20"/>
              </w:rPr>
            </w:pPr>
          </w:p>
        </w:tc>
      </w:tr>
      <w:tr w:rsidR="006F2F63" w:rsidRPr="00465913" w:rsidTr="003525AF">
        <w:tc>
          <w:tcPr>
            <w:tcW w:w="3622" w:type="dxa"/>
          </w:tcPr>
          <w:p w:rsidR="006F2F63" w:rsidRPr="00465913" w:rsidRDefault="006F2F63" w:rsidP="00C47263">
            <w:pPr>
              <w:spacing w:after="0" w:line="240" w:lineRule="auto"/>
              <w:jc w:val="both"/>
              <w:rPr>
                <w:rFonts w:cs="Calibri"/>
                <w:sz w:val="20"/>
                <w:szCs w:val="20"/>
              </w:rPr>
            </w:pPr>
            <w:r w:rsidRPr="00465913">
              <w:rPr>
                <w:rFonts w:cs="Calibri"/>
                <w:sz w:val="20"/>
                <w:szCs w:val="20"/>
              </w:rPr>
              <w:t>Νόμος της Επιδαύρου</w:t>
            </w:r>
          </w:p>
        </w:tc>
        <w:tc>
          <w:tcPr>
            <w:tcW w:w="4741" w:type="dxa"/>
          </w:tcPr>
          <w:p w:rsidR="006F2F63" w:rsidRPr="00465913" w:rsidRDefault="006F2F63" w:rsidP="00C47263">
            <w:pPr>
              <w:spacing w:after="0" w:line="240" w:lineRule="auto"/>
              <w:jc w:val="both"/>
              <w:rPr>
                <w:rFonts w:cs="Calibri"/>
                <w:sz w:val="20"/>
                <w:szCs w:val="20"/>
              </w:rPr>
            </w:pPr>
          </w:p>
        </w:tc>
      </w:tr>
    </w:tbl>
    <w:p w:rsidR="006F2F63" w:rsidRPr="00465913" w:rsidRDefault="006F2F63" w:rsidP="00C47263">
      <w:pPr>
        <w:spacing w:after="0" w:line="240" w:lineRule="auto"/>
        <w:jc w:val="both"/>
        <w:rPr>
          <w:rFonts w:cs="Calibri"/>
          <w:sz w:val="20"/>
          <w:szCs w:val="20"/>
        </w:rPr>
      </w:pPr>
    </w:p>
    <w:p w:rsidR="006F2F63" w:rsidRPr="00465913" w:rsidRDefault="006F2F63" w:rsidP="00C47263">
      <w:pPr>
        <w:spacing w:after="0" w:line="240" w:lineRule="auto"/>
        <w:ind w:left="284" w:hanging="284"/>
        <w:jc w:val="both"/>
        <w:rPr>
          <w:rFonts w:cs="Calibri"/>
          <w:sz w:val="20"/>
          <w:szCs w:val="20"/>
        </w:rPr>
      </w:pPr>
      <w:r w:rsidRPr="00465913">
        <w:rPr>
          <w:rFonts w:cs="Calibri"/>
          <w:sz w:val="20"/>
          <w:szCs w:val="20"/>
        </w:rPr>
        <w:t>6) Να εντοπίσετε στο χάρτη τις θέσεις που έλαβαν χώρα τα πολεμικά γεγονότα που αναφέρονται παρακάτω, να παρουσιάσετε τα πρόσωπα με τα οποία συνδέο</w:t>
      </w:r>
      <w:r w:rsidRPr="00465913">
        <w:rPr>
          <w:rFonts w:cs="Calibri"/>
          <w:sz w:val="20"/>
          <w:szCs w:val="20"/>
        </w:rPr>
        <w:softHyphen/>
        <w:t>νται τα γεγονότα αυτά και να αναφέρετε τις ημερομηνίες κατά τις οποίες συνέβη</w:t>
      </w:r>
      <w:r w:rsidRPr="00465913">
        <w:rPr>
          <w:rFonts w:cs="Calibri"/>
          <w:sz w:val="20"/>
          <w:szCs w:val="20"/>
        </w:rPr>
        <w:softHyphen/>
        <w:t>σαν τα γεγονότα αυτά κατά το 1822 και 1823.</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6975"/>
      </w:tblGrid>
      <w:tr w:rsidR="006F2F63" w:rsidRPr="00465913" w:rsidTr="003525AF">
        <w:tc>
          <w:tcPr>
            <w:tcW w:w="1388" w:type="dxa"/>
          </w:tcPr>
          <w:p w:rsidR="006F2F63" w:rsidRPr="00465913" w:rsidRDefault="006F2F63" w:rsidP="00C47263">
            <w:pPr>
              <w:spacing w:after="0" w:line="240" w:lineRule="auto"/>
              <w:jc w:val="both"/>
              <w:rPr>
                <w:rFonts w:cs="Calibri"/>
                <w:sz w:val="20"/>
                <w:szCs w:val="20"/>
              </w:rPr>
            </w:pPr>
            <w:r w:rsidRPr="00465913">
              <w:rPr>
                <w:rFonts w:cs="Calibri"/>
                <w:sz w:val="20"/>
                <w:szCs w:val="20"/>
              </w:rPr>
              <w:t>Νάουσα</w:t>
            </w:r>
          </w:p>
        </w:tc>
        <w:tc>
          <w:tcPr>
            <w:tcW w:w="6975" w:type="dxa"/>
          </w:tcPr>
          <w:p w:rsidR="006F2F63" w:rsidRPr="00465913" w:rsidRDefault="006F2F63" w:rsidP="00C47263">
            <w:pPr>
              <w:spacing w:after="0" w:line="240" w:lineRule="auto"/>
              <w:jc w:val="both"/>
              <w:rPr>
                <w:rFonts w:cs="Calibri"/>
                <w:sz w:val="20"/>
                <w:szCs w:val="20"/>
              </w:rPr>
            </w:pPr>
          </w:p>
        </w:tc>
      </w:tr>
      <w:tr w:rsidR="006F2F63" w:rsidRPr="00465913" w:rsidTr="003525AF">
        <w:tc>
          <w:tcPr>
            <w:tcW w:w="1388" w:type="dxa"/>
          </w:tcPr>
          <w:p w:rsidR="006F2F63" w:rsidRPr="00465913" w:rsidRDefault="006F2F63" w:rsidP="00C47263">
            <w:pPr>
              <w:spacing w:after="0" w:line="240" w:lineRule="auto"/>
              <w:jc w:val="both"/>
              <w:rPr>
                <w:rFonts w:cs="Calibri"/>
                <w:sz w:val="20"/>
                <w:szCs w:val="20"/>
              </w:rPr>
            </w:pPr>
            <w:r w:rsidRPr="00465913">
              <w:rPr>
                <w:rFonts w:cs="Calibri"/>
                <w:sz w:val="20"/>
                <w:szCs w:val="20"/>
              </w:rPr>
              <w:t>Χίος</w:t>
            </w:r>
          </w:p>
        </w:tc>
        <w:tc>
          <w:tcPr>
            <w:tcW w:w="6975" w:type="dxa"/>
          </w:tcPr>
          <w:p w:rsidR="006F2F63" w:rsidRPr="00465913" w:rsidRDefault="006F2F63" w:rsidP="00C47263">
            <w:pPr>
              <w:spacing w:after="0" w:line="240" w:lineRule="auto"/>
              <w:jc w:val="both"/>
              <w:rPr>
                <w:rFonts w:cs="Calibri"/>
                <w:sz w:val="20"/>
                <w:szCs w:val="20"/>
              </w:rPr>
            </w:pPr>
          </w:p>
        </w:tc>
      </w:tr>
      <w:tr w:rsidR="006F2F63" w:rsidRPr="00465913" w:rsidTr="003525AF">
        <w:tc>
          <w:tcPr>
            <w:tcW w:w="1388" w:type="dxa"/>
          </w:tcPr>
          <w:p w:rsidR="006F2F63" w:rsidRPr="00465913" w:rsidRDefault="006F2F63" w:rsidP="00C47263">
            <w:pPr>
              <w:spacing w:after="0" w:line="240" w:lineRule="auto"/>
              <w:jc w:val="both"/>
              <w:rPr>
                <w:rFonts w:cs="Calibri"/>
                <w:sz w:val="20"/>
                <w:szCs w:val="20"/>
              </w:rPr>
            </w:pPr>
            <w:r w:rsidRPr="00465913">
              <w:rPr>
                <w:rFonts w:cs="Calibri"/>
                <w:sz w:val="20"/>
                <w:szCs w:val="20"/>
              </w:rPr>
              <w:t>Δερβενάκια</w:t>
            </w:r>
          </w:p>
        </w:tc>
        <w:tc>
          <w:tcPr>
            <w:tcW w:w="6975" w:type="dxa"/>
          </w:tcPr>
          <w:p w:rsidR="006F2F63" w:rsidRPr="00465913" w:rsidRDefault="006F2F63" w:rsidP="00C47263">
            <w:pPr>
              <w:spacing w:after="0" w:line="240" w:lineRule="auto"/>
              <w:jc w:val="both"/>
              <w:rPr>
                <w:rFonts w:cs="Calibri"/>
                <w:sz w:val="20"/>
                <w:szCs w:val="20"/>
              </w:rPr>
            </w:pPr>
          </w:p>
        </w:tc>
      </w:tr>
      <w:tr w:rsidR="006F2F63" w:rsidRPr="00465913" w:rsidTr="003525AF">
        <w:tc>
          <w:tcPr>
            <w:tcW w:w="1388" w:type="dxa"/>
          </w:tcPr>
          <w:p w:rsidR="006F2F63" w:rsidRPr="00465913" w:rsidRDefault="006F2F63" w:rsidP="00C47263">
            <w:pPr>
              <w:spacing w:after="0" w:line="240" w:lineRule="auto"/>
              <w:jc w:val="both"/>
              <w:rPr>
                <w:rFonts w:cs="Calibri"/>
                <w:sz w:val="20"/>
                <w:szCs w:val="20"/>
              </w:rPr>
            </w:pPr>
            <w:r w:rsidRPr="00465913">
              <w:rPr>
                <w:rFonts w:cs="Calibri"/>
                <w:sz w:val="20"/>
                <w:szCs w:val="20"/>
              </w:rPr>
              <w:t>Μεσολόγγι</w:t>
            </w:r>
          </w:p>
        </w:tc>
        <w:tc>
          <w:tcPr>
            <w:tcW w:w="6975" w:type="dxa"/>
          </w:tcPr>
          <w:p w:rsidR="006F2F63" w:rsidRPr="00465913" w:rsidRDefault="006F2F63" w:rsidP="00C47263">
            <w:pPr>
              <w:spacing w:after="0" w:line="240" w:lineRule="auto"/>
              <w:jc w:val="both"/>
              <w:rPr>
                <w:rFonts w:cs="Calibri"/>
                <w:sz w:val="20"/>
                <w:szCs w:val="20"/>
              </w:rPr>
            </w:pPr>
          </w:p>
        </w:tc>
      </w:tr>
    </w:tbl>
    <w:p w:rsidR="00AB4270" w:rsidRDefault="00AB4270" w:rsidP="006D5EF4">
      <w:pPr>
        <w:pStyle w:val="a6"/>
        <w:spacing w:after="120"/>
      </w:pPr>
    </w:p>
    <w:p w:rsidR="00AB4270" w:rsidRPr="00141D05" w:rsidRDefault="00AB4270" w:rsidP="00AB4270">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r w:rsidRPr="00141D05">
        <w:rPr>
          <w:rFonts w:cs="Calibri"/>
          <w:b/>
          <w:sz w:val="20"/>
          <w:szCs w:val="20"/>
        </w:rPr>
        <w:t>Σημείωση:</w:t>
      </w:r>
      <w:r>
        <w:rPr>
          <w:rFonts w:cs="Calibri"/>
          <w:sz w:val="20"/>
          <w:szCs w:val="20"/>
        </w:rPr>
        <w:t xml:space="preserve"> Προσπαθήστε να μετατρέψετε κάποια από τις παραπάνω ασκήσεις με τα εργαλεία του </w:t>
      </w:r>
      <w:r>
        <w:rPr>
          <w:rFonts w:cs="Calibri"/>
          <w:sz w:val="20"/>
          <w:szCs w:val="20"/>
          <w:lang w:val="en-US"/>
        </w:rPr>
        <w:t>Hot</w:t>
      </w:r>
      <w:r w:rsidRPr="00141D05">
        <w:rPr>
          <w:rFonts w:cs="Calibri"/>
          <w:sz w:val="20"/>
          <w:szCs w:val="20"/>
        </w:rPr>
        <w:t xml:space="preserve"> </w:t>
      </w:r>
      <w:r>
        <w:rPr>
          <w:rFonts w:cs="Calibri"/>
          <w:sz w:val="20"/>
          <w:szCs w:val="20"/>
          <w:lang w:val="en-US"/>
        </w:rPr>
        <w:t>Potatoes</w:t>
      </w:r>
      <w:r>
        <w:rPr>
          <w:rFonts w:cs="Calibri"/>
          <w:sz w:val="20"/>
          <w:szCs w:val="20"/>
        </w:rPr>
        <w:t>.</w:t>
      </w:r>
    </w:p>
    <w:p w:rsidR="006D5EF4" w:rsidRPr="00465913" w:rsidRDefault="008F343F" w:rsidP="006D5EF4">
      <w:pPr>
        <w:pStyle w:val="a6"/>
        <w:spacing w:after="120"/>
        <w:sectPr w:rsidR="006D5EF4" w:rsidRPr="00465913" w:rsidSect="00BE241B">
          <w:headerReference w:type="default" r:id="rId21"/>
          <w:pgSz w:w="11906" w:h="16838"/>
          <w:pgMar w:top="1440" w:right="1440" w:bottom="1440" w:left="1797" w:header="709" w:footer="709" w:gutter="0"/>
          <w:cols w:space="708"/>
          <w:docGrid w:linePitch="360"/>
        </w:sectPr>
      </w:pPr>
      <w:r>
        <w:pict>
          <v:rect id="_x0000_i1028" style="width:433.45pt;height:1.5pt" o:hralign="center" o:hrstd="t" o:hrnoshade="t" o:hr="t" fillcolor="#c00000" stroked="f"/>
        </w:pict>
      </w:r>
    </w:p>
    <w:p w:rsidR="00437F32" w:rsidRPr="00465913" w:rsidRDefault="00437F32" w:rsidP="00437F32">
      <w:pPr>
        <w:spacing w:after="0" w:line="240" w:lineRule="auto"/>
        <w:jc w:val="both"/>
        <w:rPr>
          <w:rFonts w:cs="Calibri"/>
          <w:b/>
        </w:rPr>
      </w:pPr>
      <w:r w:rsidRPr="00465913">
        <w:rPr>
          <w:rFonts w:cs="Calibri"/>
          <w:b/>
        </w:rPr>
        <w:t xml:space="preserve">ΔΡΑΣΤΗΡΙΟΤΗΤΑ </w:t>
      </w:r>
      <w:r w:rsidR="00C62019" w:rsidRPr="00465913">
        <w:rPr>
          <w:rFonts w:cs="Calibri"/>
          <w:b/>
        </w:rPr>
        <w:t>5</w:t>
      </w:r>
      <w:r w:rsidRPr="00465913">
        <w:rPr>
          <w:rFonts w:cs="Calibri"/>
          <w:b/>
        </w:rPr>
        <w:t>η</w:t>
      </w:r>
    </w:p>
    <w:p w:rsidR="00437F32" w:rsidRPr="00465913" w:rsidRDefault="00437F32" w:rsidP="00437F32">
      <w:pPr>
        <w:spacing w:after="0" w:line="240" w:lineRule="auto"/>
        <w:jc w:val="both"/>
        <w:rPr>
          <w:rFonts w:cs="Calibri"/>
        </w:rPr>
      </w:pPr>
      <w:r w:rsidRPr="00465913">
        <w:rPr>
          <w:rFonts w:cs="Calibri"/>
        </w:rPr>
        <w:t>(από το Βιβλίο Ιστορίας ΣΤ’ Δημοτικού, σελ. 44-66)</w:t>
      </w:r>
    </w:p>
    <w:p w:rsidR="00437F32" w:rsidRPr="00465913" w:rsidRDefault="00437F32" w:rsidP="00437F32">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962"/>
      </w:tblGrid>
      <w:tr w:rsidR="00437F32" w:rsidRPr="00465913" w:rsidTr="003525AF">
        <w:tc>
          <w:tcPr>
            <w:tcW w:w="1793" w:type="dxa"/>
          </w:tcPr>
          <w:p w:rsidR="00437F32" w:rsidRPr="00465913" w:rsidRDefault="00437F32" w:rsidP="003525AF">
            <w:pPr>
              <w:pStyle w:val="a6"/>
              <w:ind w:right="-108"/>
              <w:rPr>
                <w:rFonts w:cs="Calibri"/>
              </w:rPr>
            </w:pPr>
            <w:r w:rsidRPr="00465913">
              <w:rPr>
                <w:rFonts w:cs="Calibri"/>
                <w:u w:val="single"/>
              </w:rPr>
              <w:t>Ομάδα Εργασίας:</w:t>
            </w:r>
          </w:p>
        </w:tc>
        <w:tc>
          <w:tcPr>
            <w:tcW w:w="6962" w:type="dxa"/>
          </w:tcPr>
          <w:p w:rsidR="00437F32" w:rsidRPr="00465913" w:rsidRDefault="00437F32" w:rsidP="003525AF">
            <w:pPr>
              <w:pStyle w:val="a6"/>
              <w:tabs>
                <w:tab w:val="left" w:pos="2004"/>
              </w:tabs>
              <w:rPr>
                <w:rFonts w:cs="Calibri"/>
              </w:rPr>
            </w:pPr>
          </w:p>
        </w:tc>
      </w:tr>
    </w:tbl>
    <w:p w:rsidR="009F718C" w:rsidRPr="00465913" w:rsidRDefault="009F718C" w:rsidP="009F718C">
      <w:pPr>
        <w:spacing w:after="0"/>
        <w:jc w:val="center"/>
        <w:rPr>
          <w:rFonts w:cs="Calibri"/>
          <w:b/>
        </w:rPr>
      </w:pPr>
    </w:p>
    <w:p w:rsidR="009F718C" w:rsidRPr="00465913" w:rsidRDefault="009F718C" w:rsidP="009F718C">
      <w:pPr>
        <w:spacing w:after="0" w:line="240" w:lineRule="auto"/>
        <w:jc w:val="center"/>
        <w:rPr>
          <w:rFonts w:cs="Calibri"/>
          <w:b/>
          <w:sz w:val="20"/>
          <w:szCs w:val="20"/>
        </w:rPr>
      </w:pPr>
      <w:r w:rsidRPr="00465913">
        <w:rPr>
          <w:rFonts w:cs="Calibri"/>
          <w:b/>
          <w:sz w:val="20"/>
          <w:szCs w:val="20"/>
        </w:rPr>
        <w:t>Η ΕΛΛΗΝΙΚΗ ΕΠΑΝΑΣΤΑΣΗ ΚΑΙ Η ΙΔΡΥΣΗ ΤΟΥ ΕΛΛΗΝΙΚΟΥ ΚΡΑΤΟΥΣ</w:t>
      </w:r>
    </w:p>
    <w:p w:rsidR="009F718C" w:rsidRPr="00465913" w:rsidRDefault="009F718C" w:rsidP="009F718C">
      <w:pPr>
        <w:spacing w:after="0" w:line="240" w:lineRule="auto"/>
        <w:jc w:val="both"/>
        <w:rPr>
          <w:rFonts w:cs="Calibri"/>
          <w:b/>
          <w:i/>
          <w:sz w:val="20"/>
          <w:szCs w:val="20"/>
        </w:rPr>
      </w:pPr>
    </w:p>
    <w:p w:rsidR="009F718C" w:rsidRPr="00465913" w:rsidRDefault="009F718C" w:rsidP="009F718C">
      <w:pPr>
        <w:spacing w:after="0" w:line="240" w:lineRule="auto"/>
        <w:ind w:left="284" w:hanging="284"/>
        <w:jc w:val="both"/>
        <w:rPr>
          <w:rFonts w:cs="Calibri"/>
          <w:sz w:val="20"/>
          <w:szCs w:val="20"/>
        </w:rPr>
      </w:pPr>
      <w:r w:rsidRPr="00465913">
        <w:rPr>
          <w:rFonts w:cs="Calibri"/>
          <w:sz w:val="20"/>
          <w:szCs w:val="20"/>
        </w:rPr>
        <w:t>1) Να διαπιστώσετε τις επιπτώσεις των εμφυλίων πολέμων παρατηρώντας τις διακυμάνσεις της ελληνικής επικράτησης στο χάρτη μετά την απόβαση στην Πελο</w:t>
      </w:r>
      <w:r w:rsidRPr="00465913">
        <w:rPr>
          <w:rFonts w:cs="Calibri"/>
          <w:sz w:val="20"/>
          <w:szCs w:val="20"/>
        </w:rPr>
        <w:softHyphen/>
        <w:t>πόννησο του Ιμπραήμ και να αναφέρετε γενικά στοιχεία που γνωρίζετε γι' αυτούς.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9F718C" w:rsidRPr="00465913" w:rsidTr="003525AF">
        <w:tc>
          <w:tcPr>
            <w:tcW w:w="8363" w:type="dxa"/>
          </w:tcPr>
          <w:p w:rsidR="009F718C" w:rsidRPr="00465913" w:rsidRDefault="009F718C" w:rsidP="009F718C">
            <w:pPr>
              <w:spacing w:after="0" w:line="240" w:lineRule="auto"/>
              <w:jc w:val="both"/>
              <w:rPr>
                <w:rFonts w:cs="Calibri"/>
                <w:sz w:val="20"/>
                <w:szCs w:val="20"/>
              </w:rPr>
            </w:pPr>
          </w:p>
        </w:tc>
      </w:tr>
    </w:tbl>
    <w:p w:rsidR="009F718C" w:rsidRPr="00465913" w:rsidRDefault="009F718C" w:rsidP="009F718C">
      <w:pPr>
        <w:spacing w:after="0" w:line="240" w:lineRule="auto"/>
        <w:jc w:val="both"/>
        <w:rPr>
          <w:rFonts w:cs="Calibri"/>
          <w:sz w:val="20"/>
          <w:szCs w:val="20"/>
        </w:rPr>
      </w:pPr>
    </w:p>
    <w:p w:rsidR="009F718C" w:rsidRPr="00465913" w:rsidRDefault="009F718C" w:rsidP="009F718C">
      <w:pPr>
        <w:spacing w:after="0" w:line="240" w:lineRule="auto"/>
        <w:ind w:left="284" w:hanging="284"/>
        <w:jc w:val="both"/>
        <w:rPr>
          <w:rFonts w:cs="Calibri"/>
          <w:sz w:val="20"/>
          <w:szCs w:val="20"/>
        </w:rPr>
      </w:pPr>
      <w:r w:rsidRPr="00465913">
        <w:rPr>
          <w:rFonts w:cs="Calibri"/>
          <w:sz w:val="20"/>
          <w:szCs w:val="20"/>
        </w:rPr>
        <w:t>2) Να αναφέρετε τα γεγονότα της περιόδου 1824 - 1826, που συνδέονται με τις παρακάτω θέσεις, να τα προσδιορίσετε χρονικά και να εντοπίσετε στο χάρτη τις πε</w:t>
      </w:r>
      <w:r w:rsidRPr="00465913">
        <w:rPr>
          <w:rFonts w:cs="Calibri"/>
          <w:sz w:val="20"/>
          <w:szCs w:val="20"/>
        </w:rPr>
        <w:softHyphen/>
        <w:t>ριοχές όπου έλαβαν χώρα.</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7041"/>
      </w:tblGrid>
      <w:tr w:rsidR="009F718C" w:rsidRPr="00465913" w:rsidTr="003525AF">
        <w:tc>
          <w:tcPr>
            <w:tcW w:w="1322" w:type="dxa"/>
          </w:tcPr>
          <w:p w:rsidR="009F718C" w:rsidRPr="00465913" w:rsidRDefault="009F718C" w:rsidP="009F718C">
            <w:pPr>
              <w:spacing w:after="0" w:line="240" w:lineRule="auto"/>
              <w:jc w:val="both"/>
              <w:rPr>
                <w:rFonts w:cs="Calibri"/>
                <w:sz w:val="20"/>
                <w:szCs w:val="20"/>
              </w:rPr>
            </w:pPr>
            <w:r w:rsidRPr="00465913">
              <w:rPr>
                <w:rFonts w:cs="Calibri"/>
                <w:sz w:val="20"/>
                <w:szCs w:val="20"/>
              </w:rPr>
              <w:t>Κάσος</w:t>
            </w:r>
          </w:p>
        </w:tc>
        <w:tc>
          <w:tcPr>
            <w:tcW w:w="7041" w:type="dxa"/>
          </w:tcPr>
          <w:p w:rsidR="009F718C" w:rsidRPr="00465913" w:rsidRDefault="009F718C" w:rsidP="009F718C">
            <w:pPr>
              <w:spacing w:after="0" w:line="240" w:lineRule="auto"/>
              <w:jc w:val="both"/>
              <w:rPr>
                <w:rFonts w:cs="Calibri"/>
                <w:sz w:val="20"/>
                <w:szCs w:val="20"/>
              </w:rPr>
            </w:pPr>
          </w:p>
        </w:tc>
      </w:tr>
      <w:tr w:rsidR="009F718C" w:rsidRPr="00465913" w:rsidTr="003525AF">
        <w:tc>
          <w:tcPr>
            <w:tcW w:w="1322" w:type="dxa"/>
          </w:tcPr>
          <w:p w:rsidR="009F718C" w:rsidRPr="00465913" w:rsidRDefault="009F718C" w:rsidP="009F718C">
            <w:pPr>
              <w:spacing w:after="0" w:line="240" w:lineRule="auto"/>
              <w:jc w:val="both"/>
              <w:rPr>
                <w:rFonts w:cs="Calibri"/>
                <w:sz w:val="20"/>
                <w:szCs w:val="20"/>
              </w:rPr>
            </w:pPr>
            <w:r w:rsidRPr="00465913">
              <w:rPr>
                <w:rFonts w:cs="Calibri"/>
                <w:sz w:val="20"/>
                <w:szCs w:val="20"/>
              </w:rPr>
              <w:t>Ψαρά</w:t>
            </w:r>
          </w:p>
        </w:tc>
        <w:tc>
          <w:tcPr>
            <w:tcW w:w="7041" w:type="dxa"/>
          </w:tcPr>
          <w:p w:rsidR="009F718C" w:rsidRPr="00465913" w:rsidRDefault="009F718C" w:rsidP="009F718C">
            <w:pPr>
              <w:spacing w:after="0" w:line="240" w:lineRule="auto"/>
              <w:jc w:val="both"/>
              <w:rPr>
                <w:rFonts w:cs="Calibri"/>
                <w:sz w:val="20"/>
                <w:szCs w:val="20"/>
              </w:rPr>
            </w:pPr>
          </w:p>
        </w:tc>
      </w:tr>
      <w:tr w:rsidR="009F718C" w:rsidRPr="00465913" w:rsidTr="003525AF">
        <w:tc>
          <w:tcPr>
            <w:tcW w:w="1322" w:type="dxa"/>
          </w:tcPr>
          <w:p w:rsidR="009F718C" w:rsidRPr="00465913" w:rsidRDefault="009F718C" w:rsidP="009F718C">
            <w:pPr>
              <w:spacing w:after="0" w:line="240" w:lineRule="auto"/>
              <w:jc w:val="both"/>
              <w:rPr>
                <w:rFonts w:cs="Calibri"/>
                <w:sz w:val="20"/>
                <w:szCs w:val="20"/>
              </w:rPr>
            </w:pPr>
            <w:r w:rsidRPr="00465913">
              <w:rPr>
                <w:rFonts w:cs="Calibri"/>
                <w:sz w:val="20"/>
                <w:szCs w:val="20"/>
              </w:rPr>
              <w:t>Χίος</w:t>
            </w:r>
          </w:p>
        </w:tc>
        <w:tc>
          <w:tcPr>
            <w:tcW w:w="7041" w:type="dxa"/>
          </w:tcPr>
          <w:p w:rsidR="009F718C" w:rsidRPr="00465913" w:rsidRDefault="009F718C" w:rsidP="009F718C">
            <w:pPr>
              <w:spacing w:after="0" w:line="240" w:lineRule="auto"/>
              <w:jc w:val="both"/>
              <w:rPr>
                <w:rFonts w:cs="Calibri"/>
                <w:sz w:val="20"/>
                <w:szCs w:val="20"/>
              </w:rPr>
            </w:pPr>
          </w:p>
        </w:tc>
      </w:tr>
      <w:tr w:rsidR="009F718C" w:rsidRPr="00465913" w:rsidTr="003525AF">
        <w:tc>
          <w:tcPr>
            <w:tcW w:w="1322" w:type="dxa"/>
          </w:tcPr>
          <w:p w:rsidR="009F718C" w:rsidRPr="00465913" w:rsidRDefault="009F718C" w:rsidP="009F718C">
            <w:pPr>
              <w:spacing w:after="0" w:line="240" w:lineRule="auto"/>
              <w:jc w:val="both"/>
              <w:rPr>
                <w:rFonts w:cs="Calibri"/>
                <w:sz w:val="20"/>
                <w:szCs w:val="20"/>
              </w:rPr>
            </w:pPr>
            <w:r w:rsidRPr="00465913">
              <w:rPr>
                <w:rFonts w:cs="Calibri"/>
                <w:sz w:val="20"/>
                <w:szCs w:val="20"/>
              </w:rPr>
              <w:t>Μεσολόγγι</w:t>
            </w:r>
          </w:p>
        </w:tc>
        <w:tc>
          <w:tcPr>
            <w:tcW w:w="7041" w:type="dxa"/>
          </w:tcPr>
          <w:p w:rsidR="009F718C" w:rsidRPr="00465913" w:rsidRDefault="009F718C" w:rsidP="009F718C">
            <w:pPr>
              <w:spacing w:after="0" w:line="240" w:lineRule="auto"/>
              <w:jc w:val="both"/>
              <w:rPr>
                <w:rFonts w:cs="Calibri"/>
                <w:sz w:val="20"/>
                <w:szCs w:val="20"/>
              </w:rPr>
            </w:pPr>
          </w:p>
        </w:tc>
      </w:tr>
    </w:tbl>
    <w:p w:rsidR="009F718C" w:rsidRPr="00465913" w:rsidRDefault="009F718C" w:rsidP="009F718C">
      <w:pPr>
        <w:spacing w:after="0" w:line="240" w:lineRule="auto"/>
        <w:jc w:val="both"/>
        <w:rPr>
          <w:rFonts w:cs="Calibri"/>
          <w:sz w:val="20"/>
          <w:szCs w:val="20"/>
        </w:rPr>
      </w:pPr>
    </w:p>
    <w:p w:rsidR="009F718C" w:rsidRPr="00465913" w:rsidRDefault="009F718C" w:rsidP="009F718C">
      <w:pPr>
        <w:spacing w:after="0" w:line="240" w:lineRule="auto"/>
        <w:ind w:left="284" w:hanging="284"/>
        <w:jc w:val="both"/>
        <w:rPr>
          <w:rFonts w:cs="Calibri"/>
          <w:sz w:val="20"/>
          <w:szCs w:val="20"/>
        </w:rPr>
      </w:pPr>
      <w:r w:rsidRPr="00465913">
        <w:rPr>
          <w:rFonts w:cs="Calibri"/>
          <w:sz w:val="20"/>
          <w:szCs w:val="20"/>
        </w:rPr>
        <w:t>3) Να παρακολουθήσετε και να καταγράψετε την πορεία του Ιμπραήμ κατά το 1825 και τα αποτελέσματά της.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9F718C" w:rsidRPr="00465913" w:rsidTr="003525AF">
        <w:tc>
          <w:tcPr>
            <w:tcW w:w="8363" w:type="dxa"/>
          </w:tcPr>
          <w:p w:rsidR="009F718C" w:rsidRPr="00465913" w:rsidRDefault="009F718C" w:rsidP="009F718C">
            <w:pPr>
              <w:spacing w:after="0" w:line="240" w:lineRule="auto"/>
              <w:jc w:val="both"/>
              <w:rPr>
                <w:rFonts w:cs="Calibri"/>
                <w:sz w:val="20"/>
                <w:szCs w:val="20"/>
              </w:rPr>
            </w:pPr>
          </w:p>
        </w:tc>
      </w:tr>
    </w:tbl>
    <w:p w:rsidR="009F718C" w:rsidRPr="00465913" w:rsidRDefault="009F718C" w:rsidP="009F718C">
      <w:pPr>
        <w:spacing w:after="0" w:line="240" w:lineRule="auto"/>
        <w:jc w:val="both"/>
        <w:rPr>
          <w:rFonts w:cs="Calibri"/>
          <w:sz w:val="20"/>
          <w:szCs w:val="20"/>
        </w:rPr>
      </w:pPr>
    </w:p>
    <w:p w:rsidR="009F718C" w:rsidRPr="00465913" w:rsidRDefault="009F718C" w:rsidP="009F718C">
      <w:pPr>
        <w:spacing w:after="0" w:line="240" w:lineRule="auto"/>
        <w:ind w:left="284" w:hanging="284"/>
        <w:jc w:val="both"/>
        <w:rPr>
          <w:rFonts w:cs="Calibri"/>
          <w:sz w:val="20"/>
          <w:szCs w:val="20"/>
        </w:rPr>
      </w:pPr>
      <w:r w:rsidRPr="00465913">
        <w:rPr>
          <w:rFonts w:cs="Calibri"/>
          <w:sz w:val="20"/>
          <w:szCs w:val="20"/>
        </w:rPr>
        <w:t>4) Να αντιστοιχίσετε την πρώτη με τη δεύτερη στήλη και κατόπιν, από τα ζεύ</w:t>
      </w:r>
      <w:r w:rsidRPr="00465913">
        <w:rPr>
          <w:rFonts w:cs="Calibri"/>
          <w:sz w:val="20"/>
          <w:szCs w:val="20"/>
        </w:rPr>
        <w:softHyphen/>
        <w:t>γη που θα προκύψουν, να προσδιορίσετε στο χάρτη την περιοχή όπου έλαβαν χώ</w:t>
      </w:r>
      <w:r w:rsidRPr="00465913">
        <w:rPr>
          <w:rFonts w:cs="Calibri"/>
          <w:sz w:val="20"/>
          <w:szCs w:val="20"/>
        </w:rPr>
        <w:softHyphen/>
        <w:t>ρα αυτά τα γεγονότα (1826-1829).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394"/>
        <w:gridCol w:w="3119"/>
        <w:gridCol w:w="425"/>
      </w:tblGrid>
      <w:tr w:rsidR="009F718C" w:rsidRPr="00465913" w:rsidTr="004C7A81">
        <w:tc>
          <w:tcPr>
            <w:tcW w:w="425" w:type="dxa"/>
          </w:tcPr>
          <w:p w:rsidR="009F718C" w:rsidRPr="00465913" w:rsidRDefault="009F718C" w:rsidP="009F718C">
            <w:pPr>
              <w:spacing w:after="0" w:line="240" w:lineRule="auto"/>
              <w:jc w:val="center"/>
              <w:rPr>
                <w:rFonts w:cs="Calibri"/>
                <w:sz w:val="20"/>
                <w:szCs w:val="20"/>
              </w:rPr>
            </w:pPr>
            <w:r w:rsidRPr="00465913">
              <w:rPr>
                <w:rFonts w:cs="Calibri"/>
                <w:sz w:val="20"/>
                <w:szCs w:val="20"/>
              </w:rPr>
              <w:t>1</w:t>
            </w:r>
          </w:p>
        </w:tc>
        <w:tc>
          <w:tcPr>
            <w:tcW w:w="4394" w:type="dxa"/>
            <w:vAlign w:val="center"/>
          </w:tcPr>
          <w:p w:rsidR="009F718C" w:rsidRPr="00465913" w:rsidRDefault="009F718C" w:rsidP="009F718C">
            <w:pPr>
              <w:spacing w:after="0" w:line="240" w:lineRule="auto"/>
              <w:rPr>
                <w:rFonts w:cs="Calibri"/>
                <w:sz w:val="20"/>
                <w:szCs w:val="20"/>
              </w:rPr>
            </w:pPr>
            <w:proofErr w:type="spellStart"/>
            <w:r w:rsidRPr="00465913">
              <w:rPr>
                <w:rFonts w:cs="Calibri"/>
                <w:sz w:val="20"/>
                <w:szCs w:val="20"/>
              </w:rPr>
              <w:t>Γ'Εθνική</w:t>
            </w:r>
            <w:proofErr w:type="spellEnd"/>
            <w:r w:rsidRPr="00465913">
              <w:rPr>
                <w:rFonts w:cs="Calibri"/>
                <w:sz w:val="20"/>
                <w:szCs w:val="20"/>
              </w:rPr>
              <w:t xml:space="preserve"> Συνέλευση</w:t>
            </w:r>
          </w:p>
        </w:tc>
        <w:tc>
          <w:tcPr>
            <w:tcW w:w="3119" w:type="dxa"/>
            <w:vAlign w:val="center"/>
          </w:tcPr>
          <w:p w:rsidR="009F718C" w:rsidRPr="00465913" w:rsidRDefault="009F718C" w:rsidP="009F718C">
            <w:pPr>
              <w:spacing w:after="0" w:line="240" w:lineRule="auto"/>
              <w:jc w:val="right"/>
              <w:rPr>
                <w:rFonts w:cs="Calibri"/>
                <w:sz w:val="20"/>
                <w:szCs w:val="20"/>
              </w:rPr>
            </w:pPr>
            <w:r w:rsidRPr="00465913">
              <w:rPr>
                <w:rFonts w:cs="Calibri"/>
                <w:sz w:val="20"/>
                <w:szCs w:val="20"/>
              </w:rPr>
              <w:t>Πέτρα Βοιωτίας</w:t>
            </w:r>
          </w:p>
        </w:tc>
        <w:tc>
          <w:tcPr>
            <w:tcW w:w="425" w:type="dxa"/>
          </w:tcPr>
          <w:p w:rsidR="009F718C" w:rsidRPr="00465913" w:rsidRDefault="009F718C" w:rsidP="009F718C">
            <w:pPr>
              <w:spacing w:after="0" w:line="240" w:lineRule="auto"/>
              <w:jc w:val="center"/>
              <w:rPr>
                <w:rFonts w:cs="Calibri"/>
                <w:sz w:val="20"/>
                <w:szCs w:val="20"/>
              </w:rPr>
            </w:pPr>
          </w:p>
        </w:tc>
      </w:tr>
      <w:tr w:rsidR="009F718C" w:rsidRPr="00465913" w:rsidTr="004C7A81">
        <w:tc>
          <w:tcPr>
            <w:tcW w:w="425" w:type="dxa"/>
          </w:tcPr>
          <w:p w:rsidR="009F718C" w:rsidRPr="00465913" w:rsidRDefault="009F718C" w:rsidP="009F718C">
            <w:pPr>
              <w:spacing w:after="0" w:line="240" w:lineRule="auto"/>
              <w:jc w:val="center"/>
              <w:rPr>
                <w:rFonts w:cs="Calibri"/>
                <w:sz w:val="20"/>
                <w:szCs w:val="20"/>
              </w:rPr>
            </w:pPr>
            <w:r w:rsidRPr="00465913">
              <w:rPr>
                <w:rFonts w:cs="Calibri"/>
                <w:sz w:val="20"/>
                <w:szCs w:val="20"/>
              </w:rPr>
              <w:t>2</w:t>
            </w:r>
          </w:p>
        </w:tc>
        <w:tc>
          <w:tcPr>
            <w:tcW w:w="4394" w:type="dxa"/>
            <w:vAlign w:val="center"/>
          </w:tcPr>
          <w:p w:rsidR="009F718C" w:rsidRPr="00465913" w:rsidRDefault="009F718C" w:rsidP="009F718C">
            <w:pPr>
              <w:spacing w:after="0" w:line="240" w:lineRule="auto"/>
              <w:rPr>
                <w:rFonts w:cs="Calibri"/>
                <w:sz w:val="20"/>
                <w:szCs w:val="20"/>
              </w:rPr>
            </w:pPr>
            <w:r w:rsidRPr="00465913">
              <w:rPr>
                <w:rFonts w:cs="Calibri"/>
                <w:sz w:val="20"/>
                <w:szCs w:val="20"/>
              </w:rPr>
              <w:t xml:space="preserve">Έξοδος </w:t>
            </w:r>
            <w:proofErr w:type="spellStart"/>
            <w:r w:rsidRPr="00465913">
              <w:rPr>
                <w:rFonts w:cs="Calibri"/>
                <w:sz w:val="20"/>
                <w:szCs w:val="20"/>
              </w:rPr>
              <w:t>Μεσολογίου</w:t>
            </w:r>
            <w:proofErr w:type="spellEnd"/>
          </w:p>
        </w:tc>
        <w:tc>
          <w:tcPr>
            <w:tcW w:w="3119" w:type="dxa"/>
            <w:vAlign w:val="center"/>
          </w:tcPr>
          <w:p w:rsidR="009F718C" w:rsidRPr="00465913" w:rsidRDefault="009F718C" w:rsidP="009F718C">
            <w:pPr>
              <w:spacing w:after="0" w:line="240" w:lineRule="auto"/>
              <w:jc w:val="right"/>
              <w:rPr>
                <w:rFonts w:cs="Calibri"/>
                <w:sz w:val="20"/>
                <w:szCs w:val="20"/>
              </w:rPr>
            </w:pPr>
            <w:r w:rsidRPr="00465913">
              <w:rPr>
                <w:rFonts w:cs="Calibri"/>
                <w:sz w:val="20"/>
                <w:szCs w:val="20"/>
              </w:rPr>
              <w:t>6 Ιανουαρίου 1828</w:t>
            </w:r>
          </w:p>
        </w:tc>
        <w:tc>
          <w:tcPr>
            <w:tcW w:w="425" w:type="dxa"/>
          </w:tcPr>
          <w:p w:rsidR="009F718C" w:rsidRPr="00465913" w:rsidRDefault="009F718C" w:rsidP="009F718C">
            <w:pPr>
              <w:spacing w:after="0" w:line="240" w:lineRule="auto"/>
              <w:jc w:val="center"/>
              <w:rPr>
                <w:rFonts w:cs="Calibri"/>
                <w:sz w:val="20"/>
                <w:szCs w:val="20"/>
              </w:rPr>
            </w:pPr>
          </w:p>
        </w:tc>
      </w:tr>
      <w:tr w:rsidR="009F718C" w:rsidRPr="00465913" w:rsidTr="004C7A81">
        <w:tc>
          <w:tcPr>
            <w:tcW w:w="425" w:type="dxa"/>
          </w:tcPr>
          <w:p w:rsidR="009F718C" w:rsidRPr="00465913" w:rsidRDefault="009F718C" w:rsidP="009F718C">
            <w:pPr>
              <w:spacing w:after="0" w:line="240" w:lineRule="auto"/>
              <w:jc w:val="center"/>
              <w:rPr>
                <w:rFonts w:cs="Calibri"/>
                <w:sz w:val="20"/>
                <w:szCs w:val="20"/>
              </w:rPr>
            </w:pPr>
            <w:r w:rsidRPr="00465913">
              <w:rPr>
                <w:rFonts w:cs="Calibri"/>
                <w:sz w:val="20"/>
                <w:szCs w:val="20"/>
              </w:rPr>
              <w:t>3</w:t>
            </w:r>
          </w:p>
        </w:tc>
        <w:tc>
          <w:tcPr>
            <w:tcW w:w="4394" w:type="dxa"/>
            <w:vAlign w:val="center"/>
          </w:tcPr>
          <w:p w:rsidR="009F718C" w:rsidRPr="00465913" w:rsidRDefault="009F718C" w:rsidP="009F718C">
            <w:pPr>
              <w:spacing w:after="0" w:line="240" w:lineRule="auto"/>
              <w:rPr>
                <w:rFonts w:cs="Calibri"/>
                <w:sz w:val="20"/>
                <w:szCs w:val="20"/>
              </w:rPr>
            </w:pPr>
            <w:r w:rsidRPr="00465913">
              <w:rPr>
                <w:rFonts w:cs="Calibri"/>
                <w:sz w:val="20"/>
                <w:szCs w:val="20"/>
              </w:rPr>
              <w:t>Θάνατος Γεωργίου Καραϊσκάκη</w:t>
            </w:r>
          </w:p>
        </w:tc>
        <w:tc>
          <w:tcPr>
            <w:tcW w:w="3119" w:type="dxa"/>
            <w:vAlign w:val="center"/>
          </w:tcPr>
          <w:p w:rsidR="009F718C" w:rsidRPr="00465913" w:rsidRDefault="009F718C" w:rsidP="009F718C">
            <w:pPr>
              <w:spacing w:after="0" w:line="240" w:lineRule="auto"/>
              <w:jc w:val="right"/>
              <w:rPr>
                <w:rFonts w:cs="Calibri"/>
                <w:sz w:val="20"/>
                <w:szCs w:val="20"/>
              </w:rPr>
            </w:pPr>
            <w:r w:rsidRPr="00465913">
              <w:rPr>
                <w:rFonts w:cs="Calibri"/>
                <w:sz w:val="20"/>
                <w:szCs w:val="20"/>
              </w:rPr>
              <w:t xml:space="preserve">Μάρτιος-Μάιος 1827 </w:t>
            </w:r>
            <w:proofErr w:type="spellStart"/>
            <w:r w:rsidRPr="00465913">
              <w:rPr>
                <w:rFonts w:cs="Calibri"/>
                <w:sz w:val="20"/>
                <w:szCs w:val="20"/>
              </w:rPr>
              <w:t>Τροιζήνα</w:t>
            </w:r>
            <w:proofErr w:type="spellEnd"/>
          </w:p>
        </w:tc>
        <w:tc>
          <w:tcPr>
            <w:tcW w:w="425" w:type="dxa"/>
          </w:tcPr>
          <w:p w:rsidR="009F718C" w:rsidRPr="00465913" w:rsidRDefault="009F718C" w:rsidP="009F718C">
            <w:pPr>
              <w:spacing w:after="0" w:line="240" w:lineRule="auto"/>
              <w:jc w:val="center"/>
              <w:rPr>
                <w:rFonts w:cs="Calibri"/>
                <w:sz w:val="20"/>
                <w:szCs w:val="20"/>
              </w:rPr>
            </w:pPr>
          </w:p>
        </w:tc>
      </w:tr>
      <w:tr w:rsidR="009F718C" w:rsidRPr="00465913" w:rsidTr="004C7A81">
        <w:tc>
          <w:tcPr>
            <w:tcW w:w="425" w:type="dxa"/>
          </w:tcPr>
          <w:p w:rsidR="009F718C" w:rsidRPr="00465913" w:rsidRDefault="009F718C" w:rsidP="009F718C">
            <w:pPr>
              <w:spacing w:after="0" w:line="240" w:lineRule="auto"/>
              <w:jc w:val="center"/>
              <w:rPr>
                <w:rFonts w:cs="Calibri"/>
                <w:sz w:val="20"/>
                <w:szCs w:val="20"/>
              </w:rPr>
            </w:pPr>
            <w:r w:rsidRPr="00465913">
              <w:rPr>
                <w:rFonts w:cs="Calibri"/>
                <w:sz w:val="20"/>
                <w:szCs w:val="20"/>
              </w:rPr>
              <w:t>4</w:t>
            </w:r>
          </w:p>
        </w:tc>
        <w:tc>
          <w:tcPr>
            <w:tcW w:w="4394" w:type="dxa"/>
            <w:vAlign w:val="center"/>
          </w:tcPr>
          <w:p w:rsidR="009F718C" w:rsidRPr="00465913" w:rsidRDefault="009F718C" w:rsidP="009F718C">
            <w:pPr>
              <w:spacing w:after="0" w:line="240" w:lineRule="auto"/>
              <w:rPr>
                <w:rFonts w:cs="Calibri"/>
                <w:sz w:val="20"/>
                <w:szCs w:val="20"/>
              </w:rPr>
            </w:pPr>
            <w:r w:rsidRPr="00465913">
              <w:rPr>
                <w:rFonts w:cs="Calibri"/>
                <w:sz w:val="20"/>
                <w:szCs w:val="20"/>
              </w:rPr>
              <w:t>Ναυμαχία του Ναβαρίνου</w:t>
            </w:r>
          </w:p>
        </w:tc>
        <w:tc>
          <w:tcPr>
            <w:tcW w:w="3119" w:type="dxa"/>
            <w:vAlign w:val="center"/>
          </w:tcPr>
          <w:p w:rsidR="009F718C" w:rsidRPr="00465913" w:rsidRDefault="009F718C" w:rsidP="009F718C">
            <w:pPr>
              <w:spacing w:after="0" w:line="240" w:lineRule="auto"/>
              <w:jc w:val="right"/>
              <w:rPr>
                <w:rFonts w:cs="Calibri"/>
                <w:sz w:val="20"/>
                <w:szCs w:val="20"/>
              </w:rPr>
            </w:pPr>
            <w:r w:rsidRPr="00465913">
              <w:rPr>
                <w:rFonts w:cs="Calibri"/>
                <w:sz w:val="20"/>
                <w:szCs w:val="20"/>
              </w:rPr>
              <w:t>10 Απριλίου 1826</w:t>
            </w:r>
          </w:p>
        </w:tc>
        <w:tc>
          <w:tcPr>
            <w:tcW w:w="425" w:type="dxa"/>
          </w:tcPr>
          <w:p w:rsidR="009F718C" w:rsidRPr="00465913" w:rsidRDefault="009F718C" w:rsidP="009F718C">
            <w:pPr>
              <w:spacing w:after="0" w:line="240" w:lineRule="auto"/>
              <w:jc w:val="center"/>
              <w:rPr>
                <w:rFonts w:cs="Calibri"/>
                <w:sz w:val="20"/>
                <w:szCs w:val="20"/>
              </w:rPr>
            </w:pPr>
          </w:p>
        </w:tc>
      </w:tr>
      <w:tr w:rsidR="009F718C" w:rsidRPr="00465913" w:rsidTr="004C7A81">
        <w:tc>
          <w:tcPr>
            <w:tcW w:w="425" w:type="dxa"/>
          </w:tcPr>
          <w:p w:rsidR="009F718C" w:rsidRPr="00465913" w:rsidRDefault="009F718C" w:rsidP="009F718C">
            <w:pPr>
              <w:spacing w:after="0" w:line="240" w:lineRule="auto"/>
              <w:jc w:val="center"/>
              <w:rPr>
                <w:rFonts w:cs="Calibri"/>
                <w:sz w:val="20"/>
                <w:szCs w:val="20"/>
              </w:rPr>
            </w:pPr>
            <w:r w:rsidRPr="00465913">
              <w:rPr>
                <w:rFonts w:cs="Calibri"/>
                <w:sz w:val="20"/>
                <w:szCs w:val="20"/>
              </w:rPr>
              <w:t>5</w:t>
            </w:r>
          </w:p>
        </w:tc>
        <w:tc>
          <w:tcPr>
            <w:tcW w:w="4394" w:type="dxa"/>
            <w:vAlign w:val="center"/>
          </w:tcPr>
          <w:p w:rsidR="009F718C" w:rsidRPr="00465913" w:rsidRDefault="009F718C" w:rsidP="009F718C">
            <w:pPr>
              <w:spacing w:after="0" w:line="240" w:lineRule="auto"/>
              <w:rPr>
                <w:rFonts w:cs="Calibri"/>
                <w:sz w:val="20"/>
                <w:szCs w:val="20"/>
              </w:rPr>
            </w:pPr>
            <w:r w:rsidRPr="00465913">
              <w:rPr>
                <w:rFonts w:cs="Calibri"/>
                <w:sz w:val="20"/>
                <w:szCs w:val="20"/>
              </w:rPr>
              <w:t>Τελευταία μάχη της Επανάστασης 12/9/1829</w:t>
            </w:r>
          </w:p>
        </w:tc>
        <w:tc>
          <w:tcPr>
            <w:tcW w:w="3119" w:type="dxa"/>
            <w:vAlign w:val="center"/>
          </w:tcPr>
          <w:p w:rsidR="009F718C" w:rsidRPr="00465913" w:rsidRDefault="009F718C" w:rsidP="009F718C">
            <w:pPr>
              <w:spacing w:after="0" w:line="240" w:lineRule="auto"/>
              <w:jc w:val="right"/>
              <w:rPr>
                <w:rFonts w:cs="Calibri"/>
                <w:sz w:val="20"/>
                <w:szCs w:val="20"/>
              </w:rPr>
            </w:pPr>
            <w:r w:rsidRPr="00465913">
              <w:rPr>
                <w:rFonts w:cs="Calibri"/>
                <w:sz w:val="20"/>
                <w:szCs w:val="20"/>
              </w:rPr>
              <w:t>20 Σεπτεμβρίου 1828</w:t>
            </w:r>
          </w:p>
        </w:tc>
        <w:tc>
          <w:tcPr>
            <w:tcW w:w="425" w:type="dxa"/>
          </w:tcPr>
          <w:p w:rsidR="009F718C" w:rsidRPr="00465913" w:rsidRDefault="009F718C" w:rsidP="009F718C">
            <w:pPr>
              <w:spacing w:after="0" w:line="240" w:lineRule="auto"/>
              <w:jc w:val="center"/>
              <w:rPr>
                <w:rFonts w:cs="Calibri"/>
                <w:sz w:val="20"/>
                <w:szCs w:val="20"/>
              </w:rPr>
            </w:pPr>
          </w:p>
        </w:tc>
      </w:tr>
      <w:tr w:rsidR="009F718C" w:rsidRPr="00465913" w:rsidTr="004C7A81">
        <w:tc>
          <w:tcPr>
            <w:tcW w:w="425" w:type="dxa"/>
          </w:tcPr>
          <w:p w:rsidR="009F718C" w:rsidRPr="00465913" w:rsidRDefault="009F718C" w:rsidP="009F718C">
            <w:pPr>
              <w:spacing w:after="0" w:line="240" w:lineRule="auto"/>
              <w:jc w:val="center"/>
              <w:rPr>
                <w:rFonts w:cs="Calibri"/>
                <w:sz w:val="20"/>
                <w:szCs w:val="20"/>
              </w:rPr>
            </w:pPr>
            <w:r w:rsidRPr="00465913">
              <w:rPr>
                <w:rFonts w:cs="Calibri"/>
                <w:sz w:val="20"/>
                <w:szCs w:val="20"/>
              </w:rPr>
              <w:t>6</w:t>
            </w:r>
          </w:p>
        </w:tc>
        <w:tc>
          <w:tcPr>
            <w:tcW w:w="4394" w:type="dxa"/>
            <w:vAlign w:val="center"/>
          </w:tcPr>
          <w:p w:rsidR="009F718C" w:rsidRPr="00465913" w:rsidRDefault="009F718C" w:rsidP="009F718C">
            <w:pPr>
              <w:spacing w:after="0" w:line="240" w:lineRule="auto"/>
              <w:rPr>
                <w:rFonts w:cs="Calibri"/>
                <w:sz w:val="20"/>
                <w:szCs w:val="20"/>
              </w:rPr>
            </w:pPr>
            <w:proofErr w:type="spellStart"/>
            <w:r w:rsidRPr="00465913">
              <w:rPr>
                <w:rFonts w:cs="Calibri"/>
                <w:sz w:val="20"/>
                <w:szCs w:val="20"/>
              </w:rPr>
              <w:t>Δ'Εθνική</w:t>
            </w:r>
            <w:proofErr w:type="spellEnd"/>
            <w:r w:rsidRPr="00465913">
              <w:rPr>
                <w:rFonts w:cs="Calibri"/>
                <w:sz w:val="20"/>
                <w:szCs w:val="20"/>
              </w:rPr>
              <w:t xml:space="preserve"> Συνέλευση</w:t>
            </w:r>
          </w:p>
        </w:tc>
        <w:tc>
          <w:tcPr>
            <w:tcW w:w="3119" w:type="dxa"/>
            <w:vAlign w:val="center"/>
          </w:tcPr>
          <w:p w:rsidR="009F718C" w:rsidRPr="00465913" w:rsidRDefault="009F718C" w:rsidP="009F718C">
            <w:pPr>
              <w:spacing w:after="0" w:line="240" w:lineRule="auto"/>
              <w:jc w:val="right"/>
              <w:rPr>
                <w:rFonts w:cs="Calibri"/>
                <w:sz w:val="20"/>
                <w:szCs w:val="20"/>
              </w:rPr>
            </w:pPr>
            <w:r w:rsidRPr="00465913">
              <w:rPr>
                <w:rFonts w:cs="Calibri"/>
                <w:sz w:val="20"/>
                <w:szCs w:val="20"/>
              </w:rPr>
              <w:t>22 Απριλίου 1827 Φάληρο</w:t>
            </w:r>
          </w:p>
        </w:tc>
        <w:tc>
          <w:tcPr>
            <w:tcW w:w="425" w:type="dxa"/>
          </w:tcPr>
          <w:p w:rsidR="009F718C" w:rsidRPr="00465913" w:rsidRDefault="009F718C" w:rsidP="009F718C">
            <w:pPr>
              <w:spacing w:after="0" w:line="240" w:lineRule="auto"/>
              <w:jc w:val="center"/>
              <w:rPr>
                <w:rFonts w:cs="Calibri"/>
                <w:sz w:val="20"/>
                <w:szCs w:val="20"/>
              </w:rPr>
            </w:pPr>
          </w:p>
        </w:tc>
      </w:tr>
      <w:tr w:rsidR="009F718C" w:rsidRPr="00465913" w:rsidTr="004C7A81">
        <w:tc>
          <w:tcPr>
            <w:tcW w:w="425" w:type="dxa"/>
          </w:tcPr>
          <w:p w:rsidR="009F718C" w:rsidRPr="00465913" w:rsidRDefault="009F718C" w:rsidP="009F718C">
            <w:pPr>
              <w:spacing w:after="0" w:line="240" w:lineRule="auto"/>
              <w:jc w:val="center"/>
              <w:rPr>
                <w:rFonts w:cs="Calibri"/>
                <w:sz w:val="20"/>
                <w:szCs w:val="20"/>
              </w:rPr>
            </w:pPr>
            <w:r w:rsidRPr="00465913">
              <w:rPr>
                <w:rFonts w:cs="Calibri"/>
                <w:sz w:val="20"/>
                <w:szCs w:val="20"/>
              </w:rPr>
              <w:t>7</w:t>
            </w:r>
          </w:p>
        </w:tc>
        <w:tc>
          <w:tcPr>
            <w:tcW w:w="4394" w:type="dxa"/>
            <w:vAlign w:val="center"/>
          </w:tcPr>
          <w:p w:rsidR="009F718C" w:rsidRPr="00465913" w:rsidRDefault="009F718C" w:rsidP="009F718C">
            <w:pPr>
              <w:spacing w:after="0" w:line="240" w:lineRule="auto"/>
              <w:rPr>
                <w:rFonts w:cs="Calibri"/>
                <w:sz w:val="20"/>
                <w:szCs w:val="20"/>
              </w:rPr>
            </w:pPr>
            <w:r w:rsidRPr="00465913">
              <w:rPr>
                <w:rFonts w:cs="Calibri"/>
                <w:sz w:val="20"/>
                <w:szCs w:val="20"/>
              </w:rPr>
              <w:t>Άφιξη Καποδίστρια</w:t>
            </w:r>
          </w:p>
        </w:tc>
        <w:tc>
          <w:tcPr>
            <w:tcW w:w="3119" w:type="dxa"/>
            <w:vAlign w:val="center"/>
          </w:tcPr>
          <w:p w:rsidR="009F718C" w:rsidRPr="00465913" w:rsidRDefault="009F718C" w:rsidP="009F718C">
            <w:pPr>
              <w:spacing w:after="0" w:line="240" w:lineRule="auto"/>
              <w:jc w:val="right"/>
              <w:rPr>
                <w:rFonts w:cs="Calibri"/>
                <w:sz w:val="20"/>
                <w:szCs w:val="20"/>
              </w:rPr>
            </w:pPr>
            <w:r w:rsidRPr="00465913">
              <w:rPr>
                <w:rFonts w:cs="Calibri"/>
                <w:sz w:val="20"/>
                <w:szCs w:val="20"/>
              </w:rPr>
              <w:t>Ιούλιος-Αύγουστος 1829 Άργος</w:t>
            </w:r>
          </w:p>
        </w:tc>
        <w:tc>
          <w:tcPr>
            <w:tcW w:w="425" w:type="dxa"/>
          </w:tcPr>
          <w:p w:rsidR="009F718C" w:rsidRPr="00465913" w:rsidRDefault="009F718C" w:rsidP="009F718C">
            <w:pPr>
              <w:spacing w:after="0" w:line="240" w:lineRule="auto"/>
              <w:jc w:val="center"/>
              <w:rPr>
                <w:rFonts w:cs="Calibri"/>
                <w:sz w:val="20"/>
                <w:szCs w:val="20"/>
              </w:rPr>
            </w:pPr>
          </w:p>
        </w:tc>
      </w:tr>
      <w:tr w:rsidR="009F718C" w:rsidRPr="00465913" w:rsidTr="004C7A81">
        <w:tc>
          <w:tcPr>
            <w:tcW w:w="425" w:type="dxa"/>
          </w:tcPr>
          <w:p w:rsidR="009F718C" w:rsidRPr="00465913" w:rsidRDefault="009F718C" w:rsidP="009F718C">
            <w:pPr>
              <w:spacing w:after="0" w:line="240" w:lineRule="auto"/>
              <w:jc w:val="center"/>
              <w:rPr>
                <w:rFonts w:cs="Calibri"/>
                <w:sz w:val="20"/>
                <w:szCs w:val="20"/>
              </w:rPr>
            </w:pPr>
            <w:r w:rsidRPr="00465913">
              <w:rPr>
                <w:rFonts w:cs="Calibri"/>
                <w:sz w:val="20"/>
                <w:szCs w:val="20"/>
              </w:rPr>
              <w:t>8</w:t>
            </w:r>
          </w:p>
        </w:tc>
        <w:tc>
          <w:tcPr>
            <w:tcW w:w="4394" w:type="dxa"/>
            <w:vAlign w:val="center"/>
          </w:tcPr>
          <w:p w:rsidR="009F718C" w:rsidRPr="00465913" w:rsidRDefault="009F718C" w:rsidP="009F718C">
            <w:pPr>
              <w:spacing w:after="0" w:line="240" w:lineRule="auto"/>
              <w:rPr>
                <w:rFonts w:cs="Calibri"/>
                <w:sz w:val="20"/>
                <w:szCs w:val="20"/>
              </w:rPr>
            </w:pPr>
            <w:r w:rsidRPr="00465913">
              <w:rPr>
                <w:rFonts w:cs="Calibri"/>
                <w:sz w:val="20"/>
                <w:szCs w:val="20"/>
              </w:rPr>
              <w:t xml:space="preserve">Εκκένωση της Πελοποννήσου από τα </w:t>
            </w:r>
            <w:proofErr w:type="spellStart"/>
            <w:r w:rsidRPr="00465913">
              <w:rPr>
                <w:rFonts w:cs="Calibri"/>
                <w:sz w:val="20"/>
                <w:szCs w:val="20"/>
              </w:rPr>
              <w:t>τουρκοαιγυπτιακά</w:t>
            </w:r>
            <w:proofErr w:type="spellEnd"/>
            <w:r w:rsidRPr="00465913">
              <w:rPr>
                <w:rFonts w:cs="Calibri"/>
                <w:sz w:val="20"/>
                <w:szCs w:val="20"/>
              </w:rPr>
              <w:t xml:space="preserve"> στρατεύματα</w:t>
            </w:r>
          </w:p>
        </w:tc>
        <w:tc>
          <w:tcPr>
            <w:tcW w:w="3119" w:type="dxa"/>
            <w:vAlign w:val="center"/>
          </w:tcPr>
          <w:p w:rsidR="009F718C" w:rsidRPr="00465913" w:rsidRDefault="009F718C" w:rsidP="009F718C">
            <w:pPr>
              <w:spacing w:after="0" w:line="240" w:lineRule="auto"/>
              <w:jc w:val="right"/>
              <w:rPr>
                <w:rFonts w:cs="Calibri"/>
                <w:sz w:val="20"/>
                <w:szCs w:val="20"/>
              </w:rPr>
            </w:pPr>
            <w:r w:rsidRPr="00465913">
              <w:rPr>
                <w:rFonts w:cs="Calibri"/>
                <w:sz w:val="20"/>
                <w:szCs w:val="20"/>
              </w:rPr>
              <w:t>8/20 Οκτωβρίου 1827</w:t>
            </w:r>
          </w:p>
        </w:tc>
        <w:tc>
          <w:tcPr>
            <w:tcW w:w="425" w:type="dxa"/>
          </w:tcPr>
          <w:p w:rsidR="009F718C" w:rsidRPr="00465913" w:rsidRDefault="009F718C" w:rsidP="009F718C">
            <w:pPr>
              <w:spacing w:after="0" w:line="240" w:lineRule="auto"/>
              <w:jc w:val="center"/>
              <w:rPr>
                <w:rFonts w:cs="Calibri"/>
                <w:sz w:val="20"/>
                <w:szCs w:val="20"/>
              </w:rPr>
            </w:pPr>
          </w:p>
        </w:tc>
      </w:tr>
    </w:tbl>
    <w:p w:rsidR="009F718C" w:rsidRPr="00465913" w:rsidRDefault="009F718C" w:rsidP="009F718C">
      <w:pPr>
        <w:spacing w:after="0" w:line="240" w:lineRule="auto"/>
        <w:jc w:val="both"/>
        <w:rPr>
          <w:rFonts w:cs="Calibri"/>
          <w:sz w:val="20"/>
          <w:szCs w:val="20"/>
        </w:rPr>
      </w:pPr>
    </w:p>
    <w:p w:rsidR="009F718C" w:rsidRPr="00465913" w:rsidRDefault="009F718C" w:rsidP="009F718C">
      <w:pPr>
        <w:spacing w:after="0" w:line="240" w:lineRule="auto"/>
        <w:ind w:left="284" w:hanging="284"/>
        <w:jc w:val="both"/>
        <w:rPr>
          <w:rFonts w:cs="Calibri"/>
          <w:sz w:val="20"/>
          <w:szCs w:val="20"/>
        </w:rPr>
      </w:pPr>
      <w:r w:rsidRPr="00465913">
        <w:rPr>
          <w:rFonts w:cs="Calibri"/>
          <w:sz w:val="20"/>
          <w:szCs w:val="20"/>
        </w:rPr>
        <w:t>5) Ποια είναι η περίοδος διακυβέρνησης του Καποδίστρια, ποιες οι κυριότερες ενέργειές του στην εξωτερική και εσωτερική πολιτική και ποιοι οι εσωτερικοί του α</w:t>
      </w:r>
      <w:r w:rsidRPr="00465913">
        <w:rPr>
          <w:rFonts w:cs="Calibri"/>
          <w:sz w:val="20"/>
          <w:szCs w:val="20"/>
        </w:rPr>
        <w:softHyphen/>
        <w:t>ντίπαλοι και οι λόγοι που τους οδήγησαν στη δολοφονία του;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9F718C" w:rsidRPr="00465913" w:rsidTr="003525AF">
        <w:tc>
          <w:tcPr>
            <w:tcW w:w="8363" w:type="dxa"/>
          </w:tcPr>
          <w:p w:rsidR="009F718C" w:rsidRPr="00465913" w:rsidRDefault="009F718C" w:rsidP="009F718C">
            <w:pPr>
              <w:spacing w:after="0" w:line="240" w:lineRule="auto"/>
              <w:jc w:val="both"/>
              <w:rPr>
                <w:rFonts w:cs="Calibri"/>
                <w:sz w:val="20"/>
                <w:szCs w:val="20"/>
              </w:rPr>
            </w:pPr>
          </w:p>
        </w:tc>
      </w:tr>
    </w:tbl>
    <w:p w:rsidR="009F718C" w:rsidRPr="00465913" w:rsidRDefault="009F718C" w:rsidP="009F718C">
      <w:pPr>
        <w:spacing w:after="0" w:line="240" w:lineRule="auto"/>
        <w:jc w:val="both"/>
        <w:rPr>
          <w:rFonts w:cs="Calibri"/>
          <w:sz w:val="20"/>
          <w:szCs w:val="20"/>
        </w:rPr>
      </w:pPr>
    </w:p>
    <w:p w:rsidR="009F718C" w:rsidRPr="00465913" w:rsidRDefault="009F718C" w:rsidP="009F718C">
      <w:pPr>
        <w:spacing w:after="0" w:line="240" w:lineRule="auto"/>
        <w:ind w:left="284" w:hanging="284"/>
        <w:jc w:val="both"/>
        <w:rPr>
          <w:rFonts w:cs="Calibri"/>
          <w:sz w:val="20"/>
          <w:szCs w:val="20"/>
        </w:rPr>
      </w:pPr>
      <w:r w:rsidRPr="00465913">
        <w:rPr>
          <w:rFonts w:cs="Calibri"/>
          <w:sz w:val="20"/>
          <w:szCs w:val="20"/>
        </w:rPr>
        <w:t>6) Να αναφέρετε κατά χρονική σειρά όλες τις διπλωματικές πράξεις και συνθή</w:t>
      </w:r>
      <w:r w:rsidRPr="00465913">
        <w:rPr>
          <w:rFonts w:cs="Calibri"/>
          <w:sz w:val="20"/>
          <w:szCs w:val="20"/>
        </w:rPr>
        <w:softHyphen/>
        <w:t>κες που οδήγησαν στην ανεξαρτησία της Ελλάδας και να σημειώσετε τα σύνορα που κάθε φορά προτείνονταν.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9F718C" w:rsidRPr="00465913" w:rsidTr="003525AF">
        <w:tc>
          <w:tcPr>
            <w:tcW w:w="8363" w:type="dxa"/>
          </w:tcPr>
          <w:p w:rsidR="009F718C" w:rsidRPr="00465913" w:rsidRDefault="009F718C" w:rsidP="009F718C">
            <w:pPr>
              <w:spacing w:after="0" w:line="240" w:lineRule="auto"/>
              <w:jc w:val="both"/>
              <w:rPr>
                <w:rFonts w:cs="Calibri"/>
                <w:sz w:val="20"/>
                <w:szCs w:val="20"/>
              </w:rPr>
            </w:pPr>
          </w:p>
        </w:tc>
      </w:tr>
    </w:tbl>
    <w:p w:rsidR="00AB4270" w:rsidRDefault="00AB4270" w:rsidP="006D5EF4">
      <w:pPr>
        <w:pStyle w:val="a6"/>
        <w:spacing w:after="120"/>
      </w:pPr>
    </w:p>
    <w:p w:rsidR="00AB4270" w:rsidRPr="00141D05" w:rsidRDefault="00AB4270" w:rsidP="00AB4270">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r w:rsidRPr="00141D05">
        <w:rPr>
          <w:rFonts w:cs="Calibri"/>
          <w:b/>
          <w:sz w:val="20"/>
          <w:szCs w:val="20"/>
        </w:rPr>
        <w:t>Σημείωση:</w:t>
      </w:r>
      <w:r>
        <w:rPr>
          <w:rFonts w:cs="Calibri"/>
          <w:sz w:val="20"/>
          <w:szCs w:val="20"/>
        </w:rPr>
        <w:t xml:space="preserve"> Προσπαθήστε να μετατρέψετε κάποια από τις παραπάνω ασκήσεις με τα εργαλεία του </w:t>
      </w:r>
      <w:r>
        <w:rPr>
          <w:rFonts w:cs="Calibri"/>
          <w:sz w:val="20"/>
          <w:szCs w:val="20"/>
          <w:lang w:val="en-US"/>
        </w:rPr>
        <w:t>Hot</w:t>
      </w:r>
      <w:r w:rsidRPr="00141D05">
        <w:rPr>
          <w:rFonts w:cs="Calibri"/>
          <w:sz w:val="20"/>
          <w:szCs w:val="20"/>
        </w:rPr>
        <w:t xml:space="preserve"> </w:t>
      </w:r>
      <w:r>
        <w:rPr>
          <w:rFonts w:cs="Calibri"/>
          <w:sz w:val="20"/>
          <w:szCs w:val="20"/>
          <w:lang w:val="en-US"/>
        </w:rPr>
        <w:t>Potatoes</w:t>
      </w:r>
      <w:r>
        <w:rPr>
          <w:rFonts w:cs="Calibri"/>
          <w:sz w:val="20"/>
          <w:szCs w:val="20"/>
        </w:rPr>
        <w:t>.</w:t>
      </w:r>
    </w:p>
    <w:p w:rsidR="009F718C" w:rsidRPr="00465913" w:rsidRDefault="008F343F" w:rsidP="006D5EF4">
      <w:pPr>
        <w:pStyle w:val="a6"/>
        <w:spacing w:after="120"/>
        <w:rPr>
          <w:rFonts w:cs="Calibri"/>
          <w:sz w:val="20"/>
          <w:szCs w:val="20"/>
        </w:rPr>
      </w:pPr>
      <w:r>
        <w:pict>
          <v:rect id="_x0000_i1029" style="width:433.45pt;height:1.5pt" o:hralign="center" o:hrstd="t" o:hrnoshade="t" o:hr="t" fillcolor="#c00000" stroked="f"/>
        </w:pict>
      </w:r>
    </w:p>
    <w:sectPr w:rsidR="009F718C" w:rsidRPr="00465913" w:rsidSect="00BE241B">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3F" w:rsidRDefault="008F343F" w:rsidP="00317529">
      <w:pPr>
        <w:spacing w:after="0" w:line="240" w:lineRule="auto"/>
      </w:pPr>
      <w:r>
        <w:separator/>
      </w:r>
    </w:p>
  </w:endnote>
  <w:endnote w:type="continuationSeparator" w:id="0">
    <w:p w:rsidR="008F343F" w:rsidRDefault="008F343F" w:rsidP="0031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C3" w:rsidRDefault="009159C3" w:rsidP="009159C3">
    <w:pPr>
      <w:pBdr>
        <w:bottom w:val="single" w:sz="4" w:space="1" w:color="auto"/>
      </w:pBdr>
    </w:pPr>
  </w:p>
  <w:tbl>
    <w:tblPr>
      <w:tblW w:w="0" w:type="auto"/>
      <w:tblLook w:val="04A0" w:firstRow="1" w:lastRow="0" w:firstColumn="1" w:lastColumn="0" w:noHBand="0" w:noVBand="1"/>
    </w:tblPr>
    <w:tblGrid>
      <w:gridCol w:w="2840"/>
      <w:gridCol w:w="2841"/>
      <w:gridCol w:w="2841"/>
    </w:tblGrid>
    <w:tr w:rsidR="008C11A4" w:rsidRPr="00465913" w:rsidTr="00465913">
      <w:tc>
        <w:tcPr>
          <w:tcW w:w="2840" w:type="dxa"/>
          <w:shd w:val="clear" w:color="auto" w:fill="auto"/>
        </w:tcPr>
        <w:p w:rsidR="008C11A4" w:rsidRPr="00465913" w:rsidRDefault="008C11A4">
          <w:pPr>
            <w:pStyle w:val="a5"/>
            <w:rPr>
              <w:sz w:val="18"/>
              <w:szCs w:val="18"/>
            </w:rPr>
          </w:pPr>
          <w:r w:rsidRPr="00465913">
            <w:rPr>
              <w:sz w:val="18"/>
              <w:szCs w:val="18"/>
            </w:rPr>
            <w:t>Ν. Μπαλκίζας, 2010</w:t>
          </w:r>
          <w:r w:rsidR="0020741B">
            <w:rPr>
              <w:sz w:val="18"/>
              <w:szCs w:val="18"/>
            </w:rPr>
            <w:t>-2015</w:t>
          </w:r>
        </w:p>
      </w:tc>
      <w:tc>
        <w:tcPr>
          <w:tcW w:w="2841" w:type="dxa"/>
          <w:shd w:val="clear" w:color="auto" w:fill="auto"/>
        </w:tcPr>
        <w:p w:rsidR="008C11A4" w:rsidRPr="00465913" w:rsidRDefault="008F343F" w:rsidP="00465913">
          <w:pPr>
            <w:pStyle w:val="a5"/>
            <w:jc w:val="center"/>
            <w:rPr>
              <w:sz w:val="18"/>
              <w:szCs w:val="18"/>
            </w:rPr>
          </w:pPr>
          <w:hyperlink r:id="rId1" w:history="1">
            <w:r w:rsidR="00AE7B26" w:rsidRPr="00465913">
              <w:rPr>
                <w:rStyle w:val="-"/>
                <w:sz w:val="18"/>
                <w:szCs w:val="18"/>
                <w:lang w:val="en-US"/>
              </w:rPr>
              <w:t>http</w:t>
            </w:r>
            <w:r w:rsidR="00AE7B26" w:rsidRPr="00465913">
              <w:rPr>
                <w:rStyle w:val="-"/>
                <w:sz w:val="18"/>
                <w:szCs w:val="18"/>
              </w:rPr>
              <w:t>://</w:t>
            </w:r>
            <w:r w:rsidR="00AE7B26" w:rsidRPr="00465913">
              <w:rPr>
                <w:rStyle w:val="-"/>
                <w:sz w:val="18"/>
                <w:szCs w:val="18"/>
                <w:lang w:val="en-US"/>
              </w:rPr>
              <w:t>users</w:t>
            </w:r>
            <w:r w:rsidR="00AE7B26" w:rsidRPr="00465913">
              <w:rPr>
                <w:rStyle w:val="-"/>
                <w:sz w:val="18"/>
                <w:szCs w:val="18"/>
              </w:rPr>
              <w:t>.</w:t>
            </w:r>
            <w:proofErr w:type="spellStart"/>
            <w:r w:rsidR="00AE7B26" w:rsidRPr="00465913">
              <w:rPr>
                <w:rStyle w:val="-"/>
                <w:sz w:val="18"/>
                <w:szCs w:val="18"/>
                <w:lang w:val="en-US"/>
              </w:rPr>
              <w:t>sch</w:t>
            </w:r>
            <w:proofErr w:type="spellEnd"/>
            <w:r w:rsidR="00AE7B26" w:rsidRPr="00465913">
              <w:rPr>
                <w:rStyle w:val="-"/>
                <w:sz w:val="18"/>
                <w:szCs w:val="18"/>
              </w:rPr>
              <w:t>.</w:t>
            </w:r>
            <w:r w:rsidR="00AE7B26" w:rsidRPr="00465913">
              <w:rPr>
                <w:rStyle w:val="-"/>
                <w:sz w:val="18"/>
                <w:szCs w:val="18"/>
                <w:lang w:val="en-US"/>
              </w:rPr>
              <w:t>gr</w:t>
            </w:r>
            <w:r w:rsidR="00AE7B26" w:rsidRPr="00465913">
              <w:rPr>
                <w:rStyle w:val="-"/>
                <w:sz w:val="18"/>
                <w:szCs w:val="18"/>
              </w:rPr>
              <w:t>/</w:t>
            </w:r>
            <w:proofErr w:type="spellStart"/>
            <w:r w:rsidR="00AE7B26" w:rsidRPr="00465913">
              <w:rPr>
                <w:rStyle w:val="-"/>
                <w:sz w:val="18"/>
                <w:szCs w:val="18"/>
                <w:lang w:val="en-US"/>
              </w:rPr>
              <w:t>nikbalki</w:t>
            </w:r>
            <w:proofErr w:type="spellEnd"/>
          </w:hyperlink>
        </w:p>
      </w:tc>
      <w:tc>
        <w:tcPr>
          <w:tcW w:w="2841" w:type="dxa"/>
          <w:shd w:val="clear" w:color="auto" w:fill="auto"/>
        </w:tcPr>
        <w:p w:rsidR="008C11A4" w:rsidRPr="00465913" w:rsidRDefault="008F343F" w:rsidP="00465913">
          <w:pPr>
            <w:pStyle w:val="a5"/>
            <w:jc w:val="right"/>
            <w:rPr>
              <w:sz w:val="18"/>
              <w:szCs w:val="18"/>
              <w:lang w:val="en-US"/>
            </w:rPr>
          </w:pPr>
          <w:hyperlink r:id="rId2" w:history="1">
            <w:r w:rsidR="00AE7B26" w:rsidRPr="00465913">
              <w:rPr>
                <w:rStyle w:val="-"/>
                <w:sz w:val="18"/>
                <w:szCs w:val="18"/>
                <w:lang w:val="en-US"/>
              </w:rPr>
              <w:t>nikbalki@sch.gr</w:t>
            </w:r>
          </w:hyperlink>
        </w:p>
      </w:tc>
    </w:tr>
  </w:tbl>
  <w:p w:rsidR="008C11A4" w:rsidRPr="00151A22" w:rsidRDefault="00AA1555" w:rsidP="008C11A4">
    <w:pPr>
      <w:pStyle w:val="a5"/>
      <w:rPr>
        <w:lang w:val="en-US"/>
      </w:rPr>
    </w:pPr>
    <w:r>
      <w:rPr>
        <w:b/>
        <w:i/>
        <w:noProof/>
        <w:sz w:val="20"/>
        <w:szCs w:val="20"/>
        <w:lang w:eastAsia="el-GR"/>
      </w:rPr>
      <mc:AlternateContent>
        <mc:Choice Requires="wpg">
          <w:drawing>
            <wp:anchor distT="0" distB="0" distL="114300" distR="114300" simplePos="0" relativeHeight="251657728" behindDoc="0" locked="0" layoutInCell="1" allowOverlap="1">
              <wp:simplePos x="0" y="0"/>
              <wp:positionH relativeFrom="page">
                <wp:posOffset>346710</wp:posOffset>
              </wp:positionH>
              <wp:positionV relativeFrom="page">
                <wp:posOffset>9988550</wp:posOffset>
              </wp:positionV>
              <wp:extent cx="452755" cy="302895"/>
              <wp:effectExtent l="2540" t="7620" r="8890" b="635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7" name="AutoShape 12"/>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8" name="AutoShape 13"/>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9" name="AutoShape 14"/>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7.3pt;margin-top:786.5pt;width:35.65pt;height:23.85pt;rotation:90;z-index:25165772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2"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jhr8A&#10;AADaAAAADwAAAGRycy9kb3ducmV2LnhtbESPSwvCMBCE74L/IazgTVM9+KhGEVFQ0IMP8Lo0a1ts&#10;NqWJtf57Iwgeh5n5hpkvG1OImiqXW1Yw6EcgiBOrc04VXC/b3gSE88gaC8uk4E0Olot2a46xti8+&#10;UX32qQgQdjEqyLwvYyldkpFB17clcfDutjLog6xSqSt8Bbgp5DCKRtJgzmEhw5LWGSWP89Mo2NzS&#10;lYySe+2mt+n6sD/p4u2OSnU7zWoGwlPj/+Ffe6cVj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GOGvwAAANoAAAAPAAAAAAAAAAAAAAAAAJgCAABkcnMvZG93bnJl&#10;di54bWxQSwUGAAAAAAQABAD1AAAAhAMAAAAA&#10;" adj="7304" fillcolor="#4f81bd" stroked="f" strokecolor="white">
                <v:fill color2="#243f60" angle="45" focus="100%" type="gradient"/>
              </v:shape>
              <v:shape id="AutoShape 13"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14"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w10:wrap anchorx="page" anchory="page"/>
            </v:group>
          </w:pict>
        </mc:Fallback>
      </mc:AlternateContent>
    </w:r>
    <w:r>
      <w:rPr>
        <w:b/>
        <w:i/>
        <w:noProof/>
        <w:sz w:val="20"/>
        <w:szCs w:val="20"/>
        <w:lang w:eastAsia="el-GR"/>
      </w:rPr>
      <mc:AlternateContent>
        <mc:Choice Requires="wps">
          <w:drawing>
            <wp:anchor distT="0" distB="0" distL="114300" distR="114300" simplePos="0" relativeHeight="251656704" behindDoc="0" locked="0" layoutInCell="0" allowOverlap="1">
              <wp:simplePos x="0" y="0"/>
              <wp:positionH relativeFrom="page">
                <wp:posOffset>390525</wp:posOffset>
              </wp:positionH>
              <wp:positionV relativeFrom="page">
                <wp:posOffset>2941955</wp:posOffset>
              </wp:positionV>
              <wp:extent cx="357505" cy="6645275"/>
              <wp:effectExtent l="0" t="0" r="4445" b="254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664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BF" w:rsidRPr="00465913" w:rsidRDefault="005C0365" w:rsidP="001507BF">
                          <w:pPr>
                            <w:spacing w:after="0" w:line="240" w:lineRule="auto"/>
                            <w:rPr>
                              <w:rFonts w:cs="Calibri"/>
                              <w:b/>
                              <w:color w:val="4F81BD"/>
                            </w:rPr>
                          </w:pPr>
                          <w:r w:rsidRPr="00465913">
                            <w:rPr>
                              <w:rFonts w:cs="Calibri"/>
                              <w:b/>
                              <w:color w:val="4F81BD"/>
                            </w:rPr>
                            <w:t>ΚΣΕ ΤΕΙ Πειραιά</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id="Rectangle 10" o:spid="_x0000_s1026" style="position:absolute;margin-left:30.75pt;margin-top:231.65pt;width:28.15pt;height:523.25pt;z-index:251656704;visibility:visible;mso-wrap-style:square;mso-width-percent:0;mso-height-percent:750;mso-wrap-distance-left:9pt;mso-wrap-distance-top:0;mso-wrap-distance-right:9pt;mso-wrap-distance-bottom:0;mso-position-horizontal:absolute;mso-position-horizontal-relative:page;mso-position-vertical:absolute;mso-position-vertical-relative:page;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" o:allowincell="f" filled="f" stroked="f">
              <v:textbox style="layout-flow:vertical;mso-layout-flow-alt:bottom-to-top;mso-fit-shape-to-text:t">
                <w:txbxContent>
                  <w:p w:rsidR="001507BF" w:rsidRPr="00465913" w:rsidRDefault="005C0365" w:rsidP="001507BF">
                    <w:pPr>
                      <w:spacing w:after="0" w:line="240" w:lineRule="auto"/>
                      <w:rPr>
                        <w:rFonts w:cs="Calibri"/>
                        <w:b/>
                        <w:color w:val="4F81BD"/>
                      </w:rPr>
                    </w:pPr>
                    <w:r w:rsidRPr="00465913">
                      <w:rPr>
                        <w:rFonts w:cs="Calibri"/>
                        <w:b/>
                        <w:color w:val="4F81BD"/>
                      </w:rPr>
                      <w:t>ΚΣΕ ΤΕΙ Πειραιά</w:t>
                    </w:r>
                  </w:p>
                </w:txbxContent>
              </v:textbox>
              <w10:wrap anchorx="page" anchory="page"/>
            </v:rect>
          </w:pict>
        </mc:Fallback>
      </mc:AlternateContent>
    </w:r>
    <w:r>
      <w:rPr>
        <w:b/>
        <w:i/>
        <w:noProof/>
        <w:sz w:val="20"/>
        <w:szCs w:val="20"/>
        <w:lang w:eastAsia="el-GR"/>
      </w:rPr>
      <mc:AlternateContent>
        <mc:Choice Requires="wpg">
          <w:drawing>
            <wp:anchor distT="0" distB="0" distL="114300" distR="114300" simplePos="0" relativeHeight="251658752" behindDoc="0" locked="0" layoutInCell="0" allowOverlap="1">
              <wp:simplePos x="0" y="0"/>
              <wp:positionH relativeFrom="page">
                <wp:posOffset>346710</wp:posOffset>
              </wp:positionH>
              <wp:positionV relativeFrom="page">
                <wp:posOffset>9988550</wp:posOffset>
              </wp:positionV>
              <wp:extent cx="452755" cy="302895"/>
              <wp:effectExtent l="2540" t="7620" r="889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2" name="AutoShape 16"/>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3" name="AutoShape 17"/>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4" name="AutoShape 18"/>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7.3pt;margin-top:786.5pt;width:35.65pt;height:23.85pt;rotation:90;z-index:25165875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" o:allowincell="f">
              <v:shape id="AutoShape 16"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AHr8A&#10;AADaAAAADwAAAGRycy9kb3ducmV2LnhtbESPzQrCMBCE74LvEFbwpqkeRKtRRBQU9OAP9Lo0a1ts&#10;NqWJtb69EQSPw8x8wyxWrSlFQ7UrLCsYDSMQxKnVBWcKbtfdYArCeWSNpWVS8CYHq2W3s8BY2xef&#10;qbn4TAQIuxgV5N5XsZQuzcmgG9qKOHh3Wxv0QdaZ1DW+AtyUchxFE2mw4LCQY0WbnNLH5WkUbJNs&#10;LaP03rhZMtscD2ddvt1JqX6vXc9BeGr9P/xr77WCM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8AevwAAANoAAAAPAAAAAAAAAAAAAAAAAJgCAABkcnMvZG93bnJl&#10;di54bWxQSwUGAAAAAAQABAD1AAAAhAMAAAAA&#10;" adj="7304" fillcolor="#4f81bd" stroked="f" strokecolor="white">
                <v:fill color2="#243f60" angle="45" focus="100%" type="gradient"/>
              </v:shape>
              <v:shape id="AutoShape 17"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lhb8A&#10;AADaAAAADwAAAGRycy9kb3ducmV2LnhtbESPzQrCMBCE74LvEFbwpqkK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x2WFvwAAANoAAAAPAAAAAAAAAAAAAAAAAJgCAABkcnMvZG93bnJl&#10;di54bWxQSwUGAAAAAAQABAD1AAAAhAMAAAAA&#10;" adj="7304" fillcolor="#4f81bd" stroked="f" strokecolor="white">
                <v:fill color2="#243f60" angle="45" focus="100%" type="gradient"/>
              </v:shape>
              <v:shape id="AutoShape 18"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3F" w:rsidRDefault="008F343F" w:rsidP="00317529">
      <w:pPr>
        <w:spacing w:after="0" w:line="240" w:lineRule="auto"/>
      </w:pPr>
      <w:r>
        <w:separator/>
      </w:r>
    </w:p>
  </w:footnote>
  <w:footnote w:type="continuationSeparator" w:id="0">
    <w:p w:rsidR="008F343F" w:rsidRDefault="008F343F" w:rsidP="00317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FF" w:rsidRPr="00465913" w:rsidRDefault="002D4DFF" w:rsidP="002D4DFF">
    <w:pPr>
      <w:pStyle w:val="a4"/>
      <w:tabs>
        <w:tab w:val="left" w:pos="2580"/>
        <w:tab w:val="left" w:pos="2985"/>
      </w:tabs>
      <w:spacing w:after="120" w:line="276" w:lineRule="auto"/>
      <w:rPr>
        <w:b/>
        <w:bCs/>
        <w:color w:val="1F497D"/>
        <w:sz w:val="28"/>
        <w:szCs w:val="28"/>
      </w:rPr>
    </w:pPr>
    <w:r w:rsidRPr="00CD3AD7">
      <w:rPr>
        <w:b/>
        <w:sz w:val="18"/>
        <w:szCs w:val="18"/>
      </w:rPr>
      <w:t>ΕΠΙΜΟΡΦΩΣΗ ΕΚΠΑΙΔΕΥΤΙΚΩΝ ΓΙΑ ΤΗΝ ΑΞΙΟΠΟΙΗΣΗ ΚΑΙ ΤΗΝ ΕΦΑΡΜΟΓΗ ΤΩΝ ΤΠΕ ΣΤΗ ΔΙΔΑΚΤΙΚΗ ΠΡΑΞΗ</w:t>
    </w:r>
  </w:p>
  <w:p w:rsidR="00CD3AD7" w:rsidRPr="00465913" w:rsidRDefault="002D4DFF" w:rsidP="00465913">
    <w:pPr>
      <w:pStyle w:val="a4"/>
      <w:pBdr>
        <w:bottom w:val="single" w:sz="4" w:space="1" w:color="auto"/>
      </w:pBdr>
      <w:tabs>
        <w:tab w:val="clear" w:pos="4153"/>
        <w:tab w:val="clear" w:pos="8306"/>
        <w:tab w:val="right" w:pos="8669"/>
      </w:tabs>
      <w:spacing w:after="120" w:line="276" w:lineRule="auto"/>
      <w:rPr>
        <w:color w:val="4F81BD"/>
      </w:rPr>
    </w:pPr>
    <w:r w:rsidRPr="00465913">
      <w:rPr>
        <w:b/>
        <w:color w:val="4F81BD"/>
      </w:rPr>
      <w:t>(Επιμόρφωση Β’ Επιπέδου ΙΙ)</w:t>
    </w:r>
    <w:r>
      <w:rPr>
        <w:b/>
      </w:rPr>
      <w:tab/>
    </w:r>
    <w:r>
      <w:rPr>
        <w:b/>
        <w:color w:val="C00000"/>
      </w:rPr>
      <w:t>ΠΕ</w:t>
    </w:r>
    <w:r w:rsidRPr="00B36768">
      <w:rPr>
        <w:b/>
        <w:color w:val="C00000"/>
      </w:rPr>
      <w:t>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F4" w:rsidRPr="00465913" w:rsidRDefault="006D5EF4" w:rsidP="002D4DFF">
    <w:pPr>
      <w:pStyle w:val="a4"/>
      <w:tabs>
        <w:tab w:val="left" w:pos="2580"/>
        <w:tab w:val="left" w:pos="2985"/>
      </w:tabs>
      <w:spacing w:after="120" w:line="276" w:lineRule="auto"/>
      <w:rPr>
        <w:b/>
        <w:bCs/>
        <w:color w:val="1F497D"/>
        <w:sz w:val="28"/>
        <w:szCs w:val="28"/>
      </w:rPr>
    </w:pPr>
    <w:r>
      <w:rPr>
        <w:b/>
        <w:sz w:val="18"/>
        <w:szCs w:val="18"/>
      </w:rPr>
      <w:t>ΕΠΙΜΟΡΦΩΣΗ ΕΚΠΑΙΔΕΥΤΙΚΩΝ ΓΙΑ ΤΗΝ ΑΞΙΟΠΟΙΗΣΗ ΚΑΙ ΤΗΝ ΕΦΑΡΜΟΓΗ ΤΩΝ ΤΠΕ ΣΤΗ ΔΙΔΑΚΤΙΚΗ ΠΡΑΞΗ</w:t>
    </w:r>
  </w:p>
  <w:p w:rsidR="006D5EF4" w:rsidRPr="00465913" w:rsidRDefault="006D5EF4" w:rsidP="00465913">
    <w:pPr>
      <w:pStyle w:val="a4"/>
      <w:pBdr>
        <w:bottom w:val="single" w:sz="4" w:space="1" w:color="auto"/>
      </w:pBdr>
      <w:tabs>
        <w:tab w:val="clear" w:pos="4153"/>
        <w:tab w:val="clear" w:pos="8306"/>
        <w:tab w:val="right" w:pos="8669"/>
      </w:tabs>
      <w:spacing w:after="120" w:line="276" w:lineRule="auto"/>
      <w:rPr>
        <w:color w:val="4F81BD"/>
      </w:rPr>
    </w:pPr>
    <w:r>
      <w:rPr>
        <w:b/>
      </w:rPr>
      <w:t>(Επιμόρφωση Β’ Επιπέδου ΙΙ)</w:t>
    </w:r>
    <w:r>
      <w:rPr>
        <w:b/>
      </w:rPr>
      <w:tab/>
    </w:r>
    <w:r>
      <w:rPr>
        <w:b/>
        <w:color w:val="C00000"/>
      </w:rPr>
      <w:t>ΠΕ</w:t>
    </w:r>
    <w:r w:rsidRPr="00B36768">
      <w:rPr>
        <w:b/>
        <w:color w:val="C00000"/>
      </w:rPr>
      <w:t>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F4" w:rsidRPr="00465913" w:rsidRDefault="006D5EF4" w:rsidP="002D4DFF">
    <w:pPr>
      <w:pStyle w:val="a4"/>
      <w:tabs>
        <w:tab w:val="left" w:pos="2580"/>
        <w:tab w:val="left" w:pos="2985"/>
      </w:tabs>
      <w:spacing w:after="120" w:line="276" w:lineRule="auto"/>
      <w:rPr>
        <w:b/>
        <w:bCs/>
        <w:color w:val="1F497D"/>
        <w:sz w:val="28"/>
        <w:szCs w:val="28"/>
      </w:rPr>
    </w:pPr>
    <w:r>
      <w:rPr>
        <w:b/>
        <w:sz w:val="18"/>
        <w:szCs w:val="18"/>
      </w:rPr>
      <w:t>ΕΠΙΜΟΡΦΩΣΗ ΕΚΠΑΙΔΕΥΤΙΚΩΝ ΓΙΑ ΤΗΝ ΑΞΙΟΠΟΙΗΣΗ ΚΑΙ ΤΗΝ ΕΦΑΡΜΟΓΗ ΤΩΝ ΤΠΕ ΣΤΗ ΔΙΔΑΚΤΙΚΗ ΠΡΑΞΗ</w:t>
    </w:r>
  </w:p>
  <w:p w:rsidR="006D5EF4" w:rsidRPr="00465913" w:rsidRDefault="006D5EF4" w:rsidP="00465913">
    <w:pPr>
      <w:pStyle w:val="a4"/>
      <w:pBdr>
        <w:bottom w:val="single" w:sz="4" w:space="1" w:color="auto"/>
      </w:pBdr>
      <w:tabs>
        <w:tab w:val="clear" w:pos="4153"/>
        <w:tab w:val="clear" w:pos="8306"/>
        <w:tab w:val="right" w:pos="8669"/>
      </w:tabs>
      <w:spacing w:after="120" w:line="276" w:lineRule="auto"/>
      <w:rPr>
        <w:color w:val="4F81BD"/>
      </w:rPr>
    </w:pPr>
    <w:r>
      <w:rPr>
        <w:b/>
      </w:rPr>
      <w:t>(Επιμόρφωση Β’ Επιπέδου ΙΙ)</w:t>
    </w:r>
    <w:r>
      <w:rPr>
        <w:b/>
      </w:rPr>
      <w:tab/>
    </w:r>
    <w:r>
      <w:rPr>
        <w:b/>
        <w:color w:val="C00000"/>
      </w:rPr>
      <w:t>ΠΕ</w:t>
    </w:r>
    <w:r w:rsidRPr="00B36768">
      <w:rPr>
        <w:b/>
        <w:color w:val="C00000"/>
      </w:rPr>
      <w:t>70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F4" w:rsidRPr="00465913" w:rsidRDefault="006D5EF4" w:rsidP="002D4DFF">
    <w:pPr>
      <w:pStyle w:val="a4"/>
      <w:tabs>
        <w:tab w:val="left" w:pos="2580"/>
        <w:tab w:val="left" w:pos="2985"/>
      </w:tabs>
      <w:spacing w:after="120" w:line="276" w:lineRule="auto"/>
      <w:rPr>
        <w:b/>
        <w:bCs/>
        <w:color w:val="1F497D"/>
        <w:sz w:val="28"/>
        <w:szCs w:val="28"/>
      </w:rPr>
    </w:pPr>
    <w:r>
      <w:rPr>
        <w:b/>
        <w:sz w:val="18"/>
        <w:szCs w:val="18"/>
      </w:rPr>
      <w:t>ΕΠΙΜΟΡΦΩΣΗ ΕΚΠΑΙΔΕΥΤΙΚΩΝ ΓΙΑ ΤΗΝ ΑΞΙΟΠΟΙΗΣΗ ΚΑΙ ΤΗΝ ΕΦΑΡΜΟΓΗ ΤΩΝ ΤΠΕ ΣΤΗ ΔΙΔΑΚΤΙΚΗ ΠΡΑΞΗ</w:t>
    </w:r>
  </w:p>
  <w:p w:rsidR="006D5EF4" w:rsidRPr="00465913" w:rsidRDefault="006D5EF4" w:rsidP="00465913">
    <w:pPr>
      <w:pStyle w:val="a4"/>
      <w:pBdr>
        <w:bottom w:val="single" w:sz="4" w:space="1" w:color="auto"/>
      </w:pBdr>
      <w:tabs>
        <w:tab w:val="clear" w:pos="4153"/>
        <w:tab w:val="clear" w:pos="8306"/>
        <w:tab w:val="right" w:pos="8669"/>
      </w:tabs>
      <w:spacing w:after="120" w:line="276" w:lineRule="auto"/>
      <w:rPr>
        <w:color w:val="4F81BD"/>
      </w:rPr>
    </w:pPr>
    <w:r>
      <w:rPr>
        <w:b/>
      </w:rPr>
      <w:t>(Επιμόρφωση Β’ Επιπέδου ΙΙ)</w:t>
    </w:r>
    <w:r>
      <w:rPr>
        <w:b/>
      </w:rPr>
      <w:tab/>
    </w:r>
    <w:r>
      <w:rPr>
        <w:b/>
        <w:color w:val="C00000"/>
      </w:rPr>
      <w:t>ΠΕ</w:t>
    </w:r>
    <w:r w:rsidRPr="00B36768">
      <w:rPr>
        <w:b/>
        <w:color w:val="C00000"/>
      </w:rPr>
      <w:t>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3885"/>
    <w:multiLevelType w:val="hybridMultilevel"/>
    <w:tmpl w:val="1384F65C"/>
    <w:lvl w:ilvl="0" w:tplc="22BE3D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A6F21A3"/>
    <w:multiLevelType w:val="hybridMultilevel"/>
    <w:tmpl w:val="2F2284B4"/>
    <w:lvl w:ilvl="0" w:tplc="B5C846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47D27A5"/>
    <w:multiLevelType w:val="hybridMultilevel"/>
    <w:tmpl w:val="9B161B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5F66580"/>
    <w:multiLevelType w:val="hybridMultilevel"/>
    <w:tmpl w:val="09567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F2"/>
    <w:rsid w:val="0000010E"/>
    <w:rsid w:val="00003B19"/>
    <w:rsid w:val="0001160D"/>
    <w:rsid w:val="0001670C"/>
    <w:rsid w:val="00033A75"/>
    <w:rsid w:val="0003636B"/>
    <w:rsid w:val="0004085A"/>
    <w:rsid w:val="00040B81"/>
    <w:rsid w:val="00046134"/>
    <w:rsid w:val="00051CE3"/>
    <w:rsid w:val="00057278"/>
    <w:rsid w:val="00063121"/>
    <w:rsid w:val="00067024"/>
    <w:rsid w:val="00070D8F"/>
    <w:rsid w:val="00074567"/>
    <w:rsid w:val="0007672C"/>
    <w:rsid w:val="00076901"/>
    <w:rsid w:val="00077737"/>
    <w:rsid w:val="000847A9"/>
    <w:rsid w:val="00084CB1"/>
    <w:rsid w:val="000C2952"/>
    <w:rsid w:val="000D05EC"/>
    <w:rsid w:val="000E13A4"/>
    <w:rsid w:val="000F16EB"/>
    <w:rsid w:val="00112BA0"/>
    <w:rsid w:val="0012452A"/>
    <w:rsid w:val="00141D05"/>
    <w:rsid w:val="001507BF"/>
    <w:rsid w:val="00150DF3"/>
    <w:rsid w:val="00151A22"/>
    <w:rsid w:val="0015403D"/>
    <w:rsid w:val="001650EE"/>
    <w:rsid w:val="00172EB4"/>
    <w:rsid w:val="00186756"/>
    <w:rsid w:val="001A2BF2"/>
    <w:rsid w:val="001A6670"/>
    <w:rsid w:val="001B2804"/>
    <w:rsid w:val="001B69BA"/>
    <w:rsid w:val="001D73F6"/>
    <w:rsid w:val="001E1BB9"/>
    <w:rsid w:val="001E2D93"/>
    <w:rsid w:val="001F36DD"/>
    <w:rsid w:val="001F549D"/>
    <w:rsid w:val="00202C2E"/>
    <w:rsid w:val="0020627E"/>
    <w:rsid w:val="0020741B"/>
    <w:rsid w:val="00212F2E"/>
    <w:rsid w:val="0021698D"/>
    <w:rsid w:val="00224AFF"/>
    <w:rsid w:val="002318F1"/>
    <w:rsid w:val="00250783"/>
    <w:rsid w:val="002568F8"/>
    <w:rsid w:val="00282528"/>
    <w:rsid w:val="002A1AEF"/>
    <w:rsid w:val="002B689D"/>
    <w:rsid w:val="002C3935"/>
    <w:rsid w:val="002C6876"/>
    <w:rsid w:val="002D4DFF"/>
    <w:rsid w:val="002D7423"/>
    <w:rsid w:val="002F4083"/>
    <w:rsid w:val="0030167E"/>
    <w:rsid w:val="00302A67"/>
    <w:rsid w:val="00310582"/>
    <w:rsid w:val="0031645D"/>
    <w:rsid w:val="00317529"/>
    <w:rsid w:val="00330A0E"/>
    <w:rsid w:val="003525AF"/>
    <w:rsid w:val="0036147D"/>
    <w:rsid w:val="00371531"/>
    <w:rsid w:val="00377B40"/>
    <w:rsid w:val="00392C73"/>
    <w:rsid w:val="0039656B"/>
    <w:rsid w:val="003A3533"/>
    <w:rsid w:val="003A54D5"/>
    <w:rsid w:val="003C2A50"/>
    <w:rsid w:val="003C5D53"/>
    <w:rsid w:val="003D2759"/>
    <w:rsid w:val="00415497"/>
    <w:rsid w:val="00425DA7"/>
    <w:rsid w:val="0042774A"/>
    <w:rsid w:val="00437F32"/>
    <w:rsid w:val="0044212B"/>
    <w:rsid w:val="00461736"/>
    <w:rsid w:val="004644C9"/>
    <w:rsid w:val="00465913"/>
    <w:rsid w:val="00471C64"/>
    <w:rsid w:val="0049370C"/>
    <w:rsid w:val="004A02F9"/>
    <w:rsid w:val="004A52F4"/>
    <w:rsid w:val="004B50D2"/>
    <w:rsid w:val="004C7A81"/>
    <w:rsid w:val="004D7A5F"/>
    <w:rsid w:val="004F25FE"/>
    <w:rsid w:val="0050286F"/>
    <w:rsid w:val="00506864"/>
    <w:rsid w:val="00520B83"/>
    <w:rsid w:val="00553ECC"/>
    <w:rsid w:val="00555699"/>
    <w:rsid w:val="00573CF9"/>
    <w:rsid w:val="005A520F"/>
    <w:rsid w:val="005A737E"/>
    <w:rsid w:val="005C0365"/>
    <w:rsid w:val="005C26B6"/>
    <w:rsid w:val="005C797B"/>
    <w:rsid w:val="005D4818"/>
    <w:rsid w:val="006027D4"/>
    <w:rsid w:val="00616DD5"/>
    <w:rsid w:val="0061780C"/>
    <w:rsid w:val="00624828"/>
    <w:rsid w:val="006368EC"/>
    <w:rsid w:val="00652BC7"/>
    <w:rsid w:val="00662584"/>
    <w:rsid w:val="00677CCE"/>
    <w:rsid w:val="0068000D"/>
    <w:rsid w:val="00684AA3"/>
    <w:rsid w:val="00686B62"/>
    <w:rsid w:val="00686B81"/>
    <w:rsid w:val="00691A29"/>
    <w:rsid w:val="006A63A1"/>
    <w:rsid w:val="006A78D2"/>
    <w:rsid w:val="006B037F"/>
    <w:rsid w:val="006C14BF"/>
    <w:rsid w:val="006C1A27"/>
    <w:rsid w:val="006C1E55"/>
    <w:rsid w:val="006C3D3B"/>
    <w:rsid w:val="006C5A06"/>
    <w:rsid w:val="006D23F7"/>
    <w:rsid w:val="006D51F2"/>
    <w:rsid w:val="006D5EF4"/>
    <w:rsid w:val="006E13C0"/>
    <w:rsid w:val="006E6E2D"/>
    <w:rsid w:val="006F03E4"/>
    <w:rsid w:val="006F1FFD"/>
    <w:rsid w:val="006F2F63"/>
    <w:rsid w:val="00702408"/>
    <w:rsid w:val="0070714A"/>
    <w:rsid w:val="00707F2D"/>
    <w:rsid w:val="00723CDE"/>
    <w:rsid w:val="007350D8"/>
    <w:rsid w:val="00742E5C"/>
    <w:rsid w:val="00750C3C"/>
    <w:rsid w:val="00751ACD"/>
    <w:rsid w:val="0075393D"/>
    <w:rsid w:val="00756080"/>
    <w:rsid w:val="0076102D"/>
    <w:rsid w:val="007623CA"/>
    <w:rsid w:val="00772241"/>
    <w:rsid w:val="00773D91"/>
    <w:rsid w:val="00777AD2"/>
    <w:rsid w:val="00785F0F"/>
    <w:rsid w:val="007A2B93"/>
    <w:rsid w:val="007B1470"/>
    <w:rsid w:val="007C185D"/>
    <w:rsid w:val="007E056A"/>
    <w:rsid w:val="007F07C6"/>
    <w:rsid w:val="007F6EB8"/>
    <w:rsid w:val="008012DF"/>
    <w:rsid w:val="00814E1E"/>
    <w:rsid w:val="008315C6"/>
    <w:rsid w:val="0083166A"/>
    <w:rsid w:val="00845466"/>
    <w:rsid w:val="008465DB"/>
    <w:rsid w:val="00853F69"/>
    <w:rsid w:val="00856CB4"/>
    <w:rsid w:val="008614C0"/>
    <w:rsid w:val="00864881"/>
    <w:rsid w:val="008666F6"/>
    <w:rsid w:val="00875247"/>
    <w:rsid w:val="008810B2"/>
    <w:rsid w:val="0088469C"/>
    <w:rsid w:val="00886F67"/>
    <w:rsid w:val="008931E0"/>
    <w:rsid w:val="008A448E"/>
    <w:rsid w:val="008C11A4"/>
    <w:rsid w:val="008C3AFF"/>
    <w:rsid w:val="008C44CE"/>
    <w:rsid w:val="008E17BF"/>
    <w:rsid w:val="008F343F"/>
    <w:rsid w:val="00907C32"/>
    <w:rsid w:val="00907F36"/>
    <w:rsid w:val="00911B33"/>
    <w:rsid w:val="009127E8"/>
    <w:rsid w:val="009159C3"/>
    <w:rsid w:val="00915ADA"/>
    <w:rsid w:val="00917AF2"/>
    <w:rsid w:val="0092003C"/>
    <w:rsid w:val="009406F3"/>
    <w:rsid w:val="00944013"/>
    <w:rsid w:val="00951A8C"/>
    <w:rsid w:val="00957461"/>
    <w:rsid w:val="00971038"/>
    <w:rsid w:val="00973CBA"/>
    <w:rsid w:val="00981A4A"/>
    <w:rsid w:val="009831BC"/>
    <w:rsid w:val="00987441"/>
    <w:rsid w:val="009939C8"/>
    <w:rsid w:val="009971BD"/>
    <w:rsid w:val="009A6092"/>
    <w:rsid w:val="009A7930"/>
    <w:rsid w:val="009B543B"/>
    <w:rsid w:val="009D1EF8"/>
    <w:rsid w:val="009E0A7D"/>
    <w:rsid w:val="009E6CE1"/>
    <w:rsid w:val="009F035D"/>
    <w:rsid w:val="009F718C"/>
    <w:rsid w:val="00A01F97"/>
    <w:rsid w:val="00A02D70"/>
    <w:rsid w:val="00A11C6E"/>
    <w:rsid w:val="00A15848"/>
    <w:rsid w:val="00A15CD3"/>
    <w:rsid w:val="00A21EB7"/>
    <w:rsid w:val="00A222AE"/>
    <w:rsid w:val="00A37C6E"/>
    <w:rsid w:val="00A50533"/>
    <w:rsid w:val="00A6133C"/>
    <w:rsid w:val="00A616B1"/>
    <w:rsid w:val="00A7008D"/>
    <w:rsid w:val="00A74EDD"/>
    <w:rsid w:val="00A8286A"/>
    <w:rsid w:val="00A93736"/>
    <w:rsid w:val="00A96168"/>
    <w:rsid w:val="00AA1555"/>
    <w:rsid w:val="00AB1A7C"/>
    <w:rsid w:val="00AB4270"/>
    <w:rsid w:val="00AC5C1B"/>
    <w:rsid w:val="00AD437E"/>
    <w:rsid w:val="00AE7B26"/>
    <w:rsid w:val="00AF08DA"/>
    <w:rsid w:val="00B02396"/>
    <w:rsid w:val="00B055C6"/>
    <w:rsid w:val="00B2222C"/>
    <w:rsid w:val="00BA2D98"/>
    <w:rsid w:val="00BA30BE"/>
    <w:rsid w:val="00BA4110"/>
    <w:rsid w:val="00BA4F0A"/>
    <w:rsid w:val="00BA6926"/>
    <w:rsid w:val="00BA7B57"/>
    <w:rsid w:val="00BD7534"/>
    <w:rsid w:val="00BE241B"/>
    <w:rsid w:val="00C00294"/>
    <w:rsid w:val="00C022D7"/>
    <w:rsid w:val="00C055FF"/>
    <w:rsid w:val="00C11D1A"/>
    <w:rsid w:val="00C12A27"/>
    <w:rsid w:val="00C24712"/>
    <w:rsid w:val="00C24F2F"/>
    <w:rsid w:val="00C302D8"/>
    <w:rsid w:val="00C323E5"/>
    <w:rsid w:val="00C41796"/>
    <w:rsid w:val="00C42961"/>
    <w:rsid w:val="00C47263"/>
    <w:rsid w:val="00C62019"/>
    <w:rsid w:val="00C63018"/>
    <w:rsid w:val="00C84952"/>
    <w:rsid w:val="00C86C5B"/>
    <w:rsid w:val="00C92C7E"/>
    <w:rsid w:val="00CC24AF"/>
    <w:rsid w:val="00CC3368"/>
    <w:rsid w:val="00CD37C8"/>
    <w:rsid w:val="00CD3AD7"/>
    <w:rsid w:val="00CD5819"/>
    <w:rsid w:val="00CD7021"/>
    <w:rsid w:val="00CE2515"/>
    <w:rsid w:val="00CF62C2"/>
    <w:rsid w:val="00D01E47"/>
    <w:rsid w:val="00D03CC5"/>
    <w:rsid w:val="00D11F4D"/>
    <w:rsid w:val="00D1425C"/>
    <w:rsid w:val="00D168A7"/>
    <w:rsid w:val="00D264C5"/>
    <w:rsid w:val="00D41C07"/>
    <w:rsid w:val="00D55AF1"/>
    <w:rsid w:val="00D56325"/>
    <w:rsid w:val="00D602C3"/>
    <w:rsid w:val="00D70586"/>
    <w:rsid w:val="00D70E73"/>
    <w:rsid w:val="00D71F20"/>
    <w:rsid w:val="00D92731"/>
    <w:rsid w:val="00DA08E2"/>
    <w:rsid w:val="00DA621D"/>
    <w:rsid w:val="00DC0384"/>
    <w:rsid w:val="00DD54DD"/>
    <w:rsid w:val="00DD6B01"/>
    <w:rsid w:val="00DF3AC8"/>
    <w:rsid w:val="00DF48CE"/>
    <w:rsid w:val="00DF72D1"/>
    <w:rsid w:val="00E2187C"/>
    <w:rsid w:val="00E35716"/>
    <w:rsid w:val="00E35A89"/>
    <w:rsid w:val="00E35ECB"/>
    <w:rsid w:val="00E42B6A"/>
    <w:rsid w:val="00E43D71"/>
    <w:rsid w:val="00E46745"/>
    <w:rsid w:val="00E80734"/>
    <w:rsid w:val="00E85590"/>
    <w:rsid w:val="00E85DC4"/>
    <w:rsid w:val="00EB025B"/>
    <w:rsid w:val="00EB216C"/>
    <w:rsid w:val="00EC4113"/>
    <w:rsid w:val="00ED64F2"/>
    <w:rsid w:val="00ED767B"/>
    <w:rsid w:val="00EE4BFB"/>
    <w:rsid w:val="00EF3FA7"/>
    <w:rsid w:val="00EF7743"/>
    <w:rsid w:val="00F112B9"/>
    <w:rsid w:val="00F2080D"/>
    <w:rsid w:val="00F279E2"/>
    <w:rsid w:val="00F51811"/>
    <w:rsid w:val="00F6345D"/>
    <w:rsid w:val="00F84FBA"/>
    <w:rsid w:val="00F932C5"/>
    <w:rsid w:val="00F94D94"/>
    <w:rsid w:val="00FB69A3"/>
    <w:rsid w:val="00FB78B5"/>
    <w:rsid w:val="00FB7D6E"/>
    <w:rsid w:val="00FC2726"/>
    <w:rsid w:val="00FC778A"/>
    <w:rsid w:val="00FE4B3A"/>
    <w:rsid w:val="00FE50A3"/>
    <w:rsid w:val="00FF15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1F2"/>
    <w:pPr>
      <w:ind w:left="720"/>
      <w:contextualSpacing/>
    </w:pPr>
  </w:style>
  <w:style w:type="character" w:styleId="-">
    <w:name w:val="Hyperlink"/>
    <w:uiPriority w:val="99"/>
    <w:unhideWhenUsed/>
    <w:rsid w:val="000C2952"/>
    <w:rPr>
      <w:color w:val="0000FF"/>
      <w:u w:val="single"/>
    </w:rPr>
  </w:style>
  <w:style w:type="paragraph" w:styleId="a4">
    <w:name w:val="header"/>
    <w:basedOn w:val="a"/>
    <w:link w:val="Char"/>
    <w:uiPriority w:val="99"/>
    <w:unhideWhenUsed/>
    <w:rsid w:val="00317529"/>
    <w:pPr>
      <w:tabs>
        <w:tab w:val="center" w:pos="4153"/>
        <w:tab w:val="right" w:pos="8306"/>
      </w:tabs>
      <w:spacing w:after="0" w:line="240" w:lineRule="auto"/>
    </w:pPr>
  </w:style>
  <w:style w:type="character" w:customStyle="1" w:styleId="Char">
    <w:name w:val="Κεφαλίδα Char"/>
    <w:basedOn w:val="a0"/>
    <w:link w:val="a4"/>
    <w:uiPriority w:val="99"/>
    <w:rsid w:val="00317529"/>
  </w:style>
  <w:style w:type="paragraph" w:styleId="a5">
    <w:name w:val="footer"/>
    <w:basedOn w:val="a"/>
    <w:link w:val="Char0"/>
    <w:uiPriority w:val="99"/>
    <w:unhideWhenUsed/>
    <w:rsid w:val="00317529"/>
    <w:pPr>
      <w:tabs>
        <w:tab w:val="center" w:pos="4153"/>
        <w:tab w:val="right" w:pos="8306"/>
      </w:tabs>
      <w:spacing w:after="0" w:line="240" w:lineRule="auto"/>
    </w:pPr>
  </w:style>
  <w:style w:type="character" w:customStyle="1" w:styleId="Char0">
    <w:name w:val="Υποσέλιδο Char"/>
    <w:basedOn w:val="a0"/>
    <w:link w:val="a5"/>
    <w:uiPriority w:val="99"/>
    <w:rsid w:val="00317529"/>
  </w:style>
  <w:style w:type="paragraph" w:styleId="a6">
    <w:name w:val="No Spacing"/>
    <w:uiPriority w:val="1"/>
    <w:qFormat/>
    <w:rsid w:val="00C302D8"/>
    <w:rPr>
      <w:sz w:val="22"/>
      <w:szCs w:val="22"/>
      <w:lang w:eastAsia="en-US"/>
    </w:rPr>
  </w:style>
  <w:style w:type="paragraph" w:styleId="a7">
    <w:name w:val="Balloon Text"/>
    <w:basedOn w:val="a"/>
    <w:link w:val="Char1"/>
    <w:uiPriority w:val="99"/>
    <w:semiHidden/>
    <w:unhideWhenUsed/>
    <w:rsid w:val="00CD3AD7"/>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CD3AD7"/>
    <w:rPr>
      <w:rFonts w:ascii="Tahoma" w:hAnsi="Tahoma" w:cs="Tahoma"/>
      <w:sz w:val="16"/>
      <w:szCs w:val="16"/>
    </w:rPr>
  </w:style>
  <w:style w:type="table" w:styleId="a8">
    <w:name w:val="Table Grid"/>
    <w:basedOn w:val="a1"/>
    <w:uiPriority w:val="59"/>
    <w:rsid w:val="008C1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A93736"/>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03636B"/>
    <w:pPr>
      <w:autoSpaceDE w:val="0"/>
      <w:autoSpaceDN w:val="0"/>
      <w:adjustRightInd w:val="0"/>
    </w:pPr>
    <w:rPr>
      <w:rFonts w:cs="Calibri"/>
      <w:color w:val="000000"/>
      <w:sz w:val="24"/>
      <w:szCs w:val="24"/>
      <w:lang w:eastAsia="en-US"/>
    </w:rPr>
  </w:style>
  <w:style w:type="character" w:styleId="-0">
    <w:name w:val="FollowedHyperlink"/>
    <w:uiPriority w:val="99"/>
    <w:semiHidden/>
    <w:unhideWhenUsed/>
    <w:rsid w:val="004A02F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1F2"/>
    <w:pPr>
      <w:ind w:left="720"/>
      <w:contextualSpacing/>
    </w:pPr>
  </w:style>
  <w:style w:type="character" w:styleId="-">
    <w:name w:val="Hyperlink"/>
    <w:uiPriority w:val="99"/>
    <w:unhideWhenUsed/>
    <w:rsid w:val="000C2952"/>
    <w:rPr>
      <w:color w:val="0000FF"/>
      <w:u w:val="single"/>
    </w:rPr>
  </w:style>
  <w:style w:type="paragraph" w:styleId="a4">
    <w:name w:val="header"/>
    <w:basedOn w:val="a"/>
    <w:link w:val="Char"/>
    <w:uiPriority w:val="99"/>
    <w:unhideWhenUsed/>
    <w:rsid w:val="00317529"/>
    <w:pPr>
      <w:tabs>
        <w:tab w:val="center" w:pos="4153"/>
        <w:tab w:val="right" w:pos="8306"/>
      </w:tabs>
      <w:spacing w:after="0" w:line="240" w:lineRule="auto"/>
    </w:pPr>
  </w:style>
  <w:style w:type="character" w:customStyle="1" w:styleId="Char">
    <w:name w:val="Κεφαλίδα Char"/>
    <w:basedOn w:val="a0"/>
    <w:link w:val="a4"/>
    <w:uiPriority w:val="99"/>
    <w:rsid w:val="00317529"/>
  </w:style>
  <w:style w:type="paragraph" w:styleId="a5">
    <w:name w:val="footer"/>
    <w:basedOn w:val="a"/>
    <w:link w:val="Char0"/>
    <w:uiPriority w:val="99"/>
    <w:unhideWhenUsed/>
    <w:rsid w:val="00317529"/>
    <w:pPr>
      <w:tabs>
        <w:tab w:val="center" w:pos="4153"/>
        <w:tab w:val="right" w:pos="8306"/>
      </w:tabs>
      <w:spacing w:after="0" w:line="240" w:lineRule="auto"/>
    </w:pPr>
  </w:style>
  <w:style w:type="character" w:customStyle="1" w:styleId="Char0">
    <w:name w:val="Υποσέλιδο Char"/>
    <w:basedOn w:val="a0"/>
    <w:link w:val="a5"/>
    <w:uiPriority w:val="99"/>
    <w:rsid w:val="00317529"/>
  </w:style>
  <w:style w:type="paragraph" w:styleId="a6">
    <w:name w:val="No Spacing"/>
    <w:uiPriority w:val="1"/>
    <w:qFormat/>
    <w:rsid w:val="00C302D8"/>
    <w:rPr>
      <w:sz w:val="22"/>
      <w:szCs w:val="22"/>
      <w:lang w:eastAsia="en-US"/>
    </w:rPr>
  </w:style>
  <w:style w:type="paragraph" w:styleId="a7">
    <w:name w:val="Balloon Text"/>
    <w:basedOn w:val="a"/>
    <w:link w:val="Char1"/>
    <w:uiPriority w:val="99"/>
    <w:semiHidden/>
    <w:unhideWhenUsed/>
    <w:rsid w:val="00CD3AD7"/>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CD3AD7"/>
    <w:rPr>
      <w:rFonts w:ascii="Tahoma" w:hAnsi="Tahoma" w:cs="Tahoma"/>
      <w:sz w:val="16"/>
      <w:szCs w:val="16"/>
    </w:rPr>
  </w:style>
  <w:style w:type="table" w:styleId="a8">
    <w:name w:val="Table Grid"/>
    <w:basedOn w:val="a1"/>
    <w:uiPriority w:val="59"/>
    <w:rsid w:val="008C1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A93736"/>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03636B"/>
    <w:pPr>
      <w:autoSpaceDE w:val="0"/>
      <w:autoSpaceDN w:val="0"/>
      <w:adjustRightInd w:val="0"/>
    </w:pPr>
    <w:rPr>
      <w:rFonts w:cs="Calibri"/>
      <w:color w:val="000000"/>
      <w:sz w:val="24"/>
      <w:szCs w:val="24"/>
      <w:lang w:eastAsia="en-US"/>
    </w:rPr>
  </w:style>
  <w:style w:type="character" w:styleId="-0">
    <w:name w:val="FollowedHyperlink"/>
    <w:uiPriority w:val="99"/>
    <w:semiHidden/>
    <w:unhideWhenUsed/>
    <w:rsid w:val="004A02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03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pi-schools.gr/books/dimotiko/history_e/math_101_143.pdf"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clockwk.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i-schools.gr/books/dimotiko/history_e/math_101_143.pdf" TargetMode="External"/><Relationship Id="rId5" Type="http://schemas.microsoft.com/office/2007/relationships/stylesWithEffects" Target="stylesWithEffects.xml"/><Relationship Id="rId15" Type="http://schemas.openxmlformats.org/officeDocument/2006/relationships/hyperlink" Target="http://users.sch.gr/nikbalki/epim_kse/EL_gnostikou.htm" TargetMode="External"/><Relationship Id="rId23" Type="http://schemas.openxmlformats.org/officeDocument/2006/relationships/theme" Target="theme/theme1.xml"/><Relationship Id="rId10" Type="http://schemas.openxmlformats.org/officeDocument/2006/relationships/hyperlink" Target="http://users.sch.gr/nikbalki/epim_kse/EL_gnostikou.ht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lockwk.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ikbalki@sch.gr" TargetMode="External"/><Relationship Id="rId1" Type="http://schemas.openxmlformats.org/officeDocument/2006/relationships/hyperlink" Target="http://users.sch.gr/nikbalk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ΚΣΕ ΤΕΙ Πειραιά</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EF885F-DF5E-4CF7-966A-C42DC843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1870</Words>
  <Characters>10102</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ΕΠΙΜΟΡΦΩΣΗ ΕΚΠΑΙΔΕΥΤΙΚΩΝ ΓΙΑ ΤΗΝ ΑΞΙΟΠΟΙΗΣΗ ΚΑΙ ΤΗΝ ΕΦΑΡΜΟΓΗ ΤΩΝ ΤΠΕ ΣΤΗ ΔΙΔΑΚΤΙΚΗ ΠΡΑΞΗ</vt:lpstr>
    </vt:vector>
  </TitlesOfParts>
  <Company>nikbalki@sch.gr</Company>
  <LinksUpToDate>false</LinksUpToDate>
  <CharactersWithSpaces>11949</CharactersWithSpaces>
  <SharedDoc>false</SharedDoc>
  <HLinks>
    <vt:vector size="54" baseType="variant">
      <vt:variant>
        <vt:i4>983138</vt:i4>
      </vt:variant>
      <vt:variant>
        <vt:i4>36</vt:i4>
      </vt:variant>
      <vt:variant>
        <vt:i4>0</vt:i4>
      </vt:variant>
      <vt:variant>
        <vt:i4>5</vt:i4>
      </vt:variant>
      <vt:variant>
        <vt:lpwstr>http://www.pi-schools.gr/books/dimotiko/history_e/math_101_143.pdf</vt:lpwstr>
      </vt:variant>
      <vt:variant>
        <vt:lpwstr/>
      </vt:variant>
      <vt:variant>
        <vt:i4>458839</vt:i4>
      </vt:variant>
      <vt:variant>
        <vt:i4>33</vt:i4>
      </vt:variant>
      <vt:variant>
        <vt:i4>0</vt:i4>
      </vt:variant>
      <vt:variant>
        <vt:i4>5</vt:i4>
      </vt:variant>
      <vt:variant>
        <vt:lpwstr>http://users.sch.gr/nikbalki/epim_kse/EL_gnostikou.htm</vt:lpwstr>
      </vt:variant>
      <vt:variant>
        <vt:lpwstr>Centennia</vt:lpwstr>
      </vt:variant>
      <vt:variant>
        <vt:i4>2687081</vt:i4>
      </vt:variant>
      <vt:variant>
        <vt:i4>30</vt:i4>
      </vt:variant>
      <vt:variant>
        <vt:i4>0</vt:i4>
      </vt:variant>
      <vt:variant>
        <vt:i4>5</vt:i4>
      </vt:variant>
      <vt:variant>
        <vt:lpwstr>http://www.clockwk.com/</vt:lpwstr>
      </vt:variant>
      <vt:variant>
        <vt:lpwstr/>
      </vt:variant>
      <vt:variant>
        <vt:i4>2687081</vt:i4>
      </vt:variant>
      <vt:variant>
        <vt:i4>27</vt:i4>
      </vt:variant>
      <vt:variant>
        <vt:i4>0</vt:i4>
      </vt:variant>
      <vt:variant>
        <vt:i4>5</vt:i4>
      </vt:variant>
      <vt:variant>
        <vt:lpwstr>http://www.clockwk.com/</vt:lpwstr>
      </vt:variant>
      <vt:variant>
        <vt:lpwstr/>
      </vt:variant>
      <vt:variant>
        <vt:i4>983138</vt:i4>
      </vt:variant>
      <vt:variant>
        <vt:i4>6</vt:i4>
      </vt:variant>
      <vt:variant>
        <vt:i4>0</vt:i4>
      </vt:variant>
      <vt:variant>
        <vt:i4>5</vt:i4>
      </vt:variant>
      <vt:variant>
        <vt:lpwstr>http://www.pi-schools.gr/books/dimotiko/history_e/math_101_143.pdf</vt:lpwstr>
      </vt:variant>
      <vt:variant>
        <vt:lpwstr/>
      </vt:variant>
      <vt:variant>
        <vt:i4>2031700</vt:i4>
      </vt:variant>
      <vt:variant>
        <vt:i4>3</vt:i4>
      </vt:variant>
      <vt:variant>
        <vt:i4>0</vt:i4>
      </vt:variant>
      <vt:variant>
        <vt:i4>5</vt:i4>
      </vt:variant>
      <vt:variant>
        <vt:lpwstr>http://users.sch.gr/nikbalki/epim_kse/EL_gnostikou.htm</vt:lpwstr>
      </vt:variant>
      <vt:variant>
        <vt:lpwstr>LogismikaIstorias</vt:lpwstr>
      </vt:variant>
      <vt:variant>
        <vt:i4>3538983</vt:i4>
      </vt:variant>
      <vt:variant>
        <vt:i4>0</vt:i4>
      </vt:variant>
      <vt:variant>
        <vt:i4>0</vt:i4>
      </vt:variant>
      <vt:variant>
        <vt:i4>5</vt:i4>
      </vt:variant>
      <vt:variant>
        <vt:lpwstr>http://users.sch.gr/nikbalki/epim_kse/eid_en4.5.htm</vt:lpwstr>
      </vt:variant>
      <vt:variant>
        <vt:lpwstr/>
      </vt:variant>
      <vt:variant>
        <vt:i4>1179704</vt:i4>
      </vt:variant>
      <vt:variant>
        <vt:i4>3</vt:i4>
      </vt:variant>
      <vt:variant>
        <vt:i4>0</vt:i4>
      </vt:variant>
      <vt:variant>
        <vt:i4>5</vt:i4>
      </vt:variant>
      <vt:variant>
        <vt:lpwstr>mailto:nikbalki@sch.gr</vt:lpwstr>
      </vt:variant>
      <vt:variant>
        <vt:lpwstr/>
      </vt:variant>
      <vt:variant>
        <vt:i4>1376278</vt:i4>
      </vt:variant>
      <vt:variant>
        <vt:i4>0</vt:i4>
      </vt:variant>
      <vt:variant>
        <vt:i4>0</vt:i4>
      </vt:variant>
      <vt:variant>
        <vt:i4>5</vt:i4>
      </vt:variant>
      <vt:variant>
        <vt:lpwstr>http://users.sch.gr/nikbalki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ΕΠΙΜΟΡΦΩΣΗ ΕΚΠΑΙΔΕΥΤΙΚΩΝ ΓΙΑ ΤΗΝ ΑΞΙΟΠΟΙΗΣΗ ΚΑΙ ΤΗΝ ΕΦΑΡΜΟΓΗ ΤΩΝ ΤΠΕ ΣΤΗ ΔΙΔΑΚΤΙΚΗ ΠΡΑΞΗ</dc:title>
  <dc:subject>(Επιμόρφωση Β’ Επιπέδου ΙΙ)</dc:subject>
  <dc:creator>Νικόλαος Μπαλκίζας</dc:creator>
  <cp:keywords>Εργασίες-Δραστηριότητες</cp:keywords>
  <cp:lastModifiedBy>Νικόλαος Μπαλκίζας</cp:lastModifiedBy>
  <cp:revision>5</cp:revision>
  <dcterms:created xsi:type="dcterms:W3CDTF">2014-04-01T11:52:00Z</dcterms:created>
  <dcterms:modified xsi:type="dcterms:W3CDTF">2015-02-04T04:29:00Z</dcterms:modified>
  <cp:category>Φύλλο Εργασίας</cp:category>
</cp:coreProperties>
</file>