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101" w:rsidRPr="00873863" w:rsidRDefault="00ED3101" w:rsidP="00286D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l-GR"/>
        </w:rPr>
      </w:pPr>
      <w:r w:rsidRPr="00873863">
        <w:rPr>
          <w:rFonts w:ascii="Times New Roman" w:eastAsia="Times New Roman" w:hAnsi="Times New Roman" w:cs="Times New Roman"/>
          <w:b/>
          <w:sz w:val="20"/>
          <w:szCs w:val="20"/>
          <w:lang w:eastAsia="el-GR"/>
        </w:rPr>
        <w:t>ΝΕΟΕΛΛΗΝΙΚΗ ΛΟΓΟΤΕΧΝΙΑ Α ΛΥΚΕΙΟΥ:ΠΑΡΑΔΟΣΗ ΚΑΙ ΜΟΝΤΕΡΝΙΣΜΟΣ ΣΤΗ ΝΕΟΕΛΛΗΝΙΚΗ ΠΟΙΗΣΗ</w:t>
      </w:r>
    </w:p>
    <w:p w:rsidR="0034058B" w:rsidRPr="00ED3101" w:rsidRDefault="00ED3101" w:rsidP="00ED31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ED310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ΕΠΤΑΝΗΣΙΑΚΗ ΣΧΟΛΗ</w:t>
      </w:r>
    </w:p>
    <w:p w:rsidR="00ED3101" w:rsidRDefault="00ED3101" w:rsidP="00ED310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el-GR"/>
        </w:rPr>
      </w:pPr>
    </w:p>
    <w:p w:rsidR="0034058B" w:rsidRPr="00ED3101" w:rsidRDefault="0034058B" w:rsidP="00ED310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el-GR"/>
        </w:rPr>
      </w:pPr>
      <w:r w:rsidRPr="00ED3101">
        <w:rPr>
          <w:rFonts w:ascii="Times New Roman" w:eastAsia="Times New Roman" w:hAnsi="Times New Roman" w:cs="Times New Roman"/>
          <w:b/>
          <w:sz w:val="20"/>
          <w:szCs w:val="20"/>
          <w:lang w:eastAsia="el-GR"/>
        </w:rPr>
        <w:t>ΔΙΟΝΥΣΙΟΣ ΣΟΛΩΜΟΣ</w:t>
      </w:r>
    </w:p>
    <w:p w:rsidR="00ED3101" w:rsidRDefault="00ED3101" w:rsidP="00ED3101">
      <w:pPr>
        <w:spacing w:after="0" w:line="240" w:lineRule="auto"/>
        <w:rPr>
          <w:rFonts w:ascii="Times New Roman" w:eastAsia="Times New Roman" w:hAnsi="Times New Roman" w:cs="Times New Roman"/>
          <w:b/>
          <w:lang w:eastAsia="el-GR"/>
        </w:rPr>
      </w:pPr>
    </w:p>
    <w:p w:rsidR="00286D5D" w:rsidRPr="0034058B" w:rsidRDefault="0034058B" w:rsidP="00ED3101">
      <w:pPr>
        <w:spacing w:after="0" w:line="240" w:lineRule="auto"/>
        <w:rPr>
          <w:rFonts w:ascii="Times New Roman" w:eastAsia="Times New Roman" w:hAnsi="Times New Roman" w:cs="Times New Roman"/>
          <w:b/>
          <w:lang w:eastAsia="el-GR"/>
        </w:rPr>
      </w:pPr>
      <w:r w:rsidRPr="0034058B">
        <w:rPr>
          <w:rFonts w:ascii="Times New Roman" w:eastAsia="Times New Roman" w:hAnsi="Times New Roman" w:cs="Times New Roman"/>
          <w:b/>
          <w:lang w:eastAsia="el-GR"/>
        </w:rPr>
        <w:t xml:space="preserve">ΕΛΕΥΘΕΡΟΙ ΠΟΛΙΟΡΚΗΜΕΝΟΙ </w:t>
      </w:r>
    </w:p>
    <w:p w:rsidR="00493A03" w:rsidRPr="00EE6486" w:rsidRDefault="00493A03" w:rsidP="00EE64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bookmarkStart w:id="0" w:name="_GoBack"/>
      <w:bookmarkEnd w:id="0"/>
      <w:r w:rsidRPr="009A4AF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Σχεδίασμα Γ’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- </w:t>
      </w:r>
      <w:r w:rsidRPr="009A4AF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απόσπασμα 6</w:t>
      </w:r>
    </w:p>
    <w:p w:rsidR="00EE6486" w:rsidRDefault="00EE6486" w:rsidP="00493A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</w:p>
    <w:p w:rsidR="00493A03" w:rsidRPr="00035D0E" w:rsidRDefault="00493A03" w:rsidP="00EE6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35D0E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Ο Πειρασμός</w:t>
      </w:r>
    </w:p>
    <w:p w:rsidR="00493A03" w:rsidRPr="00035D0E" w:rsidRDefault="00493A03" w:rsidP="00493A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493A03" w:rsidRPr="00873863" w:rsidRDefault="00493A03" w:rsidP="00493A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proofErr w:type="spellStart"/>
      <w:r w:rsidRPr="00873863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Έστησ</w:t>
      </w:r>
      <w:proofErr w:type="spellEnd"/>
      <w:r w:rsidRPr="00873863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’ ο Έρωτας χορό με τον </w:t>
      </w:r>
      <w:proofErr w:type="spellStart"/>
      <w:r w:rsidRPr="00873863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ξανθόν</w:t>
      </w:r>
      <w:proofErr w:type="spellEnd"/>
      <w:r w:rsidRPr="00873863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Απρίλη,</w:t>
      </w:r>
    </w:p>
    <w:p w:rsidR="00493A03" w:rsidRPr="00035D0E" w:rsidRDefault="00493A03" w:rsidP="00493A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35D0E">
        <w:rPr>
          <w:rFonts w:ascii="Times New Roman" w:eastAsia="Times New Roman" w:hAnsi="Times New Roman" w:cs="Times New Roman"/>
          <w:sz w:val="24"/>
          <w:szCs w:val="24"/>
          <w:lang w:eastAsia="el-GR"/>
        </w:rPr>
        <w:t>Κι η φύσις ηύρε την καλή και τη γλυκιά της ώρα,</w:t>
      </w:r>
    </w:p>
    <w:p w:rsidR="00493A03" w:rsidRPr="00035D0E" w:rsidRDefault="00493A03" w:rsidP="00493A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35D0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Και μες στη σκιά που φούντωσε και </w:t>
      </w:r>
      <w:proofErr w:type="spellStart"/>
      <w:r w:rsidRPr="00035D0E">
        <w:rPr>
          <w:rFonts w:ascii="Times New Roman" w:eastAsia="Times New Roman" w:hAnsi="Times New Roman" w:cs="Times New Roman"/>
          <w:sz w:val="24"/>
          <w:szCs w:val="24"/>
          <w:lang w:eastAsia="el-GR"/>
        </w:rPr>
        <w:t>κλει</w:t>
      </w:r>
      <w:proofErr w:type="spellEnd"/>
      <w:r w:rsidRPr="00035D0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δροσιές και μόσχους</w:t>
      </w:r>
    </w:p>
    <w:p w:rsidR="00493A03" w:rsidRPr="00035D0E" w:rsidRDefault="00493A03" w:rsidP="00493A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35D0E">
        <w:rPr>
          <w:rFonts w:ascii="Times New Roman" w:eastAsia="Times New Roman" w:hAnsi="Times New Roman" w:cs="Times New Roman"/>
          <w:sz w:val="24"/>
          <w:szCs w:val="24"/>
          <w:lang w:eastAsia="el-GR"/>
        </w:rPr>
        <w:t>Ανάκουστος </w:t>
      </w:r>
      <w:proofErr w:type="spellStart"/>
      <w:r w:rsidRPr="00035D0E">
        <w:rPr>
          <w:rFonts w:ascii="Times New Roman" w:eastAsia="Times New Roman" w:hAnsi="Times New Roman" w:cs="Times New Roman"/>
          <w:sz w:val="24"/>
          <w:szCs w:val="24"/>
          <w:lang w:eastAsia="el-GR"/>
        </w:rPr>
        <w:t>κιλαϊδισμός</w:t>
      </w:r>
      <w:proofErr w:type="spellEnd"/>
      <w:r w:rsidRPr="00035D0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λιποθυμισμένος.</w:t>
      </w:r>
    </w:p>
    <w:p w:rsidR="00493A03" w:rsidRPr="00035D0E" w:rsidRDefault="00493A03" w:rsidP="00493A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35D0E">
        <w:rPr>
          <w:rFonts w:ascii="Times New Roman" w:eastAsia="Times New Roman" w:hAnsi="Times New Roman" w:cs="Times New Roman"/>
          <w:sz w:val="24"/>
          <w:szCs w:val="24"/>
          <w:lang w:eastAsia="el-GR"/>
        </w:rPr>
        <w:t>Νερά καθάρια και γλυκά, νερά χαριτωμένα,</w:t>
      </w:r>
    </w:p>
    <w:p w:rsidR="00493A03" w:rsidRPr="00035D0E" w:rsidRDefault="00493A03" w:rsidP="00493A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35D0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Χύνονται μες στην άβυσσο τη </w:t>
      </w:r>
      <w:proofErr w:type="spellStart"/>
      <w:r w:rsidRPr="00035D0E">
        <w:rPr>
          <w:rFonts w:ascii="Times New Roman" w:eastAsia="Times New Roman" w:hAnsi="Times New Roman" w:cs="Times New Roman"/>
          <w:sz w:val="24"/>
          <w:szCs w:val="24"/>
          <w:lang w:eastAsia="el-GR"/>
        </w:rPr>
        <w:t>μόσχοβολισμένη</w:t>
      </w:r>
      <w:proofErr w:type="spellEnd"/>
      <w:r w:rsidRPr="00035D0E">
        <w:rPr>
          <w:rFonts w:ascii="Times New Roman" w:eastAsia="Times New Roman" w:hAnsi="Times New Roman" w:cs="Times New Roman"/>
          <w:sz w:val="24"/>
          <w:szCs w:val="24"/>
          <w:lang w:eastAsia="el-GR"/>
        </w:rPr>
        <w:t>,</w:t>
      </w:r>
    </w:p>
    <w:p w:rsidR="00493A03" w:rsidRPr="00035D0E" w:rsidRDefault="00493A03" w:rsidP="00493A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35D0E">
        <w:rPr>
          <w:rFonts w:ascii="Times New Roman" w:eastAsia="Times New Roman" w:hAnsi="Times New Roman" w:cs="Times New Roman"/>
          <w:sz w:val="24"/>
          <w:szCs w:val="24"/>
          <w:lang w:eastAsia="el-GR"/>
        </w:rPr>
        <w:t>Και παίρνουνε το μόσχο της, κι αφήνουν τη δροσιά τους,</w:t>
      </w:r>
    </w:p>
    <w:p w:rsidR="00493A03" w:rsidRPr="00035D0E" w:rsidRDefault="00493A03" w:rsidP="00493A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35D0E">
        <w:rPr>
          <w:rFonts w:ascii="Times New Roman" w:eastAsia="Times New Roman" w:hAnsi="Times New Roman" w:cs="Times New Roman"/>
          <w:sz w:val="24"/>
          <w:szCs w:val="24"/>
          <w:lang w:eastAsia="el-GR"/>
        </w:rPr>
        <w:t>Κι ούλα στον ήλιο δείχνοντας τα πλούτια της πηγής τους,</w:t>
      </w:r>
    </w:p>
    <w:p w:rsidR="00493A03" w:rsidRPr="00035D0E" w:rsidRDefault="00493A03" w:rsidP="00493A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35D0E">
        <w:rPr>
          <w:rFonts w:ascii="Times New Roman" w:eastAsia="Times New Roman" w:hAnsi="Times New Roman" w:cs="Times New Roman"/>
          <w:sz w:val="24"/>
          <w:szCs w:val="24"/>
          <w:lang w:eastAsia="el-GR"/>
        </w:rPr>
        <w:t>Τρέχουν εδώ, τρέχουν εκεί, και κάνουν σαν αηδόνια.</w:t>
      </w:r>
    </w:p>
    <w:p w:rsidR="00493A03" w:rsidRPr="00035D0E" w:rsidRDefault="00493A03" w:rsidP="00493A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035D0E">
        <w:rPr>
          <w:rFonts w:ascii="Times New Roman" w:eastAsia="Times New Roman" w:hAnsi="Times New Roman" w:cs="Times New Roman"/>
          <w:sz w:val="24"/>
          <w:szCs w:val="24"/>
          <w:lang w:eastAsia="el-GR"/>
        </w:rPr>
        <w:t>Έξ</w:t>
      </w:r>
      <w:proofErr w:type="spellEnd"/>
      <w:r w:rsidRPr="00035D0E">
        <w:rPr>
          <w:rFonts w:ascii="Times New Roman" w:eastAsia="Times New Roman" w:hAnsi="Times New Roman" w:cs="Times New Roman"/>
          <w:sz w:val="24"/>
          <w:szCs w:val="24"/>
          <w:lang w:eastAsia="el-GR"/>
        </w:rPr>
        <w:t>’ αναβρύζει κι η ζωή σ’ γη, σ’ ουρανό, σε κύμα. </w:t>
      </w:r>
    </w:p>
    <w:p w:rsidR="00493A03" w:rsidRPr="00035D0E" w:rsidRDefault="00493A03" w:rsidP="00493A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35D0E">
        <w:rPr>
          <w:rFonts w:ascii="Times New Roman" w:eastAsia="Times New Roman" w:hAnsi="Times New Roman" w:cs="Times New Roman"/>
          <w:sz w:val="24"/>
          <w:szCs w:val="24"/>
          <w:lang w:eastAsia="el-GR"/>
        </w:rPr>
        <w:t>Αλλά στης λίμνης το νερό, π’ ακίνητο ‘ναι κι άσπρο,</w:t>
      </w:r>
    </w:p>
    <w:p w:rsidR="00493A03" w:rsidRPr="00035D0E" w:rsidRDefault="00493A03" w:rsidP="00493A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035D0E">
        <w:rPr>
          <w:rFonts w:ascii="Times New Roman" w:eastAsia="Times New Roman" w:hAnsi="Times New Roman" w:cs="Times New Roman"/>
          <w:sz w:val="24"/>
          <w:szCs w:val="24"/>
          <w:lang w:eastAsia="el-GR"/>
        </w:rPr>
        <w:t>Aκίνητ</w:t>
      </w:r>
      <w:proofErr w:type="spellEnd"/>
      <w:r w:rsidRPr="00035D0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’ όπου κι αν ιδείς, και </w:t>
      </w:r>
      <w:proofErr w:type="spellStart"/>
      <w:r w:rsidRPr="00035D0E">
        <w:rPr>
          <w:rFonts w:ascii="Times New Roman" w:eastAsia="Times New Roman" w:hAnsi="Times New Roman" w:cs="Times New Roman"/>
          <w:sz w:val="24"/>
          <w:szCs w:val="24"/>
          <w:lang w:eastAsia="el-GR"/>
        </w:rPr>
        <w:t>κάτασπρ</w:t>
      </w:r>
      <w:proofErr w:type="spellEnd"/>
      <w:r w:rsidRPr="00035D0E">
        <w:rPr>
          <w:rFonts w:ascii="Times New Roman" w:eastAsia="Times New Roman" w:hAnsi="Times New Roman" w:cs="Times New Roman"/>
          <w:sz w:val="24"/>
          <w:szCs w:val="24"/>
          <w:lang w:eastAsia="el-GR"/>
        </w:rPr>
        <w:t>’ ως τον πάτο,</w:t>
      </w:r>
    </w:p>
    <w:p w:rsidR="00493A03" w:rsidRPr="00035D0E" w:rsidRDefault="00493A03" w:rsidP="00493A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035D0E">
        <w:rPr>
          <w:rFonts w:ascii="Times New Roman" w:eastAsia="Times New Roman" w:hAnsi="Times New Roman" w:cs="Times New Roman"/>
          <w:sz w:val="24"/>
          <w:szCs w:val="24"/>
          <w:lang w:eastAsia="el-GR"/>
        </w:rPr>
        <w:t>Mε</w:t>
      </w:r>
      <w:proofErr w:type="spellEnd"/>
      <w:r w:rsidRPr="00035D0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μικρόν </w:t>
      </w:r>
      <w:proofErr w:type="spellStart"/>
      <w:r w:rsidRPr="00035D0E">
        <w:rPr>
          <w:rFonts w:ascii="Times New Roman" w:eastAsia="Times New Roman" w:hAnsi="Times New Roman" w:cs="Times New Roman"/>
          <w:sz w:val="24"/>
          <w:szCs w:val="24"/>
          <w:lang w:eastAsia="el-GR"/>
        </w:rPr>
        <w:t>ίσκιον</w:t>
      </w:r>
      <w:proofErr w:type="spellEnd"/>
      <w:r w:rsidRPr="00035D0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035D0E">
        <w:rPr>
          <w:rFonts w:ascii="Times New Roman" w:eastAsia="Times New Roman" w:hAnsi="Times New Roman" w:cs="Times New Roman"/>
          <w:sz w:val="24"/>
          <w:szCs w:val="24"/>
          <w:lang w:eastAsia="el-GR"/>
        </w:rPr>
        <w:t>άγνωρον</w:t>
      </w:r>
      <w:proofErr w:type="spellEnd"/>
      <w:r w:rsidRPr="00035D0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035D0E">
        <w:rPr>
          <w:rFonts w:ascii="Times New Roman" w:eastAsia="Times New Roman" w:hAnsi="Times New Roman" w:cs="Times New Roman"/>
          <w:sz w:val="24"/>
          <w:szCs w:val="24"/>
          <w:lang w:eastAsia="el-GR"/>
        </w:rPr>
        <w:t>έπαιξ</w:t>
      </w:r>
      <w:proofErr w:type="spellEnd"/>
      <w:r w:rsidRPr="00035D0E">
        <w:rPr>
          <w:rFonts w:ascii="Times New Roman" w:eastAsia="Times New Roman" w:hAnsi="Times New Roman" w:cs="Times New Roman"/>
          <w:sz w:val="24"/>
          <w:szCs w:val="24"/>
          <w:lang w:eastAsia="el-GR"/>
        </w:rPr>
        <w:t>’ η πεταλούδα,</w:t>
      </w:r>
    </w:p>
    <w:p w:rsidR="00493A03" w:rsidRPr="00035D0E" w:rsidRDefault="00493A03" w:rsidP="00493A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35D0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Που ‘χ’ </w:t>
      </w:r>
      <w:proofErr w:type="spellStart"/>
      <w:r w:rsidRPr="00035D0E">
        <w:rPr>
          <w:rFonts w:ascii="Times New Roman" w:eastAsia="Times New Roman" w:hAnsi="Times New Roman" w:cs="Times New Roman"/>
          <w:sz w:val="24"/>
          <w:szCs w:val="24"/>
          <w:lang w:eastAsia="el-GR"/>
        </w:rPr>
        <w:t>ευωδίσει</w:t>
      </w:r>
      <w:proofErr w:type="spellEnd"/>
      <w:r w:rsidRPr="00035D0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035D0E">
        <w:rPr>
          <w:rFonts w:ascii="Times New Roman" w:eastAsia="Times New Roman" w:hAnsi="Times New Roman" w:cs="Times New Roman"/>
          <w:sz w:val="24"/>
          <w:szCs w:val="24"/>
          <w:lang w:eastAsia="el-GR"/>
        </w:rPr>
        <w:t>τς</w:t>
      </w:r>
      <w:proofErr w:type="spellEnd"/>
      <w:r w:rsidRPr="00035D0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ύπνους της μέσα στον άγριο κρίνο.</w:t>
      </w:r>
    </w:p>
    <w:p w:rsidR="00493A03" w:rsidRPr="00873863" w:rsidRDefault="00493A03" w:rsidP="00493A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73863">
        <w:rPr>
          <w:rFonts w:ascii="Times New Roman" w:eastAsia="Times New Roman" w:hAnsi="Times New Roman" w:cs="Times New Roman"/>
          <w:sz w:val="24"/>
          <w:szCs w:val="24"/>
          <w:lang w:eastAsia="el-GR"/>
        </w:rPr>
        <w:t>Αλαφροΐσκιωτε καλέ, για πες απόψε τι ‘δες·    </w:t>
      </w:r>
    </w:p>
    <w:p w:rsidR="00493A03" w:rsidRPr="00035D0E" w:rsidRDefault="00493A03" w:rsidP="00493A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35D0E">
        <w:rPr>
          <w:rFonts w:ascii="Times New Roman" w:eastAsia="Times New Roman" w:hAnsi="Times New Roman" w:cs="Times New Roman"/>
          <w:sz w:val="24"/>
          <w:szCs w:val="24"/>
          <w:lang w:eastAsia="el-GR"/>
        </w:rPr>
        <w:t>Νύχτα γιομάτη θαύματα, νύχτα σπαρμένη μάγια!</w:t>
      </w:r>
    </w:p>
    <w:p w:rsidR="00493A03" w:rsidRPr="00035D0E" w:rsidRDefault="00493A03" w:rsidP="00493A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35D0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Χωρίς ποσώς γης, ουρανός και θάλασσα να </w:t>
      </w:r>
      <w:proofErr w:type="spellStart"/>
      <w:r w:rsidRPr="00035D0E">
        <w:rPr>
          <w:rFonts w:ascii="Times New Roman" w:eastAsia="Times New Roman" w:hAnsi="Times New Roman" w:cs="Times New Roman"/>
          <w:sz w:val="24"/>
          <w:szCs w:val="24"/>
          <w:lang w:eastAsia="el-GR"/>
        </w:rPr>
        <w:t>πνένε</w:t>
      </w:r>
      <w:proofErr w:type="spellEnd"/>
      <w:r w:rsidRPr="00035D0E">
        <w:rPr>
          <w:rFonts w:ascii="Times New Roman" w:eastAsia="Times New Roman" w:hAnsi="Times New Roman" w:cs="Times New Roman"/>
          <w:sz w:val="24"/>
          <w:szCs w:val="24"/>
          <w:lang w:eastAsia="el-GR"/>
        </w:rPr>
        <w:t>,</w:t>
      </w:r>
    </w:p>
    <w:p w:rsidR="00493A03" w:rsidRPr="00035D0E" w:rsidRDefault="00493A03" w:rsidP="00493A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035D0E">
        <w:rPr>
          <w:rFonts w:ascii="Times New Roman" w:eastAsia="Times New Roman" w:hAnsi="Times New Roman" w:cs="Times New Roman"/>
          <w:sz w:val="24"/>
          <w:szCs w:val="24"/>
          <w:lang w:eastAsia="el-GR"/>
        </w:rPr>
        <w:t>Ουδ</w:t>
      </w:r>
      <w:proofErr w:type="spellEnd"/>
      <w:r w:rsidRPr="00035D0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’ όσο </w:t>
      </w:r>
      <w:proofErr w:type="spellStart"/>
      <w:r w:rsidRPr="00035D0E">
        <w:rPr>
          <w:rFonts w:ascii="Times New Roman" w:eastAsia="Times New Roman" w:hAnsi="Times New Roman" w:cs="Times New Roman"/>
          <w:sz w:val="24"/>
          <w:szCs w:val="24"/>
          <w:lang w:eastAsia="el-GR"/>
        </w:rPr>
        <w:t>κάν</w:t>
      </w:r>
      <w:proofErr w:type="spellEnd"/>
      <w:r w:rsidRPr="00035D0E">
        <w:rPr>
          <w:rFonts w:ascii="Times New Roman" w:eastAsia="Times New Roman" w:hAnsi="Times New Roman" w:cs="Times New Roman"/>
          <w:sz w:val="24"/>
          <w:szCs w:val="24"/>
          <w:lang w:eastAsia="el-GR"/>
        </w:rPr>
        <w:t>’ η μέλισσα κοντά στο λουλουδάκι,</w:t>
      </w:r>
    </w:p>
    <w:p w:rsidR="00493A03" w:rsidRPr="00035D0E" w:rsidRDefault="00493A03" w:rsidP="00493A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35D0E">
        <w:rPr>
          <w:rFonts w:ascii="Times New Roman" w:eastAsia="Times New Roman" w:hAnsi="Times New Roman" w:cs="Times New Roman"/>
          <w:sz w:val="24"/>
          <w:szCs w:val="24"/>
          <w:lang w:eastAsia="el-GR"/>
        </w:rPr>
        <w:t>Γύρου σε κάτι ατάραχο π’ ασπρίζει μες στη λίμνη,</w:t>
      </w:r>
    </w:p>
    <w:p w:rsidR="00493A03" w:rsidRPr="00035D0E" w:rsidRDefault="00493A03" w:rsidP="00493A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35D0E">
        <w:rPr>
          <w:rFonts w:ascii="Times New Roman" w:eastAsia="Times New Roman" w:hAnsi="Times New Roman" w:cs="Times New Roman"/>
          <w:sz w:val="24"/>
          <w:szCs w:val="24"/>
          <w:lang w:eastAsia="el-GR"/>
        </w:rPr>
        <w:t>Μονάχο ανακατώθηκε το στρογγυλό φεγγάρι,</w:t>
      </w:r>
    </w:p>
    <w:p w:rsidR="00493A03" w:rsidRPr="00035D0E" w:rsidRDefault="00493A03" w:rsidP="00493A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35D0E">
        <w:rPr>
          <w:rFonts w:ascii="Times New Roman" w:eastAsia="Times New Roman" w:hAnsi="Times New Roman" w:cs="Times New Roman"/>
          <w:sz w:val="24"/>
          <w:szCs w:val="24"/>
          <w:lang w:eastAsia="el-GR"/>
        </w:rPr>
        <w:t>Κι όμορφη βγαίνει κορασιά</w:t>
      </w:r>
      <w:r w:rsidRPr="00035D0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 </w:t>
      </w:r>
      <w:r w:rsidRPr="00035D0E">
        <w:rPr>
          <w:rFonts w:ascii="Times New Roman" w:eastAsia="Times New Roman" w:hAnsi="Times New Roman" w:cs="Times New Roman"/>
          <w:sz w:val="24"/>
          <w:szCs w:val="24"/>
          <w:lang w:eastAsia="el-GR"/>
        </w:rPr>
        <w:t>ντυμένη με το φως του.</w:t>
      </w:r>
    </w:p>
    <w:p w:rsidR="00F32448" w:rsidRDefault="00F32448" w:rsidP="00493A03">
      <w:pPr>
        <w:shd w:val="clear" w:color="auto" w:fill="FFFFFF"/>
        <w:tabs>
          <w:tab w:val="left" w:pos="48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F32448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br/>
      </w:r>
    </w:p>
    <w:p w:rsidR="00286D5D" w:rsidRDefault="0034058B" w:rsidP="00F32448">
      <w:pPr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ΕΡΩΤΗΣΕΙΣ </w:t>
      </w:r>
      <w:r w:rsidR="00286D5D" w:rsidRPr="00CA01AA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:</w:t>
      </w:r>
    </w:p>
    <w:p w:rsidR="00F32448" w:rsidRPr="00286D5D" w:rsidRDefault="00493A03" w:rsidP="00286D5D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86D5D">
        <w:rPr>
          <w:rFonts w:ascii="Times New Roman" w:eastAsia="Times New Roman" w:hAnsi="Times New Roman" w:cs="Times New Roman"/>
          <w:sz w:val="24"/>
          <w:szCs w:val="24"/>
          <w:lang w:eastAsia="el-GR"/>
        </w:rPr>
        <w:t>Ποια στοιχεία της φύ</w:t>
      </w:r>
      <w:r w:rsidR="00EE6486">
        <w:rPr>
          <w:rFonts w:ascii="Times New Roman" w:eastAsia="Times New Roman" w:hAnsi="Times New Roman" w:cs="Times New Roman"/>
          <w:sz w:val="24"/>
          <w:szCs w:val="24"/>
          <w:lang w:eastAsia="el-GR"/>
        </w:rPr>
        <w:t>σης προβάλλονται στο κείμενο</w:t>
      </w:r>
      <w:r w:rsidRPr="00286D5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με ποια εκφραστικά μέσα</w:t>
      </w:r>
      <w:r w:rsidR="00EE648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(μεταφορές, παρομοιώσεις, προσωποποιήσεις, εικόνες κ.ά.)</w:t>
      </w:r>
      <w:r w:rsidRPr="00286D5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τα παρουσιάζει ο ποιητής;</w:t>
      </w:r>
    </w:p>
    <w:p w:rsidR="00873863" w:rsidRDefault="00873863" w:rsidP="00E24F7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Να σχολιάσετε από μετρική άποψη τον 1</w:t>
      </w:r>
      <w:r w:rsidRPr="0087386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ο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στίχο του κειμένου.</w:t>
      </w:r>
    </w:p>
    <w:p w:rsidR="00286D5D" w:rsidRDefault="00E24F73" w:rsidP="00E24F7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86D5D">
        <w:rPr>
          <w:rFonts w:ascii="Times New Roman" w:eastAsia="Times New Roman" w:hAnsi="Times New Roman" w:cs="Times New Roman"/>
          <w:sz w:val="24"/>
          <w:szCs w:val="24"/>
          <w:lang w:eastAsia="el-GR"/>
        </w:rPr>
        <w:t>Λαμβάνοντας υπόψη το ιστορικό πλαίσιο του ποιήματος, μπορείτε να ερμηνεύσετε τον τίτλο του αποσπάσματος</w:t>
      </w:r>
      <w:r w:rsidR="002B59E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6</w:t>
      </w:r>
      <w:r w:rsidRPr="00286D5D">
        <w:rPr>
          <w:rFonts w:ascii="Times New Roman" w:eastAsia="Times New Roman" w:hAnsi="Times New Roman" w:cs="Times New Roman"/>
          <w:sz w:val="24"/>
          <w:szCs w:val="24"/>
          <w:lang w:eastAsia="el-GR"/>
        </w:rPr>
        <w:t>;</w:t>
      </w:r>
    </w:p>
    <w:p w:rsidR="00EE6486" w:rsidRDefault="00E24F73" w:rsidP="00EE648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86D5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H</w:t>
      </w:r>
      <w:r w:rsidRPr="00286D5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ποίηση του Σολωμού συνδέεται με το λογοτεχνικό κίνημα του ρομαντισμού. Αφο</w:t>
      </w:r>
      <w:r w:rsidR="002256D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ύ μελετήσετε στο βοηθητικό υλικό </w:t>
      </w:r>
      <w:r w:rsidRPr="00286D5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τα γνωρίσματα του κινήματος </w:t>
      </w:r>
      <w:r w:rsidR="00873863">
        <w:rPr>
          <w:rFonts w:ascii="Times New Roman" w:eastAsia="Times New Roman" w:hAnsi="Times New Roman" w:cs="Times New Roman"/>
          <w:sz w:val="24"/>
          <w:szCs w:val="24"/>
          <w:lang w:eastAsia="el-GR"/>
        </w:rPr>
        <w:t>,</w:t>
      </w:r>
      <w:r w:rsidRPr="00286D5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να εντοπίσετε σημεία στο απόσπασμα 6 που επιβεβαιώνουν τη σχέση του με τον ρομαντισμό. </w:t>
      </w:r>
    </w:p>
    <w:p w:rsidR="00873863" w:rsidRDefault="00E24F73" w:rsidP="00EE648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E6486">
        <w:rPr>
          <w:rFonts w:ascii="Times New Roman" w:eastAsia="Times New Roman" w:hAnsi="Times New Roman" w:cs="Times New Roman"/>
          <w:sz w:val="24"/>
          <w:szCs w:val="24"/>
          <w:lang w:eastAsia="el-GR"/>
        </w:rPr>
        <w:t>Αφού μελετήσετε τα παρακάτω παράλληλα κείμενα να περιγράψετε τη γυναικεία μορφή που αναδεικνύεται μέσα από αυτά.</w:t>
      </w:r>
    </w:p>
    <w:p w:rsidR="00E24F73" w:rsidRPr="00EE6486" w:rsidRDefault="00286D5D" w:rsidP="00873863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E6486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EE6486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</w:p>
    <w:p w:rsidR="00EE6486" w:rsidRDefault="00EE6486" w:rsidP="00CA01A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</w:p>
    <w:p w:rsidR="00EE6486" w:rsidRDefault="00EE6486" w:rsidP="00CA01A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</w:p>
    <w:p w:rsidR="00EE6486" w:rsidRDefault="00EE6486" w:rsidP="00CA01A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</w:p>
    <w:p w:rsidR="00F32448" w:rsidRPr="00F32448" w:rsidRDefault="00CA01AA" w:rsidP="00CA01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lastRenderedPageBreak/>
        <w:t>Ο Κρητικός - απόσπασμα</w:t>
      </w:r>
      <w:r w:rsidRPr="00493A0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br/>
      </w:r>
    </w:p>
    <w:p w:rsidR="008D1962" w:rsidRDefault="00493A03" w:rsidP="00493A03">
      <w:pPr>
        <w:spacing w:after="0" w:line="240" w:lineRule="auto"/>
      </w:pPr>
      <w:proofErr w:type="spellStart"/>
      <w:r>
        <w:t>Ἀκόμη</w:t>
      </w:r>
      <w:proofErr w:type="spellEnd"/>
      <w:r>
        <w:t xml:space="preserve"> </w:t>
      </w:r>
      <w:proofErr w:type="spellStart"/>
      <w:r>
        <w:t>έβάστουνε</w:t>
      </w:r>
      <w:proofErr w:type="spellEnd"/>
      <w:r>
        <w:t xml:space="preserve"> ἡ βροντή...</w:t>
      </w:r>
      <w:r>
        <w:br/>
        <w:t xml:space="preserve">Κι ἡ θάλασσα, </w:t>
      </w:r>
      <w:proofErr w:type="spellStart"/>
      <w:r>
        <w:t>ποὺ</w:t>
      </w:r>
      <w:proofErr w:type="spellEnd"/>
      <w:r>
        <w:t xml:space="preserve"> σκίρτησε </w:t>
      </w:r>
      <w:proofErr w:type="spellStart"/>
      <w:r>
        <w:t>σὰν</w:t>
      </w:r>
      <w:proofErr w:type="spellEnd"/>
      <w:r>
        <w:t xml:space="preserve"> </w:t>
      </w:r>
      <w:proofErr w:type="spellStart"/>
      <w:r>
        <w:t>τὸ</w:t>
      </w:r>
      <w:proofErr w:type="spellEnd"/>
      <w:r>
        <w:t xml:space="preserve"> </w:t>
      </w:r>
      <w:proofErr w:type="spellStart"/>
      <w:r>
        <w:t>χοχλὸ</w:t>
      </w:r>
      <w:proofErr w:type="spellEnd"/>
      <w:r>
        <w:t xml:space="preserve"> </w:t>
      </w:r>
      <w:proofErr w:type="spellStart"/>
      <w:r>
        <w:t>ποὺ</w:t>
      </w:r>
      <w:proofErr w:type="spellEnd"/>
      <w:r>
        <w:t xml:space="preserve"> βράζει,</w:t>
      </w:r>
      <w:r>
        <w:br/>
      </w:r>
      <w:proofErr w:type="spellStart"/>
      <w:r>
        <w:t>ἡσύχασε</w:t>
      </w:r>
      <w:proofErr w:type="spellEnd"/>
      <w:r>
        <w:t xml:space="preserve"> </w:t>
      </w:r>
      <w:proofErr w:type="spellStart"/>
      <w:r>
        <w:t>καὶ</w:t>
      </w:r>
      <w:proofErr w:type="spellEnd"/>
      <w:r>
        <w:t xml:space="preserve"> </w:t>
      </w:r>
      <w:proofErr w:type="spellStart"/>
      <w:r>
        <w:t>ἔγινε</w:t>
      </w:r>
      <w:proofErr w:type="spellEnd"/>
      <w:r>
        <w:t xml:space="preserve"> </w:t>
      </w:r>
      <w:proofErr w:type="spellStart"/>
      <w:r>
        <w:t>ὅλο</w:t>
      </w:r>
      <w:proofErr w:type="spellEnd"/>
      <w:r>
        <w:t xml:space="preserve"> </w:t>
      </w:r>
      <w:proofErr w:type="spellStart"/>
      <w:r>
        <w:t>ἡσυχία</w:t>
      </w:r>
      <w:proofErr w:type="spellEnd"/>
      <w:r>
        <w:t xml:space="preserve"> </w:t>
      </w:r>
      <w:proofErr w:type="spellStart"/>
      <w:r>
        <w:t>καὶ</w:t>
      </w:r>
      <w:proofErr w:type="spellEnd"/>
      <w:r>
        <w:t xml:space="preserve"> πάστρα, </w:t>
      </w:r>
      <w:r>
        <w:br/>
      </w:r>
      <w:proofErr w:type="spellStart"/>
      <w:r>
        <w:t>σὰν</w:t>
      </w:r>
      <w:proofErr w:type="spellEnd"/>
      <w:r>
        <w:t xml:space="preserve"> περιβόλι </w:t>
      </w:r>
      <w:proofErr w:type="spellStart"/>
      <w:r>
        <w:t>εὐώδησε</w:t>
      </w:r>
      <w:proofErr w:type="spellEnd"/>
      <w:r>
        <w:t xml:space="preserve"> κι </w:t>
      </w:r>
      <w:proofErr w:type="spellStart"/>
      <w:r>
        <w:t>ἐδέχτηκε</w:t>
      </w:r>
      <w:proofErr w:type="spellEnd"/>
      <w:r>
        <w:t xml:space="preserve"> </w:t>
      </w:r>
      <w:proofErr w:type="spellStart"/>
      <w:r>
        <w:t>ὅλα</w:t>
      </w:r>
      <w:proofErr w:type="spellEnd"/>
      <w:r>
        <w:t xml:space="preserve"> τ᾿ </w:t>
      </w:r>
      <w:proofErr w:type="spellStart"/>
      <w:r>
        <w:t>ἄστρα</w:t>
      </w:r>
      <w:proofErr w:type="spellEnd"/>
      <w:r>
        <w:t xml:space="preserve">· </w:t>
      </w:r>
      <w:r>
        <w:br/>
        <w:t xml:space="preserve">κάτι </w:t>
      </w:r>
      <w:proofErr w:type="spellStart"/>
      <w:r>
        <w:t>κρυφὸ</w:t>
      </w:r>
      <w:proofErr w:type="spellEnd"/>
      <w:r>
        <w:t xml:space="preserve"> μυστήριο </w:t>
      </w:r>
      <w:proofErr w:type="spellStart"/>
      <w:r>
        <w:t>ἐστένεψε</w:t>
      </w:r>
      <w:proofErr w:type="spellEnd"/>
      <w:r>
        <w:t xml:space="preserve"> </w:t>
      </w:r>
      <w:proofErr w:type="spellStart"/>
      <w:r>
        <w:t>τὴ</w:t>
      </w:r>
      <w:proofErr w:type="spellEnd"/>
      <w:r>
        <w:t xml:space="preserve"> φύση </w:t>
      </w:r>
      <w:r>
        <w:br/>
        <w:t xml:space="preserve">κάθε </w:t>
      </w:r>
      <w:proofErr w:type="spellStart"/>
      <w:r>
        <w:t>ὀμορφιὰ</w:t>
      </w:r>
      <w:proofErr w:type="spellEnd"/>
      <w:r>
        <w:t xml:space="preserve"> </w:t>
      </w:r>
      <w:proofErr w:type="spellStart"/>
      <w:r>
        <w:t>νὰ</w:t>
      </w:r>
      <w:proofErr w:type="spellEnd"/>
      <w:r>
        <w:t xml:space="preserve"> </w:t>
      </w:r>
      <w:proofErr w:type="spellStart"/>
      <w:r>
        <w:t>στολιστεῖ</w:t>
      </w:r>
      <w:proofErr w:type="spellEnd"/>
      <w:r>
        <w:t xml:space="preserve"> </w:t>
      </w:r>
      <w:proofErr w:type="spellStart"/>
      <w:r>
        <w:t>καὶ</w:t>
      </w:r>
      <w:proofErr w:type="spellEnd"/>
      <w:r>
        <w:t xml:space="preserve"> </w:t>
      </w:r>
      <w:proofErr w:type="spellStart"/>
      <w:r>
        <w:t>τὸ</w:t>
      </w:r>
      <w:proofErr w:type="spellEnd"/>
      <w:r>
        <w:t xml:space="preserve"> </w:t>
      </w:r>
      <w:proofErr w:type="spellStart"/>
      <w:r>
        <w:t>θυμὸ</w:t>
      </w:r>
      <w:proofErr w:type="spellEnd"/>
      <w:r>
        <w:t xml:space="preserve"> ν᾿ </w:t>
      </w:r>
      <w:proofErr w:type="spellStart"/>
      <w:r>
        <w:t>ἀφήσει</w:t>
      </w:r>
      <w:proofErr w:type="spellEnd"/>
      <w:r>
        <w:t xml:space="preserve">. </w:t>
      </w:r>
      <w:r>
        <w:br/>
      </w:r>
      <w:proofErr w:type="spellStart"/>
      <w:r>
        <w:t>Δὲν</w:t>
      </w:r>
      <w:proofErr w:type="spellEnd"/>
      <w:r>
        <w:t xml:space="preserve"> </w:t>
      </w:r>
      <w:proofErr w:type="spellStart"/>
      <w:r>
        <w:t>εἶν</w:t>
      </w:r>
      <w:proofErr w:type="spellEnd"/>
      <w:r>
        <w:t xml:space="preserve">᾿ </w:t>
      </w:r>
      <w:proofErr w:type="spellStart"/>
      <w:r>
        <w:t>πνοὴ</w:t>
      </w:r>
      <w:proofErr w:type="spellEnd"/>
      <w:r>
        <w:t xml:space="preserve"> </w:t>
      </w:r>
      <w:proofErr w:type="spellStart"/>
      <w:r>
        <w:t>στὸν</w:t>
      </w:r>
      <w:proofErr w:type="spellEnd"/>
      <w:r>
        <w:t xml:space="preserve"> </w:t>
      </w:r>
      <w:proofErr w:type="spellStart"/>
      <w:r>
        <w:t>οὐρανό</w:t>
      </w:r>
      <w:proofErr w:type="spellEnd"/>
      <w:r>
        <w:t xml:space="preserve">, </w:t>
      </w:r>
      <w:proofErr w:type="spellStart"/>
      <w:r>
        <w:t>στὴ</w:t>
      </w:r>
      <w:proofErr w:type="spellEnd"/>
      <w:r>
        <w:t xml:space="preserve"> θάλασσα, φυσώντας </w:t>
      </w:r>
      <w:r>
        <w:br/>
      </w:r>
      <w:proofErr w:type="spellStart"/>
      <w:r>
        <w:t>οὔτε</w:t>
      </w:r>
      <w:proofErr w:type="spellEnd"/>
      <w:r>
        <w:t xml:space="preserve"> </w:t>
      </w:r>
      <w:proofErr w:type="spellStart"/>
      <w:r>
        <w:t>ὅσο</w:t>
      </w:r>
      <w:proofErr w:type="spellEnd"/>
      <w:r>
        <w:t xml:space="preserve"> κάνει </w:t>
      </w:r>
      <w:proofErr w:type="spellStart"/>
      <w:r>
        <w:t>στὸν</w:t>
      </w:r>
      <w:proofErr w:type="spellEnd"/>
      <w:r>
        <w:t xml:space="preserve"> </w:t>
      </w:r>
      <w:proofErr w:type="spellStart"/>
      <w:r>
        <w:t>ἀνθὸ</w:t>
      </w:r>
      <w:proofErr w:type="spellEnd"/>
      <w:r>
        <w:t xml:space="preserve"> ἡ μέλισσα περνώντας, </w:t>
      </w:r>
      <w:r>
        <w:br/>
      </w:r>
      <w:proofErr w:type="spellStart"/>
      <w:r>
        <w:t>ὅμως</w:t>
      </w:r>
      <w:proofErr w:type="spellEnd"/>
      <w:r>
        <w:t xml:space="preserve"> </w:t>
      </w:r>
      <w:proofErr w:type="spellStart"/>
      <w:r>
        <w:t>κοντὰ</w:t>
      </w:r>
      <w:proofErr w:type="spellEnd"/>
      <w:r>
        <w:t xml:space="preserve"> </w:t>
      </w:r>
      <w:proofErr w:type="spellStart"/>
      <w:r>
        <w:t>στὴν</w:t>
      </w:r>
      <w:proofErr w:type="spellEnd"/>
      <w:r>
        <w:t xml:space="preserve"> κορασιά, </w:t>
      </w:r>
      <w:proofErr w:type="spellStart"/>
      <w:r>
        <w:t>ποὺ</w:t>
      </w:r>
      <w:proofErr w:type="spellEnd"/>
      <w:r>
        <w:t xml:space="preserve"> μ᾿ </w:t>
      </w:r>
      <w:proofErr w:type="spellStart"/>
      <w:r>
        <w:t>ἔσφιξε</w:t>
      </w:r>
      <w:proofErr w:type="spellEnd"/>
      <w:r>
        <w:t xml:space="preserve"> κι </w:t>
      </w:r>
      <w:proofErr w:type="spellStart"/>
      <w:r>
        <w:t>ἐχάρη</w:t>
      </w:r>
      <w:proofErr w:type="spellEnd"/>
      <w:r>
        <w:t xml:space="preserve">, </w:t>
      </w:r>
      <w:r>
        <w:br/>
      </w:r>
      <w:proofErr w:type="spellStart"/>
      <w:r>
        <w:t>ἐσειόνταν</w:t>
      </w:r>
      <w:proofErr w:type="spellEnd"/>
      <w:r>
        <w:t xml:space="preserve"> τ᾿ </w:t>
      </w:r>
      <w:proofErr w:type="spellStart"/>
      <w:r>
        <w:t>ὁλοστρόγγυλο</w:t>
      </w:r>
      <w:proofErr w:type="spellEnd"/>
      <w:r>
        <w:t xml:space="preserve"> </w:t>
      </w:r>
      <w:proofErr w:type="spellStart"/>
      <w:r>
        <w:t>καὶ</w:t>
      </w:r>
      <w:proofErr w:type="spellEnd"/>
      <w:r>
        <w:t xml:space="preserve"> </w:t>
      </w:r>
      <w:proofErr w:type="spellStart"/>
      <w:r>
        <w:t>λαγαρὸ</w:t>
      </w:r>
      <w:proofErr w:type="spellEnd"/>
      <w:r>
        <w:t xml:space="preserve"> φεγγάρι· </w:t>
      </w:r>
      <w:r>
        <w:br/>
      </w:r>
      <w:proofErr w:type="spellStart"/>
      <w:r>
        <w:t>καὶ</w:t>
      </w:r>
      <w:proofErr w:type="spellEnd"/>
      <w:r>
        <w:t xml:space="preserve"> </w:t>
      </w:r>
      <w:proofErr w:type="spellStart"/>
      <w:r>
        <w:t>ξετυλίζει</w:t>
      </w:r>
      <w:proofErr w:type="spellEnd"/>
      <w:r>
        <w:t xml:space="preserve"> </w:t>
      </w:r>
      <w:proofErr w:type="spellStart"/>
      <w:r>
        <w:t>ὀγλήγορα</w:t>
      </w:r>
      <w:proofErr w:type="spellEnd"/>
      <w:r>
        <w:t xml:space="preserve"> κάτι </w:t>
      </w:r>
      <w:proofErr w:type="spellStart"/>
      <w:r>
        <w:t>ποὺ</w:t>
      </w:r>
      <w:proofErr w:type="spellEnd"/>
      <w:r>
        <w:t xml:space="preserve"> </w:t>
      </w:r>
      <w:proofErr w:type="spellStart"/>
      <w:r>
        <w:t>ἐκεῖθε</w:t>
      </w:r>
      <w:proofErr w:type="spellEnd"/>
      <w:r>
        <w:t xml:space="preserve"> βγαίνει, </w:t>
      </w:r>
      <w:r>
        <w:br/>
        <w:t xml:space="preserve">κι </w:t>
      </w:r>
      <w:proofErr w:type="spellStart"/>
      <w:r>
        <w:t>ὀμπρός</w:t>
      </w:r>
      <w:proofErr w:type="spellEnd"/>
      <w:r>
        <w:t xml:space="preserve"> μου </w:t>
      </w:r>
      <w:proofErr w:type="spellStart"/>
      <w:r>
        <w:t>ἰδοὺ</w:t>
      </w:r>
      <w:proofErr w:type="spellEnd"/>
      <w:r>
        <w:t xml:space="preserve"> </w:t>
      </w:r>
      <w:proofErr w:type="spellStart"/>
      <w:r>
        <w:t>ποὺ</w:t>
      </w:r>
      <w:proofErr w:type="spellEnd"/>
      <w:r>
        <w:t xml:space="preserve"> βρέθηκε μία φεγγαροντυμένη. </w:t>
      </w:r>
      <w:r>
        <w:br/>
      </w:r>
      <w:proofErr w:type="spellStart"/>
      <w:r>
        <w:t>Ἔτρεμε</w:t>
      </w:r>
      <w:proofErr w:type="spellEnd"/>
      <w:r>
        <w:t xml:space="preserve"> </w:t>
      </w:r>
      <w:proofErr w:type="spellStart"/>
      <w:r>
        <w:t>τὸ</w:t>
      </w:r>
      <w:proofErr w:type="spellEnd"/>
      <w:r>
        <w:t xml:space="preserve"> δροσάτο </w:t>
      </w:r>
      <w:proofErr w:type="spellStart"/>
      <w:r>
        <w:t>φῶς</w:t>
      </w:r>
      <w:proofErr w:type="spellEnd"/>
      <w:r>
        <w:t xml:space="preserve"> </w:t>
      </w:r>
      <w:proofErr w:type="spellStart"/>
      <w:r>
        <w:t>στὴ</w:t>
      </w:r>
      <w:proofErr w:type="spellEnd"/>
      <w:r>
        <w:t xml:space="preserve"> </w:t>
      </w:r>
      <w:proofErr w:type="spellStart"/>
      <w:r>
        <w:t>θεϊκιὰ</w:t>
      </w:r>
      <w:proofErr w:type="spellEnd"/>
      <w:r>
        <w:t xml:space="preserve"> θωριά της, </w:t>
      </w:r>
      <w:r>
        <w:br/>
      </w:r>
      <w:proofErr w:type="spellStart"/>
      <w:r>
        <w:t>στὰ</w:t>
      </w:r>
      <w:proofErr w:type="spellEnd"/>
      <w:r>
        <w:t xml:space="preserve"> μάτια της </w:t>
      </w:r>
      <w:proofErr w:type="spellStart"/>
      <w:r>
        <w:t>τὰ</w:t>
      </w:r>
      <w:proofErr w:type="spellEnd"/>
      <w:r>
        <w:t xml:space="preserve"> </w:t>
      </w:r>
      <w:proofErr w:type="spellStart"/>
      <w:r>
        <w:t>ὁλόμαυρα</w:t>
      </w:r>
      <w:proofErr w:type="spellEnd"/>
      <w:r>
        <w:t xml:space="preserve"> </w:t>
      </w:r>
      <w:proofErr w:type="spellStart"/>
      <w:r>
        <w:t>καὶ</w:t>
      </w:r>
      <w:proofErr w:type="spellEnd"/>
      <w:r>
        <w:t xml:space="preserve"> </w:t>
      </w:r>
      <w:proofErr w:type="spellStart"/>
      <w:r>
        <w:t>στὰ</w:t>
      </w:r>
      <w:proofErr w:type="spellEnd"/>
      <w:r>
        <w:t xml:space="preserve"> </w:t>
      </w:r>
      <w:proofErr w:type="spellStart"/>
      <w:r>
        <w:t>χρυσὰ</w:t>
      </w:r>
      <w:proofErr w:type="spellEnd"/>
      <w:r>
        <w:t xml:space="preserve"> μαλλιά της.</w:t>
      </w:r>
    </w:p>
    <w:p w:rsidR="00493A03" w:rsidRDefault="00493A03" w:rsidP="00493A03">
      <w:pPr>
        <w:spacing w:after="0" w:line="240" w:lineRule="auto"/>
      </w:pPr>
    </w:p>
    <w:p w:rsidR="00493A03" w:rsidRDefault="00493A03" w:rsidP="00493A03">
      <w:pPr>
        <w:spacing w:after="0" w:line="240" w:lineRule="auto"/>
      </w:pPr>
    </w:p>
    <w:p w:rsidR="00493A03" w:rsidRDefault="00CA01AA" w:rsidP="00493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93A0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Ο Λάμπρος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- απόσπασμα</w:t>
      </w:r>
      <w:r w:rsidRPr="00493A0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br/>
      </w:r>
      <w:r w:rsidR="00493A03" w:rsidRPr="00493A0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br/>
      </w:r>
      <w:r w:rsidR="00493A03" w:rsidRPr="00493A03">
        <w:rPr>
          <w:rFonts w:ascii="Times New Roman" w:eastAsia="Times New Roman" w:hAnsi="Times New Roman" w:cs="Times New Roman"/>
          <w:sz w:val="24"/>
          <w:szCs w:val="24"/>
          <w:lang w:eastAsia="el-GR"/>
        </w:rPr>
        <w:t>Στην κορυφή της θάλασσας πατώντας</w:t>
      </w:r>
      <w:r w:rsidR="00493A03" w:rsidRPr="00493A03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Στέκει, και δε συγχύζει τα νερά της,</w:t>
      </w:r>
      <w:r w:rsidR="00493A03" w:rsidRPr="00493A03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Που στα βάθη τους μέσα ολόστρωτα όντας</w:t>
      </w:r>
      <w:r w:rsidR="00493A03" w:rsidRPr="00493A03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Δεν έδειχναν το θείο ανάστημά της.</w:t>
      </w:r>
      <w:r w:rsidR="00493A03" w:rsidRPr="00493A03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Δίχως αύρα να </w:t>
      </w:r>
      <w:proofErr w:type="spellStart"/>
      <w:r w:rsidR="00493A03" w:rsidRPr="00493A03">
        <w:rPr>
          <w:rFonts w:ascii="Times New Roman" w:eastAsia="Times New Roman" w:hAnsi="Times New Roman" w:cs="Times New Roman"/>
          <w:sz w:val="24"/>
          <w:szCs w:val="24"/>
          <w:lang w:eastAsia="el-GR"/>
        </w:rPr>
        <w:t>πνέη</w:t>
      </w:r>
      <w:proofErr w:type="spellEnd"/>
      <w:r w:rsidR="00493A03" w:rsidRPr="00493A03">
        <w:rPr>
          <w:rFonts w:ascii="Times New Roman" w:eastAsia="Times New Roman" w:hAnsi="Times New Roman" w:cs="Times New Roman"/>
          <w:sz w:val="24"/>
          <w:szCs w:val="24"/>
          <w:lang w:eastAsia="el-GR"/>
        </w:rPr>
        <w:t>, φεγγοβολώντας</w:t>
      </w:r>
      <w:r w:rsidR="00493A03" w:rsidRPr="00493A03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Η αναλαμπή του φεγγαριού κοντά της</w:t>
      </w:r>
      <w:r w:rsidR="00493A03" w:rsidRPr="00493A03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proofErr w:type="spellStart"/>
      <w:r w:rsidR="00493A03" w:rsidRPr="00493A03">
        <w:rPr>
          <w:rFonts w:ascii="Times New Roman" w:eastAsia="Times New Roman" w:hAnsi="Times New Roman" w:cs="Times New Roman"/>
          <w:sz w:val="24"/>
          <w:szCs w:val="24"/>
          <w:lang w:eastAsia="el-GR"/>
        </w:rPr>
        <w:t>Συχνότρεμε</w:t>
      </w:r>
      <w:proofErr w:type="spellEnd"/>
      <w:r w:rsidR="00493A03" w:rsidRPr="00493A0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σα </w:t>
      </w:r>
      <w:proofErr w:type="spellStart"/>
      <w:r w:rsidR="00493A03" w:rsidRPr="00493A03">
        <w:rPr>
          <w:rFonts w:ascii="Times New Roman" w:eastAsia="Times New Roman" w:hAnsi="Times New Roman" w:cs="Times New Roman"/>
          <w:sz w:val="24"/>
          <w:szCs w:val="24"/>
          <w:lang w:eastAsia="el-GR"/>
        </w:rPr>
        <w:t>νάχε</w:t>
      </w:r>
      <w:proofErr w:type="spellEnd"/>
      <w:r w:rsidR="00493A03" w:rsidRPr="00493A0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επιθυμήσει</w:t>
      </w:r>
      <w:r w:rsidR="00493A03" w:rsidRPr="00493A03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Τα ποδάρια τα θεία να της </w:t>
      </w:r>
      <w:proofErr w:type="spellStart"/>
      <w:r w:rsidR="00493A03" w:rsidRPr="00493A03">
        <w:rPr>
          <w:rFonts w:ascii="Times New Roman" w:eastAsia="Times New Roman" w:hAnsi="Times New Roman" w:cs="Times New Roman"/>
          <w:sz w:val="24"/>
          <w:szCs w:val="24"/>
          <w:lang w:eastAsia="el-GR"/>
        </w:rPr>
        <w:t>φιλήση</w:t>
      </w:r>
      <w:proofErr w:type="spellEnd"/>
      <w:r w:rsidR="00493A03" w:rsidRPr="00493A03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:rsidR="00EE6486" w:rsidRDefault="00EE6486" w:rsidP="00EE648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el-GR"/>
        </w:rPr>
      </w:pPr>
    </w:p>
    <w:p w:rsidR="00EE6486" w:rsidRDefault="00EE6486" w:rsidP="00EE648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el-GR"/>
        </w:rPr>
      </w:pPr>
    </w:p>
    <w:p w:rsidR="00EE6486" w:rsidRPr="00EE6486" w:rsidRDefault="00EE6486" w:rsidP="00EE648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el-GR"/>
        </w:rPr>
      </w:pPr>
      <w:r w:rsidRPr="00EE6486">
        <w:rPr>
          <w:rFonts w:ascii="Times New Roman" w:eastAsia="Times New Roman" w:hAnsi="Times New Roman" w:cs="Times New Roman"/>
          <w:b/>
          <w:lang w:eastAsia="el-GR"/>
        </w:rPr>
        <w:t>ΜΑΚΡΥΓΙΑΝΝΗ ΝΙΚΟΛΕΤΑ</w:t>
      </w:r>
    </w:p>
    <w:p w:rsidR="00EE6486" w:rsidRDefault="00EE6486" w:rsidP="00EE648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el-GR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el-GR"/>
        </w:rPr>
        <w:t>ΒΟΗΘΗΤΙΚΟ ΥΛΙΚΟ</w:t>
      </w:r>
    </w:p>
    <w:p w:rsidR="00EE6486" w:rsidRPr="000C0239" w:rsidRDefault="00EE6486" w:rsidP="00EE648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</w:pPr>
      <w:r w:rsidRPr="000C0239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el-GR"/>
        </w:rPr>
        <w:t xml:space="preserve">Ελεύθεροι </w:t>
      </w:r>
      <w:proofErr w:type="spellStart"/>
      <w:r w:rsidRPr="000C0239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el-GR"/>
        </w:rPr>
        <w:t>Πολιορκημένοι</w:t>
      </w:r>
      <w:proofErr w:type="spellEnd"/>
    </w:p>
    <w:p w:rsidR="00EE6486" w:rsidRPr="000C0239" w:rsidRDefault="00EE6486" w:rsidP="00EE6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C023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Ο</w:t>
      </w:r>
      <w:r w:rsidRPr="000C023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el-GR"/>
        </w:rPr>
        <w:t xml:space="preserve">ι </w:t>
      </w:r>
      <w:r w:rsidRPr="000C023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Ελεύθεροι </w:t>
      </w:r>
      <w:proofErr w:type="spellStart"/>
      <w:r w:rsidRPr="000C023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Πολιορκημένοι</w:t>
      </w:r>
      <w:proofErr w:type="spellEnd"/>
      <w:r w:rsidRPr="000C023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 w:rsidRPr="000C023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el-GR"/>
        </w:rPr>
        <w:t>είναι από τα κορυφαία έργα του Σολωμού και της νεοελληνικής ποίησης γενικότερα.</w:t>
      </w:r>
      <w:r w:rsidRPr="000C0239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 xml:space="preserve"> Μπορούμε επίσης να πούμε ότι είναι το έργο ζωής του Σολωμού, αφού, όπως φαίνεται, τον απασχόλησε σε όλη τη διάρκεια της ώριμης ποιητικής του περιόδου.</w:t>
      </w:r>
    </w:p>
    <w:p w:rsidR="00EE6486" w:rsidRPr="000C0239" w:rsidRDefault="00EE6486" w:rsidP="00EE6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C023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el-GR"/>
        </w:rPr>
        <w:t>Θέμα του είναι ο ηρωικός αγώνας των Μεσολογγιτών κατά τη δεύτερη πολιορκία του Μεσολογγίου (1825-1826) ως την απεγνωσμένη έξοδο, την παραμονή των Βαΐων</w:t>
      </w:r>
      <w:r w:rsidRPr="000C0239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 xml:space="preserve">. Ο ποιητής </w:t>
      </w:r>
      <w:r w:rsidRPr="00EE648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el-GR"/>
        </w:rPr>
        <w:t>ξεκινώντας από το συγκεκριμένο ιστορικό γεγονός ανάγεται στον αγώνα του ανθρώπου για την ηθική, την εσωτερική του ελευθερία</w:t>
      </w:r>
      <w:r w:rsidRPr="000C0239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 xml:space="preserve">. Το έργο όμως ποτέ δεν ολοκληρώθηκε και έφτασε σ' εμάς σε χειρόγραφα «αποσπάσματα» συγκροτημένα σε τρία </w:t>
      </w:r>
      <w:hyperlink r:id="rId5" w:tooltip="Σχεδιάσματα:| Οι Στοχασμοί και τα πεζά των Ελεύθερων Πολιορκημένων γράφτηκαν ιταλικά (εκτός από τα πεζά του Α' Σχεδιάσματος) και μεταφράστηκαν από τον Πολυλά." w:history="1">
        <w:r w:rsidRPr="000C023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el-GR"/>
          </w:rPr>
          <w:t>Σχεδιάσματα</w:t>
        </w:r>
      </w:hyperlink>
      <w:r w:rsidRPr="000C0239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 xml:space="preserve"> που το καθένα τους αντιπροσωπεύει όχι μονάχα διαφορετικό στάδιο επεξεργασίας αλλά και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 xml:space="preserve">διαφορετική ποιητική αντίληψη. </w:t>
      </w:r>
    </w:p>
    <w:p w:rsidR="00EE6486" w:rsidRDefault="00EE6486" w:rsidP="00EE6486">
      <w:pPr>
        <w:rPr>
          <w:rStyle w:val="Emphasis"/>
          <w:b/>
        </w:rPr>
      </w:pPr>
      <w:r>
        <w:rPr>
          <w:rStyle w:val="Emphasis"/>
        </w:rPr>
        <w:t>Βασικό κείμενο για την κατανόηση του σολωμικού έργου είναι τα</w:t>
      </w:r>
      <w:r>
        <w:t xml:space="preserve"> Προλεγόμενα </w:t>
      </w:r>
      <w:r>
        <w:rPr>
          <w:rStyle w:val="Emphasis"/>
        </w:rPr>
        <w:t xml:space="preserve">του </w:t>
      </w:r>
      <w:hyperlink r:id="rId6" w:tooltip="Ιάκωβος Πολυλάς [πηγή: Βικιπαίδεια]" w:history="1">
        <w:r>
          <w:rPr>
            <w:rStyle w:val="Hyperlink"/>
            <w:i/>
            <w:iCs/>
          </w:rPr>
          <w:t>Ιάκωβου Πολυλά</w:t>
        </w:r>
      </w:hyperlink>
      <w:r>
        <w:rPr>
          <w:rStyle w:val="Emphasis"/>
        </w:rPr>
        <w:t xml:space="preserve"> (στην έκδοση των</w:t>
      </w:r>
      <w:r>
        <w:t xml:space="preserve"> </w:t>
      </w:r>
      <w:hyperlink r:id="rId7" w:tooltip="Δ. Σολωμός, " w:history="1">
        <w:r>
          <w:rPr>
            <w:rStyle w:val="Hyperlink"/>
          </w:rPr>
          <w:t>Ευρισκομένων</w:t>
        </w:r>
      </w:hyperlink>
      <w:r>
        <w:rPr>
          <w:rStyle w:val="Emphasis"/>
        </w:rPr>
        <w:t>). Μιλώντας ειδικά για τους</w:t>
      </w:r>
      <w:r>
        <w:t xml:space="preserve"> Ελεύθερους </w:t>
      </w:r>
      <w:proofErr w:type="spellStart"/>
      <w:r>
        <w:t>Πολιορκημένους</w:t>
      </w:r>
      <w:proofErr w:type="spellEnd"/>
      <w:r>
        <w:t xml:space="preserve"> </w:t>
      </w:r>
      <w:r>
        <w:rPr>
          <w:rStyle w:val="Emphasis"/>
        </w:rPr>
        <w:t xml:space="preserve">ο Πολυλάς λέει ότι </w:t>
      </w:r>
      <w:r w:rsidRPr="000C0239">
        <w:rPr>
          <w:rStyle w:val="Emphasis"/>
          <w:b/>
        </w:rPr>
        <w:t xml:space="preserve">η ηθική ελευθερία είναι το πιο οχυρό καταφύγιο της ανθρώπινης ψυχής που πολιορκείται από τη φυσική βία. Ο άνθρωπος που συνειδητοποιεί την αυτονομία του απέναντι στις φυσικές δυνάμεις οδηγείται στη δράση και από τη σύγκρουση αυτή γεννιούνται οι υψηλές πράξεις. Στο ποίημα έπρεπε να φανεί ακέραιος ο άνθρωπος· το ύψος της ψυχής του και συνάμα τα φυσικά </w:t>
      </w:r>
      <w:r w:rsidRPr="000C0239">
        <w:rPr>
          <w:rStyle w:val="Emphasis"/>
          <w:b/>
        </w:rPr>
        <w:lastRenderedPageBreak/>
        <w:t>αισθήματα (έρωτας, μητρική αγάπη, ενθουσιασμός της δόξας, φιλοζωία, έρωτας προς τα κάλλη της φύσης) σε όλη τους τη σφοδρότητα, την ώρα που τα σκεπάζει η σκιά του θανάτου.</w:t>
      </w:r>
    </w:p>
    <w:p w:rsidR="00EE6486" w:rsidRPr="00EE6486" w:rsidRDefault="00EE6486" w:rsidP="00EE6486">
      <w:pPr>
        <w:jc w:val="center"/>
        <w:rPr>
          <w:b/>
          <w:i/>
          <w:iCs/>
        </w:rPr>
      </w:pPr>
      <w:r w:rsidRPr="000C0239">
        <w:rPr>
          <w:rFonts w:ascii="ArialMT" w:hAnsi="ArialMT" w:cs="ArialMT"/>
          <w:b/>
        </w:rPr>
        <w:t>ΡΟΜΑΝΤΙΣΜΟΣ</w:t>
      </w:r>
    </w:p>
    <w:p w:rsidR="00EE6486" w:rsidRDefault="00EE6486" w:rsidP="00EE648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Το κίνημα του ρομαντισμού επηρέασε πολλές τέχνες και κυριάρχησε στην ευρωπαϊκή</w:t>
      </w:r>
    </w:p>
    <w:p w:rsidR="00EE6486" w:rsidRDefault="00EE6486" w:rsidP="00EE648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λογοτεχνία από τα τέλη του 18ου αιώνα μέχρι τα μέσα του 19ου αιώνα.</w:t>
      </w:r>
    </w:p>
    <w:p w:rsidR="00EE6486" w:rsidRPr="00C24199" w:rsidRDefault="00EE6486" w:rsidP="00EE648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24"/>
          <w:szCs w:val="24"/>
        </w:rPr>
      </w:pPr>
      <w:r w:rsidRPr="00C24199">
        <w:rPr>
          <w:rFonts w:ascii="ArialMT" w:hAnsi="ArialMT" w:cs="ArialMT"/>
          <w:b/>
          <w:sz w:val="24"/>
          <w:szCs w:val="24"/>
        </w:rPr>
        <w:t>Βασικά χαρακτηριστικά</w:t>
      </w:r>
    </w:p>
    <w:p w:rsidR="00EE6486" w:rsidRPr="00C24199" w:rsidRDefault="00EE6486" w:rsidP="00EE648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C24199">
        <w:rPr>
          <w:rFonts w:ascii="ArialMT" w:hAnsi="ArialMT" w:cs="ArialMT"/>
        </w:rPr>
        <w:t xml:space="preserve">Ο ρομαντισμός προβάλλει το </w:t>
      </w:r>
      <w:r w:rsidRPr="00C24199">
        <w:rPr>
          <w:rFonts w:ascii="ArialMT" w:hAnsi="ArialMT" w:cs="ArialMT"/>
          <w:b/>
        </w:rPr>
        <w:t>συναίσθημα, την ελευθερία και τη φαντασία.</w:t>
      </w:r>
    </w:p>
    <w:p w:rsidR="00EE6486" w:rsidRPr="00C24199" w:rsidRDefault="00EE6486" w:rsidP="00EE648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</w:rPr>
      </w:pPr>
      <w:r w:rsidRPr="00C24199">
        <w:rPr>
          <w:rFonts w:ascii="ArialMT" w:hAnsi="ArialMT" w:cs="ArialMT"/>
        </w:rPr>
        <w:t xml:space="preserve">Στα ρομαντικά ποιήματα υπάρχει το </w:t>
      </w:r>
      <w:r w:rsidRPr="00C24199">
        <w:rPr>
          <w:rFonts w:ascii="ArialMT" w:hAnsi="ArialMT" w:cs="ArialMT"/>
          <w:b/>
        </w:rPr>
        <w:t>παράδοξο, το μυστηριώδες, το υπερφυσικό στοιχείο και το</w:t>
      </w:r>
    </w:p>
    <w:p w:rsidR="00EE6486" w:rsidRPr="00C24199" w:rsidRDefault="00EE6486" w:rsidP="00EE6486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</w:rPr>
      </w:pPr>
      <w:r w:rsidRPr="00C24199">
        <w:rPr>
          <w:rFonts w:ascii="ArialMT" w:hAnsi="ArialMT" w:cs="ArialMT"/>
          <w:b/>
        </w:rPr>
        <w:t>όνειρο.</w:t>
      </w:r>
    </w:p>
    <w:p w:rsidR="00EE6486" w:rsidRPr="00C24199" w:rsidRDefault="00EE6486" w:rsidP="00EE648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C24199">
        <w:rPr>
          <w:rFonts w:ascii="ArialMT" w:hAnsi="ArialMT" w:cs="ArialMT"/>
        </w:rPr>
        <w:t xml:space="preserve">Εκφράζονται τα </w:t>
      </w:r>
      <w:r w:rsidRPr="00C24199">
        <w:rPr>
          <w:rFonts w:ascii="ArialMT" w:hAnsi="ArialMT" w:cs="ArialMT"/>
          <w:b/>
        </w:rPr>
        <w:t>προσωπικά συναισθήματα του ποιητή και του ήρωα</w:t>
      </w:r>
      <w:r w:rsidRPr="00C24199">
        <w:rPr>
          <w:rFonts w:ascii="ArialMT" w:hAnsi="ArialMT" w:cs="ArialMT"/>
        </w:rPr>
        <w:t>: η μελαγχολία, η</w:t>
      </w:r>
    </w:p>
    <w:p w:rsidR="00EE6486" w:rsidRPr="00C24199" w:rsidRDefault="00EE6486" w:rsidP="00EE6486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C24199">
        <w:rPr>
          <w:rFonts w:ascii="ArialMT" w:hAnsi="ArialMT" w:cs="ArialMT"/>
        </w:rPr>
        <w:t>απαισιοδοξία, η θλίψη για μοιραίους και ανεκπλήρωτους έρωτες ή η νοσταλγία για το παρελθόν.</w:t>
      </w:r>
    </w:p>
    <w:p w:rsidR="00EE6486" w:rsidRPr="00C24199" w:rsidRDefault="00EE6486" w:rsidP="00EE648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C24199">
        <w:rPr>
          <w:rFonts w:ascii="ArialMT" w:hAnsi="ArialMT" w:cs="ArialMT"/>
          <w:b/>
        </w:rPr>
        <w:t>Θέματα</w:t>
      </w:r>
      <w:r w:rsidRPr="00C24199">
        <w:rPr>
          <w:rFonts w:ascii="ArialMT" w:hAnsi="ArialMT" w:cs="ArialMT"/>
        </w:rPr>
        <w:t>: θεός, περιπέτεια, έρωτας (καταδικασμένος), ηρωισμός, αγώνες των λαών για</w:t>
      </w:r>
    </w:p>
    <w:p w:rsidR="00EE6486" w:rsidRPr="00C24199" w:rsidRDefault="00EE6486" w:rsidP="00EE6486">
      <w:pPr>
        <w:autoSpaceDE w:val="0"/>
        <w:autoSpaceDN w:val="0"/>
        <w:adjustRightInd w:val="0"/>
        <w:spacing w:after="0" w:line="240" w:lineRule="auto"/>
        <w:ind w:left="360"/>
        <w:rPr>
          <w:rFonts w:ascii="ArialMT" w:hAnsi="ArialMT" w:cs="ArialMT"/>
        </w:rPr>
      </w:pPr>
      <w:r>
        <w:rPr>
          <w:rFonts w:ascii="ArialMT" w:hAnsi="ArialMT" w:cs="ArialMT"/>
        </w:rPr>
        <w:t xml:space="preserve">      </w:t>
      </w:r>
      <w:r w:rsidRPr="00C24199">
        <w:rPr>
          <w:rFonts w:ascii="ArialMT" w:hAnsi="ArialMT" w:cs="ArialMT"/>
        </w:rPr>
        <w:t>ελευθερία, φύση, θρύλοι και παραδόσεις λαών.</w:t>
      </w:r>
    </w:p>
    <w:p w:rsidR="00EE6486" w:rsidRPr="00C24199" w:rsidRDefault="00EE6486" w:rsidP="00EE648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C24199">
        <w:rPr>
          <w:rFonts w:ascii="ArialMT" w:hAnsi="ArialMT" w:cs="ArialMT"/>
          <w:b/>
        </w:rPr>
        <w:t>Σκηνικά</w:t>
      </w:r>
      <w:r w:rsidRPr="00C24199">
        <w:rPr>
          <w:rFonts w:ascii="ArialMT" w:hAnsi="ArialMT" w:cs="ArialMT"/>
        </w:rPr>
        <w:t>: νυχτερινά φεγγαρόλουστα τοπία, ερείπια, τάφοι, αρχαιολογικοί χώροι, άνεμος, ομίχλη,</w:t>
      </w:r>
    </w:p>
    <w:p w:rsidR="00EE6486" w:rsidRPr="00C24199" w:rsidRDefault="00EE6486" w:rsidP="00EE6486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C24199">
        <w:rPr>
          <w:rFonts w:ascii="ArialMT" w:hAnsi="ArialMT" w:cs="ArialMT"/>
        </w:rPr>
        <w:t>θάλασσα, σκιερά δάση, μακάβριες εικόνες θανάτου.</w:t>
      </w:r>
    </w:p>
    <w:p w:rsidR="00EE6486" w:rsidRPr="00C24199" w:rsidRDefault="00EE6486" w:rsidP="00EE6486">
      <w:pPr>
        <w:pStyle w:val="ListParagraph"/>
        <w:numPr>
          <w:ilvl w:val="0"/>
          <w:numId w:val="3"/>
        </w:numPr>
        <w:spacing w:after="160" w:line="259" w:lineRule="auto"/>
        <w:rPr>
          <w:rFonts w:ascii="ArialMT" w:hAnsi="ArialMT" w:cs="ArialMT"/>
        </w:rPr>
      </w:pPr>
      <w:r w:rsidRPr="00C24199">
        <w:rPr>
          <w:rFonts w:ascii="ArialMT" w:hAnsi="ArialMT" w:cs="ArialMT"/>
          <w:b/>
        </w:rPr>
        <w:t>Μορφή</w:t>
      </w:r>
      <w:r w:rsidRPr="00C24199">
        <w:rPr>
          <w:rFonts w:ascii="ArialMT" w:hAnsi="ArialMT" w:cs="ArialMT"/>
        </w:rPr>
        <w:t>: πλούσιο λεξιλόγιο, πολλές εικόνες και εκφραστικά μέσα.</w:t>
      </w:r>
    </w:p>
    <w:p w:rsidR="00EE6486" w:rsidRDefault="00EE6486" w:rsidP="00EE648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 </w:t>
      </w:r>
      <w:r w:rsidRPr="000C0239">
        <w:rPr>
          <w:rFonts w:ascii="ArialMT" w:hAnsi="ArialMT" w:cs="ArialMT"/>
          <w:b/>
        </w:rPr>
        <w:t>Επτανησιακή Σχολή</w:t>
      </w:r>
      <w:r>
        <w:rPr>
          <w:rFonts w:ascii="ArialMT" w:hAnsi="ArialMT" w:cs="ArialMT"/>
        </w:rPr>
        <w:t xml:space="preserve">: </w:t>
      </w:r>
    </w:p>
    <w:p w:rsidR="00EE6486" w:rsidRPr="00C24199" w:rsidRDefault="00EE6486" w:rsidP="00EE648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Η ποίησή της χαρακτηρίζεται από </w:t>
      </w:r>
      <w:r w:rsidRPr="00C24199">
        <w:rPr>
          <w:rFonts w:ascii="ArialMT" w:hAnsi="ArialMT" w:cs="ArialMT"/>
        </w:rPr>
        <w:t xml:space="preserve">την αγάπη για </w:t>
      </w:r>
    </w:p>
    <w:p w:rsidR="00EE6486" w:rsidRPr="00C24199" w:rsidRDefault="00EE6486" w:rsidP="00EE648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</w:rPr>
      </w:pPr>
      <w:r w:rsidRPr="00C24199">
        <w:rPr>
          <w:rFonts w:ascii="ArialMT" w:hAnsi="ArialMT" w:cs="ArialMT"/>
          <w:b/>
        </w:rPr>
        <w:t xml:space="preserve">την πατρίδα, </w:t>
      </w:r>
    </w:p>
    <w:p w:rsidR="00EE6486" w:rsidRPr="00C24199" w:rsidRDefault="00EE6486" w:rsidP="00EE648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</w:rPr>
      </w:pPr>
      <w:r w:rsidRPr="00C24199">
        <w:rPr>
          <w:rFonts w:ascii="ArialMT" w:hAnsi="ArialMT" w:cs="ArialMT"/>
          <w:b/>
        </w:rPr>
        <w:t xml:space="preserve">τη θρησκεία </w:t>
      </w:r>
    </w:p>
    <w:p w:rsidR="00EE6486" w:rsidRPr="00C24199" w:rsidRDefault="00EE6486" w:rsidP="00EE648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</w:rPr>
      </w:pPr>
      <w:r w:rsidRPr="00C24199">
        <w:rPr>
          <w:rFonts w:ascii="ArialMT" w:hAnsi="ArialMT" w:cs="ArialMT"/>
          <w:b/>
        </w:rPr>
        <w:t xml:space="preserve">τη φύση </w:t>
      </w:r>
    </w:p>
    <w:p w:rsidR="00EE6486" w:rsidRPr="00C24199" w:rsidRDefault="00EE6486" w:rsidP="00EE648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</w:rPr>
      </w:pPr>
      <w:r w:rsidRPr="00C24199">
        <w:rPr>
          <w:rFonts w:ascii="ArialMT" w:hAnsi="ArialMT" w:cs="ArialMT"/>
          <w:b/>
        </w:rPr>
        <w:t xml:space="preserve">τη γυναίκα   </w:t>
      </w:r>
    </w:p>
    <w:p w:rsidR="00EE6486" w:rsidRPr="00C24199" w:rsidRDefault="00EE6486" w:rsidP="00EE648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</w:rPr>
      </w:pPr>
      <w:r w:rsidRPr="00C24199">
        <w:rPr>
          <w:rFonts w:ascii="ArialMT" w:hAnsi="ArialMT" w:cs="ArialMT"/>
          <w:b/>
        </w:rPr>
        <w:t>τον έρωτα</w:t>
      </w:r>
    </w:p>
    <w:p w:rsidR="00EE6486" w:rsidRPr="00C24199" w:rsidRDefault="00EE6486" w:rsidP="00EE648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</w:rPr>
      </w:pPr>
      <w:r w:rsidRPr="00C24199">
        <w:rPr>
          <w:rFonts w:ascii="ArialMT" w:hAnsi="ArialMT" w:cs="ArialMT"/>
          <w:b/>
        </w:rPr>
        <w:t>τη δημοτική γλώσσα</w:t>
      </w:r>
    </w:p>
    <w:p w:rsidR="00EE6486" w:rsidRPr="00C24199" w:rsidRDefault="00EE6486" w:rsidP="00EE648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</w:rPr>
      </w:pPr>
    </w:p>
    <w:p w:rsidR="00EE6486" w:rsidRDefault="00EE6486" w:rsidP="00EE648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Κυριότεροι εκπρόσωποι: Διονύσιος Σολωμός, Ανδρέας Κάλβος, Αριστοτέλης Βαλαωρίτης,</w:t>
      </w:r>
    </w:p>
    <w:p w:rsidR="00EE6486" w:rsidRDefault="00EE6486" w:rsidP="00EE648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Γεράσιμος </w:t>
      </w:r>
      <w:proofErr w:type="spellStart"/>
      <w:r>
        <w:rPr>
          <w:rFonts w:ascii="ArialMT" w:hAnsi="ArialMT" w:cs="ArialMT"/>
        </w:rPr>
        <w:t>Μαρκοράς</w:t>
      </w:r>
      <w:proofErr w:type="spellEnd"/>
      <w:r>
        <w:rPr>
          <w:rFonts w:ascii="ArialMT" w:hAnsi="ArialMT" w:cs="ArialMT"/>
        </w:rPr>
        <w:t xml:space="preserve">, </w:t>
      </w:r>
      <w:proofErr w:type="spellStart"/>
      <w:r>
        <w:rPr>
          <w:rFonts w:ascii="ArialMT" w:hAnsi="ArialMT" w:cs="ArialMT"/>
        </w:rPr>
        <w:t>Λορέντζος</w:t>
      </w:r>
      <w:proofErr w:type="spellEnd"/>
      <w:r>
        <w:rPr>
          <w:rFonts w:ascii="ArialMT" w:hAnsi="ArialMT" w:cs="ArialMT"/>
        </w:rPr>
        <w:t xml:space="preserve"> Μαβίλης.</w:t>
      </w:r>
    </w:p>
    <w:p w:rsidR="00EE6486" w:rsidRDefault="00EE6486" w:rsidP="00EE6486">
      <w:pPr>
        <w:rPr>
          <w:rFonts w:ascii="ArialMT" w:hAnsi="ArialMT" w:cs="ArialMT"/>
        </w:rPr>
      </w:pPr>
    </w:p>
    <w:p w:rsidR="00EE6486" w:rsidRDefault="00EE6486" w:rsidP="00EE6486"/>
    <w:p w:rsidR="00493A03" w:rsidRPr="00286D5D" w:rsidRDefault="00493A03" w:rsidP="00493A03">
      <w:pPr>
        <w:spacing w:after="0" w:line="240" w:lineRule="auto"/>
      </w:pPr>
    </w:p>
    <w:sectPr w:rsidR="00493A03" w:rsidRPr="00286D5D" w:rsidSect="00493A03">
      <w:pgSz w:w="11906" w:h="16838"/>
      <w:pgMar w:top="1134" w:right="566" w:bottom="993" w:left="567" w:header="708" w:footer="708" w:gutter="0"/>
      <w:cols w:space="28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83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446D7"/>
    <w:multiLevelType w:val="hybridMultilevel"/>
    <w:tmpl w:val="DB5CDB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076D3A"/>
    <w:multiLevelType w:val="hybridMultilevel"/>
    <w:tmpl w:val="61D82CD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57214B"/>
    <w:multiLevelType w:val="hybridMultilevel"/>
    <w:tmpl w:val="E7A2B8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2448"/>
    <w:rsid w:val="002256DC"/>
    <w:rsid w:val="00286D5D"/>
    <w:rsid w:val="002B59E3"/>
    <w:rsid w:val="002F3A09"/>
    <w:rsid w:val="0034058B"/>
    <w:rsid w:val="00477E46"/>
    <w:rsid w:val="00493A03"/>
    <w:rsid w:val="00873863"/>
    <w:rsid w:val="008D1962"/>
    <w:rsid w:val="00CA01AA"/>
    <w:rsid w:val="00DC055F"/>
    <w:rsid w:val="00E24F73"/>
    <w:rsid w:val="00ED3101"/>
    <w:rsid w:val="00EE6486"/>
    <w:rsid w:val="00F32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57BA9"/>
  <w15:docId w15:val="{9E3F7CBB-8DAB-415F-9667-4A12FC49A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9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3244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93A03"/>
    <w:rPr>
      <w:b/>
      <w:bCs/>
    </w:rPr>
  </w:style>
  <w:style w:type="paragraph" w:styleId="ListParagraph">
    <w:name w:val="List Paragraph"/>
    <w:basedOn w:val="Normal"/>
    <w:uiPriority w:val="34"/>
    <w:qFormat/>
    <w:rsid w:val="00286D5D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E648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5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nemi.lib.uoc.gr/php/pdf_pager.php?rec=/metadata/f/e/d/metadata-70-0000200.tkl&amp;do=147494.pdf&amp;pageno=1&amp;pagestart=1&amp;width=334&amp;height=576&amp;maxpage=525&amp;lang=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.wikipedia.org/wiki/%CE%99%CE%AC%CE%BA%CF%89%CE%B2%CE%BF%CF%82_%CE%A0%CE%BF%CE%BB%CF%85%CE%BB%CE%AC%CF%82" TargetMode="External"/><Relationship Id="rId5" Type="http://schemas.openxmlformats.org/officeDocument/2006/relationships/hyperlink" Target="http://ebooks.edu.gr/modules/ebook/show.php/DSGL-A111/262/1916,6363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963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Bill</cp:lastModifiedBy>
  <cp:revision>11</cp:revision>
  <cp:lastPrinted>2015-02-26T22:14:00Z</cp:lastPrinted>
  <dcterms:created xsi:type="dcterms:W3CDTF">2015-02-26T22:14:00Z</dcterms:created>
  <dcterms:modified xsi:type="dcterms:W3CDTF">2020-03-20T15:13:00Z</dcterms:modified>
</cp:coreProperties>
</file>