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124" w:type="dxa"/>
        <w:tblLayout w:type="fixed"/>
        <w:tblLook w:val="0000" w:firstRow="0" w:lastRow="0" w:firstColumn="0" w:lastColumn="0" w:noHBand="0" w:noVBand="0"/>
      </w:tblPr>
      <w:tblGrid>
        <w:gridCol w:w="4933"/>
        <w:gridCol w:w="1958"/>
        <w:gridCol w:w="3233"/>
      </w:tblGrid>
      <w:tr w:rsidR="00CE7EAB">
        <w:trPr>
          <w:trHeight w:val="1850"/>
        </w:trPr>
        <w:tc>
          <w:tcPr>
            <w:tcW w:w="4933" w:type="dxa"/>
            <w:vMerge w:val="restart"/>
          </w:tcPr>
          <w:p w:rsidR="00CE7EAB" w:rsidRDefault="00CE7EAB">
            <w:pPr>
              <w:snapToGrid w:val="0"/>
              <w:jc w:val="center"/>
              <w:rPr>
                <w:rFonts w:ascii="Calibri" w:hAnsi="Calibri" w:cs="Calibri"/>
                <w:b/>
                <w:bCs/>
                <w:sz w:val="22"/>
                <w:szCs w:val="22"/>
              </w:rPr>
            </w:pPr>
            <w:bookmarkStart w:id="0" w:name="_GoBack"/>
            <w:bookmarkEnd w:id="0"/>
            <w:r w:rsidRPr="00196893">
              <w:rPr>
                <w:rFonts w:ascii="Calibri" w:hAnsi="Calibri" w:cs="Calibri"/>
                <w:noProof/>
                <w:lang w:eastAsia="el-GR"/>
              </w:rPr>
              <w:pict>
                <v:shape id="Εικόνα 2" o:spid="_x0000_i1025" type="#_x0000_t75" style="width:32.25pt;height:34.5pt;visibility:visible">
                  <v:imagedata r:id="rId7" o:title=""/>
                </v:shape>
              </w:pict>
            </w:r>
          </w:p>
          <w:p w:rsidR="00CE7EAB" w:rsidRDefault="00CE7EAB">
            <w:pPr>
              <w:jc w:val="center"/>
              <w:rPr>
                <w:rFonts w:ascii="Calibri" w:hAnsi="Calibri" w:cs="Calibri"/>
                <w:b/>
                <w:bCs/>
                <w:sz w:val="22"/>
                <w:szCs w:val="22"/>
              </w:rPr>
            </w:pPr>
            <w:r>
              <w:rPr>
                <w:rFonts w:ascii="Calibri" w:hAnsi="Calibri" w:cs="Calibri"/>
                <w:b/>
                <w:bCs/>
                <w:sz w:val="22"/>
                <w:szCs w:val="22"/>
              </w:rPr>
              <w:t>ΕΛΛΗΝΙΚΗ ΔΗΜΟΚΡΑΤΙΑ</w:t>
            </w:r>
          </w:p>
          <w:p w:rsidR="00CE7EAB" w:rsidRDefault="00CE7EAB">
            <w:pPr>
              <w:jc w:val="center"/>
              <w:rPr>
                <w:rFonts w:ascii="Calibri" w:hAnsi="Calibri" w:cs="Calibri"/>
                <w:sz w:val="22"/>
                <w:szCs w:val="22"/>
              </w:rPr>
            </w:pPr>
            <w:r>
              <w:rPr>
                <w:rFonts w:ascii="Calibri" w:hAnsi="Calibri" w:cs="Calibri"/>
                <w:sz w:val="22"/>
                <w:szCs w:val="22"/>
              </w:rPr>
              <w:t>ΥΠΟΥΡΓΕΙΟ ΠΑΙΔΕΙΑΣ</w:t>
            </w:r>
          </w:p>
          <w:p w:rsidR="00CE7EAB" w:rsidRDefault="00CE7EAB">
            <w:pPr>
              <w:jc w:val="center"/>
              <w:rPr>
                <w:rFonts w:ascii="Calibri" w:hAnsi="Calibri" w:cs="Calibri"/>
                <w:sz w:val="22"/>
                <w:szCs w:val="22"/>
              </w:rPr>
            </w:pPr>
            <w:r>
              <w:rPr>
                <w:rFonts w:ascii="Calibri" w:hAnsi="Calibri" w:cs="Calibri"/>
                <w:sz w:val="22"/>
                <w:szCs w:val="22"/>
              </w:rPr>
              <w:t>ΔΙΑ ΒΙΟΥ ΜΑΘΗΣΗΣ ΚΑΙ ΘΡΗΣΚΕΥΜΑΤΩΝ</w:t>
            </w:r>
          </w:p>
          <w:p w:rsidR="00CE7EAB" w:rsidRDefault="00CE7EAB">
            <w:pPr>
              <w:jc w:val="center"/>
              <w:rPr>
                <w:rFonts w:ascii="Calibri" w:hAnsi="Calibri" w:cs="Calibri"/>
                <w:b/>
                <w:bCs/>
                <w:sz w:val="22"/>
                <w:szCs w:val="22"/>
              </w:rPr>
            </w:pPr>
            <w:r>
              <w:rPr>
                <w:rFonts w:ascii="Calibri" w:hAnsi="Calibri" w:cs="Calibri"/>
                <w:b/>
                <w:bCs/>
                <w:sz w:val="22"/>
                <w:szCs w:val="22"/>
              </w:rPr>
              <w:t xml:space="preserve">ΠΕΡΙΦΕΡΕΙΑΚΗ ΔΙΕΥΘΥΝΣΗ </w:t>
            </w:r>
          </w:p>
          <w:p w:rsidR="00CE7EAB" w:rsidRDefault="00CE7EAB">
            <w:pPr>
              <w:jc w:val="center"/>
              <w:rPr>
                <w:rFonts w:ascii="Calibri" w:hAnsi="Calibri" w:cs="Calibri"/>
                <w:b/>
                <w:bCs/>
                <w:sz w:val="22"/>
                <w:szCs w:val="22"/>
              </w:rPr>
            </w:pPr>
            <w:r>
              <w:rPr>
                <w:rFonts w:ascii="Calibri" w:hAnsi="Calibri" w:cs="Calibri"/>
                <w:b/>
                <w:bCs/>
                <w:sz w:val="22"/>
                <w:szCs w:val="22"/>
              </w:rPr>
              <w:t>Π/ΘΜΙΑΣ &amp; Δ/ΘΜΙΑΣ ΕΚΠ/ΣΗΣ</w:t>
            </w:r>
          </w:p>
          <w:p w:rsidR="00CE7EAB" w:rsidRDefault="00CE7EAB">
            <w:pPr>
              <w:jc w:val="center"/>
              <w:rPr>
                <w:rFonts w:ascii="Calibri" w:hAnsi="Calibri" w:cs="Calibri"/>
                <w:sz w:val="22"/>
                <w:szCs w:val="22"/>
              </w:rPr>
            </w:pPr>
            <w:r>
              <w:rPr>
                <w:rFonts w:ascii="Calibri" w:hAnsi="Calibri" w:cs="Calibri"/>
                <w:sz w:val="22"/>
                <w:szCs w:val="22"/>
              </w:rPr>
              <w:t>ΑΝΑΤΟΛΙΚΗΣ ΜΑΚΕΔΟΝΙΑΣ &amp; ΘΡΑΚΗΣ</w:t>
            </w:r>
          </w:p>
          <w:p w:rsidR="00CE7EAB" w:rsidRDefault="00CE7EAB">
            <w:pPr>
              <w:jc w:val="center"/>
              <w:rPr>
                <w:rFonts w:ascii="Calibri" w:hAnsi="Calibri" w:cs="Calibri"/>
                <w:b/>
                <w:bCs/>
                <w:sz w:val="22"/>
                <w:szCs w:val="22"/>
              </w:rPr>
            </w:pPr>
            <w:r>
              <w:rPr>
                <w:rFonts w:ascii="Calibri" w:hAnsi="Calibri" w:cs="Calibri"/>
                <w:b/>
                <w:bCs/>
                <w:sz w:val="22"/>
                <w:szCs w:val="22"/>
              </w:rPr>
              <w:t>ΔΙΕΥΘΥΝΣΗ Δ/ΘΜΙΑΣ ΕΚΠΑΙΔΕΥΣΗΣ</w:t>
            </w:r>
          </w:p>
          <w:p w:rsidR="00CE7EAB" w:rsidRDefault="00CE7EAB">
            <w:pPr>
              <w:jc w:val="center"/>
              <w:rPr>
                <w:rFonts w:ascii="Calibri" w:hAnsi="Calibri" w:cs="Calibri"/>
                <w:b/>
                <w:bCs/>
                <w:sz w:val="22"/>
                <w:szCs w:val="22"/>
              </w:rPr>
            </w:pPr>
            <w:r>
              <w:rPr>
                <w:rFonts w:ascii="Calibri" w:hAnsi="Calibri" w:cs="Calibri"/>
                <w:b/>
                <w:bCs/>
                <w:sz w:val="22"/>
                <w:szCs w:val="22"/>
              </w:rPr>
              <w:t>ΠΕΡΙΦΕΡΕΙΑΚΗΣ ΕΝΟΤΗΤΑΣ ΔΡΑΜΑΣ</w:t>
            </w:r>
          </w:p>
          <w:p w:rsidR="00CE7EAB" w:rsidRDefault="00CE7EAB">
            <w:pPr>
              <w:jc w:val="center"/>
              <w:rPr>
                <w:rFonts w:ascii="Calibri" w:hAnsi="Calibri" w:cs="Calibri"/>
                <w:b/>
                <w:bCs/>
                <w:sz w:val="22"/>
                <w:szCs w:val="22"/>
              </w:rPr>
            </w:pPr>
            <w:r>
              <w:rPr>
                <w:rFonts w:ascii="Calibri" w:hAnsi="Calibri" w:cs="Calibri"/>
                <w:b/>
                <w:bCs/>
                <w:sz w:val="22"/>
                <w:szCs w:val="22"/>
              </w:rPr>
              <w:t>ΤΜΗΜΑ ΕΚΠΑΙΔΕΥΤΙΚΩΝ ΘΕΜΑΤΩΝ</w:t>
            </w:r>
          </w:p>
          <w:p w:rsidR="00CE7EAB" w:rsidRDefault="00CE7EAB">
            <w:pPr>
              <w:jc w:val="center"/>
              <w:rPr>
                <w:rFonts w:ascii="Calibri" w:hAnsi="Calibri" w:cs="Calibri"/>
                <w:b/>
                <w:bCs/>
                <w:sz w:val="22"/>
                <w:szCs w:val="22"/>
              </w:rPr>
            </w:pPr>
            <w:r>
              <w:rPr>
                <w:rFonts w:ascii="Calibri" w:hAnsi="Calibri" w:cs="Calibri"/>
                <w:b/>
                <w:bCs/>
                <w:sz w:val="22"/>
                <w:szCs w:val="22"/>
              </w:rPr>
              <w:t>………</w:t>
            </w:r>
          </w:p>
          <w:p w:rsidR="00CE7EAB" w:rsidRDefault="00CE7EAB">
            <w:pPr>
              <w:jc w:val="center"/>
              <w:rPr>
                <w:rFonts w:ascii="Calibri" w:hAnsi="Calibri" w:cs="Calibri"/>
                <w:b/>
                <w:bCs/>
                <w:sz w:val="22"/>
                <w:szCs w:val="22"/>
              </w:rPr>
            </w:pPr>
          </w:p>
          <w:p w:rsidR="00CE7EAB" w:rsidRDefault="00CE7EAB">
            <w:pPr>
              <w:rPr>
                <w:rFonts w:ascii="Calibri" w:hAnsi="Calibri" w:cs="Calibri"/>
                <w:sz w:val="22"/>
                <w:szCs w:val="22"/>
              </w:rPr>
            </w:pPr>
            <w:r>
              <w:rPr>
                <w:rFonts w:ascii="Calibri" w:hAnsi="Calibri" w:cs="Calibri"/>
                <w:b/>
                <w:bCs/>
                <w:sz w:val="22"/>
                <w:szCs w:val="22"/>
              </w:rPr>
              <w:t>ΔΙΕΥΘΥΝΣΗ</w:t>
            </w:r>
            <w:r>
              <w:rPr>
                <w:rFonts w:ascii="Calibri" w:hAnsi="Calibri" w:cs="Calibri"/>
                <w:sz w:val="22"/>
                <w:szCs w:val="22"/>
              </w:rPr>
              <w:t>: ΔΙΟΙΚΗΤΗΡΙΟ , 66100 ΔΡΑΜΑ</w:t>
            </w:r>
          </w:p>
          <w:p w:rsidR="00CE7EAB" w:rsidRDefault="00CE7EAB">
            <w:pPr>
              <w:rPr>
                <w:rFonts w:ascii="Calibri" w:hAnsi="Calibri" w:cs="Calibri"/>
                <w:sz w:val="22"/>
                <w:szCs w:val="22"/>
              </w:rPr>
            </w:pPr>
            <w:r>
              <w:rPr>
                <w:rFonts w:ascii="Calibri" w:hAnsi="Calibri" w:cs="Calibri"/>
                <w:sz w:val="22"/>
                <w:szCs w:val="22"/>
              </w:rPr>
              <w:t>Πληροφορίες: Σ. Κιουλάνης</w:t>
            </w:r>
          </w:p>
          <w:p w:rsidR="00CE7EAB" w:rsidRPr="00D445DC" w:rsidRDefault="00CE7EAB">
            <w:pPr>
              <w:rPr>
                <w:rFonts w:ascii="Calibri" w:hAnsi="Calibri" w:cs="Calibri"/>
                <w:sz w:val="22"/>
                <w:szCs w:val="22"/>
                <w:lang w:val="en-GB"/>
              </w:rPr>
            </w:pPr>
            <w:r>
              <w:rPr>
                <w:rFonts w:ascii="Calibri" w:hAnsi="Calibri" w:cs="Calibri"/>
                <w:sz w:val="22"/>
                <w:szCs w:val="22"/>
              </w:rPr>
              <w:t>Τηλέφωνο</w:t>
            </w:r>
            <w:r w:rsidRPr="00D445DC">
              <w:rPr>
                <w:rFonts w:ascii="Calibri" w:hAnsi="Calibri" w:cs="Calibri"/>
                <w:sz w:val="22"/>
                <w:szCs w:val="22"/>
                <w:lang w:val="en-GB"/>
              </w:rPr>
              <w:t>: 2521351224</w:t>
            </w:r>
          </w:p>
          <w:p w:rsidR="00CE7EAB" w:rsidRPr="00D445DC" w:rsidRDefault="00CE7EAB">
            <w:pPr>
              <w:rPr>
                <w:rFonts w:ascii="Calibri" w:hAnsi="Calibri" w:cs="Calibri"/>
                <w:sz w:val="22"/>
                <w:szCs w:val="22"/>
                <w:lang w:val="en-GB"/>
              </w:rPr>
            </w:pPr>
            <w:r>
              <w:rPr>
                <w:rFonts w:ascii="Calibri" w:hAnsi="Calibri" w:cs="Calibri"/>
                <w:sz w:val="22"/>
                <w:szCs w:val="22"/>
                <w:lang w:val="en-US"/>
              </w:rPr>
              <w:t>FAX</w:t>
            </w:r>
            <w:r w:rsidRPr="00D445DC">
              <w:rPr>
                <w:rFonts w:ascii="Calibri" w:hAnsi="Calibri" w:cs="Calibri"/>
                <w:sz w:val="22"/>
                <w:szCs w:val="22"/>
                <w:lang w:val="en-GB"/>
              </w:rPr>
              <w:tab/>
              <w:t xml:space="preserve">     : 2521351294</w:t>
            </w:r>
          </w:p>
          <w:p w:rsidR="00CE7EAB" w:rsidRPr="008A2E88" w:rsidRDefault="00CE7EAB">
            <w:pPr>
              <w:rPr>
                <w:rFonts w:ascii="Calibri" w:hAnsi="Calibri" w:cs="Calibri"/>
                <w:lang w:val="it-IT"/>
              </w:rPr>
            </w:pPr>
            <w:r>
              <w:rPr>
                <w:rFonts w:ascii="Calibri" w:hAnsi="Calibri" w:cs="Calibri"/>
                <w:sz w:val="22"/>
                <w:szCs w:val="22"/>
                <w:lang w:val="it-IT"/>
              </w:rPr>
              <w:t xml:space="preserve">e-mail: </w:t>
            </w:r>
            <w:hyperlink r:id="rId8" w:history="1">
              <w:r w:rsidRPr="008A2E88">
                <w:rPr>
                  <w:rStyle w:val="-"/>
                  <w:rFonts w:ascii="Calibri" w:hAnsi="Calibri" w:cs="Calibri"/>
                  <w:color w:val="auto"/>
                  <w:u w:val="none"/>
                  <w:lang w:val="it-IT"/>
                </w:rPr>
                <w:t>mail@dide.dra.sch.gr</w:t>
              </w:r>
            </w:hyperlink>
            <w:r w:rsidRPr="008A2E88">
              <w:rPr>
                <w:rFonts w:ascii="Calibri" w:hAnsi="Calibri" w:cs="Calibri"/>
                <w:lang w:val="it-IT"/>
              </w:rPr>
              <w:t xml:space="preserve"> </w:t>
            </w:r>
          </w:p>
          <w:p w:rsidR="00CE7EAB" w:rsidRPr="002F3580" w:rsidRDefault="00CE7EAB">
            <w:pPr>
              <w:rPr>
                <w:rFonts w:ascii="Calibri" w:hAnsi="Calibri" w:cs="Calibri"/>
              </w:rPr>
            </w:pPr>
            <w:r w:rsidRPr="008A2E88">
              <w:rPr>
                <w:rFonts w:ascii="Calibri" w:hAnsi="Calibri" w:cs="Calibri"/>
                <w:color w:val="000000"/>
                <w:sz w:val="22"/>
                <w:szCs w:val="22"/>
                <w:lang w:val="en-US"/>
              </w:rPr>
              <w:t xml:space="preserve"> </w:t>
            </w:r>
            <w:r w:rsidRPr="008A2E88">
              <w:rPr>
                <w:lang w:val="it-IT"/>
              </w:rPr>
              <w:t>http://www.didedra.gr</w:t>
            </w:r>
          </w:p>
        </w:tc>
        <w:tc>
          <w:tcPr>
            <w:tcW w:w="5190" w:type="dxa"/>
            <w:gridSpan w:val="2"/>
          </w:tcPr>
          <w:p w:rsidR="00CE7EAB" w:rsidRDefault="00CE7EAB">
            <w:pPr>
              <w:snapToGrid w:val="0"/>
              <w:jc w:val="center"/>
              <w:rPr>
                <w:rFonts w:ascii="Calibri" w:hAnsi="Calibri" w:cs="Calibri"/>
                <w:b/>
                <w:bCs/>
                <w:lang w:val="it-IT"/>
              </w:rPr>
            </w:pPr>
          </w:p>
          <w:p w:rsidR="00CE7EAB" w:rsidRDefault="00CE7EAB">
            <w:pPr>
              <w:jc w:val="center"/>
              <w:rPr>
                <w:rFonts w:ascii="Calibri" w:hAnsi="Calibri" w:cs="Calibri"/>
                <w:b/>
                <w:bCs/>
                <w:lang w:val="it-IT"/>
              </w:rPr>
            </w:pPr>
          </w:p>
          <w:p w:rsidR="00CE7EAB" w:rsidRPr="002F3580" w:rsidRDefault="00CE7EAB">
            <w:pPr>
              <w:rPr>
                <w:rFonts w:ascii="Calibri" w:hAnsi="Calibri" w:cs="Calibri"/>
                <w:b/>
                <w:bCs/>
              </w:rPr>
            </w:pPr>
          </w:p>
          <w:p w:rsidR="00CE7EAB" w:rsidRDefault="00CE7EAB">
            <w:pPr>
              <w:jc w:val="center"/>
              <w:rPr>
                <w:rFonts w:ascii="Calibri" w:hAnsi="Calibri" w:cs="Calibri"/>
                <w:b/>
                <w:bCs/>
                <w:sz w:val="22"/>
                <w:szCs w:val="22"/>
              </w:rPr>
            </w:pPr>
            <w:r w:rsidRPr="002F3580">
              <w:rPr>
                <w:rFonts w:ascii="Calibri" w:hAnsi="Calibri" w:cs="Calibri"/>
                <w:b/>
                <w:bCs/>
                <w:sz w:val="22"/>
                <w:szCs w:val="22"/>
              </w:rPr>
              <w:t xml:space="preserve">                                  </w:t>
            </w:r>
          </w:p>
          <w:p w:rsidR="00CE7EAB" w:rsidRDefault="00CE7EAB">
            <w:pPr>
              <w:jc w:val="center"/>
              <w:rPr>
                <w:rFonts w:ascii="Calibri" w:hAnsi="Calibri" w:cs="Calibri"/>
                <w:b/>
                <w:bCs/>
                <w:sz w:val="22"/>
                <w:szCs w:val="22"/>
                <w:lang w:val="en-US"/>
              </w:rPr>
            </w:pPr>
            <w:r>
              <w:rPr>
                <w:rFonts w:ascii="Calibri" w:hAnsi="Calibri" w:cs="Calibri"/>
                <w:b/>
                <w:bCs/>
                <w:sz w:val="22"/>
                <w:szCs w:val="22"/>
              </w:rPr>
              <w:t xml:space="preserve">                                      ΔΡΑΜΑ 18/ 12/201</w:t>
            </w:r>
            <w:r>
              <w:rPr>
                <w:rFonts w:ascii="Calibri" w:hAnsi="Calibri" w:cs="Calibri"/>
                <w:b/>
                <w:bCs/>
                <w:sz w:val="22"/>
                <w:szCs w:val="22"/>
                <w:lang w:val="en-US"/>
              </w:rPr>
              <w:t>2</w:t>
            </w:r>
          </w:p>
          <w:p w:rsidR="00CE7EAB" w:rsidRDefault="00CE7EAB" w:rsidP="008A2134">
            <w:pPr>
              <w:jc w:val="center"/>
              <w:rPr>
                <w:rFonts w:ascii="Calibri" w:hAnsi="Calibri" w:cs="Calibri"/>
                <w:b/>
                <w:bCs/>
                <w:sz w:val="22"/>
                <w:szCs w:val="22"/>
              </w:rPr>
            </w:pPr>
            <w:r>
              <w:rPr>
                <w:rFonts w:ascii="Calibri" w:hAnsi="Calibri" w:cs="Calibri"/>
                <w:b/>
                <w:bCs/>
                <w:sz w:val="22"/>
                <w:szCs w:val="22"/>
              </w:rPr>
              <w:t xml:space="preserve">                                     Αρ. Πρωτ. 9303 /Φ23.1</w:t>
            </w:r>
          </w:p>
        </w:tc>
      </w:tr>
      <w:tr w:rsidR="00CE7EAB">
        <w:trPr>
          <w:trHeight w:hRule="exact" w:val="1850"/>
        </w:trPr>
        <w:tc>
          <w:tcPr>
            <w:tcW w:w="4933" w:type="dxa"/>
            <w:vMerge/>
          </w:tcPr>
          <w:p w:rsidR="00CE7EAB" w:rsidRDefault="00CE7EAB">
            <w:pPr>
              <w:snapToGrid w:val="0"/>
              <w:jc w:val="center"/>
              <w:rPr>
                <w:rFonts w:ascii="Calibri" w:hAnsi="Calibri" w:cs="Calibri"/>
              </w:rPr>
            </w:pPr>
          </w:p>
        </w:tc>
        <w:tc>
          <w:tcPr>
            <w:tcW w:w="1958" w:type="dxa"/>
          </w:tcPr>
          <w:p w:rsidR="00CE7EAB" w:rsidRPr="00C24C34" w:rsidRDefault="00CE7EAB" w:rsidP="00D445DC">
            <w:pPr>
              <w:jc w:val="center"/>
              <w:rPr>
                <w:b/>
                <w:bCs/>
              </w:rPr>
            </w:pPr>
          </w:p>
          <w:p w:rsidR="00CE7EAB" w:rsidRDefault="00CE7EAB" w:rsidP="00D445DC">
            <w:pPr>
              <w:jc w:val="center"/>
              <w:rPr>
                <w:rFonts w:ascii="Arial" w:hAnsi="Arial" w:cs="Arial"/>
                <w:b/>
                <w:bCs/>
                <w:sz w:val="22"/>
                <w:szCs w:val="22"/>
              </w:rPr>
            </w:pPr>
          </w:p>
          <w:p w:rsidR="00CE7EAB" w:rsidRDefault="00CE7EAB" w:rsidP="00D445DC">
            <w:pPr>
              <w:jc w:val="center"/>
              <w:rPr>
                <w:rFonts w:ascii="Arial" w:hAnsi="Arial" w:cs="Arial"/>
                <w:b/>
                <w:bCs/>
                <w:sz w:val="22"/>
                <w:szCs w:val="22"/>
              </w:rPr>
            </w:pPr>
          </w:p>
          <w:p w:rsidR="00CE7EAB" w:rsidRDefault="00CE7EAB" w:rsidP="00D445DC">
            <w:pPr>
              <w:jc w:val="center"/>
              <w:rPr>
                <w:rFonts w:ascii="Arial" w:hAnsi="Arial" w:cs="Arial"/>
                <w:b/>
                <w:bCs/>
                <w:sz w:val="22"/>
                <w:szCs w:val="22"/>
              </w:rPr>
            </w:pPr>
            <w:r>
              <w:rPr>
                <w:rFonts w:ascii="Arial" w:hAnsi="Arial" w:cs="Arial"/>
                <w:b/>
                <w:bCs/>
                <w:sz w:val="22"/>
                <w:szCs w:val="22"/>
              </w:rPr>
              <w:t>ΠΡΟΣ</w:t>
            </w:r>
          </w:p>
          <w:p w:rsidR="00CE7EAB" w:rsidRDefault="00CE7EAB" w:rsidP="00D445DC">
            <w:pPr>
              <w:jc w:val="center"/>
              <w:rPr>
                <w:b/>
                <w:bCs/>
              </w:rPr>
            </w:pPr>
          </w:p>
        </w:tc>
        <w:tc>
          <w:tcPr>
            <w:tcW w:w="3233" w:type="dxa"/>
          </w:tcPr>
          <w:p w:rsidR="00CE7EAB" w:rsidRDefault="00CE7EAB" w:rsidP="00D445DC">
            <w:pPr>
              <w:numPr>
                <w:ilvl w:val="0"/>
                <w:numId w:val="1"/>
              </w:numPr>
              <w:rPr>
                <w:b/>
                <w:bCs/>
              </w:rPr>
            </w:pPr>
            <w:r>
              <w:rPr>
                <w:b/>
                <w:bCs/>
              </w:rPr>
              <w:t>κ.κ  Διευθύντριες-ντες Σχολ</w:t>
            </w:r>
            <w:r>
              <w:rPr>
                <w:b/>
                <w:bCs/>
              </w:rPr>
              <w:t>ι</w:t>
            </w:r>
            <w:r>
              <w:rPr>
                <w:b/>
                <w:bCs/>
              </w:rPr>
              <w:t>κών Μονάδων Δευτεροβάθμ</w:t>
            </w:r>
            <w:r>
              <w:rPr>
                <w:b/>
                <w:bCs/>
              </w:rPr>
              <w:t>ι</w:t>
            </w:r>
            <w:r>
              <w:rPr>
                <w:b/>
                <w:bCs/>
              </w:rPr>
              <w:t>ας Εκπαίδευσης Δράμας</w:t>
            </w:r>
          </w:p>
          <w:p w:rsidR="00CE7EAB" w:rsidRPr="00D25A2A" w:rsidRDefault="00CE7EAB" w:rsidP="00D445DC">
            <w:pPr>
              <w:numPr>
                <w:ilvl w:val="0"/>
                <w:numId w:val="1"/>
              </w:numPr>
              <w:rPr>
                <w:b/>
                <w:bCs/>
              </w:rPr>
            </w:pPr>
            <w:r>
              <w:rPr>
                <w:b/>
                <w:bCs/>
              </w:rPr>
              <w:t>Συλλόγους Διδασκόντων  Σχ</w:t>
            </w:r>
            <w:r>
              <w:rPr>
                <w:b/>
                <w:bCs/>
              </w:rPr>
              <w:t>ο</w:t>
            </w:r>
            <w:r>
              <w:rPr>
                <w:b/>
                <w:bCs/>
              </w:rPr>
              <w:t>λικών Μονάδων Δευτεροβά</w:t>
            </w:r>
            <w:r>
              <w:rPr>
                <w:b/>
                <w:bCs/>
              </w:rPr>
              <w:t>θ</w:t>
            </w:r>
            <w:r>
              <w:rPr>
                <w:b/>
                <w:bCs/>
              </w:rPr>
              <w:t>μιας Εκπαίδευσης Δράμας</w:t>
            </w:r>
          </w:p>
          <w:p w:rsidR="00CE7EAB" w:rsidRPr="00EF6AE7" w:rsidRDefault="00CE7EAB" w:rsidP="00D25A2A">
            <w:pPr>
              <w:rPr>
                <w:b/>
                <w:bCs/>
              </w:rPr>
            </w:pPr>
          </w:p>
          <w:p w:rsidR="00CE7EAB" w:rsidRPr="00EF6AE7" w:rsidRDefault="00CE7EAB" w:rsidP="00D25A2A">
            <w:pPr>
              <w:rPr>
                <w:b/>
                <w:bCs/>
              </w:rPr>
            </w:pPr>
          </w:p>
          <w:p w:rsidR="00CE7EAB" w:rsidRPr="00EF6AE7" w:rsidRDefault="00CE7EAB" w:rsidP="00D25A2A">
            <w:pPr>
              <w:rPr>
                <w:b/>
                <w:bCs/>
              </w:rPr>
            </w:pPr>
          </w:p>
          <w:p w:rsidR="00CE7EAB" w:rsidRPr="00EF6AE7" w:rsidRDefault="00CE7EAB" w:rsidP="00D25A2A">
            <w:pPr>
              <w:rPr>
                <w:b/>
                <w:bCs/>
              </w:rPr>
            </w:pPr>
          </w:p>
          <w:p w:rsidR="00CE7EAB" w:rsidRPr="00EF6AE7" w:rsidRDefault="00CE7EAB" w:rsidP="00D25A2A">
            <w:pPr>
              <w:rPr>
                <w:b/>
                <w:bCs/>
              </w:rPr>
            </w:pPr>
          </w:p>
          <w:p w:rsidR="00CE7EAB" w:rsidRPr="00D25A2A" w:rsidRDefault="00CE7EAB" w:rsidP="00D25A2A">
            <w:pPr>
              <w:rPr>
                <w:b/>
                <w:bCs/>
              </w:rPr>
            </w:pPr>
          </w:p>
          <w:p w:rsidR="00CE7EAB" w:rsidRPr="00D25A2A" w:rsidRDefault="00CE7EAB" w:rsidP="00D25A2A">
            <w:pPr>
              <w:rPr>
                <w:b/>
                <w:bCs/>
              </w:rPr>
            </w:pPr>
          </w:p>
          <w:p w:rsidR="00CE7EAB" w:rsidRPr="00EF6AE7" w:rsidRDefault="00CE7EAB" w:rsidP="00D25A2A">
            <w:pPr>
              <w:rPr>
                <w:b/>
                <w:bCs/>
              </w:rPr>
            </w:pPr>
          </w:p>
          <w:p w:rsidR="00CE7EAB" w:rsidRDefault="00CE7EAB" w:rsidP="00D25A2A">
            <w:pPr>
              <w:rPr>
                <w:b/>
                <w:bCs/>
              </w:rPr>
            </w:pPr>
          </w:p>
          <w:p w:rsidR="00CE7EAB" w:rsidRDefault="00CE7EAB" w:rsidP="00D445DC">
            <w:pPr>
              <w:rPr>
                <w:b/>
                <w:bCs/>
              </w:rPr>
            </w:pPr>
          </w:p>
          <w:p w:rsidR="00CE7EAB" w:rsidRPr="00D445DC" w:rsidRDefault="00CE7EAB">
            <w:pPr>
              <w:snapToGrid w:val="0"/>
              <w:jc w:val="center"/>
              <w:rPr>
                <w:rFonts w:ascii="Calibri" w:hAnsi="Calibri" w:cs="Calibri"/>
                <w:b/>
                <w:bCs/>
              </w:rPr>
            </w:pPr>
          </w:p>
        </w:tc>
      </w:tr>
      <w:tr w:rsidR="00CE7EAB">
        <w:trPr>
          <w:trHeight w:hRule="exact" w:val="1850"/>
        </w:trPr>
        <w:tc>
          <w:tcPr>
            <w:tcW w:w="4933" w:type="dxa"/>
            <w:vMerge/>
          </w:tcPr>
          <w:p w:rsidR="00CE7EAB" w:rsidRDefault="00CE7EAB">
            <w:pPr>
              <w:snapToGrid w:val="0"/>
              <w:jc w:val="center"/>
              <w:rPr>
                <w:rFonts w:ascii="Calibri" w:hAnsi="Calibri" w:cs="Calibri"/>
              </w:rPr>
            </w:pPr>
          </w:p>
        </w:tc>
        <w:tc>
          <w:tcPr>
            <w:tcW w:w="1958" w:type="dxa"/>
          </w:tcPr>
          <w:p w:rsidR="00CE7EAB" w:rsidRDefault="00CE7EAB" w:rsidP="00D445DC">
            <w:pPr>
              <w:jc w:val="center"/>
              <w:rPr>
                <w:rFonts w:ascii="Arial" w:hAnsi="Arial" w:cs="Arial"/>
                <w:b/>
                <w:bCs/>
                <w:sz w:val="22"/>
                <w:szCs w:val="22"/>
              </w:rPr>
            </w:pPr>
          </w:p>
          <w:p w:rsidR="00CE7EAB" w:rsidRDefault="00CE7EAB" w:rsidP="00D445DC">
            <w:pPr>
              <w:jc w:val="center"/>
              <w:rPr>
                <w:rFonts w:ascii="Arial" w:hAnsi="Arial" w:cs="Arial"/>
                <w:b/>
                <w:bCs/>
                <w:sz w:val="22"/>
                <w:szCs w:val="22"/>
              </w:rPr>
            </w:pPr>
          </w:p>
          <w:p w:rsidR="00CE7EAB" w:rsidRPr="00D25A2A" w:rsidRDefault="00CE7EAB" w:rsidP="00D445DC">
            <w:pPr>
              <w:jc w:val="center"/>
              <w:rPr>
                <w:rFonts w:ascii="Arial" w:hAnsi="Arial" w:cs="Arial"/>
                <w:b/>
                <w:bCs/>
                <w:sz w:val="22"/>
                <w:szCs w:val="22"/>
                <w:lang w:val="en-US"/>
              </w:rPr>
            </w:pPr>
            <w:r>
              <w:rPr>
                <w:rFonts w:ascii="Arial" w:hAnsi="Arial" w:cs="Arial"/>
                <w:b/>
                <w:bCs/>
                <w:sz w:val="22"/>
                <w:szCs w:val="22"/>
              </w:rPr>
              <w:t>ΚΟΙΝ</w:t>
            </w:r>
          </w:p>
          <w:p w:rsidR="00CE7EAB" w:rsidRDefault="00CE7EAB">
            <w:pPr>
              <w:snapToGrid w:val="0"/>
              <w:jc w:val="center"/>
              <w:rPr>
                <w:rFonts w:ascii="Calibri" w:hAnsi="Calibri" w:cs="Calibri"/>
                <w:b/>
                <w:bCs/>
                <w:lang w:val="it-IT"/>
              </w:rPr>
            </w:pPr>
          </w:p>
        </w:tc>
        <w:tc>
          <w:tcPr>
            <w:tcW w:w="3233" w:type="dxa"/>
          </w:tcPr>
          <w:p w:rsidR="00CE7EAB" w:rsidRDefault="00CE7EAB" w:rsidP="00D25A2A">
            <w:pPr>
              <w:snapToGrid w:val="0"/>
              <w:ind w:left="360"/>
              <w:rPr>
                <w:rFonts w:ascii="Calibri" w:hAnsi="Calibri" w:cs="Calibri"/>
                <w:b/>
                <w:bCs/>
                <w:lang w:val="en-US"/>
              </w:rPr>
            </w:pPr>
          </w:p>
          <w:p w:rsidR="00CE7EAB" w:rsidRDefault="00CE7EAB" w:rsidP="00D25A2A">
            <w:pPr>
              <w:snapToGrid w:val="0"/>
              <w:ind w:left="360"/>
              <w:rPr>
                <w:rFonts w:ascii="Calibri" w:hAnsi="Calibri" w:cs="Calibri"/>
                <w:b/>
                <w:bCs/>
                <w:lang w:val="en-US"/>
              </w:rPr>
            </w:pPr>
          </w:p>
          <w:p w:rsidR="00CE7EAB" w:rsidRDefault="00CE7EAB" w:rsidP="00D25A2A">
            <w:pPr>
              <w:pStyle w:val="af"/>
              <w:numPr>
                <w:ilvl w:val="0"/>
                <w:numId w:val="3"/>
              </w:numPr>
              <w:snapToGrid w:val="0"/>
              <w:rPr>
                <w:rFonts w:ascii="Calibri" w:hAnsi="Calibri" w:cs="Calibri"/>
                <w:b/>
                <w:bCs/>
              </w:rPr>
            </w:pPr>
            <w:r w:rsidRPr="00D25A2A">
              <w:rPr>
                <w:rFonts w:ascii="Calibri" w:hAnsi="Calibri" w:cs="Calibri"/>
                <w:b/>
                <w:bCs/>
              </w:rPr>
              <w:t>Γραφ.Σχολικών Συμβούλων</w:t>
            </w:r>
          </w:p>
          <w:p w:rsidR="00CE7EAB" w:rsidRPr="00D25A2A" w:rsidRDefault="00CE7EAB" w:rsidP="00D25A2A">
            <w:pPr>
              <w:pStyle w:val="af"/>
              <w:numPr>
                <w:ilvl w:val="0"/>
                <w:numId w:val="3"/>
              </w:numPr>
              <w:snapToGrid w:val="0"/>
              <w:rPr>
                <w:rFonts w:ascii="Calibri" w:hAnsi="Calibri" w:cs="Calibri"/>
                <w:b/>
                <w:bCs/>
              </w:rPr>
            </w:pPr>
            <w:r>
              <w:rPr>
                <w:rFonts w:ascii="Calibri" w:hAnsi="Calibri" w:cs="Calibri"/>
                <w:b/>
                <w:bCs/>
              </w:rPr>
              <w:t xml:space="preserve">Δ/νσεις Δευτεροβάθμιας Εκπ/σης </w:t>
            </w:r>
          </w:p>
        </w:tc>
      </w:tr>
    </w:tbl>
    <w:p w:rsidR="00CE7EAB" w:rsidRDefault="00CE7EAB">
      <w:pPr>
        <w:rPr>
          <w:b/>
          <w:bCs/>
        </w:rPr>
      </w:pPr>
    </w:p>
    <w:p w:rsidR="00CE7EAB" w:rsidRPr="00E84FA0" w:rsidRDefault="00CE7EAB">
      <w:pPr>
        <w:spacing w:line="360" w:lineRule="auto"/>
        <w:ind w:firstLine="720"/>
        <w:jc w:val="both"/>
        <w:rPr>
          <w:rFonts w:ascii="Calibri" w:hAnsi="Calibri" w:cs="Calibri"/>
          <w:b/>
          <w:bCs/>
          <w:sz w:val="24"/>
          <w:szCs w:val="24"/>
        </w:rPr>
      </w:pPr>
      <w:r w:rsidRPr="00E84FA0">
        <w:rPr>
          <w:rFonts w:ascii="Calibri" w:hAnsi="Calibri" w:cs="Calibri"/>
          <w:b/>
          <w:bCs/>
          <w:sz w:val="24"/>
          <w:szCs w:val="24"/>
        </w:rPr>
        <w:t>ΘΕΜΑ: «1</w:t>
      </w:r>
      <w:r w:rsidRPr="00E84FA0">
        <w:rPr>
          <w:rFonts w:ascii="Calibri" w:hAnsi="Calibri" w:cs="Calibri"/>
          <w:b/>
          <w:bCs/>
          <w:sz w:val="24"/>
          <w:szCs w:val="24"/>
          <w:vertAlign w:val="superscript"/>
        </w:rPr>
        <w:t>ος</w:t>
      </w:r>
      <w:r w:rsidRPr="00E84FA0">
        <w:rPr>
          <w:rFonts w:ascii="Calibri" w:hAnsi="Calibri" w:cs="Calibri"/>
          <w:b/>
          <w:bCs/>
          <w:sz w:val="24"/>
          <w:szCs w:val="24"/>
        </w:rPr>
        <w:t xml:space="preserve"> Λογοτεχνικός διαγωνισμός Εφηβικού Διηγήματος και ποίησης ‘’Γρηγόρης Π</w:t>
      </w:r>
      <w:r w:rsidRPr="00E84FA0">
        <w:rPr>
          <w:rFonts w:ascii="Calibri" w:hAnsi="Calibri" w:cs="Calibri"/>
          <w:b/>
          <w:bCs/>
          <w:sz w:val="24"/>
          <w:szCs w:val="24"/>
        </w:rPr>
        <w:t>ε</w:t>
      </w:r>
      <w:r w:rsidRPr="00E84FA0">
        <w:rPr>
          <w:rFonts w:ascii="Calibri" w:hAnsi="Calibri" w:cs="Calibri"/>
          <w:b/>
          <w:bCs/>
          <w:sz w:val="24"/>
          <w:szCs w:val="24"/>
        </w:rPr>
        <w:t xml:space="preserve">ντζίκης’’ - </w:t>
      </w:r>
      <w:r w:rsidRPr="0009782D">
        <w:rPr>
          <w:rFonts w:ascii="Calibri" w:hAnsi="Calibri" w:cs="Calibri"/>
          <w:b/>
          <w:bCs/>
          <w:sz w:val="24"/>
          <w:szCs w:val="24"/>
        </w:rPr>
        <w:t>3</w:t>
      </w:r>
      <w:r w:rsidRPr="00E84FA0">
        <w:rPr>
          <w:rFonts w:ascii="Calibri" w:hAnsi="Calibri" w:cs="Calibri"/>
          <w:b/>
          <w:bCs/>
          <w:sz w:val="24"/>
          <w:szCs w:val="24"/>
          <w:vertAlign w:val="superscript"/>
        </w:rPr>
        <w:t>η</w:t>
      </w:r>
      <w:r w:rsidRPr="00E84FA0">
        <w:rPr>
          <w:rFonts w:ascii="Calibri" w:hAnsi="Calibri" w:cs="Calibri"/>
          <w:b/>
          <w:bCs/>
          <w:sz w:val="24"/>
          <w:szCs w:val="24"/>
        </w:rPr>
        <w:t xml:space="preserve"> Ανακοίνωση»</w:t>
      </w:r>
    </w:p>
    <w:p w:rsidR="00CE7EAB" w:rsidRPr="00E84FA0" w:rsidRDefault="00CE7EAB">
      <w:pPr>
        <w:ind w:left="360"/>
        <w:jc w:val="both"/>
        <w:rPr>
          <w:rFonts w:ascii="Calibri" w:hAnsi="Calibri" w:cs="Calibri"/>
          <w:sz w:val="26"/>
          <w:szCs w:val="26"/>
        </w:rPr>
      </w:pPr>
    </w:p>
    <w:p w:rsidR="00CE7EAB" w:rsidRPr="00E84FA0" w:rsidRDefault="00CE7EAB" w:rsidP="00471AB2">
      <w:pPr>
        <w:pStyle w:val="ab"/>
        <w:spacing w:line="360" w:lineRule="auto"/>
        <w:ind w:firstLine="567"/>
        <w:jc w:val="both"/>
        <w:rPr>
          <w:rFonts w:ascii="Calibri" w:hAnsi="Calibri" w:cs="Calibri"/>
          <w:sz w:val="24"/>
          <w:szCs w:val="24"/>
        </w:rPr>
      </w:pPr>
      <w:r w:rsidRPr="00E84FA0">
        <w:rPr>
          <w:rFonts w:ascii="Calibri" w:hAnsi="Calibri" w:cs="Calibri"/>
          <w:color w:val="000000"/>
          <w:sz w:val="24"/>
          <w:szCs w:val="24"/>
        </w:rPr>
        <w:t xml:space="preserve">Σας υπενθυμίζουμε ότι η Διεύθυνση Δευτεροβάθμιας Εκπαίδευσης ΠΕ Δράμας προκηρύσσει </w:t>
      </w:r>
      <w:r w:rsidRPr="00E84FA0">
        <w:rPr>
          <w:rFonts w:ascii="Calibri" w:hAnsi="Calibri" w:cs="Calibri"/>
          <w:sz w:val="24"/>
          <w:szCs w:val="24"/>
        </w:rPr>
        <w:t>για το έτος 2012-2013 τον 1</w:t>
      </w:r>
      <w:r w:rsidRPr="00E84FA0">
        <w:rPr>
          <w:rFonts w:ascii="Calibri" w:hAnsi="Calibri" w:cs="Calibri"/>
          <w:sz w:val="24"/>
          <w:szCs w:val="24"/>
          <w:vertAlign w:val="superscript"/>
        </w:rPr>
        <w:t>ο</w:t>
      </w:r>
      <w:r w:rsidRPr="00E84FA0">
        <w:rPr>
          <w:rFonts w:ascii="Calibri" w:hAnsi="Calibri" w:cs="Calibri"/>
          <w:sz w:val="24"/>
          <w:szCs w:val="24"/>
        </w:rPr>
        <w:t xml:space="preserve"> Λογοτεχνικό διαγωνισμό Εφηβικού Διηγήματος και Ποίησης «Γρηγόρης Πεντζίκης».</w:t>
      </w:r>
    </w:p>
    <w:p w:rsidR="00CE7EAB" w:rsidRPr="00E84FA0" w:rsidRDefault="00CE7EAB" w:rsidP="00471AB2">
      <w:pPr>
        <w:pStyle w:val="ab"/>
        <w:spacing w:line="360" w:lineRule="auto"/>
        <w:ind w:firstLine="567"/>
        <w:jc w:val="both"/>
        <w:rPr>
          <w:rFonts w:ascii="Calibri" w:hAnsi="Calibri" w:cs="Calibri"/>
          <w:sz w:val="24"/>
          <w:szCs w:val="24"/>
        </w:rPr>
      </w:pPr>
      <w:r w:rsidRPr="00E84FA0">
        <w:rPr>
          <w:rFonts w:ascii="Calibri" w:hAnsi="Calibri" w:cs="Calibri"/>
          <w:sz w:val="24"/>
          <w:szCs w:val="24"/>
        </w:rPr>
        <w:t xml:space="preserve">Ο </w:t>
      </w:r>
      <w:r w:rsidRPr="00471AB2">
        <w:rPr>
          <w:rFonts w:ascii="Calibri" w:hAnsi="Calibri" w:cs="Calibri"/>
          <w:color w:val="000000"/>
          <w:sz w:val="24"/>
          <w:szCs w:val="24"/>
        </w:rPr>
        <w:t>Διαγωνισμός</w:t>
      </w:r>
      <w:r w:rsidRPr="00E84FA0">
        <w:rPr>
          <w:rFonts w:ascii="Calibri" w:hAnsi="Calibri" w:cs="Calibri"/>
          <w:sz w:val="24"/>
          <w:szCs w:val="24"/>
        </w:rPr>
        <w:t xml:space="preserve"> απευθύνεται σε μαθητές/τριες της Δευτεροβάθμιας Εκπαίδευσης . </w:t>
      </w:r>
    </w:p>
    <w:p w:rsidR="00CE7EAB" w:rsidRPr="00E84FA0" w:rsidRDefault="00CE7EAB">
      <w:pPr>
        <w:pStyle w:val="ab"/>
        <w:spacing w:line="360" w:lineRule="auto"/>
        <w:jc w:val="both"/>
        <w:rPr>
          <w:rFonts w:ascii="Calibri" w:hAnsi="Calibri" w:cs="Calibri"/>
          <w:b/>
          <w:bCs/>
          <w:sz w:val="24"/>
          <w:szCs w:val="24"/>
          <w:u w:val="single"/>
        </w:rPr>
      </w:pPr>
      <w:r w:rsidRPr="00E84FA0">
        <w:rPr>
          <w:rFonts w:ascii="Calibri" w:hAnsi="Calibri" w:cs="Calibri"/>
          <w:b/>
          <w:bCs/>
          <w:sz w:val="24"/>
          <w:szCs w:val="24"/>
          <w:u w:val="single"/>
        </w:rPr>
        <w:t>ΤΡΟΠΟΣ ΣΥΜΜΕΤΟΧΗΣ</w:t>
      </w:r>
    </w:p>
    <w:p w:rsidR="00CE7EAB" w:rsidRPr="00E84FA0" w:rsidRDefault="00CE7EAB">
      <w:pPr>
        <w:pStyle w:val="ab"/>
        <w:spacing w:line="360" w:lineRule="auto"/>
        <w:jc w:val="both"/>
        <w:rPr>
          <w:rFonts w:ascii="Calibri" w:hAnsi="Calibri" w:cs="Calibri"/>
          <w:b/>
          <w:bCs/>
          <w:sz w:val="24"/>
          <w:szCs w:val="24"/>
        </w:rPr>
      </w:pPr>
      <w:r w:rsidRPr="00E84FA0">
        <w:rPr>
          <w:rFonts w:ascii="Calibri" w:hAnsi="Calibri" w:cs="Calibri"/>
          <w:b/>
          <w:bCs/>
          <w:sz w:val="24"/>
          <w:szCs w:val="24"/>
        </w:rPr>
        <w:t xml:space="preserve">α) Εφηβικού Διηγήματος </w:t>
      </w:r>
    </w:p>
    <w:p w:rsidR="00CE7EAB" w:rsidRPr="00E84FA0" w:rsidRDefault="00CE7EAB" w:rsidP="00471AB2">
      <w:pPr>
        <w:pStyle w:val="ab"/>
        <w:spacing w:line="360" w:lineRule="auto"/>
        <w:ind w:firstLine="567"/>
        <w:jc w:val="both"/>
        <w:rPr>
          <w:rFonts w:ascii="Calibri" w:hAnsi="Calibri" w:cs="Calibri"/>
          <w:sz w:val="24"/>
          <w:szCs w:val="24"/>
        </w:rPr>
      </w:pPr>
      <w:r w:rsidRPr="00E84FA0">
        <w:rPr>
          <w:rFonts w:ascii="Calibri" w:hAnsi="Calibri" w:cs="Calibri"/>
          <w:sz w:val="24"/>
          <w:szCs w:val="24"/>
        </w:rPr>
        <w:t xml:space="preserve">Κάθε </w:t>
      </w:r>
      <w:r w:rsidRPr="00471AB2">
        <w:rPr>
          <w:rFonts w:ascii="Calibri" w:hAnsi="Calibri" w:cs="Calibri"/>
          <w:color w:val="000000"/>
          <w:sz w:val="24"/>
          <w:szCs w:val="24"/>
        </w:rPr>
        <w:t>μαθητής</w:t>
      </w:r>
      <w:r w:rsidRPr="00E84FA0">
        <w:rPr>
          <w:rFonts w:ascii="Calibri" w:hAnsi="Calibri" w:cs="Calibri"/>
          <w:sz w:val="24"/>
          <w:szCs w:val="24"/>
        </w:rPr>
        <w:t xml:space="preserve">/τρια Γυμνασίου ή Λυκείου ή ΕΠΑΛ μπορεί να συμμετέχει με ένα (1)  διήγημα έως έξι (6) σελίδες  μεγέθους Α4, δακτυλογραφημένες  με γραμματοσειρά </w:t>
      </w:r>
      <w:r w:rsidRPr="00E84FA0">
        <w:rPr>
          <w:rFonts w:ascii="Calibri" w:hAnsi="Calibri" w:cs="Calibri"/>
          <w:sz w:val="24"/>
          <w:szCs w:val="24"/>
          <w:lang w:val="en-US"/>
        </w:rPr>
        <w:t>Times</w:t>
      </w:r>
      <w:r w:rsidRPr="00E84FA0">
        <w:rPr>
          <w:rFonts w:ascii="Calibri" w:hAnsi="Calibri" w:cs="Calibri"/>
          <w:sz w:val="24"/>
          <w:szCs w:val="24"/>
        </w:rPr>
        <w:t xml:space="preserve"> </w:t>
      </w:r>
      <w:r w:rsidRPr="00E84FA0">
        <w:rPr>
          <w:rFonts w:ascii="Calibri" w:hAnsi="Calibri" w:cs="Calibri"/>
          <w:sz w:val="24"/>
          <w:szCs w:val="24"/>
          <w:lang w:val="en-US"/>
        </w:rPr>
        <w:t>New</w:t>
      </w:r>
      <w:r w:rsidRPr="00E84FA0">
        <w:rPr>
          <w:rFonts w:ascii="Calibri" w:hAnsi="Calibri" w:cs="Calibri"/>
          <w:sz w:val="24"/>
          <w:szCs w:val="24"/>
        </w:rPr>
        <w:t xml:space="preserve"> </w:t>
      </w:r>
      <w:r w:rsidRPr="00E84FA0">
        <w:rPr>
          <w:rFonts w:ascii="Calibri" w:hAnsi="Calibri" w:cs="Calibri"/>
          <w:sz w:val="24"/>
          <w:szCs w:val="24"/>
          <w:lang w:val="en-US"/>
        </w:rPr>
        <w:t>Roman</w:t>
      </w:r>
      <w:r w:rsidRPr="00E84FA0">
        <w:rPr>
          <w:rFonts w:ascii="Calibri" w:hAnsi="Calibri" w:cs="Calibri"/>
          <w:sz w:val="24"/>
          <w:szCs w:val="24"/>
        </w:rPr>
        <w:t xml:space="preserve"> 12, στην ελληνική γλώσσα  και θέμα ελεύθερο. </w:t>
      </w:r>
    </w:p>
    <w:p w:rsidR="00CE7EAB" w:rsidRPr="00E84FA0" w:rsidRDefault="00CE7EAB">
      <w:pPr>
        <w:pStyle w:val="ab"/>
        <w:spacing w:line="360" w:lineRule="auto"/>
        <w:jc w:val="both"/>
        <w:rPr>
          <w:rFonts w:ascii="Calibri" w:hAnsi="Calibri" w:cs="Calibri"/>
          <w:b/>
          <w:bCs/>
          <w:sz w:val="24"/>
          <w:szCs w:val="24"/>
        </w:rPr>
      </w:pPr>
      <w:r w:rsidRPr="00E84FA0">
        <w:rPr>
          <w:rFonts w:ascii="Calibri" w:hAnsi="Calibri" w:cs="Calibri"/>
          <w:b/>
          <w:bCs/>
          <w:sz w:val="24"/>
          <w:szCs w:val="24"/>
        </w:rPr>
        <w:t xml:space="preserve">β) Εφηβικής ποίησης </w:t>
      </w:r>
    </w:p>
    <w:p w:rsidR="00CE7EAB" w:rsidRPr="00E84FA0" w:rsidRDefault="00CE7EAB" w:rsidP="00471AB2">
      <w:pPr>
        <w:pStyle w:val="ab"/>
        <w:spacing w:line="360" w:lineRule="auto"/>
        <w:ind w:firstLine="567"/>
        <w:jc w:val="both"/>
        <w:rPr>
          <w:rFonts w:ascii="Calibri" w:hAnsi="Calibri" w:cs="Calibri"/>
          <w:sz w:val="24"/>
          <w:szCs w:val="24"/>
        </w:rPr>
      </w:pPr>
      <w:r w:rsidRPr="00E84FA0">
        <w:rPr>
          <w:rFonts w:ascii="Calibri" w:hAnsi="Calibri" w:cs="Calibri"/>
          <w:sz w:val="24"/>
          <w:szCs w:val="24"/>
        </w:rPr>
        <w:t xml:space="preserve">Κάθε </w:t>
      </w:r>
      <w:r w:rsidRPr="00471AB2">
        <w:rPr>
          <w:rFonts w:ascii="Calibri" w:hAnsi="Calibri" w:cs="Calibri"/>
          <w:color w:val="000000"/>
          <w:sz w:val="24"/>
          <w:szCs w:val="24"/>
        </w:rPr>
        <w:t>μαθητής</w:t>
      </w:r>
      <w:r w:rsidRPr="00E84FA0">
        <w:rPr>
          <w:rFonts w:ascii="Calibri" w:hAnsi="Calibri" w:cs="Calibri"/>
          <w:sz w:val="24"/>
          <w:szCs w:val="24"/>
        </w:rPr>
        <w:t>/τρια Γυμνασίου ή Λυκείου ή ΕΠΑΛ μπορεί να συμμετέχει με ένα (1) ποίημα, γραμμένο με  ομοιοκαταληξία ή με ελεύθερο τρόπο, μέχρι τριάντα στίχους, στην ελληνική  γλώσσα  και θέμα  ελεύθερο .</w:t>
      </w:r>
    </w:p>
    <w:p w:rsidR="00CE7EAB" w:rsidRPr="00E84FA0" w:rsidRDefault="00CE7EAB">
      <w:pPr>
        <w:pStyle w:val="ab"/>
        <w:spacing w:line="360" w:lineRule="auto"/>
        <w:jc w:val="both"/>
        <w:rPr>
          <w:rFonts w:ascii="Calibri" w:hAnsi="Calibri" w:cs="Calibri"/>
          <w:b/>
          <w:bCs/>
          <w:sz w:val="24"/>
          <w:szCs w:val="24"/>
          <w:u w:val="single"/>
        </w:rPr>
      </w:pPr>
      <w:r w:rsidRPr="00E84FA0">
        <w:rPr>
          <w:rFonts w:ascii="Calibri" w:hAnsi="Calibri" w:cs="Calibri"/>
          <w:b/>
          <w:bCs/>
          <w:sz w:val="24"/>
          <w:szCs w:val="24"/>
          <w:u w:val="single"/>
        </w:rPr>
        <w:t>ΟΡΟΙ  ΣΥΜΜΕΤΟΧΗΣ</w:t>
      </w:r>
    </w:p>
    <w:p w:rsidR="00CE7EAB" w:rsidRPr="00E84FA0" w:rsidRDefault="00CE7EAB" w:rsidP="00471AB2">
      <w:pPr>
        <w:pStyle w:val="ab"/>
        <w:spacing w:line="360" w:lineRule="auto"/>
        <w:ind w:firstLine="567"/>
        <w:jc w:val="both"/>
        <w:rPr>
          <w:rFonts w:ascii="Calibri" w:hAnsi="Calibri" w:cs="Calibri"/>
          <w:sz w:val="24"/>
          <w:szCs w:val="24"/>
        </w:rPr>
      </w:pPr>
      <w:r w:rsidRPr="00E84FA0">
        <w:rPr>
          <w:rFonts w:ascii="Calibri" w:hAnsi="Calibri" w:cs="Calibri"/>
          <w:sz w:val="24"/>
          <w:szCs w:val="24"/>
        </w:rPr>
        <w:t>Τα έργα θα πρέπει να είναι ανέκδοτα και αδημοσίευτα και να υποβληθούν σε πέντε (5) δακτυλογραφημένα αντίτυπα με ψευδώνυμο</w:t>
      </w:r>
      <w:r w:rsidRPr="0009782D">
        <w:rPr>
          <w:rFonts w:ascii="Calibri" w:hAnsi="Calibri" w:cs="Calibri"/>
          <w:sz w:val="24"/>
          <w:szCs w:val="24"/>
        </w:rPr>
        <w:t xml:space="preserve"> </w:t>
      </w:r>
      <w:r>
        <w:rPr>
          <w:rFonts w:ascii="Calibri" w:hAnsi="Calibri" w:cs="Calibri"/>
          <w:sz w:val="24"/>
          <w:szCs w:val="24"/>
        </w:rPr>
        <w:t xml:space="preserve">και την ένδειξη </w:t>
      </w:r>
      <w:r w:rsidRPr="00F72171">
        <w:rPr>
          <w:rFonts w:ascii="Calibri" w:hAnsi="Calibri" w:cs="Calibri"/>
          <w:b/>
          <w:bCs/>
          <w:sz w:val="24"/>
          <w:szCs w:val="24"/>
        </w:rPr>
        <w:t>Γυμνάσιο, Λύκειο, ΕΠΑΛ</w:t>
      </w:r>
      <w:r>
        <w:rPr>
          <w:rFonts w:ascii="Calibri" w:hAnsi="Calibri" w:cs="Calibri"/>
          <w:sz w:val="24"/>
          <w:szCs w:val="24"/>
        </w:rPr>
        <w:t xml:space="preserve"> </w:t>
      </w:r>
      <w:r w:rsidRPr="00E84FA0">
        <w:rPr>
          <w:rFonts w:ascii="Calibri" w:hAnsi="Calibri" w:cs="Calibri"/>
          <w:sz w:val="24"/>
          <w:szCs w:val="24"/>
        </w:rPr>
        <w:t xml:space="preserve"> το οποίο θα αναγράφεται στο πάνω δεξιό μέρος του κειμένου.  Τα πραγματικά στοιχεία (ονοματεπώνυμο, διεύθυνση και τηλέφωνο) του διαγωνιζόμενου θα πρέπει να κλεισθούν σε μικρό φάκελο και στο εξωτερικό του μέρος να αναγραφεί το ψευδώνυμο. Τα πέντε αντίτυπα και ο μικρός φάκελος θα </w:t>
      </w:r>
      <w:r w:rsidRPr="00E84FA0">
        <w:rPr>
          <w:rFonts w:ascii="Calibri" w:hAnsi="Calibri" w:cs="Calibri"/>
          <w:sz w:val="24"/>
          <w:szCs w:val="24"/>
        </w:rPr>
        <w:lastRenderedPageBreak/>
        <w:t xml:space="preserve">πρέπει να σταλούν με την αντίστοιχη ένδειξη </w:t>
      </w:r>
      <w:r w:rsidRPr="00E84FA0">
        <w:rPr>
          <w:rFonts w:ascii="Calibri" w:hAnsi="Calibri" w:cs="Calibri"/>
          <w:b/>
          <w:bCs/>
          <w:sz w:val="24"/>
          <w:szCs w:val="24"/>
        </w:rPr>
        <w:t xml:space="preserve"> Διαγωνισμός Εφηβικού Διηγήματος «Γρηγόρης Πεντζίκης»</w:t>
      </w:r>
      <w:r w:rsidRPr="00E84FA0">
        <w:rPr>
          <w:rFonts w:ascii="Calibri" w:hAnsi="Calibri" w:cs="Calibri"/>
          <w:sz w:val="24"/>
          <w:szCs w:val="24"/>
        </w:rPr>
        <w:t xml:space="preserve"> στη  διεύθυνση: </w:t>
      </w:r>
      <w:r w:rsidRPr="00E84FA0">
        <w:rPr>
          <w:rFonts w:ascii="Calibri" w:hAnsi="Calibri" w:cs="Calibri"/>
          <w:b/>
          <w:bCs/>
          <w:sz w:val="24"/>
          <w:szCs w:val="24"/>
        </w:rPr>
        <w:t xml:space="preserve">ΔΔΕ Δράμας, (γραφείο 223) Διοικητήριο, Δράμα. Τ.Κ. 66100. </w:t>
      </w:r>
      <w:r w:rsidRPr="00E84FA0">
        <w:rPr>
          <w:rFonts w:ascii="Calibri" w:hAnsi="Calibri" w:cs="Calibri"/>
          <w:sz w:val="24"/>
          <w:szCs w:val="24"/>
        </w:rPr>
        <w:t>Στο επάνω μέρος του  φακέλου αποστολής θα αναγράφεται  μόνο το ψευδώνυμο</w:t>
      </w:r>
      <w:r w:rsidRPr="0009782D">
        <w:rPr>
          <w:rFonts w:ascii="Calibri" w:hAnsi="Calibri" w:cs="Calibri"/>
          <w:sz w:val="24"/>
          <w:szCs w:val="24"/>
        </w:rPr>
        <w:t xml:space="preserve"> </w:t>
      </w:r>
      <w:r w:rsidRPr="00E84FA0">
        <w:rPr>
          <w:rFonts w:ascii="Calibri" w:hAnsi="Calibri" w:cs="Calibri"/>
          <w:sz w:val="24"/>
          <w:szCs w:val="24"/>
        </w:rPr>
        <w:t xml:space="preserve">. </w:t>
      </w:r>
      <w:r w:rsidRPr="00E84FA0">
        <w:rPr>
          <w:rFonts w:ascii="Calibri" w:hAnsi="Calibri" w:cs="Calibri"/>
          <w:b/>
          <w:bCs/>
          <w:sz w:val="24"/>
          <w:szCs w:val="24"/>
        </w:rPr>
        <w:t>Ημερομηνία υποβολής μέχρι 28 Φεβρουαρίου 2013</w:t>
      </w:r>
      <w:r w:rsidRPr="00E84FA0">
        <w:rPr>
          <w:rFonts w:ascii="Calibri" w:hAnsi="Calibri" w:cs="Calibri"/>
          <w:sz w:val="24"/>
          <w:szCs w:val="24"/>
        </w:rPr>
        <w:t xml:space="preserve"> (σφραγίδα  ταχυδρομείου).</w:t>
      </w:r>
    </w:p>
    <w:p w:rsidR="00CE7EAB" w:rsidRPr="00E84FA0" w:rsidRDefault="00CE7EAB" w:rsidP="00471AB2">
      <w:pPr>
        <w:pStyle w:val="ab"/>
        <w:spacing w:line="360" w:lineRule="auto"/>
        <w:ind w:firstLine="567"/>
        <w:jc w:val="both"/>
        <w:rPr>
          <w:rFonts w:ascii="Calibri" w:hAnsi="Calibri" w:cs="Calibri"/>
          <w:sz w:val="24"/>
          <w:szCs w:val="24"/>
        </w:rPr>
      </w:pPr>
      <w:r w:rsidRPr="00E84FA0">
        <w:rPr>
          <w:rFonts w:ascii="Calibri" w:hAnsi="Calibri" w:cs="Calibri"/>
          <w:sz w:val="24"/>
          <w:szCs w:val="24"/>
        </w:rPr>
        <w:t xml:space="preserve">Τα </w:t>
      </w:r>
      <w:r w:rsidRPr="00471AB2">
        <w:rPr>
          <w:rFonts w:ascii="Calibri" w:hAnsi="Calibri" w:cs="Calibri"/>
          <w:color w:val="000000"/>
          <w:sz w:val="24"/>
          <w:szCs w:val="24"/>
        </w:rPr>
        <w:t>υποβαλλόμενα</w:t>
      </w:r>
      <w:r w:rsidRPr="00E84FA0">
        <w:rPr>
          <w:rFonts w:ascii="Calibri" w:hAnsi="Calibri" w:cs="Calibri"/>
          <w:sz w:val="24"/>
          <w:szCs w:val="24"/>
        </w:rPr>
        <w:t xml:space="preserve"> κείμενα δεν επιστρέφονται. Η αξιολόγηση των κειμένων θα γίνει κατά το διάστημα 01 Μαρτίου έως 30 Απριλίου 2013 και όσοι διακριθούν θα ενημερωθούν το Μάιο του 2013. Η απονομή Επαίνων και Αναμνηστικών Διπλωμάτων Συμμετοχής στο διαγωνισμό θα γίνει στη διάρκεια των «Ημερών Εκπαίδευσης» που διοργανώνει η ΔΔΕ Δράμας κάθε έτος με τη λήξη της σχολικής χρονιάς.</w:t>
      </w:r>
      <w:r>
        <w:rPr>
          <w:rFonts w:ascii="Calibri" w:hAnsi="Calibri" w:cs="Calibri"/>
          <w:sz w:val="24"/>
          <w:szCs w:val="24"/>
        </w:rPr>
        <w:t xml:space="preserve"> Για το σχολικό έτος 2012-13 οι «Ημέρες Εκπαίδευσης» προγραμματίζονται για το διάστημα 22-26 Απριλίου  2013. </w:t>
      </w:r>
    </w:p>
    <w:p w:rsidR="00CE7EAB" w:rsidRPr="00E84FA0" w:rsidRDefault="00CE7EAB" w:rsidP="00471AB2">
      <w:pPr>
        <w:pStyle w:val="ab"/>
        <w:spacing w:line="360" w:lineRule="auto"/>
        <w:ind w:firstLine="567"/>
        <w:jc w:val="both"/>
        <w:rPr>
          <w:rFonts w:ascii="Calibri" w:hAnsi="Calibri" w:cs="Calibri"/>
          <w:sz w:val="24"/>
          <w:szCs w:val="24"/>
        </w:rPr>
      </w:pPr>
      <w:r w:rsidRPr="00E84FA0">
        <w:rPr>
          <w:rFonts w:ascii="Calibri" w:hAnsi="Calibri" w:cs="Calibri"/>
          <w:sz w:val="24"/>
          <w:szCs w:val="24"/>
        </w:rPr>
        <w:t xml:space="preserve">Η </w:t>
      </w:r>
      <w:r w:rsidRPr="00471AB2">
        <w:rPr>
          <w:rFonts w:ascii="Calibri" w:hAnsi="Calibri" w:cs="Calibri"/>
          <w:color w:val="000000"/>
          <w:sz w:val="24"/>
          <w:szCs w:val="24"/>
        </w:rPr>
        <w:t>συμμετοχή</w:t>
      </w:r>
      <w:r w:rsidRPr="00E84FA0">
        <w:rPr>
          <w:rFonts w:ascii="Calibri" w:hAnsi="Calibri" w:cs="Calibri"/>
          <w:sz w:val="24"/>
          <w:szCs w:val="24"/>
        </w:rPr>
        <w:t xml:space="preserve"> στους διαγωνισμούς προϋποθέτει και την αποδοχή των όρων. Η κρίση της Κριτικής Επιτροπής είναι αμετάκλητη. </w:t>
      </w:r>
    </w:p>
    <w:p w:rsidR="00CE7EAB" w:rsidRDefault="00CE7EAB" w:rsidP="00471AB2">
      <w:pPr>
        <w:pStyle w:val="ab"/>
        <w:spacing w:line="360" w:lineRule="auto"/>
        <w:ind w:firstLine="567"/>
        <w:jc w:val="both"/>
        <w:rPr>
          <w:rFonts w:ascii="Calibri" w:hAnsi="Calibri" w:cs="Calibri"/>
          <w:sz w:val="24"/>
          <w:szCs w:val="24"/>
        </w:rPr>
      </w:pPr>
      <w:r w:rsidRPr="00E84FA0">
        <w:rPr>
          <w:rFonts w:ascii="Calibri" w:hAnsi="Calibri" w:cs="Calibri"/>
          <w:sz w:val="24"/>
          <w:szCs w:val="24"/>
        </w:rPr>
        <w:t xml:space="preserve">Θα </w:t>
      </w:r>
      <w:r w:rsidRPr="00471AB2">
        <w:rPr>
          <w:rFonts w:ascii="Calibri" w:hAnsi="Calibri" w:cs="Calibri"/>
          <w:color w:val="000000"/>
          <w:sz w:val="24"/>
          <w:szCs w:val="24"/>
        </w:rPr>
        <w:t>δοθούν</w:t>
      </w:r>
      <w:r w:rsidRPr="00E84FA0">
        <w:rPr>
          <w:rFonts w:ascii="Calibri" w:hAnsi="Calibri" w:cs="Calibri"/>
          <w:sz w:val="24"/>
          <w:szCs w:val="24"/>
        </w:rPr>
        <w:t xml:space="preserve"> Α΄, Β΄ και Γ΄ Έπαινος για μαθητές/τριες Γυμνασίου </w:t>
      </w:r>
      <w:r>
        <w:rPr>
          <w:rFonts w:ascii="Calibri" w:hAnsi="Calibri" w:cs="Calibri"/>
          <w:sz w:val="24"/>
          <w:szCs w:val="24"/>
        </w:rPr>
        <w:t>–</w:t>
      </w:r>
      <w:r w:rsidRPr="00E84FA0">
        <w:rPr>
          <w:rFonts w:ascii="Calibri" w:hAnsi="Calibri" w:cs="Calibri"/>
          <w:sz w:val="24"/>
          <w:szCs w:val="24"/>
        </w:rPr>
        <w:t>Λυκείου</w:t>
      </w:r>
      <w:r>
        <w:rPr>
          <w:rFonts w:ascii="Calibri" w:hAnsi="Calibri" w:cs="Calibri"/>
          <w:sz w:val="24"/>
          <w:szCs w:val="24"/>
        </w:rPr>
        <w:t xml:space="preserve">- </w:t>
      </w:r>
      <w:r w:rsidRPr="00E84FA0">
        <w:rPr>
          <w:rFonts w:ascii="Calibri" w:hAnsi="Calibri" w:cs="Calibri"/>
          <w:sz w:val="24"/>
          <w:szCs w:val="24"/>
        </w:rPr>
        <w:t>ΕΠΑΛ αντίστοιχα</w:t>
      </w:r>
      <w:r>
        <w:rPr>
          <w:rFonts w:ascii="Calibri" w:hAnsi="Calibri" w:cs="Calibri"/>
          <w:sz w:val="24"/>
          <w:szCs w:val="24"/>
        </w:rPr>
        <w:t xml:space="preserve"> καθώς και συλλογή βιβλίων</w:t>
      </w:r>
      <w:r w:rsidRPr="00E84FA0">
        <w:rPr>
          <w:rFonts w:ascii="Calibri" w:hAnsi="Calibri" w:cs="Calibri"/>
          <w:sz w:val="24"/>
          <w:szCs w:val="24"/>
        </w:rPr>
        <w:t xml:space="preserve">. Επίσης θα δοθούν Αναμνηστικά Διπλώματα Συμμετοχής σε όλους τους συμμετέχοντες. </w:t>
      </w:r>
    </w:p>
    <w:p w:rsidR="00CE7EAB" w:rsidRDefault="00CE7EAB" w:rsidP="00471AB2">
      <w:pPr>
        <w:pStyle w:val="ab"/>
        <w:spacing w:line="360" w:lineRule="auto"/>
        <w:ind w:firstLine="567"/>
        <w:jc w:val="both"/>
        <w:rPr>
          <w:rFonts w:ascii="Calibri" w:hAnsi="Calibri" w:cs="Calibri"/>
          <w:sz w:val="24"/>
          <w:szCs w:val="24"/>
        </w:rPr>
      </w:pPr>
      <w:r w:rsidRPr="00471AB2">
        <w:rPr>
          <w:rFonts w:ascii="Calibri" w:hAnsi="Calibri" w:cs="Calibri"/>
          <w:color w:val="000000"/>
          <w:sz w:val="24"/>
          <w:szCs w:val="24"/>
        </w:rPr>
        <w:t>Περισσότερες</w:t>
      </w:r>
      <w:r>
        <w:rPr>
          <w:rFonts w:ascii="Calibri" w:hAnsi="Calibri" w:cs="Calibri"/>
          <w:sz w:val="24"/>
          <w:szCs w:val="24"/>
        </w:rPr>
        <w:t xml:space="preserve"> πληροφορίες μπορούν να αναζητηθούν στην ιστοσελίδα του διαγωνισμού </w:t>
      </w:r>
      <w:hyperlink r:id="rId9" w:history="1">
        <w:r w:rsidRPr="00CA7950">
          <w:rPr>
            <w:rStyle w:val="-"/>
            <w:rFonts w:ascii="Calibri" w:hAnsi="Calibri" w:cs="Calibri"/>
            <w:sz w:val="24"/>
            <w:szCs w:val="24"/>
          </w:rPr>
          <w:t>http://www.didedra.gr/index.php?option=com_content&amp;view=category&amp;id=88:2011-02-28-17-12-13&amp;layout=blog&amp;Itemid=256</w:t>
        </w:r>
      </w:hyperlink>
      <w:r>
        <w:rPr>
          <w:rFonts w:ascii="Calibri" w:hAnsi="Calibri" w:cs="Calibri"/>
          <w:sz w:val="24"/>
          <w:szCs w:val="24"/>
        </w:rPr>
        <w:t xml:space="preserve">     καθώς και στα τηλέφωνα 2521351223 και 224.</w:t>
      </w:r>
    </w:p>
    <w:p w:rsidR="00CE7EAB" w:rsidRPr="00E84FA0" w:rsidRDefault="00CE7EAB">
      <w:pPr>
        <w:pStyle w:val="ab"/>
        <w:spacing w:line="360" w:lineRule="auto"/>
        <w:jc w:val="both"/>
        <w:rPr>
          <w:rFonts w:ascii="Calibri" w:hAnsi="Calibri" w:cs="Calibri"/>
          <w:sz w:val="24"/>
          <w:szCs w:val="24"/>
        </w:rPr>
      </w:pPr>
    </w:p>
    <w:p w:rsidR="00CE7EAB" w:rsidRPr="00E84FA0" w:rsidRDefault="00CE7EAB">
      <w:pPr>
        <w:spacing w:line="360" w:lineRule="auto"/>
        <w:jc w:val="both"/>
        <w:rPr>
          <w:rFonts w:ascii="Calibri" w:hAnsi="Calibri" w:cs="Calibri"/>
          <w:sz w:val="24"/>
          <w:szCs w:val="24"/>
        </w:rPr>
      </w:pPr>
    </w:p>
    <w:p w:rsidR="00CE7EAB" w:rsidRPr="00E84FA0" w:rsidRDefault="00CE7EAB">
      <w:pPr>
        <w:spacing w:line="360" w:lineRule="auto"/>
        <w:jc w:val="both"/>
        <w:rPr>
          <w:rFonts w:ascii="Calibri" w:hAnsi="Calibri" w:cs="Calibri"/>
          <w:sz w:val="24"/>
          <w:szCs w:val="24"/>
        </w:rPr>
      </w:pPr>
    </w:p>
    <w:tbl>
      <w:tblPr>
        <w:tblW w:w="0" w:type="auto"/>
        <w:tblLayout w:type="fixed"/>
        <w:tblLook w:val="0000" w:firstRow="0" w:lastRow="0" w:firstColumn="0" w:lastColumn="0" w:noHBand="0" w:noVBand="0"/>
      </w:tblPr>
      <w:tblGrid>
        <w:gridCol w:w="4610"/>
        <w:gridCol w:w="4676"/>
      </w:tblGrid>
      <w:tr w:rsidR="00CE7EAB" w:rsidRPr="00E84FA0">
        <w:tc>
          <w:tcPr>
            <w:tcW w:w="4610" w:type="dxa"/>
          </w:tcPr>
          <w:p w:rsidR="00CE7EAB" w:rsidRPr="00E84FA0" w:rsidRDefault="00CE7EAB">
            <w:pPr>
              <w:spacing w:line="360" w:lineRule="auto"/>
              <w:rPr>
                <w:rFonts w:ascii="Calibri" w:hAnsi="Calibri" w:cs="Calibri"/>
                <w:sz w:val="24"/>
                <w:szCs w:val="24"/>
              </w:rPr>
            </w:pPr>
            <w:r w:rsidRPr="00E84FA0">
              <w:rPr>
                <w:rFonts w:ascii="Calibri" w:hAnsi="Calibri" w:cs="Calibri"/>
                <w:sz w:val="24"/>
                <w:szCs w:val="24"/>
              </w:rPr>
              <w:t xml:space="preserve"> </w:t>
            </w:r>
          </w:p>
        </w:tc>
        <w:tc>
          <w:tcPr>
            <w:tcW w:w="4676" w:type="dxa"/>
          </w:tcPr>
          <w:p w:rsidR="00CE7EAB" w:rsidRPr="00E84FA0" w:rsidRDefault="00CE7EAB">
            <w:pPr>
              <w:snapToGrid w:val="0"/>
              <w:ind w:left="448"/>
              <w:jc w:val="center"/>
              <w:rPr>
                <w:rFonts w:ascii="Calibri" w:hAnsi="Calibri" w:cs="Calibri"/>
                <w:b/>
                <w:bCs/>
                <w:sz w:val="24"/>
                <w:szCs w:val="24"/>
              </w:rPr>
            </w:pPr>
            <w:r w:rsidRPr="00E84FA0">
              <w:rPr>
                <w:rFonts w:ascii="Calibri" w:hAnsi="Calibri" w:cs="Calibri"/>
                <w:b/>
                <w:bCs/>
                <w:sz w:val="24"/>
                <w:szCs w:val="24"/>
              </w:rPr>
              <w:t>Ο Δ/ντής</w:t>
            </w:r>
          </w:p>
          <w:p w:rsidR="00CE7EAB" w:rsidRPr="00E84FA0" w:rsidRDefault="00CE7EAB">
            <w:pPr>
              <w:ind w:left="448"/>
              <w:jc w:val="center"/>
              <w:rPr>
                <w:rFonts w:ascii="Calibri" w:hAnsi="Calibri" w:cs="Calibri"/>
                <w:b/>
                <w:bCs/>
                <w:sz w:val="24"/>
                <w:szCs w:val="24"/>
              </w:rPr>
            </w:pPr>
            <w:r w:rsidRPr="00E84FA0">
              <w:rPr>
                <w:rFonts w:ascii="Calibri" w:hAnsi="Calibri" w:cs="Calibri"/>
                <w:b/>
                <w:bCs/>
                <w:sz w:val="24"/>
                <w:szCs w:val="24"/>
              </w:rPr>
              <w:t>Δ/νσης Δ/Θμιας Εκπ/σης Δράμας</w:t>
            </w:r>
          </w:p>
          <w:p w:rsidR="00CE7EAB" w:rsidRPr="00E84FA0" w:rsidRDefault="00CE7EAB">
            <w:pPr>
              <w:rPr>
                <w:rFonts w:ascii="Calibri" w:hAnsi="Calibri" w:cs="Calibri"/>
                <w:b/>
                <w:bCs/>
                <w:sz w:val="24"/>
                <w:szCs w:val="24"/>
              </w:rPr>
            </w:pPr>
          </w:p>
          <w:p w:rsidR="00CE7EAB" w:rsidRPr="00E84FA0" w:rsidRDefault="00CE7EAB">
            <w:pPr>
              <w:rPr>
                <w:rFonts w:ascii="Calibri" w:hAnsi="Calibri" w:cs="Calibri"/>
                <w:b/>
                <w:bCs/>
                <w:sz w:val="24"/>
                <w:szCs w:val="24"/>
              </w:rPr>
            </w:pPr>
          </w:p>
          <w:p w:rsidR="00CE7EAB" w:rsidRPr="00E84FA0" w:rsidRDefault="00CE7EAB">
            <w:pPr>
              <w:rPr>
                <w:rFonts w:ascii="Calibri" w:hAnsi="Calibri" w:cs="Calibri"/>
                <w:b/>
                <w:bCs/>
                <w:sz w:val="24"/>
                <w:szCs w:val="24"/>
              </w:rPr>
            </w:pPr>
          </w:p>
          <w:p w:rsidR="00CE7EAB" w:rsidRPr="00E84FA0" w:rsidRDefault="00CE7EAB">
            <w:pPr>
              <w:rPr>
                <w:rFonts w:ascii="Calibri" w:hAnsi="Calibri" w:cs="Calibri"/>
                <w:b/>
                <w:bCs/>
                <w:sz w:val="24"/>
                <w:szCs w:val="24"/>
              </w:rPr>
            </w:pPr>
          </w:p>
          <w:p w:rsidR="00CE7EAB" w:rsidRPr="00E84FA0" w:rsidRDefault="00CE7EAB">
            <w:pPr>
              <w:ind w:left="448"/>
              <w:jc w:val="center"/>
              <w:rPr>
                <w:rFonts w:ascii="Calibri" w:hAnsi="Calibri" w:cs="Calibri"/>
                <w:b/>
                <w:bCs/>
                <w:sz w:val="24"/>
                <w:szCs w:val="24"/>
              </w:rPr>
            </w:pPr>
            <w:r w:rsidRPr="00E84FA0">
              <w:rPr>
                <w:rFonts w:ascii="Calibri" w:hAnsi="Calibri" w:cs="Calibri"/>
                <w:b/>
                <w:bCs/>
                <w:sz w:val="24"/>
                <w:szCs w:val="24"/>
              </w:rPr>
              <w:t>Δρ. Κιουλάνης Σπυρίδων</w:t>
            </w:r>
          </w:p>
        </w:tc>
      </w:tr>
    </w:tbl>
    <w:p w:rsidR="00CE7EAB" w:rsidRPr="00E84FA0" w:rsidRDefault="00CE7EAB">
      <w:pPr>
        <w:rPr>
          <w:rFonts w:ascii="Calibri" w:hAnsi="Calibri" w:cs="Calibri"/>
        </w:rPr>
      </w:pPr>
    </w:p>
    <w:sectPr w:rsidR="00CE7EAB" w:rsidRPr="00E84FA0" w:rsidSect="00471AB2">
      <w:footerReference w:type="default" r:id="rId10"/>
      <w:footnotePr>
        <w:pos w:val="beneathText"/>
      </w:footnotePr>
      <w:pgSz w:w="11905" w:h="16837"/>
      <w:pgMar w:top="567" w:right="990" w:bottom="709" w:left="993"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AB" w:rsidRDefault="00CE7EAB">
      <w:r>
        <w:separator/>
      </w:r>
    </w:p>
  </w:endnote>
  <w:endnote w:type="continuationSeparator" w:id="0">
    <w:p w:rsidR="00CE7EAB" w:rsidRDefault="00CE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EAB" w:rsidRDefault="00CE7EAB">
    <w:pPr>
      <w:pStyle w:val="aa"/>
      <w:ind w:right="360"/>
    </w:pPr>
    <w:r>
      <w:rPr>
        <w:noProof/>
        <w:lang w:eastAsia="el-GR"/>
      </w:rPr>
      <w:pict>
        <v:shapetype id="_x0000_t202" coordsize="21600,21600" o:spt="202" path="m,l,21600r21600,l21600,xe">
          <v:stroke joinstyle="miter"/>
          <v:path gradientshapeok="t" o:connecttype="rect"/>
        </v:shapetype>
        <v:shape id="_x0000_s2049" type="#_x0000_t202" style="position:absolute;margin-left:519.3pt;margin-top:.05pt;width:5pt;height:11.5pt;z-index:251657728;mso-wrap-distance-left:0;mso-wrap-distance-right:0;mso-position-horizontal-relative:page" stroked="f">
          <v:fill opacity="0" color2="black"/>
          <v:textbox inset="0,0,0,0">
            <w:txbxContent>
              <w:p w:rsidR="00CE7EAB" w:rsidRDefault="00CE7EAB">
                <w:pPr>
                  <w:pStyle w:val="aa"/>
                </w:pPr>
                <w:r>
                  <w:rPr>
                    <w:rStyle w:val="a3"/>
                  </w:rPr>
                  <w:fldChar w:fldCharType="begin"/>
                </w:r>
                <w:r>
                  <w:rPr>
                    <w:rStyle w:val="a3"/>
                  </w:rPr>
                  <w:instrText xml:space="preserve"> PAGE </w:instrText>
                </w:r>
                <w:r>
                  <w:rPr>
                    <w:rStyle w:val="a3"/>
                  </w:rPr>
                  <w:fldChar w:fldCharType="separate"/>
                </w:r>
                <w:r w:rsidR="00D24E1C">
                  <w:rPr>
                    <w:rStyle w:val="a3"/>
                    <w:noProof/>
                  </w:rPr>
                  <w:t>2</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AB" w:rsidRDefault="00CE7EAB">
      <w:r>
        <w:separator/>
      </w:r>
    </w:p>
  </w:footnote>
  <w:footnote w:type="continuationSeparator" w:id="0">
    <w:p w:rsidR="00CE7EAB" w:rsidRDefault="00CE7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filled="t">
        <v:fill color2="black"/>
        <v:imagedata r:id="rId1" o:title=""/>
      </v:shape>
    </w:pict>
  </w:numPicBullet>
  <w:abstractNum w:abstractNumId="0">
    <w:nsid w:val="12D10AA7"/>
    <w:multiLevelType w:val="hybridMultilevel"/>
    <w:tmpl w:val="AD1A6B9E"/>
    <w:lvl w:ilvl="0" w:tplc="04080005">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1">
    <w:nsid w:val="49B8622E"/>
    <w:multiLevelType w:val="hybridMultilevel"/>
    <w:tmpl w:val="F8E61092"/>
    <w:lvl w:ilvl="0" w:tplc="04080005">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2">
    <w:nsid w:val="75185B65"/>
    <w:multiLevelType w:val="hybridMultilevel"/>
    <w:tmpl w:val="F8C42FEE"/>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3074"/>
    <o:shapelayout v:ext="edit">
      <o:idmap v:ext="edit" data="2"/>
    </o:shapelayout>
  </w:hdrShapeDefault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5DC"/>
    <w:rsid w:val="00006C9D"/>
    <w:rsid w:val="00037188"/>
    <w:rsid w:val="000874E4"/>
    <w:rsid w:val="0009782D"/>
    <w:rsid w:val="000D1132"/>
    <w:rsid w:val="00170C31"/>
    <w:rsid w:val="00196893"/>
    <w:rsid w:val="001C51B0"/>
    <w:rsid w:val="001D4314"/>
    <w:rsid w:val="002645DA"/>
    <w:rsid w:val="002702D7"/>
    <w:rsid w:val="002A06EC"/>
    <w:rsid w:val="002F3580"/>
    <w:rsid w:val="00330814"/>
    <w:rsid w:val="00360D1C"/>
    <w:rsid w:val="00471AB2"/>
    <w:rsid w:val="004D3398"/>
    <w:rsid w:val="005D5E9A"/>
    <w:rsid w:val="006A0EC1"/>
    <w:rsid w:val="00861E0F"/>
    <w:rsid w:val="00895759"/>
    <w:rsid w:val="00895EBF"/>
    <w:rsid w:val="008A2134"/>
    <w:rsid w:val="008A2E88"/>
    <w:rsid w:val="00967B50"/>
    <w:rsid w:val="00976BC3"/>
    <w:rsid w:val="00A04645"/>
    <w:rsid w:val="00AB127E"/>
    <w:rsid w:val="00AE58C6"/>
    <w:rsid w:val="00B05620"/>
    <w:rsid w:val="00BE09B6"/>
    <w:rsid w:val="00C24C34"/>
    <w:rsid w:val="00C64DEA"/>
    <w:rsid w:val="00CA7950"/>
    <w:rsid w:val="00CD519C"/>
    <w:rsid w:val="00CE7EAB"/>
    <w:rsid w:val="00D24E1C"/>
    <w:rsid w:val="00D25A2A"/>
    <w:rsid w:val="00D30768"/>
    <w:rsid w:val="00D445DC"/>
    <w:rsid w:val="00D65931"/>
    <w:rsid w:val="00D839BD"/>
    <w:rsid w:val="00DC57F9"/>
    <w:rsid w:val="00E84FA0"/>
    <w:rsid w:val="00EF6AE7"/>
    <w:rsid w:val="00F5621D"/>
    <w:rsid w:val="00F72171"/>
    <w:rsid w:val="00FE01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C1"/>
    <w:rPr>
      <w:lang w:eastAsia="ar-SA"/>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6A0EC1"/>
    <w:rPr>
      <w:b/>
      <w:bCs/>
    </w:rPr>
  </w:style>
  <w:style w:type="character" w:customStyle="1" w:styleId="WW8Num2z0">
    <w:name w:val="WW8Num2z0"/>
    <w:uiPriority w:val="99"/>
    <w:rsid w:val="006A0EC1"/>
    <w:rPr>
      <w:rFonts w:ascii="Symbol" w:hAnsi="Symbol" w:cs="Symbol"/>
    </w:rPr>
  </w:style>
  <w:style w:type="character" w:customStyle="1" w:styleId="WW8Num2z1">
    <w:name w:val="WW8Num2z1"/>
    <w:uiPriority w:val="99"/>
    <w:rsid w:val="006A0EC1"/>
    <w:rPr>
      <w:rFonts w:ascii="Courier New" w:hAnsi="Courier New" w:cs="Courier New"/>
    </w:rPr>
  </w:style>
  <w:style w:type="character" w:customStyle="1" w:styleId="WW8Num2z2">
    <w:name w:val="WW8Num2z2"/>
    <w:uiPriority w:val="99"/>
    <w:rsid w:val="006A0EC1"/>
    <w:rPr>
      <w:rFonts w:ascii="Wingdings" w:hAnsi="Wingdings" w:cs="Wingdings"/>
    </w:rPr>
  </w:style>
  <w:style w:type="character" w:customStyle="1" w:styleId="WW8Num3z0">
    <w:name w:val="WW8Num3z0"/>
    <w:uiPriority w:val="99"/>
    <w:rsid w:val="006A0EC1"/>
    <w:rPr>
      <w:rFonts w:ascii="Wingdings" w:hAnsi="Wingdings" w:cs="Wingdings"/>
    </w:rPr>
  </w:style>
  <w:style w:type="character" w:customStyle="1" w:styleId="WW8Num3z1">
    <w:name w:val="WW8Num3z1"/>
    <w:uiPriority w:val="99"/>
    <w:rsid w:val="006A0EC1"/>
    <w:rPr>
      <w:rFonts w:ascii="Courier New" w:hAnsi="Courier New" w:cs="Courier New"/>
    </w:rPr>
  </w:style>
  <w:style w:type="character" w:customStyle="1" w:styleId="WW8Num3z3">
    <w:name w:val="WW8Num3z3"/>
    <w:uiPriority w:val="99"/>
    <w:rsid w:val="006A0EC1"/>
    <w:rPr>
      <w:rFonts w:ascii="Symbol" w:hAnsi="Symbol" w:cs="Symbol"/>
    </w:rPr>
  </w:style>
  <w:style w:type="character" w:customStyle="1" w:styleId="1">
    <w:name w:val="Προεπιλεγμένη γραμματοσειρά1"/>
    <w:uiPriority w:val="99"/>
    <w:rsid w:val="006A0EC1"/>
  </w:style>
  <w:style w:type="character" w:styleId="-">
    <w:name w:val="Hyperlink"/>
    <w:basedOn w:val="1"/>
    <w:uiPriority w:val="99"/>
    <w:rsid w:val="006A0EC1"/>
    <w:rPr>
      <w:color w:val="0000FF"/>
      <w:u w:val="single"/>
    </w:rPr>
  </w:style>
  <w:style w:type="character" w:styleId="a3">
    <w:name w:val="page number"/>
    <w:basedOn w:val="1"/>
    <w:uiPriority w:val="99"/>
    <w:rsid w:val="006A0EC1"/>
  </w:style>
  <w:style w:type="character" w:styleId="a4">
    <w:name w:val="Strong"/>
    <w:basedOn w:val="1"/>
    <w:uiPriority w:val="99"/>
    <w:qFormat/>
    <w:rsid w:val="006A0EC1"/>
    <w:rPr>
      <w:b/>
      <w:bCs/>
    </w:rPr>
  </w:style>
  <w:style w:type="paragraph" w:customStyle="1" w:styleId="a5">
    <w:name w:val="Επικεφαλίδα"/>
    <w:basedOn w:val="a"/>
    <w:next w:val="a6"/>
    <w:uiPriority w:val="99"/>
    <w:rsid w:val="006A0EC1"/>
    <w:pPr>
      <w:keepNext/>
      <w:spacing w:before="240" w:after="120"/>
    </w:pPr>
    <w:rPr>
      <w:rFonts w:ascii="Arial" w:eastAsia="MS Mincho" w:hAnsi="Arial" w:cs="Arial"/>
      <w:sz w:val="28"/>
      <w:szCs w:val="28"/>
    </w:rPr>
  </w:style>
  <w:style w:type="paragraph" w:styleId="a6">
    <w:name w:val="Body Text"/>
    <w:basedOn w:val="a"/>
    <w:link w:val="Char"/>
    <w:uiPriority w:val="99"/>
    <w:rsid w:val="006A0EC1"/>
    <w:pPr>
      <w:spacing w:after="120"/>
    </w:pPr>
  </w:style>
  <w:style w:type="character" w:customStyle="1" w:styleId="Char">
    <w:name w:val="Σώμα κειμένου Char"/>
    <w:basedOn w:val="a0"/>
    <w:link w:val="a6"/>
    <w:uiPriority w:val="99"/>
    <w:semiHidden/>
    <w:rsid w:val="00FB2204"/>
    <w:rPr>
      <w:sz w:val="20"/>
      <w:szCs w:val="20"/>
      <w:lang w:eastAsia="ar-SA"/>
    </w:rPr>
  </w:style>
  <w:style w:type="paragraph" w:styleId="a7">
    <w:name w:val="List"/>
    <w:basedOn w:val="a6"/>
    <w:uiPriority w:val="99"/>
    <w:rsid w:val="006A0EC1"/>
  </w:style>
  <w:style w:type="paragraph" w:customStyle="1" w:styleId="10">
    <w:name w:val="Λεζάντα1"/>
    <w:basedOn w:val="a"/>
    <w:uiPriority w:val="99"/>
    <w:rsid w:val="006A0EC1"/>
    <w:pPr>
      <w:suppressLineNumbers/>
      <w:spacing w:before="120" w:after="120"/>
    </w:pPr>
    <w:rPr>
      <w:i/>
      <w:iCs/>
      <w:sz w:val="24"/>
      <w:szCs w:val="24"/>
    </w:rPr>
  </w:style>
  <w:style w:type="paragraph" w:customStyle="1" w:styleId="a8">
    <w:name w:val="Ευρετήριο"/>
    <w:basedOn w:val="a"/>
    <w:uiPriority w:val="99"/>
    <w:rsid w:val="006A0EC1"/>
    <w:pPr>
      <w:suppressLineNumbers/>
    </w:pPr>
  </w:style>
  <w:style w:type="paragraph" w:styleId="a9">
    <w:name w:val="Balloon Text"/>
    <w:basedOn w:val="a"/>
    <w:link w:val="Char0"/>
    <w:uiPriority w:val="99"/>
    <w:semiHidden/>
    <w:rsid w:val="006A0EC1"/>
    <w:rPr>
      <w:rFonts w:ascii="Tahoma" w:hAnsi="Tahoma" w:cs="Tahoma"/>
      <w:sz w:val="16"/>
      <w:szCs w:val="16"/>
    </w:rPr>
  </w:style>
  <w:style w:type="character" w:customStyle="1" w:styleId="Char0">
    <w:name w:val="Κείμενο πλαισίου Char"/>
    <w:basedOn w:val="a0"/>
    <w:link w:val="a9"/>
    <w:uiPriority w:val="99"/>
    <w:semiHidden/>
    <w:rsid w:val="00FB2204"/>
    <w:rPr>
      <w:sz w:val="0"/>
      <w:szCs w:val="0"/>
      <w:lang w:eastAsia="ar-SA"/>
    </w:rPr>
  </w:style>
  <w:style w:type="paragraph" w:styleId="Web">
    <w:name w:val="Normal (Web)"/>
    <w:basedOn w:val="a"/>
    <w:uiPriority w:val="99"/>
    <w:rsid w:val="006A0EC1"/>
    <w:pPr>
      <w:spacing w:before="280" w:after="280"/>
    </w:pPr>
    <w:rPr>
      <w:sz w:val="24"/>
      <w:szCs w:val="24"/>
    </w:rPr>
  </w:style>
  <w:style w:type="paragraph" w:styleId="aa">
    <w:name w:val="footer"/>
    <w:basedOn w:val="a"/>
    <w:link w:val="Char1"/>
    <w:uiPriority w:val="99"/>
    <w:rsid w:val="006A0EC1"/>
    <w:pPr>
      <w:tabs>
        <w:tab w:val="center" w:pos="4153"/>
        <w:tab w:val="right" w:pos="8306"/>
      </w:tabs>
    </w:pPr>
  </w:style>
  <w:style w:type="character" w:customStyle="1" w:styleId="Char1">
    <w:name w:val="Υποσέλιδο Char"/>
    <w:basedOn w:val="a0"/>
    <w:link w:val="aa"/>
    <w:uiPriority w:val="99"/>
    <w:semiHidden/>
    <w:rsid w:val="00FB2204"/>
    <w:rPr>
      <w:sz w:val="20"/>
      <w:szCs w:val="20"/>
      <w:lang w:eastAsia="ar-SA"/>
    </w:rPr>
  </w:style>
  <w:style w:type="paragraph" w:styleId="ab">
    <w:name w:val="No Spacing"/>
    <w:uiPriority w:val="99"/>
    <w:qFormat/>
    <w:rsid w:val="006A0EC1"/>
    <w:pPr>
      <w:suppressAutoHyphens/>
    </w:pPr>
    <w:rPr>
      <w:lang w:eastAsia="ar-SA"/>
    </w:rPr>
  </w:style>
  <w:style w:type="paragraph" w:customStyle="1" w:styleId="ac">
    <w:name w:val="Περιεχόμενα πίνακα"/>
    <w:basedOn w:val="a"/>
    <w:uiPriority w:val="99"/>
    <w:rsid w:val="006A0EC1"/>
    <w:pPr>
      <w:suppressLineNumbers/>
    </w:pPr>
  </w:style>
  <w:style w:type="paragraph" w:customStyle="1" w:styleId="ad">
    <w:name w:val="Επικεφαλίδα πίνακα"/>
    <w:basedOn w:val="ac"/>
    <w:uiPriority w:val="99"/>
    <w:rsid w:val="006A0EC1"/>
    <w:pPr>
      <w:jc w:val="center"/>
    </w:pPr>
    <w:rPr>
      <w:b/>
      <w:bCs/>
    </w:rPr>
  </w:style>
  <w:style w:type="paragraph" w:customStyle="1" w:styleId="ae">
    <w:name w:val="Περιεχόμενα πλαισίου"/>
    <w:basedOn w:val="a6"/>
    <w:uiPriority w:val="99"/>
    <w:rsid w:val="006A0EC1"/>
  </w:style>
  <w:style w:type="paragraph" w:styleId="af">
    <w:name w:val="List Paragraph"/>
    <w:basedOn w:val="a"/>
    <w:uiPriority w:val="99"/>
    <w:qFormat/>
    <w:rsid w:val="00D25A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0466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il@dide.dra.sch.gr"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dedra.gr/index.php?option=com_content&amp;view=category&amp;id=88:2011-02-28-17-12-13&amp;layout=blog&amp;Itemid=2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3264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3705</CharactersWithSpaces>
  <SharedDoc>false</SharedDoc>
  <HLinks>
    <vt:vector size="12" baseType="variant">
      <vt:variant>
        <vt:i4>65650</vt:i4>
      </vt:variant>
      <vt:variant>
        <vt:i4>3</vt:i4>
      </vt:variant>
      <vt:variant>
        <vt:i4>0</vt:i4>
      </vt:variant>
      <vt:variant>
        <vt:i4>5</vt:i4>
      </vt:variant>
      <vt:variant>
        <vt:lpwstr>http://www.didedra.gr/index.php?option=com_content&amp;view=category&amp;id=88:2011-02-28-17-12-13&amp;layout=blog&amp;Itemid=256</vt:lpwstr>
      </vt:variant>
      <vt:variant>
        <vt:lpwstr/>
      </vt:variant>
      <vt:variant>
        <vt:i4>5439608</vt:i4>
      </vt:variant>
      <vt:variant>
        <vt:i4>0</vt:i4>
      </vt:variant>
      <vt:variant>
        <vt:i4>0</vt:i4>
      </vt:variant>
      <vt:variant>
        <vt:i4>5</vt:i4>
      </vt:variant>
      <vt:variant>
        <vt:lpwstr>mailto:mail@dide.dra.sch.gr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MARIA PAIZI</cp:lastModifiedBy>
  <cp:revision>2</cp:revision>
  <cp:lastPrinted>2012-12-18T12:10:00Z</cp:lastPrinted>
  <dcterms:created xsi:type="dcterms:W3CDTF">2012-12-31T13:58:00Z</dcterms:created>
  <dcterms:modified xsi:type="dcterms:W3CDTF">2012-12-31T13:58:00Z</dcterms:modified>
</cp:coreProperties>
</file>