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73" w:rsidRPr="00455373" w:rsidRDefault="00455373" w:rsidP="00455373">
      <w:pPr>
        <w:spacing w:after="0" w:line="240" w:lineRule="auto"/>
        <w:jc w:val="center"/>
        <w:rPr>
          <w:b/>
          <w:sz w:val="28"/>
          <w:u w:val="single"/>
        </w:rPr>
      </w:pPr>
      <w:r w:rsidRPr="00455373">
        <w:rPr>
          <w:b/>
          <w:sz w:val="28"/>
          <w:u w:val="single"/>
        </w:rPr>
        <w:t>ΠΑΝΕΛΛΑΔΙΚΕΣ ΕΞΕΤΑΣΕΙΣ 2025</w:t>
      </w:r>
    </w:p>
    <w:p w:rsidR="00455373" w:rsidRPr="00455373" w:rsidRDefault="00455373" w:rsidP="00455373">
      <w:pPr>
        <w:spacing w:after="0" w:line="240" w:lineRule="auto"/>
        <w:jc w:val="center"/>
        <w:rPr>
          <w:b/>
          <w:sz w:val="28"/>
          <w:u w:val="single"/>
        </w:rPr>
      </w:pPr>
      <w:r w:rsidRPr="00455373">
        <w:rPr>
          <w:b/>
          <w:sz w:val="28"/>
          <w:u w:val="single"/>
        </w:rPr>
        <w:t>ΕΞΕΤΑΣΤΙΚΑ ΚΕΝΤΡΑ ΕΙΔΙΚΟΥ ΜΑΘΗΜΑΤΟΣ ΑΓΓΛΙΚΩΝ</w:t>
      </w:r>
    </w:p>
    <w:p w:rsidR="00455373" w:rsidRDefault="00455373" w:rsidP="00455373">
      <w:pPr>
        <w:spacing w:after="0"/>
        <w:jc w:val="center"/>
      </w:pPr>
    </w:p>
    <w:p w:rsidR="00455373" w:rsidRPr="00455373" w:rsidRDefault="00455373" w:rsidP="00455373">
      <w:pPr>
        <w:tabs>
          <w:tab w:val="left" w:pos="3511"/>
        </w:tabs>
        <w:ind w:left="-426" w:right="-483"/>
        <w:jc w:val="center"/>
        <w:rPr>
          <w:b/>
          <w:u w:val="single"/>
        </w:rPr>
      </w:pPr>
      <w:r w:rsidRPr="00455373">
        <w:rPr>
          <w:b/>
          <w:sz w:val="24"/>
          <w:u w:val="single"/>
        </w:rPr>
        <w:t>ΗΜΕΡΑ ΕΞΕΤΑΣΗΣ ΜΑΘΗΜΑΤΟΣ</w:t>
      </w:r>
      <w:r>
        <w:rPr>
          <w:b/>
          <w:sz w:val="24"/>
          <w:u w:val="single"/>
        </w:rPr>
        <w:t xml:space="preserve"> ΑΓΓΛΙΚΩΝ</w:t>
      </w:r>
      <w:r w:rsidRPr="00455373">
        <w:rPr>
          <w:b/>
          <w:sz w:val="24"/>
          <w:u w:val="single"/>
        </w:rPr>
        <w:t xml:space="preserve">: </w:t>
      </w:r>
      <w:r w:rsidRPr="00455373">
        <w:rPr>
          <w:b/>
          <w:sz w:val="32"/>
          <w:u w:val="single"/>
        </w:rPr>
        <w:t>ΤΡΙΤΗ 17-06-2025</w:t>
      </w:r>
    </w:p>
    <w:tbl>
      <w:tblPr>
        <w:tblW w:w="5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1"/>
        <w:gridCol w:w="6440"/>
      </w:tblGrid>
      <w:tr w:rsidR="00455373" w:rsidRPr="009B0CE7" w:rsidTr="00455373">
        <w:trPr>
          <w:trHeight w:hRule="exact" w:val="567"/>
          <w:jc w:val="center"/>
        </w:trPr>
        <w:tc>
          <w:tcPr>
            <w:tcW w:w="1504" w:type="pct"/>
            <w:shd w:val="clear" w:color="auto" w:fill="auto"/>
            <w:vAlign w:val="center"/>
          </w:tcPr>
          <w:p w:rsidR="00455373" w:rsidRPr="009B0CE7" w:rsidRDefault="00455373" w:rsidP="00AE1A37">
            <w:pPr>
              <w:tabs>
                <w:tab w:val="left" w:pos="1651"/>
              </w:tabs>
              <w:jc w:val="center"/>
              <w:rPr>
                <w:b/>
              </w:rPr>
            </w:pPr>
            <w:r w:rsidRPr="009B0CE7">
              <w:rPr>
                <w:b/>
              </w:rPr>
              <w:t>ΣΧΟΛΕΙΟ ΕΞΕΤΑΣΗΣ</w:t>
            </w:r>
          </w:p>
        </w:tc>
        <w:tc>
          <w:tcPr>
            <w:tcW w:w="3496" w:type="pct"/>
            <w:shd w:val="clear" w:color="auto" w:fill="auto"/>
            <w:vAlign w:val="center"/>
          </w:tcPr>
          <w:p w:rsidR="00455373" w:rsidRPr="009B0CE7" w:rsidRDefault="00455373" w:rsidP="00AE1A37">
            <w:pPr>
              <w:tabs>
                <w:tab w:val="left" w:pos="1651"/>
              </w:tabs>
              <w:jc w:val="center"/>
              <w:rPr>
                <w:b/>
              </w:rPr>
            </w:pPr>
            <w:r w:rsidRPr="009B0CE7">
              <w:rPr>
                <w:b/>
              </w:rPr>
              <w:t>ΣΧΟΛΕΙΟ ΠΡΟΕΛΕΥΣΗΣ ΤΩΝ ΥΠΟΨΗΦΙΩΝ</w:t>
            </w:r>
          </w:p>
        </w:tc>
      </w:tr>
      <w:tr w:rsidR="00455373" w:rsidRPr="00A53911" w:rsidTr="00455373">
        <w:trPr>
          <w:trHeight w:val="2253"/>
          <w:jc w:val="center"/>
        </w:trPr>
        <w:tc>
          <w:tcPr>
            <w:tcW w:w="1504" w:type="pct"/>
            <w:shd w:val="clear" w:color="auto" w:fill="auto"/>
            <w:vAlign w:val="center"/>
          </w:tcPr>
          <w:p w:rsidR="00455373" w:rsidRPr="00A53911" w:rsidRDefault="00455373" w:rsidP="00AE1A37">
            <w:pPr>
              <w:jc w:val="center"/>
              <w:rPr>
                <w:b/>
                <w:sz w:val="32"/>
                <w:szCs w:val="32"/>
              </w:rPr>
            </w:pPr>
            <w:r w:rsidRPr="00A53911">
              <w:rPr>
                <w:b/>
                <w:sz w:val="32"/>
                <w:szCs w:val="32"/>
              </w:rPr>
              <w:t>1</w:t>
            </w:r>
            <w:r w:rsidRPr="00A53911">
              <w:rPr>
                <w:b/>
                <w:sz w:val="32"/>
                <w:szCs w:val="32"/>
                <w:vertAlign w:val="superscript"/>
              </w:rPr>
              <w:t>ο</w:t>
            </w:r>
            <w:r w:rsidRPr="00A53911">
              <w:rPr>
                <w:b/>
                <w:sz w:val="32"/>
                <w:szCs w:val="32"/>
              </w:rPr>
              <w:t xml:space="preserve"> ΓΕΛ Βόλου</w:t>
            </w:r>
          </w:p>
          <w:p w:rsidR="00455373" w:rsidRPr="00A53911" w:rsidRDefault="00455373" w:rsidP="00AE1A37">
            <w:pPr>
              <w:jc w:val="center"/>
              <w:rPr>
                <w:b/>
                <w:szCs w:val="24"/>
              </w:rPr>
            </w:pPr>
            <w:r w:rsidRPr="00A53911">
              <w:rPr>
                <w:b/>
                <w:szCs w:val="24"/>
              </w:rPr>
              <w:t xml:space="preserve">Κύπρου 48, </w:t>
            </w:r>
          </w:p>
          <w:p w:rsidR="00455373" w:rsidRPr="00A53911" w:rsidRDefault="00455373" w:rsidP="00AE1A37">
            <w:pPr>
              <w:jc w:val="center"/>
              <w:rPr>
                <w:b/>
                <w:szCs w:val="24"/>
              </w:rPr>
            </w:pPr>
            <w:r w:rsidRPr="00A53911">
              <w:rPr>
                <w:b/>
                <w:szCs w:val="24"/>
              </w:rPr>
              <w:t xml:space="preserve">Τ.Κ. 38221 Βόλος, </w:t>
            </w:r>
          </w:p>
          <w:p w:rsidR="00455373" w:rsidRPr="00A53911" w:rsidRDefault="00455373" w:rsidP="00AE1A37">
            <w:pPr>
              <w:jc w:val="center"/>
              <w:rPr>
                <w:b/>
                <w:szCs w:val="24"/>
              </w:rPr>
            </w:pPr>
            <w:proofErr w:type="spellStart"/>
            <w:r w:rsidRPr="00A53911">
              <w:rPr>
                <w:b/>
                <w:szCs w:val="24"/>
              </w:rPr>
              <w:t>τηλ</w:t>
            </w:r>
            <w:proofErr w:type="spellEnd"/>
            <w:r w:rsidRPr="00A53911">
              <w:rPr>
                <w:b/>
                <w:szCs w:val="24"/>
              </w:rPr>
              <w:t>. 2421046410</w:t>
            </w:r>
          </w:p>
        </w:tc>
        <w:tc>
          <w:tcPr>
            <w:tcW w:w="3496" w:type="pct"/>
            <w:shd w:val="clear" w:color="auto" w:fill="auto"/>
            <w:vAlign w:val="center"/>
          </w:tcPr>
          <w:p w:rsidR="00455373" w:rsidRPr="00A53911" w:rsidRDefault="00455373" w:rsidP="00AE1A37">
            <w:pPr>
              <w:spacing w:line="360" w:lineRule="auto"/>
              <w:rPr>
                <w:szCs w:val="24"/>
              </w:rPr>
            </w:pPr>
            <w:r w:rsidRPr="00A53911">
              <w:rPr>
                <w:szCs w:val="24"/>
              </w:rPr>
              <w:t xml:space="preserve">1ο ΓΕΛ ΒΟΛΟΥ, 2ο ΠΡΟΤΥΠΟ ΓΕΛ ΒΟΛΟΥ, 6ο ΓΕΛ ΒΟΛΟΥ, 8ο ΓΕΛ ΒΟΛΟΥ, ΜΟΥΣΙΚΟ ΣΧΟΛΕΙΟ ΒΟΛΟΥ, ΛΤ ΤΡΙΚΕΡΙΟΥ, ΓΕΛ ΑΛΜΥΡΟΥ, Γ.Λ.Τ. ΕΥΞΕΙΝΟΥΠΟΛΗΣ, ΙΔΙΩΤΙΚΑ ΕΚΠΑΙΔΕΥΤΗΡΙΑ ΒΟΛΟΥ «ΠΡΟΜΗΘΕΑΣ» </w:t>
            </w:r>
          </w:p>
          <w:p w:rsidR="00455373" w:rsidRPr="00A53911" w:rsidRDefault="00455373" w:rsidP="00AE1A37">
            <w:pPr>
              <w:spacing w:line="360" w:lineRule="auto"/>
              <w:rPr>
                <w:szCs w:val="24"/>
              </w:rPr>
            </w:pPr>
            <w:r w:rsidRPr="00A53911">
              <w:rPr>
                <w:szCs w:val="24"/>
              </w:rPr>
              <w:t>1ο ΕΠΑΛ ΒΟΛΟΥ, 2ο ΕΠΑΛ ΒΟΛΟΥ, 1ο ΕΠΑΛ Ν.ΙΩΝΙΑΣ, 2ο ΕΠΑΛ Ν.ΙΩΝΙΑΣ, ΕΠΑΛ ΑΓΡΙΑΣ, ΕΠΑΛ ΒΕΛΕΣΤΙΝΟΥ, ΕΠΑΛ ΑΛΜΥΡΟΥ, ΕΠΑΛ ΣΚΟΠΕΛΟΥ, ΕΠΑΛ ΣΚΙΑΘΟΥ</w:t>
            </w:r>
          </w:p>
        </w:tc>
      </w:tr>
      <w:tr w:rsidR="00455373" w:rsidRPr="00A53911" w:rsidTr="00455373">
        <w:trPr>
          <w:trHeight w:val="1972"/>
          <w:jc w:val="center"/>
        </w:trPr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373" w:rsidRPr="00A53911" w:rsidRDefault="00455373" w:rsidP="00AE1A37">
            <w:pPr>
              <w:jc w:val="center"/>
              <w:rPr>
                <w:b/>
                <w:sz w:val="32"/>
                <w:szCs w:val="32"/>
              </w:rPr>
            </w:pPr>
            <w:r w:rsidRPr="00A53911">
              <w:rPr>
                <w:b/>
                <w:sz w:val="32"/>
                <w:szCs w:val="32"/>
              </w:rPr>
              <w:t>3</w:t>
            </w:r>
            <w:r w:rsidRPr="00A53911">
              <w:rPr>
                <w:b/>
                <w:sz w:val="32"/>
                <w:szCs w:val="32"/>
                <w:vertAlign w:val="superscript"/>
              </w:rPr>
              <w:t>ο</w:t>
            </w:r>
            <w:r w:rsidRPr="00A53911">
              <w:rPr>
                <w:b/>
                <w:sz w:val="32"/>
                <w:szCs w:val="32"/>
              </w:rPr>
              <w:t xml:space="preserve"> ΓΕΛ Βόλου</w:t>
            </w:r>
          </w:p>
          <w:p w:rsidR="00455373" w:rsidRPr="00A53911" w:rsidRDefault="00455373" w:rsidP="00AE1A37">
            <w:pPr>
              <w:jc w:val="center"/>
              <w:rPr>
                <w:b/>
                <w:szCs w:val="24"/>
              </w:rPr>
            </w:pPr>
            <w:r w:rsidRPr="00A53911">
              <w:rPr>
                <w:b/>
                <w:szCs w:val="24"/>
              </w:rPr>
              <w:t xml:space="preserve">Κύπρου 9, </w:t>
            </w:r>
          </w:p>
          <w:p w:rsidR="00455373" w:rsidRPr="00A53911" w:rsidRDefault="00455373" w:rsidP="00AE1A37">
            <w:pPr>
              <w:tabs>
                <w:tab w:val="left" w:pos="1651"/>
              </w:tabs>
              <w:jc w:val="center"/>
              <w:rPr>
                <w:b/>
                <w:szCs w:val="24"/>
              </w:rPr>
            </w:pPr>
            <w:r w:rsidRPr="00A53911">
              <w:rPr>
                <w:b/>
                <w:szCs w:val="24"/>
              </w:rPr>
              <w:t xml:space="preserve">Τ.Κ. 38221 Βόλος, </w:t>
            </w:r>
          </w:p>
          <w:p w:rsidR="00455373" w:rsidRPr="00A53911" w:rsidRDefault="00455373" w:rsidP="00AE1A37">
            <w:pPr>
              <w:tabs>
                <w:tab w:val="left" w:pos="1651"/>
              </w:tabs>
              <w:jc w:val="center"/>
              <w:rPr>
                <w:szCs w:val="24"/>
              </w:rPr>
            </w:pPr>
            <w:proofErr w:type="spellStart"/>
            <w:r w:rsidRPr="00A53911">
              <w:rPr>
                <w:b/>
                <w:szCs w:val="24"/>
              </w:rPr>
              <w:t>τηλ</w:t>
            </w:r>
            <w:proofErr w:type="spellEnd"/>
            <w:r w:rsidRPr="00A53911">
              <w:rPr>
                <w:b/>
                <w:szCs w:val="24"/>
              </w:rPr>
              <w:t>. 24210 46079</w:t>
            </w:r>
          </w:p>
        </w:tc>
        <w:tc>
          <w:tcPr>
            <w:tcW w:w="3496" w:type="pct"/>
            <w:shd w:val="clear" w:color="auto" w:fill="auto"/>
            <w:vAlign w:val="center"/>
          </w:tcPr>
          <w:p w:rsidR="00455373" w:rsidRPr="00A53911" w:rsidRDefault="00455373" w:rsidP="00AE1A37">
            <w:pPr>
              <w:spacing w:line="360" w:lineRule="auto"/>
              <w:jc w:val="both"/>
              <w:rPr>
                <w:b/>
                <w:szCs w:val="24"/>
              </w:rPr>
            </w:pPr>
            <w:r w:rsidRPr="00A53911">
              <w:rPr>
                <w:szCs w:val="24"/>
              </w:rPr>
              <w:t>3ο ΓΕΛ ΒΟΛΟΥ, 4o ΓΕΛ ΒΟΛΟΥ, 7ο ΓΕΛ ΒΟΛΟΥ, 1ο ΠΕΙΡΑΜΑΤΙΚΟ ΓΕΛ Ν.ΙΩΝΙΑΣ, 2ο ΓΕΛ Ν.ΙΩΝΙΑΣ, ΓΕΛ ΑΓΡΙΑΣ, ΓΕΛ ΖΑΓΟΡΑΣ, ΓΕΛ ΤΣΑΓΚΑΡΑΔΑΣ,. Λ.Τ. ΣΟΥΡΠΗΣ, ΓΕΛ ΣΚΙΑΘΟΥ, ΓΕΛ ΣΚΟΠ</w:t>
            </w:r>
            <w:bookmarkStart w:id="0" w:name="_GoBack"/>
            <w:bookmarkEnd w:id="0"/>
            <w:r w:rsidRPr="00A53911">
              <w:rPr>
                <w:szCs w:val="24"/>
              </w:rPr>
              <w:t>ΕΛΟΥ, Λ.Τ. ΑΛΟΝΝΗΣΟΥ,</w:t>
            </w:r>
          </w:p>
        </w:tc>
      </w:tr>
      <w:tr w:rsidR="00455373" w:rsidRPr="00A53911" w:rsidTr="00455373">
        <w:trPr>
          <w:trHeight w:val="1956"/>
          <w:jc w:val="center"/>
        </w:trPr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373" w:rsidRPr="00A53911" w:rsidRDefault="00455373" w:rsidP="00AE1A37">
            <w:pPr>
              <w:jc w:val="center"/>
              <w:rPr>
                <w:b/>
                <w:sz w:val="32"/>
                <w:szCs w:val="32"/>
              </w:rPr>
            </w:pPr>
            <w:r w:rsidRPr="00A53911">
              <w:rPr>
                <w:b/>
                <w:sz w:val="32"/>
                <w:szCs w:val="32"/>
              </w:rPr>
              <w:t>5</w:t>
            </w:r>
            <w:r w:rsidRPr="00A53911">
              <w:rPr>
                <w:b/>
                <w:sz w:val="32"/>
                <w:szCs w:val="32"/>
                <w:vertAlign w:val="superscript"/>
              </w:rPr>
              <w:t>ο</w:t>
            </w:r>
            <w:r w:rsidRPr="00A53911">
              <w:rPr>
                <w:b/>
                <w:sz w:val="32"/>
                <w:szCs w:val="32"/>
              </w:rPr>
              <w:t xml:space="preserve"> ΓΕΛ Βόλου</w:t>
            </w:r>
          </w:p>
          <w:p w:rsidR="00455373" w:rsidRPr="00A53911" w:rsidRDefault="00455373" w:rsidP="00AE1A37">
            <w:pPr>
              <w:jc w:val="center"/>
              <w:rPr>
                <w:b/>
                <w:szCs w:val="24"/>
              </w:rPr>
            </w:pPr>
            <w:r w:rsidRPr="00A53911">
              <w:rPr>
                <w:b/>
                <w:szCs w:val="24"/>
              </w:rPr>
              <w:t xml:space="preserve">Κύπρου 59, </w:t>
            </w:r>
          </w:p>
          <w:p w:rsidR="00455373" w:rsidRPr="00A53911" w:rsidRDefault="00455373" w:rsidP="00AE1A37">
            <w:pPr>
              <w:tabs>
                <w:tab w:val="left" w:pos="1651"/>
              </w:tabs>
              <w:jc w:val="center"/>
              <w:rPr>
                <w:b/>
                <w:szCs w:val="24"/>
              </w:rPr>
            </w:pPr>
            <w:r w:rsidRPr="00A53911">
              <w:rPr>
                <w:b/>
                <w:szCs w:val="24"/>
              </w:rPr>
              <w:t xml:space="preserve">Τ.Κ. 38221 Βόλος, </w:t>
            </w:r>
          </w:p>
          <w:p w:rsidR="00455373" w:rsidRPr="00A53911" w:rsidRDefault="00455373" w:rsidP="00AE1A3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A53911">
              <w:rPr>
                <w:b/>
                <w:szCs w:val="24"/>
              </w:rPr>
              <w:t>τηλ</w:t>
            </w:r>
            <w:proofErr w:type="spellEnd"/>
            <w:r w:rsidRPr="00A53911">
              <w:rPr>
                <w:b/>
                <w:szCs w:val="24"/>
              </w:rPr>
              <w:t>. 2421042698</w:t>
            </w:r>
          </w:p>
        </w:tc>
        <w:tc>
          <w:tcPr>
            <w:tcW w:w="3496" w:type="pct"/>
            <w:shd w:val="clear" w:color="auto" w:fill="auto"/>
            <w:vAlign w:val="center"/>
          </w:tcPr>
          <w:p w:rsidR="00455373" w:rsidRPr="00A53911" w:rsidRDefault="00455373" w:rsidP="00AE1A37">
            <w:pPr>
              <w:spacing w:line="360" w:lineRule="auto"/>
              <w:jc w:val="both"/>
              <w:rPr>
                <w:szCs w:val="24"/>
              </w:rPr>
            </w:pPr>
            <w:r w:rsidRPr="00A53911">
              <w:rPr>
                <w:szCs w:val="24"/>
              </w:rPr>
              <w:t xml:space="preserve">5ο ΓΕΛ ΒΟΛΟΥ, ΓΕΛ ΒΕΛΕΣΤΙΝΟΥ, ΓΕΛ ΚΑΝΑΛΙΩΝ, ΓΕΛ Ν.ΑΓΧΙΑΛΟΥ, ΓΕΛ ΑΡΓΑΛΑΣΤΗΣ, </w:t>
            </w:r>
          </w:p>
        </w:tc>
      </w:tr>
    </w:tbl>
    <w:p w:rsidR="00000000" w:rsidRDefault="00455373"/>
    <w:p w:rsidR="00455373" w:rsidRPr="00455373" w:rsidRDefault="00455373" w:rsidP="00455373">
      <w:pPr>
        <w:ind w:left="-426" w:right="-483"/>
        <w:jc w:val="center"/>
        <w:rPr>
          <w:rFonts w:cstheme="minorHAnsi"/>
          <w:sz w:val="28"/>
        </w:rPr>
      </w:pPr>
      <w:r w:rsidRPr="00455373">
        <w:rPr>
          <w:rFonts w:cstheme="minorHAnsi"/>
          <w:sz w:val="28"/>
        </w:rPr>
        <w:t xml:space="preserve">Επισημαίνουμε ότι </w:t>
      </w:r>
      <w:r w:rsidRPr="00455373">
        <w:rPr>
          <w:rFonts w:cstheme="minorHAnsi"/>
          <w:b/>
          <w:sz w:val="28"/>
        </w:rPr>
        <w:t xml:space="preserve">ώρα έναρξης εξέτασης </w:t>
      </w:r>
      <w:r w:rsidRPr="00455373">
        <w:rPr>
          <w:rFonts w:cstheme="minorHAnsi"/>
          <w:sz w:val="28"/>
        </w:rPr>
        <w:t xml:space="preserve">για τις Πανελλαδικές Εξετάσεις για το Ειδικό Μάθημα των Αγγλικών 2025 για ΓΕΛ &amp; ΕΠΑΛ  είναι </w:t>
      </w:r>
      <w:r w:rsidRPr="00455373">
        <w:rPr>
          <w:rFonts w:cstheme="minorHAnsi"/>
          <w:b/>
          <w:sz w:val="28"/>
        </w:rPr>
        <w:t xml:space="preserve">10.00 </w:t>
      </w:r>
      <w:proofErr w:type="spellStart"/>
      <w:r w:rsidRPr="00455373">
        <w:rPr>
          <w:rFonts w:cstheme="minorHAnsi"/>
          <w:b/>
          <w:sz w:val="28"/>
        </w:rPr>
        <w:t>π.μ</w:t>
      </w:r>
      <w:proofErr w:type="spellEnd"/>
      <w:r w:rsidRPr="00455373">
        <w:rPr>
          <w:rFonts w:cstheme="minorHAnsi"/>
          <w:b/>
          <w:sz w:val="28"/>
        </w:rPr>
        <w:t>.</w:t>
      </w:r>
      <w:r w:rsidRPr="00455373">
        <w:rPr>
          <w:rFonts w:cstheme="minorHAnsi"/>
          <w:sz w:val="28"/>
        </w:rPr>
        <w:t xml:space="preserve"> ενώ η διάρκεια εξέτασης του μαθήματος είναι τρεις (3) ώρες.</w:t>
      </w:r>
    </w:p>
    <w:p w:rsidR="00455373" w:rsidRDefault="00455373"/>
    <w:p w:rsidR="00455373" w:rsidRDefault="00455373"/>
    <w:sectPr w:rsidR="00455373" w:rsidSect="00455373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73" w:rsidRDefault="00455373" w:rsidP="00455373">
      <w:pPr>
        <w:spacing w:after="0" w:line="240" w:lineRule="auto"/>
      </w:pPr>
      <w:r>
        <w:separator/>
      </w:r>
    </w:p>
  </w:endnote>
  <w:endnote w:type="continuationSeparator" w:id="1">
    <w:p w:rsidR="00455373" w:rsidRDefault="00455373" w:rsidP="0045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73" w:rsidRDefault="00455373" w:rsidP="00455373">
      <w:pPr>
        <w:spacing w:after="0" w:line="240" w:lineRule="auto"/>
      </w:pPr>
      <w:r>
        <w:separator/>
      </w:r>
    </w:p>
  </w:footnote>
  <w:footnote w:type="continuationSeparator" w:id="1">
    <w:p w:rsidR="00455373" w:rsidRDefault="00455373" w:rsidP="00455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373"/>
    <w:rsid w:val="0045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55373"/>
  </w:style>
  <w:style w:type="paragraph" w:styleId="a4">
    <w:name w:val="footer"/>
    <w:basedOn w:val="a"/>
    <w:link w:val="Char0"/>
    <w:uiPriority w:val="99"/>
    <w:semiHidden/>
    <w:unhideWhenUsed/>
    <w:rsid w:val="00455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455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DE2</dc:creator>
  <cp:keywords/>
  <dc:description/>
  <cp:lastModifiedBy>DE2</cp:lastModifiedBy>
  <cp:revision>2</cp:revision>
  <dcterms:created xsi:type="dcterms:W3CDTF">2025-06-05T08:28:00Z</dcterms:created>
  <dcterms:modified xsi:type="dcterms:W3CDTF">2025-06-05T08:35:00Z</dcterms:modified>
</cp:coreProperties>
</file>