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D8" w:rsidRPr="00FC5DC2" w:rsidRDefault="00C76DD8">
      <w:pPr>
        <w:rPr>
          <w:b/>
          <w:color w:val="000000"/>
        </w:rPr>
      </w:pPr>
      <w:bookmarkStart w:id="0" w:name="_GoBack"/>
      <w:bookmarkEnd w:id="0"/>
      <w:r w:rsidRPr="00C76DD8">
        <w:rPr>
          <w:rFonts w:ascii="Arial" w:hAnsi="Arial" w:cs="Arial"/>
          <w:b/>
          <w:i/>
          <w:iCs/>
          <w:color w:val="000000"/>
        </w:rPr>
        <w:t>Ανάλυση</w:t>
      </w:r>
      <w:r w:rsidRPr="00FC5DC2">
        <w:rPr>
          <w:rFonts w:ascii="Arial" w:hAnsi="Arial" w:cs="Arial"/>
          <w:b/>
          <w:i/>
          <w:iCs/>
          <w:color w:val="000000"/>
        </w:rPr>
        <w:t xml:space="preserve"> </w:t>
      </w:r>
      <w:r w:rsidRPr="00C76DD8">
        <w:rPr>
          <w:rFonts w:ascii="Arial" w:hAnsi="Arial" w:cs="Arial"/>
          <w:b/>
          <w:i/>
          <w:iCs/>
          <w:color w:val="000000"/>
        </w:rPr>
        <w:t>σεισμογραφήματος</w:t>
      </w:r>
    </w:p>
    <w:p w:rsidR="00C76DD8" w:rsidRPr="00FC5DC2" w:rsidRDefault="00C76DD8">
      <w:pPr>
        <w:rPr>
          <w:color w:val="000000"/>
        </w:rPr>
      </w:pPr>
      <w:r>
        <w:rPr>
          <w:color w:val="000000"/>
        </w:rPr>
        <w:t xml:space="preserve"> Ονοματεπώνυμο ……..…………… Τάξη ………... Ημερομηνία ………………. </w:t>
      </w:r>
    </w:p>
    <w:p w:rsidR="00C76DD8" w:rsidRPr="00FC5DC2" w:rsidRDefault="00C76DD8">
      <w:pPr>
        <w:rPr>
          <w:color w:val="000000"/>
        </w:rPr>
      </w:pPr>
      <w:r>
        <w:rPr>
          <w:color w:val="000000"/>
        </w:rPr>
        <w:t xml:space="preserve">Δίνεται το παρακάτω σεισμογράφημα από σεισμολογικό σταθμό. Στο σεισμογράφημα καταγράφεται ο χρόνος άφιξης των κυμάτων </w:t>
      </w:r>
      <w:proofErr w:type="spellStart"/>
      <w:r>
        <w:rPr>
          <w:color w:val="000000"/>
        </w:rPr>
        <w:t>P(διαμήκη</w:t>
      </w:r>
      <w:proofErr w:type="spellEnd"/>
      <w:r>
        <w:rPr>
          <w:color w:val="000000"/>
        </w:rPr>
        <w:t xml:space="preserve">) και </w:t>
      </w:r>
      <w:proofErr w:type="spellStart"/>
      <w:r>
        <w:rPr>
          <w:color w:val="000000"/>
        </w:rPr>
        <w:t>S(εγκάρσια</w:t>
      </w:r>
      <w:proofErr w:type="spellEnd"/>
      <w:r>
        <w:rPr>
          <w:color w:val="000000"/>
        </w:rPr>
        <w:t xml:space="preserve">). </w:t>
      </w:r>
    </w:p>
    <w:p w:rsidR="00C76DD8" w:rsidRDefault="00C76DD8">
      <w:pPr>
        <w:rPr>
          <w:color w:val="000000"/>
          <w:lang w:val="en-US"/>
        </w:rPr>
      </w:pPr>
      <w:r>
        <w:rPr>
          <w:noProof/>
          <w:lang w:eastAsia="el-GR"/>
        </w:rPr>
        <w:drawing>
          <wp:inline distT="0" distB="0" distL="0" distR="0" wp14:anchorId="0AF50722" wp14:editId="4CCA6F6B">
            <wp:extent cx="5274310" cy="1974204"/>
            <wp:effectExtent l="0" t="0" r="254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D8" w:rsidRPr="00C76DD8" w:rsidRDefault="00C76DD8">
      <w:pPr>
        <w:rPr>
          <w:rFonts w:ascii="Arial" w:hAnsi="Arial" w:cs="Arial"/>
          <w:color w:val="000000"/>
        </w:rPr>
      </w:pPr>
      <w:r>
        <w:rPr>
          <w:color w:val="000000"/>
        </w:rPr>
        <w:t>Με βάση το σεισμογράφημα απαντήστε στις παρακάτω ερωτήσεις :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1. </w:t>
      </w:r>
      <w:r>
        <w:rPr>
          <w:rFonts w:ascii="Arial" w:hAnsi="Arial" w:cs="Arial"/>
          <w:color w:val="000000"/>
        </w:rPr>
        <w:t>Ποια από τα σεισμικά κύματα P ή S έχουν μεγαλύτερη ταχύτητα; Αιτιολογήστε την απάντησή σας.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hAnsi="Arial" w:cs="Arial"/>
          <w:color w:val="000000"/>
        </w:rPr>
        <w:t xml:space="preserve">Ποια η χρονική διαφορά </w:t>
      </w:r>
      <w:proofErr w:type="spellStart"/>
      <w:r>
        <w:rPr>
          <w:rFonts w:ascii="Arial" w:hAnsi="Arial" w:cs="Arial"/>
          <w:color w:val="000000"/>
        </w:rPr>
        <w:t>Δt</w:t>
      </w:r>
      <w:proofErr w:type="spellEnd"/>
      <w:r>
        <w:rPr>
          <w:rFonts w:ascii="Arial" w:hAnsi="Arial" w:cs="Arial"/>
          <w:color w:val="000000"/>
        </w:rPr>
        <w:t xml:space="preserve"> άφιξης των δύο κυμάτων; ………………………………………………………………………………………… 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Arial" w:hAnsi="Arial" w:cs="Arial"/>
          <w:color w:val="000000"/>
        </w:rPr>
        <w:t>Αν τα «γρηγορότερα» κύματα έχουν ταχύτητα u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</w:rPr>
        <w:t>= 6km/s και τα «αργότερα» u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</w:rPr>
        <w:t>= 3,5km/s, από την σχέση,</w:t>
      </w:r>
      <w:r w:rsidRPr="00C76DD8">
        <w:rPr>
          <w:rFonts w:ascii="Arial" w:hAnsi="Arial" w:cs="Arial"/>
          <w:color w:val="000000"/>
        </w:rPr>
        <w:t xml:space="preserve">                      </w:t>
      </w:r>
      <w:r w:rsidRPr="00C76DD8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6E154ED8" wp14:editId="427E9E91">
            <wp:extent cx="1286540" cy="587679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2227" cy="59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54" w:rsidRPr="00FC5DC2" w:rsidRDefault="00C76D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βρείτε την απόσταση του επικέντρου του σεισμού από τον σεισμολογικό σταθμό (</w:t>
      </w:r>
      <w:proofErr w:type="spellStart"/>
      <w:r>
        <w:rPr>
          <w:rFonts w:ascii="Arial" w:hAnsi="Arial" w:cs="Arial"/>
          <w:color w:val="000000"/>
        </w:rPr>
        <w:t>επικεντρική</w:t>
      </w:r>
      <w:proofErr w:type="spellEnd"/>
      <w:r>
        <w:rPr>
          <w:rFonts w:ascii="Arial" w:hAnsi="Arial" w:cs="Arial"/>
          <w:color w:val="000000"/>
        </w:rPr>
        <w:t xml:space="preserve"> απόσταση). ………………………………………………………………………………………… …………………………………………………………………………………………</w:t>
      </w:r>
    </w:p>
    <w:p w:rsidR="00C76DD8" w:rsidRPr="00FC5DC2" w:rsidRDefault="00C76DD8">
      <w:pPr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rFonts w:ascii="Arial" w:hAnsi="Arial" w:cs="Arial"/>
          <w:color w:val="000000"/>
        </w:rPr>
        <w:t>Εάν είχαμε το σεισμογράφημα από έναν άλλο σεισμολογικό σταθμό, πιστεύετε ότι η χρονική στιγμή άφιξης των δύο κυμάτων θα ήταν η ίδια με</w:t>
      </w:r>
      <w:r w:rsidRPr="00C76D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αυτήν του παραπάνω σεισμογραφήματος; Δικαιολογήστε την απάντησή σας.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br/>
      </w:r>
    </w:p>
    <w:p w:rsidR="00C76DD8" w:rsidRPr="00C76DD8" w:rsidRDefault="00C76DD8">
      <w:r>
        <w:rPr>
          <w:rFonts w:ascii="Arial" w:hAnsi="Arial" w:cs="Arial"/>
          <w:b/>
          <w:bCs/>
          <w:color w:val="000000"/>
        </w:rPr>
        <w:t xml:space="preserve">5. </w:t>
      </w:r>
      <w:r>
        <w:rPr>
          <w:rFonts w:ascii="Arial" w:hAnsi="Arial" w:cs="Arial"/>
          <w:color w:val="000000"/>
        </w:rPr>
        <w:t>Στο σεισμογράφημα από έναν άλλο σεισμολογικό σταθμό, πιστεύετε ότι η χρονική διαφορά ανάμεσα στα δύο κύματα θα ήταν η ίδια; Δικαιολογήστε την απάντησή σας. …………………………………………………………………………………………</w:t>
      </w:r>
    </w:p>
    <w:sectPr w:rsidR="00C76DD8" w:rsidRPr="00C76DD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C2" w:rsidRDefault="00FC5DC2" w:rsidP="00FC5DC2">
      <w:pPr>
        <w:spacing w:after="0" w:line="240" w:lineRule="auto"/>
      </w:pPr>
      <w:r>
        <w:separator/>
      </w:r>
    </w:p>
  </w:endnote>
  <w:endnote w:type="continuationSeparator" w:id="0">
    <w:p w:rsidR="00FC5DC2" w:rsidRDefault="00FC5DC2" w:rsidP="00FC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451"/>
      <w:docPartObj>
        <w:docPartGallery w:val="Page Numbers (Bottom of Page)"/>
        <w:docPartUnique/>
      </w:docPartObj>
    </w:sdtPr>
    <w:sdtContent>
      <w:p w:rsidR="00FC5DC2" w:rsidRDefault="00FC5DC2" w:rsidP="00FC5DC2">
        <w:pPr>
          <w:pStyle w:val="a5"/>
          <w:ind w:firstLine="3600"/>
        </w:pPr>
        <w:r>
          <w:rPr>
            <w:lang w:val="en-US"/>
          </w:rPr>
          <w:t>6</w:t>
        </w:r>
      </w:p>
    </w:sdtContent>
  </w:sdt>
  <w:p w:rsidR="00FC5DC2" w:rsidRDefault="00FC5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C2" w:rsidRDefault="00FC5DC2" w:rsidP="00FC5DC2">
      <w:pPr>
        <w:spacing w:after="0" w:line="240" w:lineRule="auto"/>
      </w:pPr>
      <w:r>
        <w:separator/>
      </w:r>
    </w:p>
  </w:footnote>
  <w:footnote w:type="continuationSeparator" w:id="0">
    <w:p w:rsidR="00FC5DC2" w:rsidRDefault="00FC5DC2" w:rsidP="00FC5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D8"/>
    <w:rsid w:val="004A36FB"/>
    <w:rsid w:val="00C76DD8"/>
    <w:rsid w:val="00FC5DC2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C5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C5DC2"/>
  </w:style>
  <w:style w:type="paragraph" w:styleId="a5">
    <w:name w:val="footer"/>
    <w:basedOn w:val="a"/>
    <w:link w:val="Char1"/>
    <w:uiPriority w:val="99"/>
    <w:unhideWhenUsed/>
    <w:rsid w:val="00FC5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C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C5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C5DC2"/>
  </w:style>
  <w:style w:type="paragraph" w:styleId="a5">
    <w:name w:val="footer"/>
    <w:basedOn w:val="a"/>
    <w:link w:val="Char1"/>
    <w:uiPriority w:val="99"/>
    <w:unhideWhenUsed/>
    <w:rsid w:val="00FC5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C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9CB6-8F1B-46C0-81AB-FE5010BF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SYLOGOS</cp:lastModifiedBy>
  <cp:revision>2</cp:revision>
  <cp:lastPrinted>2015-03-16T07:54:00Z</cp:lastPrinted>
  <dcterms:created xsi:type="dcterms:W3CDTF">2015-03-10T09:21:00Z</dcterms:created>
  <dcterms:modified xsi:type="dcterms:W3CDTF">2015-03-16T08:05:00Z</dcterms:modified>
</cp:coreProperties>
</file>