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4A0"/>
      </w:tblPr>
      <w:tblGrid>
        <w:gridCol w:w="4980"/>
        <w:gridCol w:w="5265"/>
      </w:tblGrid>
      <w:tr w:rsidR="00B05E35" w:rsidTr="00B05E35">
        <w:trPr>
          <w:trHeight w:val="8446"/>
        </w:trPr>
        <w:tc>
          <w:tcPr>
            <w:tcW w:w="4980" w:type="dxa"/>
          </w:tcPr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B05E35" w:rsidRDefault="00260799" w:rsidP="00E711A6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260799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B05E35" w:rsidRDefault="00B05E35" w:rsidP="00B05E3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 ΚΑΙ ΘΡΗΣΚΕΥΜΑΤΩΝ</w:t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B05E35" w:rsidRDefault="00B05E35" w:rsidP="00E711A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B05E35" w:rsidRDefault="00B05E35" w:rsidP="00E711A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B05E35" w:rsidRDefault="00B05E35" w:rsidP="00E711A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05E35" w:rsidRDefault="00B05E35" w:rsidP="00E711A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05E35" w:rsidRDefault="00B05E35" w:rsidP="00E711A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05E35" w:rsidRDefault="00B05E35" w:rsidP="00E711A6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05E35" w:rsidRDefault="00260799" w:rsidP="00E711A6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260799">
              <w:rPr>
                <w:lang w:eastAsia="en-US"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05E35" w:rsidRDefault="00B05E35" w:rsidP="00B05E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/>
                      <w:p w:rsidR="00B05E35" w:rsidRDefault="00B05E35" w:rsidP="00B05E35"/>
                    </w:txbxContent>
                  </v:textbox>
                </v:shape>
              </w:pict>
            </w:r>
          </w:p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B05E35" w:rsidRDefault="00260799" w:rsidP="00E711A6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60799">
              <w:rPr>
                <w:lang w:eastAsia="en-US"/>
              </w:rPr>
              <w:pict>
                <v:shape id="_x0000_s1028" type="#_x0000_t202" style="position:absolute;left:0;text-align:left;margin-left:8.85pt;margin-top:5.9pt;width:224pt;height:184.65pt;z-index:251662336" stroked="f" strokeweight="2.25pt">
                  <v:stroke dashstyle="1 1" endcap="round"/>
                  <v:textbox style="mso-next-textbox:#_x0000_s1028">
                    <w:txbxContent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/νίκης –</w:t>
                              </w:r>
                            </w:p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2310 365320</w:t>
                              </w:r>
                            </w:p>
                          </w:tc>
                        </w:tr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2310 286715</w:t>
                              </w:r>
                            </w:p>
                          </w:tc>
                        </w:tr>
                        <w:tr w:rsidR="00B05E35">
                          <w:tc>
                            <w:tcPr>
                              <w:tcW w:w="1437" w:type="dxa"/>
                              <w:hideMark/>
                            </w:tcPr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B05E35" w:rsidRDefault="0026079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B05E3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B05E35" w:rsidRDefault="00B05E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B05E35" w:rsidRDefault="00B05E35" w:rsidP="00B05E35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B05E35" w:rsidRDefault="00B05E35" w:rsidP="00B05E35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B05E35" w:rsidRDefault="00B05E35" w:rsidP="00B05E35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B05E35" w:rsidRDefault="00B05E35" w:rsidP="00B05E35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05E35" w:rsidRDefault="00B05E35" w:rsidP="00B05E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05E35">
              <w:rPr>
                <w:rFonts w:ascii="Calibri" w:hAnsi="Calibri" w:cs="Calibri"/>
                <w:lang w:eastAsia="en-US"/>
              </w:rPr>
              <w:t>-----</w:t>
            </w:r>
          </w:p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B05E35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</w:t>
                  </w:r>
                  <w:r w:rsidR="0051117D"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06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04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5</w:t>
                  </w:r>
                </w:p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 </w:t>
                  </w:r>
                </w:p>
              </w:tc>
            </w:tr>
            <w:tr w:rsidR="00B05E35">
              <w:tc>
                <w:tcPr>
                  <w:tcW w:w="4801" w:type="dxa"/>
                  <w:gridSpan w:val="2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4801" w:type="dxa"/>
                  <w:gridSpan w:val="2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  <w:hideMark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  <w:hideMark/>
                </w:tcPr>
                <w:p w:rsidR="00B05E35" w:rsidRP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 Εκπαίδευσης ν. Άρτας</w:t>
                  </w: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rPr>
                <w:trHeight w:val="203"/>
              </w:trPr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.: </w:t>
                  </w:r>
                </w:p>
                <w:p w:rsidR="00B05E35" w:rsidRDefault="00B05E35" w:rsidP="00E711A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/σης Κ. Μακεδονίας</w:t>
                  </w:r>
                </w:p>
                <w:p w:rsidR="00B05E35" w:rsidRDefault="00B05E35" w:rsidP="00E711A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/σης Ηπείρου</w:t>
                  </w:r>
                </w:p>
                <w:p w:rsidR="00B05E35" w:rsidRDefault="00B05E35" w:rsidP="00E711A6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05E35">
              <w:tc>
                <w:tcPr>
                  <w:tcW w:w="904" w:type="dxa"/>
                  <w:hideMark/>
                </w:tcPr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  <w:hideMark/>
                </w:tcPr>
                <w:p w:rsidR="00B05E35" w:rsidRDefault="00B05E35" w:rsidP="00E711A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B05E35">
              <w:tc>
                <w:tcPr>
                  <w:tcW w:w="4801" w:type="dxa"/>
                  <w:gridSpan w:val="2"/>
                </w:tcPr>
                <w:p w:rsidR="00B05E35" w:rsidRDefault="00B05E35" w:rsidP="00E711A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B05E35" w:rsidRDefault="00B05E35" w:rsidP="00E711A6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B05E35" w:rsidRDefault="00B05E35" w:rsidP="00B05E35">
      <w:pPr>
        <w:pStyle w:val="a3"/>
        <w:jc w:val="both"/>
        <w:rPr>
          <w:rFonts w:ascii="Calibri" w:hAnsi="Calibri" w:cs="Calibri"/>
          <w:b/>
          <w:bCs/>
        </w:rPr>
      </w:pPr>
    </w:p>
    <w:p w:rsidR="00B05E35" w:rsidRDefault="00B05E35" w:rsidP="00B05E3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Θέμα:</w:t>
      </w:r>
      <w:r>
        <w:rPr>
          <w:rFonts w:asciiTheme="minorHAnsi" w:hAnsiTheme="minorHAnsi" w:cstheme="minorHAnsi"/>
        </w:rPr>
        <w:t xml:space="preserve"> Επιμορφωτική συνάντηση των καθηγητών κλ. ΠΕ10-  Κοινωνιολόγων</w:t>
      </w:r>
    </w:p>
    <w:p w:rsidR="0051117D" w:rsidRDefault="00B05E35" w:rsidP="0051117D">
      <w:r>
        <w:rPr>
          <w:rFonts w:asciiTheme="minorHAnsi" w:hAnsiTheme="minorHAnsi" w:cstheme="minorHAnsi"/>
          <w:b/>
          <w:bCs/>
        </w:rPr>
        <w:t>ΣΧΕΤ:   Έγκριση  Περιφερειακής Δ/</w:t>
      </w:r>
      <w:proofErr w:type="spellStart"/>
      <w:r>
        <w:rPr>
          <w:rFonts w:asciiTheme="minorHAnsi" w:hAnsiTheme="minorHAnsi" w:cstheme="minorHAnsi"/>
          <w:b/>
          <w:bCs/>
        </w:rPr>
        <w:t>νσης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Εκπ</w:t>
      </w:r>
      <w:proofErr w:type="spellEnd"/>
      <w:r>
        <w:rPr>
          <w:rFonts w:asciiTheme="minorHAnsi" w:hAnsiTheme="minorHAnsi" w:cstheme="minorHAnsi"/>
          <w:b/>
          <w:bCs/>
        </w:rPr>
        <w:t>/σης Ηπείρου:</w:t>
      </w:r>
      <w:r w:rsidR="0051117D" w:rsidRPr="0051117D">
        <w:rPr>
          <w:b/>
          <w:bCs/>
          <w:sz w:val="21"/>
          <w:szCs w:val="21"/>
        </w:rPr>
        <w:t xml:space="preserve"> </w:t>
      </w:r>
      <w:r w:rsidR="0051117D">
        <w:rPr>
          <w:b/>
          <w:bCs/>
          <w:sz w:val="21"/>
          <w:szCs w:val="21"/>
        </w:rPr>
        <w:t>Φ.34.2/1914</w:t>
      </w:r>
    </w:p>
    <w:p w:rsidR="0051117D" w:rsidRDefault="0051117D" w:rsidP="0051117D">
      <w:r>
        <w:rPr>
          <w:b/>
          <w:bCs/>
          <w:sz w:val="21"/>
          <w:szCs w:val="21"/>
        </w:rPr>
        <w:t>0</w:t>
      </w:r>
      <w:r>
        <w:rPr>
          <w:b/>
          <w:bCs/>
          <w:sz w:val="21"/>
          <w:szCs w:val="21"/>
          <w:lang w:val="en-US"/>
        </w:rPr>
        <w:t>3</w:t>
      </w:r>
      <w:r>
        <w:rPr>
          <w:b/>
          <w:bCs/>
          <w:sz w:val="21"/>
          <w:szCs w:val="21"/>
        </w:rPr>
        <w:t>-0</w:t>
      </w:r>
      <w:r>
        <w:rPr>
          <w:b/>
          <w:bCs/>
          <w:sz w:val="21"/>
          <w:szCs w:val="21"/>
          <w:lang w:val="en-US"/>
        </w:rPr>
        <w:t>4</w:t>
      </w:r>
      <w:r>
        <w:rPr>
          <w:b/>
          <w:bCs/>
          <w:sz w:val="21"/>
          <w:szCs w:val="21"/>
        </w:rPr>
        <w:t>-201</w:t>
      </w:r>
      <w:r>
        <w:rPr>
          <w:b/>
          <w:bCs/>
          <w:sz w:val="21"/>
          <w:szCs w:val="21"/>
          <w:lang w:val="en-US"/>
        </w:rPr>
        <w:t>5</w:t>
      </w:r>
    </w:p>
    <w:p w:rsidR="00B05E35" w:rsidRDefault="00B05E35" w:rsidP="00B05E3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</w:p>
    <w:p w:rsidR="00B05E35" w:rsidRDefault="00B05E35" w:rsidP="00B05E3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Κοινωνιολόγων-(ΠΕ 10) που υπηρετούν στην περιοχή ευθύνης σας για την επιμορφωτική συνάντηση με θέμα: «Πολιτική Παιδεία-Βασικές αρχές Κοινωνικών Επιστημών-Κοινωνιολογία», που έχει προγραμματιστεί για την Παρασκευή 24-04-2015 και ώρα 10.00-12.00, στο 3</w:t>
      </w:r>
      <w:r>
        <w:rPr>
          <w:rFonts w:asciiTheme="minorHAnsi" w:hAnsiTheme="minorHAnsi" w:cstheme="minorHAnsi"/>
          <w:lang w:val="en-US"/>
        </w:rPr>
        <w:t>o</w:t>
      </w:r>
      <w:r>
        <w:rPr>
          <w:rFonts w:asciiTheme="minorHAnsi" w:hAnsiTheme="minorHAnsi" w:cstheme="minorHAnsi"/>
        </w:rPr>
        <w:t xml:space="preserve"> ΓΕΛ  Άρτας.</w:t>
      </w:r>
    </w:p>
    <w:p w:rsidR="00B05E35" w:rsidRDefault="00B05E35" w:rsidP="00B05E35">
      <w:pPr>
        <w:pStyle w:val="a3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   Παρακαλούνται οι </w:t>
      </w:r>
      <w:proofErr w:type="spellStart"/>
      <w:r>
        <w:rPr>
          <w:rFonts w:asciiTheme="minorHAnsi" w:hAnsiTheme="minorHAnsi" w:cstheme="minorHAnsi"/>
        </w:rPr>
        <w:t>κ.κ</w:t>
      </w:r>
      <w:proofErr w:type="spellEnd"/>
      <w:r>
        <w:rPr>
          <w:rFonts w:asciiTheme="minorHAnsi" w:hAnsiTheme="minorHAnsi" w:cstheme="minorHAnsi"/>
        </w:rPr>
        <w:t xml:space="preserve"> Διευθυντές/</w:t>
      </w:r>
      <w:proofErr w:type="spellStart"/>
      <w:r>
        <w:rPr>
          <w:rFonts w:asciiTheme="minorHAnsi" w:hAnsiTheme="minorHAnsi" w:cstheme="minorHAnsi"/>
        </w:rPr>
        <w:t>ντριες</w:t>
      </w:r>
      <w:proofErr w:type="spellEnd"/>
      <w:r>
        <w:rPr>
          <w:rFonts w:asciiTheme="minorHAnsi" w:hAnsiTheme="minorHAnsi" w:cstheme="minorHAnsi"/>
        </w:rPr>
        <w:t xml:space="preserve"> να ενημερώσουν και να διευκολύνουν τις/τους </w:t>
      </w:r>
      <w:proofErr w:type="spellStart"/>
      <w:r>
        <w:rPr>
          <w:rFonts w:asciiTheme="minorHAnsi" w:hAnsiTheme="minorHAnsi" w:cstheme="minorHAnsi"/>
        </w:rPr>
        <w:t>εκπ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κούς</w:t>
      </w:r>
      <w:proofErr w:type="spellEnd"/>
      <w:r>
        <w:rPr>
          <w:rFonts w:asciiTheme="minorHAnsi" w:hAnsiTheme="minorHAnsi" w:cstheme="minorHAnsi"/>
        </w:rPr>
        <w:t xml:space="preserve"> κλ. ΠΕ10.  Η μετακίνηση των εκπαιδευτικών δεν θα βαρύνει το</w:t>
      </w:r>
      <w:r>
        <w:rPr>
          <w:rFonts w:ascii="Calibri" w:hAnsi="Calibri" w:cs="Calibri"/>
        </w:rPr>
        <w:t xml:space="preserve"> Δημόσιο.</w:t>
      </w:r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B05E35" w:rsidRDefault="00B05E35" w:rsidP="00B05E3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Κοινωνιολόγων (ΠΕ10)</w:t>
      </w:r>
    </w:p>
    <w:p w:rsidR="00B05E35" w:rsidRDefault="00B05E35" w:rsidP="00B05E35">
      <w:pPr>
        <w:pStyle w:val="a3"/>
        <w:jc w:val="both"/>
        <w:rPr>
          <w:rFonts w:ascii="Calibri" w:hAnsi="Calibri" w:cs="Calibri"/>
          <w:b/>
          <w:bCs/>
        </w:rPr>
      </w:pPr>
    </w:p>
    <w:p w:rsidR="00B05E35" w:rsidRDefault="00B05E35" w:rsidP="00B05E35">
      <w:pPr>
        <w:pStyle w:val="a3"/>
        <w:jc w:val="both"/>
        <w:rPr>
          <w:rFonts w:ascii="Calibri" w:hAnsi="Calibri" w:cs="Calibri"/>
          <w:b/>
          <w:bCs/>
        </w:rPr>
      </w:pPr>
    </w:p>
    <w:p w:rsidR="00B05E35" w:rsidRDefault="00B05E35" w:rsidP="00B05E35">
      <w:pPr>
        <w:rPr>
          <w:rFonts w:ascii="Calibri" w:hAnsi="Calibri" w:cs="Calibri"/>
        </w:rPr>
      </w:pPr>
    </w:p>
    <w:p w:rsidR="00B05E35" w:rsidRDefault="00B05E35" w:rsidP="00B05E35"/>
    <w:p w:rsidR="00B05E35" w:rsidRDefault="00B05E35" w:rsidP="00B05E35"/>
    <w:p w:rsidR="00B05E35" w:rsidRDefault="00B05E35" w:rsidP="00B05E35"/>
    <w:p w:rsidR="00B05E35" w:rsidRDefault="00B05E35" w:rsidP="00B05E35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5E35"/>
    <w:rsid w:val="00117E45"/>
    <w:rsid w:val="00260799"/>
    <w:rsid w:val="00276728"/>
    <w:rsid w:val="0051117D"/>
    <w:rsid w:val="007B6D4F"/>
    <w:rsid w:val="00A01CC1"/>
    <w:rsid w:val="00A25E70"/>
    <w:rsid w:val="00B05E35"/>
    <w:rsid w:val="00B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5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05E35"/>
    <w:rPr>
      <w:rFonts w:ascii="Times New Roman" w:hAnsi="Times New Roman" w:cs="Times New Roman" w:hint="default"/>
      <w:color w:val="0000FF"/>
      <w:u w:val="single"/>
    </w:rPr>
  </w:style>
  <w:style w:type="paragraph" w:styleId="a3">
    <w:name w:val="annotation text"/>
    <w:basedOn w:val="a"/>
    <w:link w:val="Char1"/>
    <w:semiHidden/>
    <w:unhideWhenUsed/>
    <w:rsid w:val="00B05E35"/>
  </w:style>
  <w:style w:type="character" w:customStyle="1" w:styleId="Char">
    <w:name w:val="Κείμενο σχολίου Char"/>
    <w:basedOn w:val="a0"/>
    <w:link w:val="a3"/>
    <w:uiPriority w:val="99"/>
    <w:semiHidden/>
    <w:rsid w:val="00B05E35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10"/>
    <w:semiHidden/>
    <w:unhideWhenUsed/>
    <w:rsid w:val="00B05E35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05E35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B0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customStyle="1" w:styleId="Char1">
    <w:name w:val="Κείμενο σχολίου Char1"/>
    <w:basedOn w:val="a0"/>
    <w:link w:val="a3"/>
    <w:semiHidden/>
    <w:locked/>
    <w:rsid w:val="00B05E35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semiHidden/>
    <w:locked/>
    <w:rsid w:val="00B05E3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2"/>
    <w:uiPriority w:val="99"/>
    <w:semiHidden/>
    <w:unhideWhenUsed/>
    <w:rsid w:val="00B05E3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B05E35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2015-04-02T09:53:00Z</dcterms:created>
  <dcterms:modified xsi:type="dcterms:W3CDTF">2015-04-04T10:42:00Z</dcterms:modified>
</cp:coreProperties>
</file>