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0" w:type="auto"/>
        <w:tblLayout w:type="fixed"/>
        <w:tblLook w:val="00A0"/>
      </w:tblPr>
      <w:tblGrid>
        <w:gridCol w:w="4980"/>
        <w:gridCol w:w="5265"/>
      </w:tblGrid>
      <w:tr w:rsidR="004504F9" w:rsidTr="008E0094">
        <w:trPr>
          <w:trHeight w:val="8446"/>
        </w:trPr>
        <w:tc>
          <w:tcPr>
            <w:tcW w:w="4980" w:type="dxa"/>
          </w:tcPr>
          <w:p w:rsidR="004504F9" w:rsidRDefault="004504F9" w:rsidP="008E009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       </w:t>
            </w:r>
          </w:p>
          <w:p w:rsidR="004504F9" w:rsidRDefault="00152E7C" w:rsidP="008E0094">
            <w:pPr>
              <w:rPr>
                <w:rFonts w:ascii="Calibri" w:hAnsi="Calibri" w:cs="Calibri"/>
                <w:b/>
                <w:bCs/>
                <w:spacing w:val="60"/>
                <w:lang w:eastAsia="en-US"/>
              </w:rPr>
            </w:pPr>
            <w:r w:rsidRPr="00152E7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4504F9" w:rsidRDefault="004504F9" w:rsidP="004504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04F9" w:rsidRDefault="004504F9" w:rsidP="004504F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4504F9" w:rsidRDefault="004504F9" w:rsidP="004504F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86A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ΥΠΟΥΡΓΕΙΟ</w:t>
                        </w:r>
                        <w:r w:rsidR="00D86AB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ΠΑΙΔΕΙΑΣ</w:t>
                        </w:r>
                        <w:r w:rsidR="00D86AB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="00D86A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ΈΡΕΥΝΑΣ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504F9" w:rsidRDefault="004504F9" w:rsidP="004504F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ΚΑΙ ΘΡΗΣΚΕΥΜΑΤΩΝ</w:t>
                        </w:r>
                      </w:p>
                      <w:p w:rsidR="004504F9" w:rsidRDefault="004504F9" w:rsidP="004504F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504F9" w:rsidRDefault="004504F9" w:rsidP="004504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4504F9" w:rsidRDefault="004504F9" w:rsidP="008E009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</w:t>
            </w:r>
          </w:p>
          <w:p w:rsidR="004504F9" w:rsidRDefault="004504F9" w:rsidP="008E009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  </w:t>
            </w:r>
          </w:p>
          <w:p w:rsidR="004504F9" w:rsidRDefault="004504F9" w:rsidP="008E0094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4504F9" w:rsidRDefault="004504F9" w:rsidP="008E0094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4504F9" w:rsidRDefault="004504F9" w:rsidP="008E0094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4504F9" w:rsidRDefault="00152E7C" w:rsidP="008E0094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152E7C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4504F9" w:rsidRDefault="004504F9" w:rsidP="004504F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504F9" w:rsidRDefault="004504F9" w:rsidP="004504F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4504F9" w:rsidRDefault="004504F9" w:rsidP="004504F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504F9" w:rsidRDefault="004504F9" w:rsidP="004504F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504F9" w:rsidRDefault="004504F9" w:rsidP="004504F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4504F9" w:rsidRDefault="004504F9" w:rsidP="004504F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504F9" w:rsidRDefault="004504F9" w:rsidP="004504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504F9" w:rsidRDefault="004504F9" w:rsidP="004504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504F9" w:rsidRDefault="004504F9" w:rsidP="004504F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504F9" w:rsidRDefault="004504F9" w:rsidP="004504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504F9" w:rsidRDefault="004504F9" w:rsidP="004504F9"/>
                      <w:p w:rsidR="004504F9" w:rsidRDefault="004504F9" w:rsidP="004504F9"/>
                    </w:txbxContent>
                  </v:textbox>
                </v:shape>
              </w:pict>
            </w:r>
          </w:p>
          <w:p w:rsidR="004504F9" w:rsidRDefault="004504F9" w:rsidP="008E0094">
            <w:pPr>
              <w:rPr>
                <w:rFonts w:ascii="Calibri" w:hAnsi="Calibri" w:cs="Calibri"/>
                <w:lang w:eastAsia="en-US"/>
              </w:rPr>
            </w:pPr>
          </w:p>
          <w:p w:rsidR="004504F9" w:rsidRDefault="004504F9" w:rsidP="008E0094">
            <w:pPr>
              <w:rPr>
                <w:rFonts w:ascii="Calibri" w:hAnsi="Calibri" w:cs="Calibri"/>
                <w:lang w:eastAsia="en-US"/>
              </w:rPr>
            </w:pPr>
          </w:p>
          <w:p w:rsidR="004504F9" w:rsidRDefault="004504F9" w:rsidP="008E0094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4504F9" w:rsidRDefault="004504F9" w:rsidP="008E0094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4504F9" w:rsidRDefault="004504F9" w:rsidP="008E009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ΓΡΑΦΕΙΟ ΣΧΟΛΙΚΩΝ ΣΥΜΒΟΥΛΩΝ</w:t>
            </w:r>
            <w:r>
              <w:rPr>
                <w:rFonts w:ascii="Calibri" w:hAnsi="Calibri" w:cs="Calibri"/>
                <w:lang w:eastAsia="en-US"/>
              </w:rPr>
              <w:br/>
              <w:t>ΔΕΥΤΕΡΟΒΑΘΜΙΑΣ ΕΚΠΑΙΔΕΥΣΗΣ</w:t>
            </w:r>
            <w:r>
              <w:rPr>
                <w:rFonts w:ascii="Calibri" w:hAnsi="Calibri" w:cs="Calibri"/>
                <w:lang w:eastAsia="en-US"/>
              </w:rPr>
              <w:br/>
              <w:t>ΘΕΣΣΑΛΟΝΙΚΗΣ</w:t>
            </w:r>
          </w:p>
          <w:p w:rsidR="004504F9" w:rsidRDefault="00152E7C" w:rsidP="008E0094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152E7C">
              <w:rPr>
                <w:noProof/>
              </w:rPr>
              <w:pict>
                <v:shape id="_x0000_s1028" type="#_x0000_t202" style="position:absolute;left:0;text-align:left;margin-left:8.85pt;margin-top:5.9pt;width:224pt;height:177.65pt;z-index:251662336" stroked="f" strokeweight="2.25pt">
                  <v:stroke dashstyle="1 1" endcap="round"/>
                  <v:textbox style="mso-next-textbox:#_x0000_s1028">
                    <w:txbxContent>
                      <w:p w:rsidR="004504F9" w:rsidRDefault="004504F9" w:rsidP="004504F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4504F9">
                          <w:tc>
                            <w:tcPr>
                              <w:tcW w:w="1437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  <w:lang w:eastAsia="en-US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 xml:space="preserve"> Χιλ.Θεσ/νίκης –</w:t>
                              </w:r>
                            </w:p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4504F9">
                          <w:tc>
                            <w:tcPr>
                              <w:tcW w:w="1437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4504F9">
                          <w:tc>
                            <w:tcPr>
                              <w:tcW w:w="1437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Δ. 5019</w:t>
                              </w:r>
                            </w:p>
                          </w:tc>
                        </w:tr>
                        <w:tr w:rsidR="004504F9">
                          <w:tc>
                            <w:tcPr>
                              <w:tcW w:w="1437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2310 365320</w:t>
                                </w:r>
                              </w:smartTag>
                            </w:p>
                          </w:tc>
                        </w:tr>
                        <w:tr w:rsidR="004504F9">
                          <w:tc>
                            <w:tcPr>
                              <w:tcW w:w="1437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4504F9">
                          <w:tc>
                            <w:tcPr>
                              <w:tcW w:w="1437" w:type="dxa"/>
                            </w:tcPr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504F9" w:rsidRDefault="00152E7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hyperlink r:id="rId6" w:history="1">
                                <w:r w:rsidR="004504F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grss</w:t>
                                </w:r>
                                <w:r w:rsidR="004504F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@</w:t>
                                </w:r>
                                <w:r w:rsidR="004504F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kmaked</w:t>
                                </w:r>
                                <w:r w:rsidR="004504F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4504F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pde</w:t>
                                </w:r>
                                <w:r w:rsidR="004504F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4504F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sch</w:t>
                                </w:r>
                                <w:r w:rsidR="004504F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4504F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</w:t>
                                </w:r>
                              </w:hyperlink>
                            </w:p>
                            <w:p w:rsidR="004504F9" w:rsidRDefault="004504F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504F9" w:rsidRDefault="004504F9" w:rsidP="004504F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504F9" w:rsidRDefault="004504F9" w:rsidP="004504F9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 Μιμιλίδου</w:t>
                        </w:r>
                      </w:p>
                      <w:p w:rsidR="004504F9" w:rsidRDefault="004504F9" w:rsidP="004504F9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4504F9" w:rsidRDefault="004504F9" w:rsidP="004504F9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(Γραφείο Σχ.Συμβούλων)</w:t>
                        </w:r>
                      </w:p>
                      <w:p w:rsidR="004504F9" w:rsidRDefault="004504F9" w:rsidP="004504F9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4504F9" w:rsidRDefault="004504F9" w:rsidP="004504F9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4504F9" w:rsidRDefault="004504F9" w:rsidP="004504F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504F9" w:rsidRDefault="004504F9" w:rsidP="004504F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504F9">
              <w:rPr>
                <w:rFonts w:ascii="Calibri" w:hAnsi="Calibri" w:cs="Calibri"/>
                <w:lang w:eastAsia="en-US"/>
              </w:rPr>
              <w:t>-----</w:t>
            </w:r>
          </w:p>
          <w:p w:rsidR="004504F9" w:rsidRDefault="004504F9" w:rsidP="008E0094">
            <w:pPr>
              <w:rPr>
                <w:rFonts w:ascii="Calibri" w:hAnsi="Calibri" w:cs="Calibri"/>
                <w:lang w:eastAsia="en-US"/>
              </w:rPr>
            </w:pPr>
          </w:p>
          <w:p w:rsidR="004504F9" w:rsidRDefault="004504F9" w:rsidP="008E0094">
            <w:pPr>
              <w:rPr>
                <w:rFonts w:ascii="Calibri" w:hAnsi="Calibri" w:cs="Calibri"/>
                <w:lang w:eastAsia="en-US"/>
              </w:rPr>
            </w:pPr>
          </w:p>
          <w:p w:rsidR="004504F9" w:rsidRDefault="004504F9" w:rsidP="008E0094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65" w:type="dxa"/>
          </w:tcPr>
          <w:p w:rsidR="004504F9" w:rsidRDefault="004504F9" w:rsidP="008E0094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4504F9" w:rsidRDefault="004504F9" w:rsidP="008E0094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tbl>
            <w:tblPr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1E0"/>
            </w:tblPr>
            <w:tblGrid>
              <w:gridCol w:w="904"/>
              <w:gridCol w:w="3897"/>
            </w:tblGrid>
            <w:tr w:rsidR="004504F9" w:rsidTr="008E0094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4504F9" w:rsidRPr="00FE0426" w:rsidRDefault="004504F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:  </w:t>
                  </w:r>
                  <w:r w:rsidR="00B32BFB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23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</w:t>
                  </w:r>
                  <w:r w:rsidR="00FE0426"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0</w:t>
                  </w:r>
                  <w:r w:rsidR="00FE042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-201</w:t>
                  </w:r>
                  <w:r w:rsidR="00FE0426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6</w:t>
                  </w:r>
                </w:p>
                <w:p w:rsidR="004504F9" w:rsidRDefault="004504F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  <w:p w:rsidR="004504F9" w:rsidRPr="00A11620" w:rsidRDefault="004504F9" w:rsidP="008E0094">
                  <w:pP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Αριθμ. Πρωτ.:  </w:t>
                  </w:r>
                  <w:r w:rsidR="00A11620" w:rsidRPr="00A11620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7</w:t>
                  </w:r>
                  <w:r w:rsidR="00A11620"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91</w:t>
                  </w:r>
                </w:p>
              </w:tc>
            </w:tr>
            <w:tr w:rsidR="004504F9" w:rsidTr="008E0094">
              <w:tc>
                <w:tcPr>
                  <w:tcW w:w="4801" w:type="dxa"/>
                  <w:gridSpan w:val="2"/>
                </w:tcPr>
                <w:p w:rsidR="004504F9" w:rsidRDefault="004504F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4504F9" w:rsidTr="008E0094">
              <w:tc>
                <w:tcPr>
                  <w:tcW w:w="4801" w:type="dxa"/>
                  <w:gridSpan w:val="2"/>
                </w:tcPr>
                <w:p w:rsidR="004504F9" w:rsidRDefault="004504F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4504F9" w:rsidTr="008E0094">
              <w:tc>
                <w:tcPr>
                  <w:tcW w:w="904" w:type="dxa"/>
                </w:tcPr>
                <w:p w:rsidR="004504F9" w:rsidRDefault="004504F9" w:rsidP="008E0094">
                  <w:pPr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ΠΡΟΣ:</w:t>
                  </w:r>
                </w:p>
              </w:tc>
              <w:tc>
                <w:tcPr>
                  <w:tcW w:w="3897" w:type="dxa"/>
                </w:tcPr>
                <w:p w:rsidR="004504F9" w:rsidRDefault="00B32BFB" w:rsidP="00B32BF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τις/τους εκπαιδευτικούς ει</w:t>
                  </w:r>
                  <w:r w:rsidR="00DA4D14">
                    <w:rPr>
                      <w:rFonts w:ascii="Calibri" w:hAnsi="Calibri" w:cs="Calibri"/>
                    </w:rPr>
                    <w:t xml:space="preserve">δικότητας ΠΕ10-Κοινωνιολόγων των </w:t>
                  </w:r>
                  <w:r w:rsidR="00DA4D14">
                    <w:rPr>
                      <w:rFonts w:ascii="Calibri" w:hAnsi="Calibri" w:cs="Calibri"/>
                      <w:b/>
                    </w:rPr>
                    <w:t>περιφερειακών</w:t>
                  </w:r>
                  <w:r w:rsidR="00DA4D14" w:rsidRPr="00DA4D14">
                    <w:rPr>
                      <w:rFonts w:ascii="Calibri" w:hAnsi="Calibri" w:cs="Calibri"/>
                      <w:b/>
                    </w:rPr>
                    <w:t xml:space="preserve"> ενοτήτων </w:t>
                  </w:r>
                  <w:r w:rsidRPr="00DA4D14">
                    <w:rPr>
                      <w:rFonts w:ascii="Calibri" w:hAnsi="Calibri" w:cs="Calibri"/>
                      <w:b/>
                    </w:rPr>
                    <w:t>Ιωαννίνων</w:t>
                  </w:r>
                  <w:r w:rsidR="00DA4D14" w:rsidRPr="00DA4D14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DA4D14">
                    <w:rPr>
                      <w:rFonts w:ascii="Calibri" w:hAnsi="Calibri" w:cs="Calibri"/>
                    </w:rPr>
                    <w:t xml:space="preserve">&amp; </w:t>
                  </w:r>
                  <w:r w:rsidR="00DA4D14" w:rsidRPr="00DA4D14">
                    <w:rPr>
                      <w:rFonts w:ascii="Calibri" w:hAnsi="Calibri" w:cs="Calibri"/>
                      <w:b/>
                    </w:rPr>
                    <w:t>Θεσπρωτίας</w:t>
                  </w:r>
                  <w:r w:rsidRPr="00DA4D14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DA4D14">
                    <w:rPr>
                      <w:rFonts w:ascii="Calibri" w:hAnsi="Calibri" w:cs="Calibri"/>
                    </w:rPr>
                    <w:t>(μέσω των  Δ/νσεων</w:t>
                  </w:r>
                  <w:r w:rsidRPr="00B32BFB">
                    <w:rPr>
                      <w:rFonts w:ascii="Calibri" w:hAnsi="Calibri" w:cs="Calibri"/>
                    </w:rPr>
                    <w:t xml:space="preserve"> Δ/θμιας Εκπαίδευσης </w:t>
                  </w:r>
                  <w:r>
                    <w:rPr>
                      <w:rFonts w:ascii="Calibri" w:hAnsi="Calibri" w:cs="Calibri"/>
                    </w:rPr>
                    <w:t>Ιωαννίνων</w:t>
                  </w:r>
                  <w:r w:rsidR="00DA4D14">
                    <w:rPr>
                      <w:rFonts w:ascii="Calibri" w:hAnsi="Calibri" w:cs="Calibri"/>
                    </w:rPr>
                    <w:t xml:space="preserve"> &amp; Θεσπρωτίας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  <w:p w:rsidR="00DA4D14" w:rsidRPr="00B32BFB" w:rsidRDefault="00DA4D14" w:rsidP="00B32BFB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4504F9" w:rsidTr="008E0094">
              <w:tc>
                <w:tcPr>
                  <w:tcW w:w="904" w:type="dxa"/>
                </w:tcPr>
                <w:p w:rsidR="00B32BFB" w:rsidRDefault="00B32BFB" w:rsidP="00B32BFB">
                  <w:pPr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Κοιν.: </w:t>
                  </w:r>
                </w:p>
                <w:p w:rsidR="004504F9" w:rsidRDefault="004504F9" w:rsidP="00B32BFB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4504F9" w:rsidRPr="00B32BFB" w:rsidRDefault="004504F9" w:rsidP="00B32B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lang w:eastAsia="en-US"/>
                    </w:rPr>
                  </w:pPr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Περιφερειακή Δ/νση Β/θμιας Εκπ/σης Κ. Μακεδονίας</w:t>
                  </w:r>
                </w:p>
                <w:p w:rsidR="004504F9" w:rsidRPr="00B32BFB" w:rsidRDefault="004504F9" w:rsidP="00B32B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lang w:eastAsia="en-US"/>
                    </w:rPr>
                  </w:pPr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Περιφερειακή Δ/νση Β/θμιας Εκπ/σης Ηπείρου</w:t>
                  </w:r>
                </w:p>
                <w:p w:rsidR="004504F9" w:rsidRDefault="004504F9" w:rsidP="00B32BFB">
                  <w:pPr>
                    <w:spacing w:before="100" w:beforeAutospacing="1" w:after="100" w:afterAutospacing="1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504F9" w:rsidTr="008E0094">
              <w:tc>
                <w:tcPr>
                  <w:tcW w:w="904" w:type="dxa"/>
                </w:tcPr>
                <w:p w:rsidR="004504F9" w:rsidRDefault="004504F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97" w:type="dxa"/>
                </w:tcPr>
                <w:p w:rsidR="004504F9" w:rsidRDefault="004504F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 </w:t>
                  </w:r>
                </w:p>
              </w:tc>
            </w:tr>
            <w:tr w:rsidR="004504F9" w:rsidTr="008E0094">
              <w:tc>
                <w:tcPr>
                  <w:tcW w:w="4801" w:type="dxa"/>
                  <w:gridSpan w:val="2"/>
                </w:tcPr>
                <w:p w:rsidR="004504F9" w:rsidRDefault="004504F9" w:rsidP="008E0094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4504F9" w:rsidRDefault="004504F9" w:rsidP="008E0094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4504F9" w:rsidRDefault="004504F9" w:rsidP="008E0094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4504F9" w:rsidRDefault="004504F9" w:rsidP="008E0094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4504F9" w:rsidRDefault="004504F9" w:rsidP="004504F9">
      <w:pPr>
        <w:pStyle w:val="a3"/>
        <w:jc w:val="both"/>
        <w:rPr>
          <w:rFonts w:ascii="Calibri" w:hAnsi="Calibri" w:cs="Calibri"/>
          <w:b/>
          <w:bCs/>
        </w:rPr>
      </w:pPr>
    </w:p>
    <w:p w:rsidR="004504F9" w:rsidRDefault="004504F9" w:rsidP="004504F9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συνάντηση των καθηγητών κλ. ΠΕ10-  Κοινωνιολόγων</w:t>
      </w:r>
      <w:r w:rsidR="00DA4D14">
        <w:rPr>
          <w:rFonts w:ascii="Calibri" w:hAnsi="Calibri" w:cs="Calibri"/>
        </w:rPr>
        <w:t xml:space="preserve"> </w:t>
      </w:r>
    </w:p>
    <w:p w:rsidR="004504F9" w:rsidRPr="00A11620" w:rsidRDefault="004504F9" w:rsidP="00FE0426">
      <w:r>
        <w:rPr>
          <w:rFonts w:ascii="Calibri" w:hAnsi="Calibri" w:cs="Calibri"/>
          <w:b/>
          <w:bCs/>
        </w:rPr>
        <w:t>ΣΧΕΤ:   Έγκριση  Περιφερειακής Δ/νσης Εκπ/σης Ηπείρου:</w:t>
      </w:r>
      <w:r w:rsidRPr="00B60B18">
        <w:rPr>
          <w:b/>
          <w:bCs/>
          <w:sz w:val="21"/>
          <w:szCs w:val="21"/>
        </w:rPr>
        <w:t xml:space="preserve"> </w:t>
      </w:r>
      <w:r w:rsidR="00A11620">
        <w:rPr>
          <w:b/>
          <w:bCs/>
          <w:sz w:val="21"/>
          <w:szCs w:val="21"/>
        </w:rPr>
        <w:t>Φ342/2048/23-3-16</w:t>
      </w:r>
    </w:p>
    <w:p w:rsidR="004504F9" w:rsidRPr="00F71960" w:rsidRDefault="004504F9" w:rsidP="004504F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</w:t>
      </w:r>
      <w:r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στις σχολικές μονάδες των περιοχών ευθύνης σας για την επιμορφωτική συνάντηση </w:t>
      </w:r>
      <w:r w:rsidR="00FE0426">
        <w:rPr>
          <w:rFonts w:ascii="Calibri" w:hAnsi="Calibri" w:cs="Calibri"/>
        </w:rPr>
        <w:t>με θέμα</w:t>
      </w:r>
      <w:r w:rsidR="00FE0426" w:rsidRPr="00243148">
        <w:rPr>
          <w:rFonts w:ascii="Calibri" w:hAnsi="Calibri" w:cs="Calibri"/>
        </w:rPr>
        <w:t xml:space="preserve">: </w:t>
      </w:r>
      <w:r w:rsidR="00FE0426" w:rsidRPr="00F71960">
        <w:rPr>
          <w:rFonts w:ascii="Calibri" w:hAnsi="Calibri" w:cs="Arial"/>
          <w:b/>
        </w:rPr>
        <w:t xml:space="preserve">«Διδακτική Κοινωνικών Επιστημών-Μεθοδολογία έρευνας στη διδακτική πράξη» </w:t>
      </w:r>
      <w:r w:rsidRPr="00F71960">
        <w:rPr>
          <w:rFonts w:ascii="Calibri" w:hAnsi="Calibri" w:cs="Calibri"/>
        </w:rPr>
        <w:t>που έχει π</w:t>
      </w:r>
      <w:r w:rsidR="00FE0426" w:rsidRPr="00F71960">
        <w:rPr>
          <w:rFonts w:ascii="Calibri" w:hAnsi="Calibri" w:cs="Calibri"/>
        </w:rPr>
        <w:t xml:space="preserve">ρογραμματιστεί για την </w:t>
      </w:r>
      <w:r w:rsidR="00FE0426" w:rsidRPr="00F71960">
        <w:rPr>
          <w:rFonts w:ascii="Calibri" w:hAnsi="Calibri" w:cs="Calibri"/>
          <w:b/>
        </w:rPr>
        <w:t>Τετάρτη 30-03-2016 και ώρα 12.00-14.0</w:t>
      </w:r>
      <w:r w:rsidRPr="00F71960">
        <w:rPr>
          <w:rFonts w:ascii="Calibri" w:hAnsi="Calibri" w:cs="Calibri"/>
          <w:b/>
        </w:rPr>
        <w:t>0, στο</w:t>
      </w:r>
      <w:r w:rsidR="00FE0426" w:rsidRPr="00F71960">
        <w:rPr>
          <w:rFonts w:ascii="Calibri" w:hAnsi="Calibri" w:cs="Calibri"/>
          <w:b/>
        </w:rPr>
        <w:t xml:space="preserve"> </w:t>
      </w:r>
      <w:r w:rsidR="00E741C7" w:rsidRPr="00F71960">
        <w:rPr>
          <w:rFonts w:ascii="Calibri" w:hAnsi="Calibri" w:cs="Calibri"/>
          <w:b/>
        </w:rPr>
        <w:t>3</w:t>
      </w:r>
      <w:r w:rsidR="00E741C7" w:rsidRPr="00F71960">
        <w:rPr>
          <w:rFonts w:ascii="Calibri" w:hAnsi="Calibri" w:cs="Calibri"/>
          <w:b/>
          <w:vertAlign w:val="superscript"/>
        </w:rPr>
        <w:t>ο</w:t>
      </w:r>
      <w:r w:rsidR="00E741C7" w:rsidRPr="00F71960">
        <w:rPr>
          <w:rFonts w:ascii="Calibri" w:hAnsi="Calibri" w:cs="Calibri"/>
          <w:b/>
        </w:rPr>
        <w:t xml:space="preserve"> </w:t>
      </w:r>
      <w:r w:rsidR="00FE0426" w:rsidRPr="00F71960">
        <w:rPr>
          <w:rFonts w:ascii="Calibri" w:hAnsi="Calibri" w:cs="Calibri"/>
          <w:b/>
        </w:rPr>
        <w:t>ΕΠΑΛ Ιωαννίνων</w:t>
      </w:r>
      <w:r w:rsidR="00F71960">
        <w:rPr>
          <w:rFonts w:ascii="Calibri" w:hAnsi="Calibri" w:cs="Calibri"/>
          <w:b/>
        </w:rPr>
        <w:t xml:space="preserve"> </w:t>
      </w:r>
      <w:r w:rsidR="00F71960" w:rsidRPr="00F71960">
        <w:rPr>
          <w:rFonts w:ascii="Calibri" w:hAnsi="Calibri" w:cs="Calibri"/>
        </w:rPr>
        <w:t>(Δ/νση: Σάββα Νικολάτου &amp; Κερκύρας 1)</w:t>
      </w:r>
      <w:r w:rsidR="00F71960">
        <w:rPr>
          <w:rFonts w:ascii="Calibri" w:hAnsi="Calibri" w:cs="Calibri"/>
        </w:rPr>
        <w:t>.</w:t>
      </w:r>
    </w:p>
    <w:p w:rsidR="004504F9" w:rsidRDefault="004504F9" w:rsidP="004504F9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Παρακαλούνται οι κ.κ Διευθυντές/ντριες να ενημερώσουν και να διευκολύνουν τους/τις εκπ/κούς.  Η μετακίνηση των εκπαιδευτικών δεν θα βαρύνει το Δημόσιο.</w:t>
      </w:r>
    </w:p>
    <w:p w:rsidR="004504F9" w:rsidRDefault="004504F9" w:rsidP="004504F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p w:rsidR="004504F9" w:rsidRDefault="004504F9" w:rsidP="004504F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4504F9" w:rsidRDefault="004504F9" w:rsidP="004504F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Μιμιλίδου</w:t>
      </w:r>
    </w:p>
    <w:p w:rsidR="004504F9" w:rsidRDefault="004504F9" w:rsidP="004504F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4504F9" w:rsidRDefault="004504F9" w:rsidP="004504F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4504F9" w:rsidRDefault="004504F9" w:rsidP="004504F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4504F9" w:rsidRDefault="004504F9" w:rsidP="004504F9">
      <w:pPr>
        <w:pStyle w:val="a3"/>
        <w:jc w:val="both"/>
        <w:rPr>
          <w:rFonts w:ascii="Calibri" w:hAnsi="Calibri" w:cs="Calibri"/>
          <w:b/>
          <w:bCs/>
        </w:rPr>
      </w:pPr>
    </w:p>
    <w:p w:rsidR="004504F9" w:rsidRDefault="004504F9" w:rsidP="004504F9">
      <w:pPr>
        <w:pStyle w:val="a3"/>
        <w:jc w:val="both"/>
        <w:rPr>
          <w:rFonts w:ascii="Calibri" w:hAnsi="Calibri" w:cs="Calibri"/>
          <w:b/>
          <w:bCs/>
        </w:rPr>
      </w:pPr>
    </w:p>
    <w:p w:rsidR="004504F9" w:rsidRDefault="004504F9" w:rsidP="004504F9">
      <w:pPr>
        <w:rPr>
          <w:rFonts w:ascii="Calibri" w:hAnsi="Calibri" w:cs="Calibri"/>
        </w:rPr>
      </w:pPr>
    </w:p>
    <w:p w:rsidR="004504F9" w:rsidRDefault="004504F9" w:rsidP="004504F9"/>
    <w:p w:rsidR="004504F9" w:rsidRDefault="004504F9" w:rsidP="004504F9"/>
    <w:p w:rsidR="004504F9" w:rsidRDefault="004504F9" w:rsidP="004504F9"/>
    <w:p w:rsidR="004504F9" w:rsidRDefault="004504F9" w:rsidP="004504F9"/>
    <w:p w:rsidR="004504F9" w:rsidRDefault="004504F9" w:rsidP="004504F9"/>
    <w:p w:rsidR="00A01CC1" w:rsidRDefault="00A01CC1"/>
    <w:sectPr w:rsidR="00A01CC1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C057C"/>
    <w:multiLevelType w:val="hybridMultilevel"/>
    <w:tmpl w:val="8DC8B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4F9"/>
    <w:rsid w:val="0006021E"/>
    <w:rsid w:val="00117E45"/>
    <w:rsid w:val="00152E7C"/>
    <w:rsid w:val="001B7B3F"/>
    <w:rsid w:val="001D7EF3"/>
    <w:rsid w:val="00242048"/>
    <w:rsid w:val="00242CD4"/>
    <w:rsid w:val="003D09B2"/>
    <w:rsid w:val="004504F9"/>
    <w:rsid w:val="004E017E"/>
    <w:rsid w:val="005A6878"/>
    <w:rsid w:val="007B0AA9"/>
    <w:rsid w:val="00A01CC1"/>
    <w:rsid w:val="00A11620"/>
    <w:rsid w:val="00A25E70"/>
    <w:rsid w:val="00B32BFB"/>
    <w:rsid w:val="00D86AB8"/>
    <w:rsid w:val="00DA4D14"/>
    <w:rsid w:val="00E06A7B"/>
    <w:rsid w:val="00E741C7"/>
    <w:rsid w:val="00E929DD"/>
    <w:rsid w:val="00F02771"/>
    <w:rsid w:val="00F3083B"/>
    <w:rsid w:val="00F71960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9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4504F9"/>
    <w:rPr>
      <w:rFonts w:ascii="Times New Roman" w:hAnsi="Times New Roman" w:cs="Times New Roman"/>
      <w:color w:val="0000FF"/>
      <w:u w:val="single"/>
    </w:rPr>
  </w:style>
  <w:style w:type="paragraph" w:styleId="a3">
    <w:name w:val="annotation text"/>
    <w:basedOn w:val="a"/>
    <w:link w:val="Char1"/>
    <w:uiPriority w:val="99"/>
    <w:semiHidden/>
    <w:rsid w:val="004504F9"/>
  </w:style>
  <w:style w:type="character" w:customStyle="1" w:styleId="Char">
    <w:name w:val="Κείμενο σχολίου Char"/>
    <w:basedOn w:val="a0"/>
    <w:link w:val="a3"/>
    <w:uiPriority w:val="99"/>
    <w:semiHidden/>
    <w:rsid w:val="004504F9"/>
    <w:rPr>
      <w:rFonts w:ascii="Times New Roman" w:eastAsia="Calibri" w:hAnsi="Times New Roman" w:cs="Times New Roman"/>
      <w:sz w:val="20"/>
      <w:szCs w:val="20"/>
      <w:lang w:eastAsia="el-GR"/>
    </w:rPr>
  </w:style>
  <w:style w:type="character" w:customStyle="1" w:styleId="Char1">
    <w:name w:val="Κείμενο σχολίου Char1"/>
    <w:basedOn w:val="a0"/>
    <w:link w:val="a3"/>
    <w:uiPriority w:val="99"/>
    <w:semiHidden/>
    <w:rsid w:val="004504F9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10"/>
    <w:uiPriority w:val="99"/>
    <w:semiHidden/>
    <w:rsid w:val="004504F9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504F9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10">
    <w:name w:val="Υποσέλιδο Char1"/>
    <w:basedOn w:val="a0"/>
    <w:link w:val="a4"/>
    <w:uiPriority w:val="99"/>
    <w:semiHidden/>
    <w:rsid w:val="004504F9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450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4504F9"/>
    <w:pPr>
      <w:ind w:left="720"/>
      <w:contextualSpacing/>
    </w:pPr>
  </w:style>
  <w:style w:type="paragraph" w:styleId="a6">
    <w:name w:val="Balloon Text"/>
    <w:basedOn w:val="a"/>
    <w:link w:val="Char2"/>
    <w:uiPriority w:val="99"/>
    <w:semiHidden/>
    <w:unhideWhenUsed/>
    <w:rsid w:val="004504F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4504F9"/>
    <w:rPr>
      <w:rFonts w:ascii="Tahoma" w:eastAsia="Calibri" w:hAnsi="Tahoma" w:cs="Tahoma"/>
      <w:sz w:val="16"/>
      <w:szCs w:val="16"/>
      <w:lang w:eastAsia="el-GR"/>
    </w:rPr>
  </w:style>
  <w:style w:type="character" w:customStyle="1" w:styleId="contact-street">
    <w:name w:val="contact-street"/>
    <w:basedOn w:val="a0"/>
    <w:rsid w:val="00F71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Sx.Symb</cp:lastModifiedBy>
  <cp:revision>9</cp:revision>
  <dcterms:created xsi:type="dcterms:W3CDTF">2016-03-17T09:25:00Z</dcterms:created>
  <dcterms:modified xsi:type="dcterms:W3CDTF">2016-03-23T13:01:00Z</dcterms:modified>
</cp:coreProperties>
</file>