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BD" w:rsidRDefault="007E5973" w:rsidP="007E5973">
      <w:pPr>
        <w:jc w:val="both"/>
        <w:rPr>
          <w:rFonts w:asciiTheme="majorHAnsi" w:hAnsiTheme="majorHAnsi"/>
          <w:sz w:val="24"/>
          <w:szCs w:val="24"/>
        </w:rPr>
      </w:pPr>
      <w:r>
        <w:rPr>
          <w:rFonts w:asciiTheme="majorHAnsi" w:hAnsiTheme="majorHAnsi"/>
          <w:sz w:val="24"/>
          <w:szCs w:val="24"/>
        </w:rPr>
        <w:t>ΕΡΓΑΣΙΑ ΣΤΟ ΜΑΘΗΜΑ: ‘’ΜΑΘΗΜΑΤΙΚΕΣ ΕΝΝΟΙΕΣ ΚΑΙ ΦΥΣΙΚΕΣ ΕΠΙΣΤΗΜΕΣ ΣΤΗΝ ΠΡΟΣΧΟΛΙΚΗ ΑΓΩΓΗ’’</w:t>
      </w:r>
    </w:p>
    <w:p w:rsidR="007E5973" w:rsidRDefault="007E5973" w:rsidP="007E5973">
      <w:pPr>
        <w:jc w:val="both"/>
        <w:rPr>
          <w:rFonts w:asciiTheme="majorHAnsi" w:hAnsiTheme="majorHAnsi"/>
          <w:sz w:val="24"/>
          <w:szCs w:val="24"/>
        </w:rPr>
      </w:pPr>
    </w:p>
    <w:p w:rsidR="007E5973" w:rsidRDefault="007E5973" w:rsidP="007E5973">
      <w:pPr>
        <w:jc w:val="both"/>
        <w:rPr>
          <w:rFonts w:asciiTheme="majorHAnsi" w:hAnsiTheme="majorHAnsi"/>
          <w:sz w:val="24"/>
          <w:szCs w:val="24"/>
        </w:rPr>
      </w:pPr>
      <w:r>
        <w:rPr>
          <w:rFonts w:asciiTheme="majorHAnsi" w:hAnsiTheme="majorHAnsi"/>
          <w:sz w:val="24"/>
          <w:szCs w:val="24"/>
        </w:rPr>
        <w:t>‘’Έρευνα για την ανάπτυξη των πρώτων αριθμητικών εννοιών και το νόημα του αριθμού’’</w:t>
      </w:r>
    </w:p>
    <w:p w:rsidR="007E5973" w:rsidRDefault="007E5973" w:rsidP="007E5973">
      <w:pPr>
        <w:jc w:val="both"/>
        <w:rPr>
          <w:rFonts w:asciiTheme="majorHAnsi" w:hAnsiTheme="majorHAnsi"/>
          <w:sz w:val="24"/>
          <w:szCs w:val="24"/>
        </w:rPr>
      </w:pPr>
    </w:p>
    <w:p w:rsidR="007E5973" w:rsidRDefault="007E5973" w:rsidP="007E5973">
      <w:pPr>
        <w:jc w:val="both"/>
        <w:rPr>
          <w:rFonts w:asciiTheme="majorHAnsi" w:hAnsiTheme="majorHAnsi"/>
          <w:sz w:val="24"/>
          <w:szCs w:val="24"/>
        </w:rPr>
      </w:pPr>
      <w:r>
        <w:rPr>
          <w:rFonts w:asciiTheme="majorHAnsi" w:hAnsiTheme="majorHAnsi"/>
          <w:sz w:val="24"/>
          <w:szCs w:val="24"/>
        </w:rPr>
        <w:t xml:space="preserve">   Ρώτησα τον Κ. 5;6 ετών ποιος αριθμός έρχεται μετά το 5 και μου είπε αμέσως 6. Στη συνέχεια τον ρώτησα ποιος έρχεται μετά το 7 και αφού σκέφτηκε λίγο μου έδωσε τη σωστή απάντηση. Τον ρώτησα επίσης, ποιοι αριθμοί είναι μετά το 10, 12, 24, 35, 3, 11, με αυτή τη σειρά. Σε όλα μου απάντησε σωστά. Δεν γνώριζε όμως, ποιοι αριθμοί έρχονται μετά το 29, το 39, το 49 κλπ. Τέλος, τον ρώτησα ποιος αριθμός είναι πριν το 8. Σκέφτηκε λίγο περισσότερο και μου απάντησε, το 7. Όταν σκεφτόταν το βλέμμα του ήταν προσηλωμένο στα χέρια του ή στο πάτωμα. Ωστόσο, δεν μετρούσε τα δάχτυλά του. Έχω την εντύπωση ότι ο Κ. βρίσκεται ανάμεσα στο 4</w:t>
      </w:r>
      <w:r w:rsidRPr="007E5973">
        <w:rPr>
          <w:rFonts w:asciiTheme="majorHAnsi" w:hAnsiTheme="majorHAnsi"/>
          <w:sz w:val="24"/>
          <w:szCs w:val="24"/>
          <w:vertAlign w:val="superscript"/>
        </w:rPr>
        <w:t>ο</w:t>
      </w:r>
      <w:r>
        <w:rPr>
          <w:rFonts w:asciiTheme="majorHAnsi" w:hAnsiTheme="majorHAnsi"/>
          <w:sz w:val="24"/>
          <w:szCs w:val="24"/>
        </w:rPr>
        <w:t xml:space="preserve"> και 5</w:t>
      </w:r>
      <w:r w:rsidRPr="007E5973">
        <w:rPr>
          <w:rFonts w:asciiTheme="majorHAnsi" w:hAnsiTheme="majorHAnsi"/>
          <w:sz w:val="24"/>
          <w:szCs w:val="24"/>
          <w:vertAlign w:val="superscript"/>
        </w:rPr>
        <w:t>ο</w:t>
      </w:r>
      <w:r>
        <w:rPr>
          <w:rFonts w:asciiTheme="majorHAnsi" w:hAnsiTheme="majorHAnsi"/>
          <w:sz w:val="24"/>
          <w:szCs w:val="24"/>
        </w:rPr>
        <w:t xml:space="preserve"> επίπεδο σύμφωνα με τις απαντήσεις του, διότι βρίσκει δυσκολία </w:t>
      </w:r>
      <w:r w:rsidR="00180776">
        <w:rPr>
          <w:rFonts w:asciiTheme="majorHAnsi" w:hAnsiTheme="majorHAnsi"/>
          <w:sz w:val="24"/>
          <w:szCs w:val="24"/>
        </w:rPr>
        <w:t>στις δεκάδε</w:t>
      </w:r>
      <w:r>
        <w:rPr>
          <w:rFonts w:asciiTheme="majorHAnsi" w:hAnsiTheme="majorHAnsi"/>
          <w:sz w:val="24"/>
          <w:szCs w:val="24"/>
        </w:rPr>
        <w:t xml:space="preserve">ς μετά το 20. Δηλαδή, δεν ξέρει το 30,το 40, το 50, κοκ. </w:t>
      </w:r>
    </w:p>
    <w:p w:rsidR="007E5973" w:rsidRDefault="007E5973" w:rsidP="007E5973">
      <w:pPr>
        <w:jc w:val="both"/>
        <w:rPr>
          <w:rFonts w:asciiTheme="majorHAnsi" w:hAnsiTheme="majorHAnsi"/>
          <w:sz w:val="24"/>
          <w:szCs w:val="24"/>
        </w:rPr>
      </w:pPr>
    </w:p>
    <w:p w:rsidR="007E5973" w:rsidRDefault="007E5973" w:rsidP="007E5973">
      <w:pPr>
        <w:jc w:val="both"/>
        <w:rPr>
          <w:rFonts w:asciiTheme="majorHAnsi" w:hAnsiTheme="majorHAnsi"/>
          <w:sz w:val="24"/>
          <w:szCs w:val="24"/>
        </w:rPr>
      </w:pPr>
    </w:p>
    <w:p w:rsidR="007E5973" w:rsidRDefault="007E5973" w:rsidP="007E5973">
      <w:pPr>
        <w:jc w:val="both"/>
        <w:rPr>
          <w:rFonts w:asciiTheme="majorHAnsi" w:hAnsiTheme="majorHAnsi"/>
          <w:sz w:val="24"/>
          <w:szCs w:val="24"/>
        </w:rPr>
      </w:pPr>
      <w:r>
        <w:rPr>
          <w:rFonts w:asciiTheme="majorHAnsi" w:hAnsiTheme="majorHAnsi"/>
          <w:sz w:val="24"/>
          <w:szCs w:val="24"/>
        </w:rPr>
        <w:t>ΦΟΙΤΗΤΡΙΑ  Ε’ ΕΞΑΜΗΝΟΥ</w:t>
      </w:r>
    </w:p>
    <w:p w:rsidR="007E5973" w:rsidRPr="007E5973" w:rsidRDefault="007E5973" w:rsidP="007E5973">
      <w:pPr>
        <w:jc w:val="both"/>
        <w:rPr>
          <w:rFonts w:asciiTheme="majorHAnsi" w:hAnsiTheme="majorHAnsi"/>
          <w:sz w:val="24"/>
          <w:szCs w:val="24"/>
        </w:rPr>
      </w:pPr>
      <w:r>
        <w:rPr>
          <w:rFonts w:asciiTheme="majorHAnsi" w:hAnsiTheme="majorHAnsi"/>
          <w:sz w:val="24"/>
          <w:szCs w:val="24"/>
        </w:rPr>
        <w:t>ΠΑΝΑΓΙΩΤΑ ΠΛΕΣΤΗ</w:t>
      </w:r>
    </w:p>
    <w:sectPr w:rsidR="007E5973" w:rsidRPr="007E5973" w:rsidSect="006147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7E5973"/>
    <w:rsid w:val="000B66D4"/>
    <w:rsid w:val="00180776"/>
    <w:rsid w:val="002E3C0C"/>
    <w:rsid w:val="003C4246"/>
    <w:rsid w:val="0060305D"/>
    <w:rsid w:val="00614746"/>
    <w:rsid w:val="007E5973"/>
    <w:rsid w:val="00891899"/>
    <w:rsid w:val="00CE377D"/>
    <w:rsid w:val="00FE35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Στυλ2"/>
    <w:basedOn w:val="a1"/>
    <w:uiPriority w:val="99"/>
    <w:qFormat/>
    <w:rsid w:val="000B66D4"/>
    <w:pPr>
      <w:spacing w:after="0" w:line="240" w:lineRule="auto"/>
    </w:pPr>
    <w:tblPr>
      <w:tblInd w:w="0" w:type="dxa"/>
      <w:tblCellMar>
        <w:top w:w="0" w:type="dxa"/>
        <w:left w:w="108" w:type="dxa"/>
        <w:bottom w:w="0" w:type="dxa"/>
        <w:right w:w="108" w:type="dxa"/>
      </w:tblCellMar>
    </w:tblPr>
    <w:tcPr>
      <w:shd w:val="clear" w:color="auto" w:fill="FFCC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829</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Νότα</dc:creator>
  <cp:lastModifiedBy>ΠΠ</cp:lastModifiedBy>
  <cp:revision>2</cp:revision>
  <dcterms:created xsi:type="dcterms:W3CDTF">2010-10-25T20:22:00Z</dcterms:created>
  <dcterms:modified xsi:type="dcterms:W3CDTF">2010-10-25T20:22:00Z</dcterms:modified>
</cp:coreProperties>
</file>