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0A" w:rsidRDefault="004C68A8">
      <w:r>
        <w:rPr>
          <w:lang w:val="el-GR"/>
        </w:rPr>
        <w:t>Φ</w:t>
      </w:r>
      <w:r w:rsidR="00A6385D">
        <w:rPr>
          <w:lang w:val="el-GR"/>
        </w:rPr>
        <w:t>ΥΛΛΟ ΕΡΓΑΣΙΑΣ ΕΠΕΚΤΑΜΕΝΟΥ ΣΕΝΑΡΙΟΥ</w:t>
      </w:r>
      <w:r w:rsidR="006C4966">
        <w:rPr>
          <w:lang w:val="el-GR"/>
        </w:rPr>
        <w:tab/>
        <w:t xml:space="preserve">ΤΙΤΛΟΣ: ΨΥΧΙΚΗ ΥΓΕΙΑ // </w:t>
      </w:r>
      <w:r w:rsidR="006C4966">
        <w:t>MENTAL</w:t>
      </w:r>
      <w:r w:rsidR="006C4966" w:rsidRPr="006C4966">
        <w:rPr>
          <w:lang w:val="el-GR"/>
        </w:rPr>
        <w:t xml:space="preserve"> </w:t>
      </w:r>
      <w:r w:rsidR="006C4966">
        <w:t>HEALTH</w:t>
      </w:r>
    </w:p>
    <w:p w:rsidR="00411F54" w:rsidRPr="00E52B57" w:rsidRDefault="00411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85"/>
      </w:tblGrid>
      <w:tr w:rsidR="00DE29A7" w:rsidTr="002A0B16">
        <w:tc>
          <w:tcPr>
            <w:tcW w:w="1885" w:type="dxa"/>
          </w:tcPr>
          <w:p w:rsidR="00DE29A7" w:rsidRDefault="00DE29A7">
            <w:r>
              <w:t>1</w:t>
            </w:r>
            <w:r w:rsidRPr="0017540A">
              <w:rPr>
                <w:vertAlign w:val="superscript"/>
              </w:rPr>
              <w:t>η</w:t>
            </w:r>
            <w:r>
              <w:t xml:space="preserve"> διδακτική ώρα</w:t>
            </w:r>
          </w:p>
        </w:tc>
        <w:tc>
          <w:tcPr>
            <w:tcW w:w="1885" w:type="dxa"/>
          </w:tcPr>
          <w:p w:rsidR="00DE29A7" w:rsidRPr="00DE29A7" w:rsidRDefault="00DE29A7">
            <w:pPr>
              <w:rPr>
                <w:lang w:val="en-US"/>
              </w:rPr>
            </w:pPr>
            <w:r>
              <w:rPr>
                <w:lang w:val="en-US"/>
              </w:rPr>
              <w:t>The alienist</w:t>
            </w:r>
          </w:p>
        </w:tc>
      </w:tr>
    </w:tbl>
    <w:p w:rsidR="00401996" w:rsidRDefault="00DE29A7">
      <w:pPr>
        <w:rPr>
          <w:lang w:val="el-GR"/>
        </w:rPr>
      </w:pPr>
      <w:r>
        <w:rPr>
          <w:lang w:val="el-GR"/>
        </w:rPr>
        <w:t xml:space="preserve">      </w:t>
      </w:r>
    </w:p>
    <w:p w:rsidR="00401996" w:rsidRPr="009C022F" w:rsidRDefault="00401996">
      <w:pPr>
        <w:rPr>
          <w:b/>
          <w:lang w:val="el-GR"/>
        </w:rPr>
      </w:pPr>
      <w:r w:rsidRPr="00842BB5">
        <w:rPr>
          <w:b/>
          <w:lang w:val="el-GR"/>
        </w:rPr>
        <w:t xml:space="preserve">ΒΗΜΑ 1 // </w:t>
      </w:r>
      <w:r w:rsidRPr="00842BB5">
        <w:rPr>
          <w:b/>
        </w:rPr>
        <w:t>STEP 1</w:t>
      </w:r>
      <w:r w:rsidR="00FE0A3E">
        <w:rPr>
          <w:b/>
        </w:rPr>
        <w:t xml:space="preserve"> (5’)</w:t>
      </w:r>
      <w:r w:rsidR="009C022F">
        <w:rPr>
          <w:b/>
          <w:lang w:val="el-GR"/>
        </w:rPr>
        <w:t xml:space="preserve">  </w:t>
      </w:r>
    </w:p>
    <w:p w:rsidR="00975FEB" w:rsidRPr="009C022F" w:rsidRDefault="00975FEB">
      <w:pPr>
        <w:rPr>
          <w:lang w:val="el-GR"/>
        </w:rPr>
      </w:pPr>
      <w:r>
        <w:rPr>
          <w:lang w:val="el-GR"/>
        </w:rPr>
        <w:t>Διαβάστε</w:t>
      </w:r>
      <w:r w:rsidRPr="009C022F">
        <w:rPr>
          <w:lang w:val="el-GR"/>
        </w:rPr>
        <w:t xml:space="preserve"> </w:t>
      </w:r>
      <w:r>
        <w:rPr>
          <w:lang w:val="el-GR"/>
        </w:rPr>
        <w:t>τις</w:t>
      </w:r>
      <w:r w:rsidRPr="009C022F">
        <w:rPr>
          <w:lang w:val="el-GR"/>
        </w:rPr>
        <w:t xml:space="preserve"> </w:t>
      </w:r>
      <w:r>
        <w:rPr>
          <w:lang w:val="el-GR"/>
        </w:rPr>
        <w:t>φράσεις</w:t>
      </w:r>
      <w:r w:rsidRPr="009C022F">
        <w:rPr>
          <w:lang w:val="el-GR"/>
        </w:rPr>
        <w:t xml:space="preserve"> </w:t>
      </w:r>
      <w:r>
        <w:rPr>
          <w:lang w:val="el-GR"/>
        </w:rPr>
        <w:t>και</w:t>
      </w:r>
      <w:r w:rsidRPr="009C022F">
        <w:rPr>
          <w:lang w:val="el-GR"/>
        </w:rPr>
        <w:t xml:space="preserve"> </w:t>
      </w:r>
      <w:r>
        <w:rPr>
          <w:lang w:val="el-GR"/>
        </w:rPr>
        <w:t xml:space="preserve">συζητήστε το νόημα // </w:t>
      </w:r>
      <w:r>
        <w:t>Read</w:t>
      </w:r>
      <w:r w:rsidRPr="009C022F">
        <w:rPr>
          <w:lang w:val="el-GR"/>
        </w:rPr>
        <w:t xml:space="preserve"> </w:t>
      </w:r>
      <w:r>
        <w:t>the</w:t>
      </w:r>
      <w:r w:rsidRPr="009C022F">
        <w:rPr>
          <w:lang w:val="el-GR"/>
        </w:rPr>
        <w:t xml:space="preserve"> </w:t>
      </w:r>
      <w:r>
        <w:t>quotes</w:t>
      </w:r>
      <w:r w:rsidRPr="009C022F">
        <w:rPr>
          <w:lang w:val="el-GR"/>
        </w:rPr>
        <w:t xml:space="preserve"> </w:t>
      </w:r>
      <w:r>
        <w:t>and</w:t>
      </w:r>
      <w:r w:rsidRPr="009C022F">
        <w:rPr>
          <w:lang w:val="el-GR"/>
        </w:rPr>
        <w:t xml:space="preserve"> </w:t>
      </w:r>
      <w:r>
        <w:t>discuss</w:t>
      </w:r>
      <w:r w:rsidRPr="009C022F">
        <w:rPr>
          <w:lang w:val="el-GR"/>
        </w:rPr>
        <w:t xml:space="preserve"> </w:t>
      </w:r>
      <w:r>
        <w:t>their</w:t>
      </w:r>
      <w:r w:rsidRPr="009C022F">
        <w:rPr>
          <w:lang w:val="el-GR"/>
        </w:rPr>
        <w:t xml:space="preserve"> </w:t>
      </w:r>
      <w:r>
        <w:t>meaning</w:t>
      </w:r>
      <w:r w:rsidRPr="009C022F">
        <w:rPr>
          <w:lang w:val="el-GR"/>
        </w:rPr>
        <w:t>.</w:t>
      </w:r>
    </w:p>
    <w:p w:rsidR="0014378A" w:rsidRPr="0035733A" w:rsidRDefault="0014378A">
      <w:pPr>
        <w:rPr>
          <w:lang w:val="el-GR"/>
        </w:rPr>
      </w:pPr>
      <w:r>
        <w:rPr>
          <w:noProof/>
        </w:rPr>
        <w:drawing>
          <wp:inline distT="0" distB="0" distL="0" distR="0" wp14:anchorId="7169F0EE" wp14:editId="084CC1CA">
            <wp:extent cx="2047875" cy="2181225"/>
            <wp:effectExtent l="0" t="0" r="9525" b="9525"/>
            <wp:docPr id="1" name="Picture 1" descr="Image result for psychology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sychology qu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3A">
        <w:rPr>
          <w:lang w:val="el-GR"/>
        </w:rPr>
        <w:t xml:space="preserve">   </w:t>
      </w:r>
      <w:r>
        <w:rPr>
          <w:noProof/>
        </w:rPr>
        <w:drawing>
          <wp:inline distT="0" distB="0" distL="0" distR="0" wp14:anchorId="63EEB77E" wp14:editId="58023B2F">
            <wp:extent cx="2202491" cy="2190083"/>
            <wp:effectExtent l="0" t="0" r="7620" b="1270"/>
            <wp:docPr id="5" name="Picture 5" descr="Image result for thinking is difficult that's why most j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inking is difficult that's why most ju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95" cy="223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3A">
        <w:rPr>
          <w:lang w:val="el-GR"/>
        </w:rPr>
        <w:t xml:space="preserve">   </w:t>
      </w:r>
      <w:r>
        <w:rPr>
          <w:noProof/>
        </w:rPr>
        <w:drawing>
          <wp:inline distT="0" distB="0" distL="0" distR="0" wp14:anchorId="71791108" wp14:editId="4C8F6162">
            <wp:extent cx="2288540" cy="2245135"/>
            <wp:effectExtent l="0" t="0" r="0" b="3175"/>
            <wp:docPr id="6" name="Picture 6" descr="Image result for freud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reud quo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984" cy="22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8A" w:rsidRPr="0035733A" w:rsidRDefault="0014378A">
      <w:pPr>
        <w:rPr>
          <w:lang w:val="el-GR"/>
        </w:rPr>
      </w:pPr>
    </w:p>
    <w:p w:rsidR="0014378A" w:rsidRPr="0035733A" w:rsidRDefault="0014378A">
      <w:pPr>
        <w:rPr>
          <w:lang w:val="el-GR"/>
        </w:rPr>
      </w:pPr>
    </w:p>
    <w:p w:rsidR="0035733A" w:rsidRPr="009C022F" w:rsidRDefault="0035733A">
      <w:pPr>
        <w:rPr>
          <w:b/>
          <w:lang w:val="el-GR"/>
        </w:rPr>
      </w:pPr>
      <w:r w:rsidRPr="009734EA">
        <w:rPr>
          <w:b/>
          <w:lang w:val="el-GR"/>
        </w:rPr>
        <w:t>ΒΗΜΑ</w:t>
      </w:r>
      <w:r w:rsidRPr="009C022F">
        <w:rPr>
          <w:b/>
          <w:lang w:val="el-GR"/>
        </w:rPr>
        <w:t xml:space="preserve"> 2 // </w:t>
      </w:r>
      <w:r w:rsidRPr="009734EA">
        <w:rPr>
          <w:b/>
        </w:rPr>
        <w:t>STEP</w:t>
      </w:r>
      <w:r w:rsidRPr="009C022F">
        <w:rPr>
          <w:b/>
          <w:lang w:val="el-GR"/>
        </w:rPr>
        <w:t xml:space="preserve"> 2</w:t>
      </w:r>
      <w:r w:rsidR="00FE0A3E" w:rsidRPr="009C022F">
        <w:rPr>
          <w:b/>
          <w:lang w:val="el-GR"/>
        </w:rPr>
        <w:t xml:space="preserve"> (10’)</w:t>
      </w:r>
    </w:p>
    <w:p w:rsidR="007026BD" w:rsidRPr="009C022F" w:rsidRDefault="007E0ED6">
      <w:pPr>
        <w:rPr>
          <w:lang w:val="el-GR"/>
        </w:rPr>
      </w:pPr>
      <w:r>
        <w:rPr>
          <w:lang w:val="el-GR"/>
        </w:rPr>
        <w:t>Διαβάστε</w:t>
      </w:r>
      <w:r w:rsidRPr="009C022F">
        <w:rPr>
          <w:lang w:val="el-GR"/>
        </w:rPr>
        <w:t xml:space="preserve"> </w:t>
      </w:r>
      <w:r>
        <w:rPr>
          <w:lang w:val="el-GR"/>
        </w:rPr>
        <w:t>τον</w:t>
      </w:r>
      <w:r w:rsidRPr="009C022F">
        <w:rPr>
          <w:lang w:val="el-GR"/>
        </w:rPr>
        <w:t xml:space="preserve"> </w:t>
      </w:r>
      <w:r>
        <w:rPr>
          <w:lang w:val="el-GR"/>
        </w:rPr>
        <w:t>διάλογο</w:t>
      </w:r>
      <w:r w:rsidRPr="009C022F">
        <w:rPr>
          <w:lang w:val="el-GR"/>
        </w:rPr>
        <w:t xml:space="preserve"> </w:t>
      </w:r>
      <w:r w:rsidR="007026BD">
        <w:rPr>
          <w:lang w:val="el-GR"/>
        </w:rPr>
        <w:t>και</w:t>
      </w:r>
      <w:r w:rsidR="007026BD" w:rsidRPr="009C022F">
        <w:rPr>
          <w:lang w:val="el-GR"/>
        </w:rPr>
        <w:t xml:space="preserve"> </w:t>
      </w:r>
      <w:r w:rsidR="007026BD">
        <w:rPr>
          <w:lang w:val="el-GR"/>
        </w:rPr>
        <w:t>συμπληρώστε</w:t>
      </w:r>
      <w:r w:rsidR="007026BD" w:rsidRPr="009C022F">
        <w:rPr>
          <w:lang w:val="el-GR"/>
        </w:rPr>
        <w:t xml:space="preserve"> </w:t>
      </w:r>
      <w:r w:rsidR="007026BD">
        <w:rPr>
          <w:lang w:val="el-GR"/>
        </w:rPr>
        <w:t>τα</w:t>
      </w:r>
      <w:r w:rsidR="007026BD" w:rsidRPr="009C022F">
        <w:rPr>
          <w:lang w:val="el-GR"/>
        </w:rPr>
        <w:t xml:space="preserve"> </w:t>
      </w:r>
      <w:r w:rsidR="007026BD">
        <w:rPr>
          <w:lang w:val="el-GR"/>
        </w:rPr>
        <w:t>κενά</w:t>
      </w:r>
      <w:r w:rsidR="007026BD" w:rsidRPr="009C022F">
        <w:rPr>
          <w:lang w:val="el-GR"/>
        </w:rPr>
        <w:t xml:space="preserve"> </w:t>
      </w:r>
      <w:r w:rsidR="000A2F7E">
        <w:rPr>
          <w:lang w:val="el-GR"/>
        </w:rPr>
        <w:t>με</w:t>
      </w:r>
      <w:r w:rsidR="000A2F7E" w:rsidRPr="009C022F">
        <w:rPr>
          <w:lang w:val="el-GR"/>
        </w:rPr>
        <w:t xml:space="preserve"> </w:t>
      </w:r>
      <w:r w:rsidR="000A2F7E">
        <w:rPr>
          <w:lang w:val="el-GR"/>
        </w:rPr>
        <w:t>τα</w:t>
      </w:r>
      <w:r w:rsidR="000A2F7E" w:rsidRPr="009C022F">
        <w:rPr>
          <w:lang w:val="el-GR"/>
        </w:rPr>
        <w:t xml:space="preserve"> </w:t>
      </w:r>
      <w:r w:rsidR="000A2F7E">
        <w:rPr>
          <w:lang w:val="el-GR"/>
        </w:rPr>
        <w:t>ρήματα</w:t>
      </w:r>
      <w:r w:rsidR="000A2F7E" w:rsidRPr="009C022F">
        <w:rPr>
          <w:lang w:val="el-GR"/>
        </w:rPr>
        <w:t xml:space="preserve"> </w:t>
      </w:r>
      <w:r w:rsidR="000A2F7E">
        <w:rPr>
          <w:lang w:val="el-GR"/>
        </w:rPr>
        <w:t>στο</w:t>
      </w:r>
      <w:r w:rsidR="000A2F7E" w:rsidRPr="009C022F">
        <w:rPr>
          <w:lang w:val="el-GR"/>
        </w:rPr>
        <w:t xml:space="preserve"> </w:t>
      </w:r>
      <w:r w:rsidR="000A2F7E">
        <w:rPr>
          <w:lang w:val="el-GR"/>
        </w:rPr>
        <w:t>σωστό</w:t>
      </w:r>
      <w:r w:rsidR="000A2F7E" w:rsidRPr="009C022F">
        <w:rPr>
          <w:lang w:val="el-GR"/>
        </w:rPr>
        <w:t xml:space="preserve"> </w:t>
      </w:r>
      <w:r w:rsidR="000A2F7E">
        <w:rPr>
          <w:lang w:val="el-GR"/>
        </w:rPr>
        <w:t>χρόνο</w:t>
      </w:r>
      <w:r w:rsidR="000A2F7E" w:rsidRPr="009C022F">
        <w:rPr>
          <w:lang w:val="el-GR"/>
        </w:rPr>
        <w:t xml:space="preserve"> //</w:t>
      </w:r>
      <w:r w:rsidR="007026BD" w:rsidRPr="009C022F">
        <w:rPr>
          <w:lang w:val="el-GR"/>
        </w:rPr>
        <w:t xml:space="preserve"> </w:t>
      </w:r>
      <w:r w:rsidR="007026BD">
        <w:t>Read</w:t>
      </w:r>
      <w:r w:rsidR="007026BD" w:rsidRPr="009C022F">
        <w:rPr>
          <w:lang w:val="el-GR"/>
        </w:rPr>
        <w:t xml:space="preserve"> </w:t>
      </w:r>
      <w:r w:rsidR="007026BD">
        <w:t>the</w:t>
      </w:r>
      <w:r w:rsidR="007026BD" w:rsidRPr="009C022F">
        <w:rPr>
          <w:lang w:val="el-GR"/>
        </w:rPr>
        <w:t xml:space="preserve"> </w:t>
      </w:r>
      <w:r>
        <w:t>dialogue</w:t>
      </w:r>
      <w:r w:rsidR="007026BD" w:rsidRPr="009C022F">
        <w:rPr>
          <w:lang w:val="el-GR"/>
        </w:rPr>
        <w:t xml:space="preserve"> </w:t>
      </w:r>
      <w:r w:rsidR="007026BD">
        <w:t>and</w:t>
      </w:r>
      <w:r w:rsidR="007026BD" w:rsidRPr="009C022F">
        <w:rPr>
          <w:lang w:val="el-GR"/>
        </w:rPr>
        <w:t xml:space="preserve"> </w:t>
      </w:r>
      <w:r w:rsidR="007026BD">
        <w:t>fill</w:t>
      </w:r>
      <w:r w:rsidR="007026BD" w:rsidRPr="009C022F">
        <w:rPr>
          <w:lang w:val="el-GR"/>
        </w:rPr>
        <w:t xml:space="preserve"> </w:t>
      </w:r>
      <w:r w:rsidR="007026BD">
        <w:t>in</w:t>
      </w:r>
      <w:r w:rsidR="007026BD" w:rsidRPr="009C022F">
        <w:rPr>
          <w:lang w:val="el-GR"/>
        </w:rPr>
        <w:t xml:space="preserve"> </w:t>
      </w:r>
      <w:r w:rsidR="007026BD">
        <w:t>the</w:t>
      </w:r>
      <w:r w:rsidR="007026BD" w:rsidRPr="009C022F">
        <w:rPr>
          <w:lang w:val="el-GR"/>
        </w:rPr>
        <w:t xml:space="preserve"> </w:t>
      </w:r>
      <w:r w:rsidR="007026BD">
        <w:t>gaps</w:t>
      </w:r>
      <w:r w:rsidR="000A2F7E" w:rsidRPr="009C022F">
        <w:rPr>
          <w:lang w:val="el-GR"/>
        </w:rPr>
        <w:t xml:space="preserve"> </w:t>
      </w:r>
      <w:r w:rsidR="000A2F7E">
        <w:t>with</w:t>
      </w:r>
      <w:r w:rsidR="000A2F7E" w:rsidRPr="009C022F">
        <w:rPr>
          <w:lang w:val="el-GR"/>
        </w:rPr>
        <w:t xml:space="preserve"> </w:t>
      </w:r>
      <w:r w:rsidR="000A2F7E">
        <w:t>the</w:t>
      </w:r>
      <w:r w:rsidR="000A2F7E" w:rsidRPr="009C022F">
        <w:rPr>
          <w:lang w:val="el-GR"/>
        </w:rPr>
        <w:t xml:space="preserve"> </w:t>
      </w:r>
      <w:r w:rsidR="000A2F7E">
        <w:t>verbs</w:t>
      </w:r>
      <w:r w:rsidR="000A2F7E" w:rsidRPr="009C022F">
        <w:rPr>
          <w:lang w:val="el-GR"/>
        </w:rPr>
        <w:t xml:space="preserve"> </w:t>
      </w:r>
      <w:r w:rsidR="000A2F7E">
        <w:t>in</w:t>
      </w:r>
      <w:r w:rsidR="000A2F7E" w:rsidRPr="009C022F">
        <w:rPr>
          <w:lang w:val="el-GR"/>
        </w:rPr>
        <w:t xml:space="preserve"> </w:t>
      </w:r>
      <w:r w:rsidR="000A2F7E">
        <w:t>the</w:t>
      </w:r>
      <w:r w:rsidR="000A2F7E" w:rsidRPr="009C022F">
        <w:rPr>
          <w:lang w:val="el-GR"/>
        </w:rPr>
        <w:t xml:space="preserve"> </w:t>
      </w:r>
      <w:r w:rsidR="000A2F7E">
        <w:t>correct</w:t>
      </w:r>
      <w:r w:rsidR="000A2F7E" w:rsidRPr="009C022F">
        <w:rPr>
          <w:lang w:val="el-GR"/>
        </w:rPr>
        <w:t xml:space="preserve"> </w:t>
      </w:r>
      <w:r w:rsidR="000A2F7E">
        <w:t>tense</w:t>
      </w:r>
    </w:p>
    <w:p w:rsidR="0068677A" w:rsidRPr="000907CF" w:rsidRDefault="0068677A" w:rsidP="0068677A">
      <w:pPr>
        <w:jc w:val="both"/>
      </w:pPr>
      <w:r w:rsidRPr="000907CF">
        <w:rPr>
          <w:color w:val="FF0000"/>
        </w:rPr>
        <w:t>Lazlo</w:t>
      </w:r>
      <w:r w:rsidRPr="000907CF">
        <w:t>: Do you see that woman there?</w:t>
      </w:r>
    </w:p>
    <w:p w:rsidR="0068677A" w:rsidRPr="000907CF" w:rsidRDefault="0068677A" w:rsidP="0068677A">
      <w:pPr>
        <w:jc w:val="both"/>
      </w:pPr>
      <w:r w:rsidRPr="000907CF">
        <w:rPr>
          <w:color w:val="4472C4" w:themeColor="accent5"/>
        </w:rPr>
        <w:t>Sara</w:t>
      </w:r>
      <w:r w:rsidRPr="000907CF">
        <w:t>: Yes</w:t>
      </w:r>
    </w:p>
    <w:p w:rsidR="0068677A" w:rsidRPr="000907CF" w:rsidRDefault="0068677A" w:rsidP="0068677A">
      <w:pPr>
        <w:jc w:val="both"/>
      </w:pPr>
      <w:r w:rsidRPr="000907CF">
        <w:rPr>
          <w:color w:val="FF0000"/>
        </w:rPr>
        <w:t>Lazlo</w:t>
      </w:r>
      <w:r w:rsidRPr="000907CF">
        <w:t xml:space="preserve">: She’s </w:t>
      </w:r>
      <w:r w:rsidR="002C7C0A">
        <w:t>from</w:t>
      </w:r>
      <w:r w:rsidRPr="000907CF">
        <w:t xml:space="preserve"> a good family. She was soon married and quickly </w:t>
      </w:r>
      <w:r w:rsidR="001070E0">
        <w:t>___</w:t>
      </w:r>
      <w:r w:rsidR="001070E0" w:rsidRPr="001070E0">
        <w:t>_______ (</w:t>
      </w:r>
      <w:r w:rsidR="001070E0">
        <w:t>give)</w:t>
      </w:r>
      <w:r w:rsidRPr="000907CF">
        <w:t xml:space="preserve"> birth </w:t>
      </w:r>
      <w:r w:rsidR="002C7C0A">
        <w:t>to</w:t>
      </w:r>
      <w:r w:rsidRPr="000907CF">
        <w:t xml:space="preserve"> a boy and a year later, a girl.</w:t>
      </w:r>
    </w:p>
    <w:p w:rsidR="0068677A" w:rsidRPr="000907CF" w:rsidRDefault="0068677A" w:rsidP="0068677A">
      <w:pPr>
        <w:jc w:val="both"/>
      </w:pPr>
      <w:r w:rsidRPr="000907CF">
        <w:rPr>
          <w:color w:val="4472C4" w:themeColor="accent5"/>
        </w:rPr>
        <w:t>Sara</w:t>
      </w:r>
      <w:r w:rsidRPr="000907CF">
        <w:t xml:space="preserve">: If the purpose </w:t>
      </w:r>
      <w:r w:rsidR="002C7C0A">
        <w:t>of</w:t>
      </w:r>
      <w:r w:rsidRPr="000907CF">
        <w:t xml:space="preserve"> this story is to </w:t>
      </w:r>
      <w:r w:rsidR="00EC3952">
        <w:t>annoy me, then, you _________________ (succeed)</w:t>
      </w:r>
      <w:r w:rsidRPr="000907CF">
        <w:t>.</w:t>
      </w:r>
    </w:p>
    <w:p w:rsidR="0068677A" w:rsidRPr="000907CF" w:rsidRDefault="0068677A" w:rsidP="0068677A">
      <w:pPr>
        <w:jc w:val="both"/>
      </w:pPr>
      <w:r w:rsidRPr="000907CF">
        <w:rPr>
          <w:color w:val="FF0000"/>
        </w:rPr>
        <w:t>Lazlo</w:t>
      </w:r>
      <w:r w:rsidR="00EC3952">
        <w:t>: The purpose ________ (be)</w:t>
      </w:r>
      <w:r w:rsidRPr="000907CF">
        <w:t xml:space="preserve"> to make the point, she’s quite similar </w:t>
      </w:r>
      <w:r w:rsidR="002C7C0A">
        <w:t>to</w:t>
      </w:r>
      <w:r w:rsidRPr="000907CF">
        <w:t xml:space="preserve"> you.</w:t>
      </w:r>
    </w:p>
    <w:p w:rsidR="0068677A" w:rsidRPr="000907CF" w:rsidRDefault="0068677A" w:rsidP="0068677A">
      <w:pPr>
        <w:jc w:val="both"/>
      </w:pPr>
      <w:r w:rsidRPr="000907CF">
        <w:rPr>
          <w:color w:val="4472C4" w:themeColor="accent5"/>
        </w:rPr>
        <w:t>Sara</w:t>
      </w:r>
      <w:r w:rsidRPr="000907CF">
        <w:t>: With the not-so-subtle distinction that she’s married and has children.</w:t>
      </w:r>
    </w:p>
    <w:p w:rsidR="0068677A" w:rsidRPr="000907CF" w:rsidRDefault="0068677A" w:rsidP="0068677A">
      <w:pPr>
        <w:jc w:val="both"/>
      </w:pPr>
      <w:r w:rsidRPr="000907CF">
        <w:rPr>
          <w:color w:val="FF0000"/>
        </w:rPr>
        <w:t>Lazlo</w:t>
      </w:r>
      <w:r w:rsidRPr="000907CF">
        <w:t xml:space="preserve">: She </w:t>
      </w:r>
      <w:r w:rsidRPr="00C33236">
        <w:rPr>
          <w:i/>
        </w:rPr>
        <w:t>had</w:t>
      </w:r>
      <w:r w:rsidRPr="000907CF">
        <w:t xml:space="preserve"> children. It was six months after the birth of her daughter, a seemingly inexplicable act that the young woman saw fit to</w:t>
      </w:r>
      <w:r w:rsidR="00C22C33">
        <w:t xml:space="preserve"> _____________</w:t>
      </w:r>
      <w:r w:rsidRPr="000907CF">
        <w:t xml:space="preserve"> </w:t>
      </w:r>
      <w:r w:rsidR="00C22C33">
        <w:t>(</w:t>
      </w:r>
      <w:r w:rsidRPr="000907CF">
        <w:t>submerge</w:t>
      </w:r>
      <w:r w:rsidR="00C22C33">
        <w:t>)</w:t>
      </w:r>
      <w:r w:rsidRPr="000907CF">
        <w:t xml:space="preserve"> both her children in the bathtub until they </w:t>
      </w:r>
      <w:r w:rsidR="000546CA">
        <w:t>_______________ (drown)</w:t>
      </w:r>
      <w:r w:rsidRPr="000907CF">
        <w:t xml:space="preserve">. Owing </w:t>
      </w:r>
      <w:r w:rsidR="002C7C0A">
        <w:t>to</w:t>
      </w:r>
      <w:r w:rsidRPr="000907CF">
        <w:t xml:space="preserve"> the wealth and influence of her family, she was spared </w:t>
      </w:r>
      <w:r w:rsidR="002C7C0A">
        <w:t>from</w:t>
      </w:r>
      <w:r w:rsidRPr="000907CF">
        <w:t xml:space="preserve"> </w:t>
      </w:r>
      <w:r w:rsidR="00C05EB0">
        <w:t>_____________ (send)</w:t>
      </w:r>
      <w:r w:rsidRPr="000907CF">
        <w:t xml:space="preserve"> to prison or an institution. However, instead </w:t>
      </w:r>
      <w:r w:rsidR="002C7C0A">
        <w:t>of</w:t>
      </w:r>
      <w:r w:rsidRPr="000907CF">
        <w:t xml:space="preserve"> proper treatment, she now walks the park daily </w:t>
      </w:r>
      <w:r w:rsidR="009C0ED5">
        <w:t>___________ (push)</w:t>
      </w:r>
      <w:r w:rsidRPr="000907CF">
        <w:t xml:space="preserve"> an empty perambulator.</w:t>
      </w:r>
    </w:p>
    <w:p w:rsidR="0068677A" w:rsidRPr="000907CF" w:rsidRDefault="0068677A" w:rsidP="0068677A">
      <w:pPr>
        <w:jc w:val="both"/>
      </w:pPr>
      <w:r w:rsidRPr="000907CF">
        <w:rPr>
          <w:color w:val="4472C4" w:themeColor="accent5"/>
        </w:rPr>
        <w:t>Sara</w:t>
      </w:r>
      <w:r w:rsidRPr="000907CF">
        <w:t xml:space="preserve">: But I can </w:t>
      </w:r>
      <w:r w:rsidR="00D76D10">
        <w:t>_________________ (find)</w:t>
      </w:r>
      <w:r w:rsidRPr="000907CF">
        <w:t xml:space="preserve"> no empathy </w:t>
      </w:r>
      <w:r w:rsidR="002C7C0A">
        <w:t>for</w:t>
      </w:r>
      <w:r w:rsidRPr="000907CF">
        <w:t xml:space="preserve"> a mother who would take the life of her own children.</w:t>
      </w:r>
    </w:p>
    <w:p w:rsidR="0068677A" w:rsidRPr="000907CF" w:rsidRDefault="0068677A" w:rsidP="0068677A">
      <w:pPr>
        <w:jc w:val="both"/>
      </w:pPr>
      <w:r w:rsidRPr="000907CF">
        <w:rPr>
          <w:color w:val="FF0000"/>
        </w:rPr>
        <w:t>Lazlo</w:t>
      </w:r>
      <w:r w:rsidRPr="000907CF">
        <w:t>: But you understand the expe</w:t>
      </w:r>
      <w:r w:rsidR="00D76D10">
        <w:t>ctation that our society _______________bestow)</w:t>
      </w:r>
      <w:r w:rsidRPr="000907CF">
        <w:t xml:space="preserve"> </w:t>
      </w:r>
      <w:r w:rsidR="002C7C0A">
        <w:t>upon</w:t>
      </w:r>
      <w:r w:rsidRPr="000907CF">
        <w:t xml:space="preserve"> women. To marry, to have children, to smile when you feel incapable </w:t>
      </w:r>
      <w:r w:rsidR="002C7C0A">
        <w:t>of</w:t>
      </w:r>
      <w:r w:rsidRPr="000907CF">
        <w:t xml:space="preserve"> smiling….If you can empathize with that, you know better than most that that poor young woman with an empty baby carriage did not for</w:t>
      </w:r>
      <w:r w:rsidR="00CB27FA">
        <w:t>m herself, rather society ____________ (form)</w:t>
      </w:r>
      <w:r w:rsidRPr="000907CF">
        <w:t xml:space="preserve"> her. You say you cannot see the world from the perspective of a child killer because you can never kill a child. I believe </w:t>
      </w:r>
      <w:proofErr w:type="gramStart"/>
      <w:r w:rsidRPr="000907CF">
        <w:t>we</w:t>
      </w:r>
      <w:proofErr w:type="gramEnd"/>
      <w:r w:rsidRPr="000907CF">
        <w:t xml:space="preserve"> all </w:t>
      </w:r>
      <w:r w:rsidR="00B15882">
        <w:lastRenderedPageBreak/>
        <w:t>__________ (</w:t>
      </w:r>
      <w:r w:rsidRPr="000907CF">
        <w:t>possess</w:t>
      </w:r>
      <w:r w:rsidR="00B15882">
        <w:t>)</w:t>
      </w:r>
      <w:r w:rsidRPr="000907CF">
        <w:t xml:space="preserve"> the raw material required to commit horrible acts. We just need the right or wrong combination </w:t>
      </w:r>
      <w:r w:rsidR="002C7C0A">
        <w:t>of</w:t>
      </w:r>
      <w:r w:rsidRPr="000907CF">
        <w:t xml:space="preserve"> events to make the raw material combustible. I’m afraid I must </w:t>
      </w:r>
      <w:r w:rsidR="00B15882">
        <w:t>________ (</w:t>
      </w:r>
      <w:r w:rsidRPr="000907CF">
        <w:t>be</w:t>
      </w:r>
      <w:r w:rsidR="00B15882">
        <w:t>)</w:t>
      </w:r>
      <w:r w:rsidRPr="000907CF">
        <w:t xml:space="preserve"> </w:t>
      </w:r>
      <w:r w:rsidR="002C7C0A">
        <w:t>on</w:t>
      </w:r>
      <w:r w:rsidRPr="000907CF">
        <w:t xml:space="preserve"> my way. Good day.</w:t>
      </w:r>
    </w:p>
    <w:p w:rsidR="0068677A" w:rsidRDefault="0068677A"/>
    <w:p w:rsidR="00842A85" w:rsidRPr="00555688" w:rsidRDefault="00842A85">
      <w:pPr>
        <w:rPr>
          <w:b/>
        </w:rPr>
      </w:pPr>
      <w:r w:rsidRPr="009734EA">
        <w:rPr>
          <w:b/>
          <w:lang w:val="el-GR"/>
        </w:rPr>
        <w:t>ΒΗΜΑ</w:t>
      </w:r>
      <w:r w:rsidRPr="00555688">
        <w:rPr>
          <w:b/>
        </w:rPr>
        <w:t xml:space="preserve"> 3 // </w:t>
      </w:r>
      <w:r w:rsidRPr="009734EA">
        <w:rPr>
          <w:b/>
        </w:rPr>
        <w:t>STEP</w:t>
      </w:r>
      <w:r w:rsidRPr="00555688">
        <w:rPr>
          <w:b/>
        </w:rPr>
        <w:t xml:space="preserve"> 3</w:t>
      </w:r>
      <w:r w:rsidR="00C907F7" w:rsidRPr="00555688">
        <w:rPr>
          <w:b/>
        </w:rPr>
        <w:t xml:space="preserve"> (5’)</w:t>
      </w:r>
    </w:p>
    <w:p w:rsidR="00842A85" w:rsidRPr="008077EE" w:rsidRDefault="00842A85" w:rsidP="00842A85">
      <w:pPr>
        <w:jc w:val="both"/>
        <w:rPr>
          <w:sz w:val="24"/>
          <w:szCs w:val="24"/>
        </w:rPr>
      </w:pPr>
      <w:r w:rsidRPr="00842A85">
        <w:rPr>
          <w:sz w:val="24"/>
          <w:szCs w:val="24"/>
          <w:lang w:val="el-GR"/>
        </w:rPr>
        <w:t>Τώρα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παρακολουθείστε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την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σκηνή</w:t>
      </w:r>
      <w:r w:rsidRPr="008077EE">
        <w:rPr>
          <w:sz w:val="24"/>
          <w:szCs w:val="24"/>
        </w:rPr>
        <w:t xml:space="preserve"> </w:t>
      </w:r>
      <w:r w:rsidR="008077EE">
        <w:rPr>
          <w:sz w:val="24"/>
          <w:szCs w:val="24"/>
          <w:lang w:val="el-GR"/>
        </w:rPr>
        <w:t>από</w:t>
      </w:r>
      <w:r w:rsidR="008077EE" w:rsidRPr="008077EE">
        <w:rPr>
          <w:sz w:val="24"/>
          <w:szCs w:val="24"/>
        </w:rPr>
        <w:t xml:space="preserve"> </w:t>
      </w:r>
      <w:r w:rsidR="008077EE">
        <w:rPr>
          <w:sz w:val="24"/>
          <w:szCs w:val="24"/>
          <w:lang w:val="el-GR"/>
        </w:rPr>
        <w:t>την</w:t>
      </w:r>
      <w:r w:rsidR="008077EE" w:rsidRPr="008077EE">
        <w:rPr>
          <w:sz w:val="24"/>
          <w:szCs w:val="24"/>
        </w:rPr>
        <w:t xml:space="preserve"> </w:t>
      </w:r>
      <w:r w:rsidR="008077EE">
        <w:rPr>
          <w:sz w:val="24"/>
          <w:szCs w:val="24"/>
          <w:lang w:val="el-GR"/>
        </w:rPr>
        <w:t>σειρά</w:t>
      </w:r>
      <w:r w:rsidR="008077EE" w:rsidRPr="008077EE">
        <w:rPr>
          <w:sz w:val="24"/>
          <w:szCs w:val="24"/>
        </w:rPr>
        <w:t xml:space="preserve"> “</w:t>
      </w:r>
      <w:r w:rsidR="008077EE">
        <w:rPr>
          <w:sz w:val="24"/>
          <w:szCs w:val="24"/>
        </w:rPr>
        <w:t>The</w:t>
      </w:r>
      <w:r w:rsidR="008077EE" w:rsidRPr="008077EE">
        <w:rPr>
          <w:sz w:val="24"/>
          <w:szCs w:val="24"/>
        </w:rPr>
        <w:t xml:space="preserve"> </w:t>
      </w:r>
      <w:r w:rsidR="008077EE">
        <w:rPr>
          <w:sz w:val="24"/>
          <w:szCs w:val="24"/>
        </w:rPr>
        <w:t>alienist</w:t>
      </w:r>
      <w:r w:rsidR="008077EE" w:rsidRPr="008077EE">
        <w:rPr>
          <w:sz w:val="24"/>
          <w:szCs w:val="24"/>
        </w:rPr>
        <w:t xml:space="preserve">” </w:t>
      </w:r>
      <w:r w:rsidRPr="00842A85">
        <w:rPr>
          <w:sz w:val="24"/>
          <w:szCs w:val="24"/>
          <w:lang w:val="el-GR"/>
        </w:rPr>
        <w:t>και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ελέγξτε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τα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  <w:lang w:val="el-GR"/>
        </w:rPr>
        <w:t>κενά</w:t>
      </w:r>
      <w:r w:rsidRPr="008077EE">
        <w:rPr>
          <w:sz w:val="24"/>
          <w:szCs w:val="24"/>
        </w:rPr>
        <w:t xml:space="preserve">. // </w:t>
      </w:r>
      <w:r w:rsidRPr="00842A85">
        <w:rPr>
          <w:sz w:val="24"/>
          <w:szCs w:val="24"/>
        </w:rPr>
        <w:t>Now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watch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the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scene</w:t>
      </w:r>
      <w:r w:rsidR="008077EE">
        <w:rPr>
          <w:sz w:val="24"/>
          <w:szCs w:val="24"/>
        </w:rPr>
        <w:t xml:space="preserve"> </w:t>
      </w:r>
      <w:r w:rsidR="008077EE" w:rsidRPr="008077EE">
        <w:rPr>
          <w:sz w:val="24"/>
          <w:szCs w:val="24"/>
        </w:rPr>
        <w:t>taken from the TV series «</w:t>
      </w:r>
      <w:r w:rsidR="00A86215">
        <w:rPr>
          <w:sz w:val="24"/>
          <w:szCs w:val="24"/>
        </w:rPr>
        <w:t>The a</w:t>
      </w:r>
      <w:r w:rsidR="002C5834">
        <w:rPr>
          <w:sz w:val="24"/>
          <w:szCs w:val="24"/>
        </w:rPr>
        <w:t>lie</w:t>
      </w:r>
      <w:r w:rsidR="008077EE">
        <w:rPr>
          <w:sz w:val="24"/>
          <w:szCs w:val="24"/>
        </w:rPr>
        <w:t>nist”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and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check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the</w:t>
      </w:r>
      <w:r w:rsidRPr="008077EE">
        <w:rPr>
          <w:sz w:val="24"/>
          <w:szCs w:val="24"/>
        </w:rPr>
        <w:t xml:space="preserve"> </w:t>
      </w:r>
      <w:r w:rsidRPr="00842A85">
        <w:rPr>
          <w:sz w:val="24"/>
          <w:szCs w:val="24"/>
        </w:rPr>
        <w:t>gaps</w:t>
      </w:r>
      <w:r w:rsidRPr="008077EE">
        <w:rPr>
          <w:sz w:val="24"/>
          <w:szCs w:val="24"/>
        </w:rPr>
        <w:t>.</w:t>
      </w:r>
    </w:p>
    <w:p w:rsidR="00F51E3D" w:rsidRPr="001355DB" w:rsidRDefault="00F44465" w:rsidP="004D6FD1">
      <w:pPr>
        <w:pStyle w:val="ListParagraph"/>
        <w:jc w:val="both"/>
        <w:rPr>
          <w:rStyle w:val="Hyperlink"/>
          <w:sz w:val="24"/>
          <w:szCs w:val="24"/>
          <w:lang w:val="en-US"/>
        </w:rPr>
      </w:pPr>
      <w:hyperlink r:id="rId8" w:history="1">
        <w:r w:rsidR="00842A85" w:rsidRPr="005065A8">
          <w:rPr>
            <w:rStyle w:val="Hyperlink"/>
            <w:sz w:val="24"/>
            <w:szCs w:val="24"/>
            <w:lang w:val="en-US"/>
          </w:rPr>
          <w:t>https://www.youtube.com/watch?v=7LZCIN6sRK4</w:t>
        </w:r>
      </w:hyperlink>
    </w:p>
    <w:p w:rsidR="00993AB2" w:rsidRPr="00555688" w:rsidRDefault="00993AB2" w:rsidP="00022865">
      <w:pPr>
        <w:jc w:val="both"/>
        <w:rPr>
          <w:b/>
          <w:lang w:val="el-GR"/>
        </w:rPr>
      </w:pPr>
      <w:r w:rsidRPr="009734EA">
        <w:rPr>
          <w:b/>
          <w:lang w:val="el-GR"/>
        </w:rPr>
        <w:t xml:space="preserve">ΒΗΜΑ 4 // </w:t>
      </w:r>
      <w:r w:rsidRPr="009734EA">
        <w:rPr>
          <w:b/>
        </w:rPr>
        <w:t>STEP</w:t>
      </w:r>
      <w:r w:rsidRPr="009734EA">
        <w:rPr>
          <w:b/>
          <w:lang w:val="el-GR"/>
        </w:rPr>
        <w:t xml:space="preserve"> 4</w:t>
      </w:r>
      <w:r w:rsidR="007863F5" w:rsidRPr="00555688">
        <w:rPr>
          <w:b/>
          <w:lang w:val="el-GR"/>
        </w:rPr>
        <w:t xml:space="preserve"> (20</w:t>
      </w:r>
      <w:r w:rsidR="009859D6" w:rsidRPr="00555688">
        <w:rPr>
          <w:b/>
          <w:lang w:val="el-GR"/>
        </w:rPr>
        <w:t>’</w:t>
      </w:r>
      <w:r w:rsidR="00785E67" w:rsidRPr="00555688">
        <w:rPr>
          <w:b/>
          <w:lang w:val="el-GR"/>
        </w:rPr>
        <w:t>)</w:t>
      </w:r>
    </w:p>
    <w:p w:rsidR="00022865" w:rsidRPr="00DF7F48" w:rsidRDefault="00022865" w:rsidP="00022865">
      <w:pPr>
        <w:jc w:val="both"/>
        <w:rPr>
          <w:sz w:val="24"/>
          <w:szCs w:val="24"/>
        </w:rPr>
      </w:pPr>
      <w:r w:rsidRPr="00022865">
        <w:rPr>
          <w:lang w:val="el-GR"/>
        </w:rPr>
        <w:t>Σχηματίστε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ομάδες</w:t>
      </w:r>
      <w:r w:rsidRPr="00E07AC7">
        <w:rPr>
          <w:lang w:val="el-GR"/>
        </w:rPr>
        <w:t xml:space="preserve"> (</w:t>
      </w:r>
      <w:r w:rsidRPr="00022865">
        <w:rPr>
          <w:lang w:val="el-GR"/>
        </w:rPr>
        <w:t>ως</w:t>
      </w:r>
      <w:r w:rsidRPr="00E07AC7">
        <w:rPr>
          <w:lang w:val="el-GR"/>
        </w:rPr>
        <w:t xml:space="preserve"> 3 </w:t>
      </w:r>
      <w:r w:rsidRPr="00022865">
        <w:rPr>
          <w:lang w:val="el-GR"/>
        </w:rPr>
        <w:t>άτομα</w:t>
      </w:r>
      <w:r w:rsidRPr="00E07AC7">
        <w:rPr>
          <w:lang w:val="el-GR"/>
        </w:rPr>
        <w:t xml:space="preserve">) </w:t>
      </w:r>
      <w:r w:rsidRPr="00022865">
        <w:rPr>
          <w:lang w:val="el-GR"/>
        </w:rPr>
        <w:t>και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ψάξτε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στο</w:t>
      </w:r>
      <w:r w:rsidRPr="00E07AC7">
        <w:rPr>
          <w:lang w:val="el-GR"/>
        </w:rPr>
        <w:t xml:space="preserve"> </w:t>
      </w:r>
      <w:hyperlink r:id="rId9" w:history="1">
        <w:r w:rsidRPr="00022865">
          <w:rPr>
            <w:rStyle w:val="Hyperlink"/>
            <w:sz w:val="24"/>
            <w:szCs w:val="24"/>
          </w:rPr>
          <w:t>http</w:t>
        </w:r>
        <w:r w:rsidRPr="00E07AC7">
          <w:rPr>
            <w:rStyle w:val="Hyperlink"/>
            <w:sz w:val="24"/>
            <w:szCs w:val="24"/>
            <w:lang w:val="el-GR"/>
          </w:rPr>
          <w:t>://</w:t>
        </w:r>
        <w:r w:rsidRPr="00022865">
          <w:rPr>
            <w:rStyle w:val="Hyperlink"/>
            <w:sz w:val="24"/>
            <w:szCs w:val="24"/>
          </w:rPr>
          <w:t>www</w:t>
        </w:r>
        <w:r w:rsidRPr="00E07AC7">
          <w:rPr>
            <w:rStyle w:val="Hyperlink"/>
            <w:sz w:val="24"/>
            <w:szCs w:val="24"/>
            <w:lang w:val="el-GR"/>
          </w:rPr>
          <w:t>.</w:t>
        </w:r>
        <w:r w:rsidRPr="00022865">
          <w:rPr>
            <w:rStyle w:val="Hyperlink"/>
            <w:sz w:val="24"/>
            <w:szCs w:val="24"/>
          </w:rPr>
          <w:t>wordreference</w:t>
        </w:r>
        <w:r w:rsidRPr="00E07AC7">
          <w:rPr>
            <w:rStyle w:val="Hyperlink"/>
            <w:sz w:val="24"/>
            <w:szCs w:val="24"/>
            <w:lang w:val="el-GR"/>
          </w:rPr>
          <w:t>.</w:t>
        </w:r>
        <w:r w:rsidRPr="00022865">
          <w:rPr>
            <w:rStyle w:val="Hyperlink"/>
            <w:sz w:val="24"/>
            <w:szCs w:val="24"/>
          </w:rPr>
          <w:t>com</w:t>
        </w:r>
        <w:r w:rsidRPr="00E07AC7">
          <w:rPr>
            <w:rStyle w:val="Hyperlink"/>
            <w:sz w:val="24"/>
            <w:szCs w:val="24"/>
            <w:lang w:val="el-GR"/>
          </w:rPr>
          <w:t>/</w:t>
        </w:r>
      </w:hyperlink>
      <w:r w:rsidRPr="00E07AC7">
        <w:rPr>
          <w:rStyle w:val="Hyperlink"/>
          <w:sz w:val="24"/>
          <w:szCs w:val="24"/>
          <w:lang w:val="el-GR"/>
        </w:rPr>
        <w:t xml:space="preserve"> </w:t>
      </w:r>
      <w:r w:rsidRPr="00022865">
        <w:rPr>
          <w:lang w:val="el-GR"/>
        </w:rPr>
        <w:t>τη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σημασία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των</w:t>
      </w:r>
      <w:r w:rsidRPr="00E07AC7">
        <w:rPr>
          <w:lang w:val="el-GR"/>
        </w:rPr>
        <w:t xml:space="preserve"> </w:t>
      </w:r>
      <w:r w:rsidRPr="00022865">
        <w:rPr>
          <w:lang w:val="el-GR"/>
        </w:rPr>
        <w:t>λέξεων</w:t>
      </w:r>
      <w:r w:rsidRPr="00E07AC7">
        <w:rPr>
          <w:lang w:val="el-GR"/>
        </w:rPr>
        <w:t xml:space="preserve"> </w:t>
      </w:r>
      <w:r w:rsidR="00E07AC7">
        <w:rPr>
          <w:lang w:val="el-GR"/>
        </w:rPr>
        <w:t>και</w:t>
      </w:r>
      <w:r w:rsidR="00E07AC7" w:rsidRPr="00E07AC7">
        <w:rPr>
          <w:lang w:val="el-GR"/>
        </w:rPr>
        <w:t xml:space="preserve"> </w:t>
      </w:r>
      <w:r w:rsidR="00DF7F48">
        <w:rPr>
          <w:lang w:val="el-GR"/>
        </w:rPr>
        <w:t>σημειώστε τη στον πίνακα.</w:t>
      </w:r>
      <w:r w:rsidR="00DF7F48" w:rsidRPr="00DF7F48">
        <w:rPr>
          <w:lang w:val="el-GR"/>
        </w:rPr>
        <w:t xml:space="preserve"> </w:t>
      </w:r>
      <w:r w:rsidR="00DF7F48">
        <w:rPr>
          <w:lang w:val="el-GR"/>
        </w:rPr>
        <w:t>Στη</w:t>
      </w:r>
      <w:r w:rsidR="00DF7F48" w:rsidRPr="00DF7F48">
        <w:t xml:space="preserve"> </w:t>
      </w:r>
      <w:r w:rsidR="00DF7F48">
        <w:rPr>
          <w:lang w:val="el-GR"/>
        </w:rPr>
        <w:t>συνέχεια</w:t>
      </w:r>
      <w:r w:rsidR="00DF7F48" w:rsidRPr="00DF7F48">
        <w:t xml:space="preserve"> </w:t>
      </w:r>
      <w:r w:rsidR="00DF7F48">
        <w:rPr>
          <w:lang w:val="el-GR"/>
        </w:rPr>
        <w:t>σκεφτείτε</w:t>
      </w:r>
      <w:r w:rsidR="00DF7F48" w:rsidRPr="00DF7F48">
        <w:t xml:space="preserve"> </w:t>
      </w:r>
      <w:r w:rsidR="00DF7F48">
        <w:rPr>
          <w:lang w:val="el-GR"/>
        </w:rPr>
        <w:t>πό</w:t>
      </w:r>
      <w:r w:rsidR="00DF7F48" w:rsidRPr="00DF7F48">
        <w:t xml:space="preserve"> </w:t>
      </w:r>
      <w:r w:rsidR="00DF7F48">
        <w:rPr>
          <w:lang w:val="el-GR"/>
        </w:rPr>
        <w:t>μια</w:t>
      </w:r>
      <w:r w:rsidR="00DF7F48" w:rsidRPr="00DF7F48">
        <w:t xml:space="preserve"> </w:t>
      </w:r>
      <w:r w:rsidR="00DF7F48">
        <w:rPr>
          <w:lang w:val="el-GR"/>
        </w:rPr>
        <w:t>πρόταση</w:t>
      </w:r>
      <w:r w:rsidR="00DF7F48" w:rsidRPr="00DF7F48">
        <w:t xml:space="preserve"> </w:t>
      </w:r>
      <w:r w:rsidR="00DF7F48">
        <w:rPr>
          <w:lang w:val="el-GR"/>
        </w:rPr>
        <w:t>για</w:t>
      </w:r>
      <w:r w:rsidR="00DF7F48" w:rsidRPr="00DF7F48">
        <w:t xml:space="preserve"> </w:t>
      </w:r>
      <w:r w:rsidR="00DF7F48">
        <w:rPr>
          <w:lang w:val="el-GR"/>
        </w:rPr>
        <w:t>κάθε</w:t>
      </w:r>
      <w:r w:rsidR="00DF7F48" w:rsidRPr="00DF7F48">
        <w:t xml:space="preserve"> </w:t>
      </w:r>
      <w:r w:rsidR="00DF7F48">
        <w:rPr>
          <w:lang w:val="el-GR"/>
        </w:rPr>
        <w:t>λέξη</w:t>
      </w:r>
      <w:r w:rsidR="00DF7F48" w:rsidRPr="00DF7F48">
        <w:t xml:space="preserve"> </w:t>
      </w:r>
      <w:r w:rsidRPr="00DF7F48">
        <w:t xml:space="preserve">// </w:t>
      </w:r>
      <w:r w:rsidRPr="00022865">
        <w:rPr>
          <w:sz w:val="24"/>
          <w:szCs w:val="24"/>
        </w:rPr>
        <w:t>Form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groups</w:t>
      </w:r>
      <w:r w:rsidRPr="00DF7F48">
        <w:rPr>
          <w:sz w:val="24"/>
          <w:szCs w:val="24"/>
        </w:rPr>
        <w:t xml:space="preserve"> </w:t>
      </w:r>
      <w:r w:rsidR="00FB60F1" w:rsidRPr="00DF7F48">
        <w:rPr>
          <w:sz w:val="24"/>
          <w:szCs w:val="24"/>
        </w:rPr>
        <w:t>(</w:t>
      </w:r>
      <w:r w:rsidR="00FB60F1">
        <w:rPr>
          <w:sz w:val="24"/>
          <w:szCs w:val="24"/>
        </w:rPr>
        <w:t>up</w:t>
      </w:r>
      <w:r w:rsidR="00FB60F1" w:rsidRPr="00DF7F48">
        <w:rPr>
          <w:sz w:val="24"/>
          <w:szCs w:val="24"/>
        </w:rPr>
        <w:t xml:space="preserve"> </w:t>
      </w:r>
      <w:r w:rsidR="00FB60F1">
        <w:rPr>
          <w:sz w:val="24"/>
          <w:szCs w:val="24"/>
        </w:rPr>
        <w:t>to</w:t>
      </w:r>
      <w:r w:rsidRPr="00DF7F48">
        <w:rPr>
          <w:sz w:val="24"/>
          <w:szCs w:val="24"/>
        </w:rPr>
        <w:t xml:space="preserve"> 3</w:t>
      </w:r>
      <w:r w:rsidR="00E07AC7" w:rsidRPr="00DF7F48">
        <w:rPr>
          <w:sz w:val="24"/>
          <w:szCs w:val="24"/>
        </w:rPr>
        <w:t xml:space="preserve"> </w:t>
      </w:r>
      <w:r w:rsidR="00E07AC7">
        <w:rPr>
          <w:sz w:val="24"/>
          <w:szCs w:val="24"/>
        </w:rPr>
        <w:t>people</w:t>
      </w:r>
      <w:r w:rsidR="00E07AC7" w:rsidRPr="00DF7F48">
        <w:rPr>
          <w:sz w:val="24"/>
          <w:szCs w:val="24"/>
        </w:rPr>
        <w:t xml:space="preserve">), </w:t>
      </w:r>
      <w:r w:rsidRPr="00022865">
        <w:rPr>
          <w:sz w:val="24"/>
          <w:szCs w:val="24"/>
        </w:rPr>
        <w:t>search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on</w:t>
      </w:r>
      <w:r w:rsidRPr="00DF7F48">
        <w:rPr>
          <w:sz w:val="24"/>
          <w:szCs w:val="24"/>
        </w:rPr>
        <w:t xml:space="preserve"> </w:t>
      </w:r>
      <w:hyperlink r:id="rId10" w:history="1">
        <w:r w:rsidRPr="00022865">
          <w:rPr>
            <w:rStyle w:val="Hyperlink"/>
            <w:sz w:val="24"/>
            <w:szCs w:val="24"/>
          </w:rPr>
          <w:t>http</w:t>
        </w:r>
        <w:r w:rsidRPr="00DF7F48">
          <w:rPr>
            <w:rStyle w:val="Hyperlink"/>
            <w:sz w:val="24"/>
            <w:szCs w:val="24"/>
          </w:rPr>
          <w:t>://</w:t>
        </w:r>
        <w:r w:rsidRPr="00022865">
          <w:rPr>
            <w:rStyle w:val="Hyperlink"/>
            <w:sz w:val="24"/>
            <w:szCs w:val="24"/>
          </w:rPr>
          <w:t>www</w:t>
        </w:r>
        <w:r w:rsidRPr="00DF7F48">
          <w:rPr>
            <w:rStyle w:val="Hyperlink"/>
            <w:sz w:val="24"/>
            <w:szCs w:val="24"/>
          </w:rPr>
          <w:t>.</w:t>
        </w:r>
        <w:r w:rsidRPr="00022865">
          <w:rPr>
            <w:rStyle w:val="Hyperlink"/>
            <w:sz w:val="24"/>
            <w:szCs w:val="24"/>
          </w:rPr>
          <w:t>wordreference</w:t>
        </w:r>
        <w:r w:rsidRPr="00DF7F48">
          <w:rPr>
            <w:rStyle w:val="Hyperlink"/>
            <w:sz w:val="24"/>
            <w:szCs w:val="24"/>
          </w:rPr>
          <w:t>.</w:t>
        </w:r>
        <w:r w:rsidRPr="00022865">
          <w:rPr>
            <w:rStyle w:val="Hyperlink"/>
            <w:sz w:val="24"/>
            <w:szCs w:val="24"/>
          </w:rPr>
          <w:t>com</w:t>
        </w:r>
        <w:r w:rsidRPr="00DF7F48">
          <w:rPr>
            <w:rStyle w:val="Hyperlink"/>
            <w:sz w:val="24"/>
            <w:szCs w:val="24"/>
          </w:rPr>
          <w:t>/</w:t>
        </w:r>
      </w:hyperlink>
      <w:r w:rsidRPr="00DF7F48">
        <w:rPr>
          <w:sz w:val="24"/>
          <w:szCs w:val="24"/>
        </w:rPr>
        <w:t xml:space="preserve">  </w:t>
      </w:r>
      <w:r w:rsidRPr="00022865">
        <w:rPr>
          <w:sz w:val="24"/>
          <w:szCs w:val="24"/>
        </w:rPr>
        <w:t>for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the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meanings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of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these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words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and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write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them</w:t>
      </w:r>
      <w:r w:rsidRPr="00DF7F48">
        <w:rPr>
          <w:sz w:val="24"/>
          <w:szCs w:val="24"/>
        </w:rPr>
        <w:t xml:space="preserve"> </w:t>
      </w:r>
      <w:r w:rsidRPr="00022865">
        <w:rPr>
          <w:sz w:val="24"/>
          <w:szCs w:val="24"/>
        </w:rPr>
        <w:t>down</w:t>
      </w:r>
      <w:r w:rsidR="00DF7F48" w:rsidRPr="00DF7F48">
        <w:rPr>
          <w:sz w:val="24"/>
          <w:szCs w:val="24"/>
        </w:rPr>
        <w:t xml:space="preserve">. </w:t>
      </w:r>
      <w:r w:rsidR="00DF7F48">
        <w:rPr>
          <w:sz w:val="24"/>
          <w:szCs w:val="24"/>
        </w:rPr>
        <w:t>Then think of an example for each word</w:t>
      </w:r>
      <w:r w:rsidR="00DF7F48" w:rsidRPr="00DF7F48">
        <w:rPr>
          <w:sz w:val="24"/>
          <w:szCs w:val="24"/>
        </w:rPr>
        <w:t>.</w:t>
      </w:r>
    </w:p>
    <w:p w:rsidR="00022865" w:rsidRPr="00DF7F48" w:rsidRDefault="00022865" w:rsidP="00022865">
      <w:pPr>
        <w:pStyle w:val="ListParagrap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7941"/>
      </w:tblGrid>
      <w:tr w:rsidR="00DF7F48" w:rsidRPr="00DF7F48" w:rsidTr="000228FA">
        <w:tc>
          <w:tcPr>
            <w:tcW w:w="1795" w:type="dxa"/>
          </w:tcPr>
          <w:p w:rsidR="00DF7F48" w:rsidRPr="000245D5" w:rsidRDefault="00130432" w:rsidP="000228F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F4859">
              <w:rPr>
                <w:sz w:val="24"/>
                <w:szCs w:val="24"/>
                <w:lang w:val="en-US"/>
              </w:rPr>
              <w:t xml:space="preserve">nnoy </w:t>
            </w:r>
            <w:r w:rsidR="000245D5">
              <w:rPr>
                <w:sz w:val="24"/>
                <w:szCs w:val="24"/>
                <w:lang w:val="en-US"/>
              </w:rPr>
              <w:t xml:space="preserve">- </w:t>
            </w:r>
            <w:r w:rsidR="000245D5" w:rsidRPr="00855012">
              <w:rPr>
                <w:sz w:val="24"/>
                <w:szCs w:val="24"/>
              </w:rPr>
              <w:t>ενοχλώ</w:t>
            </w:r>
          </w:p>
        </w:tc>
        <w:tc>
          <w:tcPr>
            <w:tcW w:w="7941" w:type="dxa"/>
          </w:tcPr>
          <w:p w:rsidR="00DF7F48" w:rsidRDefault="000245D5" w:rsidP="000228FA">
            <w:pPr>
              <w:pStyle w:val="ListParagraph"/>
              <w:ind w:left="0"/>
              <w:rPr>
                <w:i/>
                <w:sz w:val="24"/>
                <w:szCs w:val="24"/>
                <w:lang w:val="en-US"/>
              </w:rPr>
            </w:pPr>
            <w:r w:rsidRPr="00855012">
              <w:rPr>
                <w:i/>
                <w:sz w:val="24"/>
                <w:szCs w:val="24"/>
                <w:lang w:val="en-US"/>
              </w:rPr>
              <w:t xml:space="preserve">This loud music really annoys me, so I will ask my </w:t>
            </w:r>
            <w:proofErr w:type="spellStart"/>
            <w:r w:rsidRPr="00855012">
              <w:rPr>
                <w:i/>
                <w:sz w:val="24"/>
                <w:szCs w:val="24"/>
                <w:lang w:val="en-US"/>
              </w:rPr>
              <w:t>neighbo</w:t>
            </w:r>
            <w:r w:rsidR="004A057D">
              <w:rPr>
                <w:i/>
                <w:sz w:val="24"/>
                <w:szCs w:val="24"/>
                <w:lang w:val="en-US"/>
              </w:rPr>
              <w:t>u</w:t>
            </w:r>
            <w:r w:rsidRPr="00855012">
              <w:rPr>
                <w:i/>
                <w:sz w:val="24"/>
                <w:szCs w:val="24"/>
                <w:lang w:val="en-US"/>
              </w:rPr>
              <w:t>r</w:t>
            </w:r>
            <w:proofErr w:type="spellEnd"/>
            <w:r w:rsidRPr="00855012">
              <w:rPr>
                <w:i/>
                <w:sz w:val="24"/>
                <w:szCs w:val="24"/>
                <w:lang w:val="en-US"/>
              </w:rPr>
              <w:t xml:space="preserve"> to turn it down!</w:t>
            </w:r>
          </w:p>
          <w:p w:rsidR="00E11CCD" w:rsidRDefault="00E11CCD" w:rsidP="000228FA">
            <w:pPr>
              <w:pStyle w:val="ListParagraph"/>
              <w:ind w:left="0"/>
              <w:rPr>
                <w:i/>
                <w:sz w:val="24"/>
                <w:szCs w:val="24"/>
                <w:lang w:val="en-US"/>
              </w:rPr>
            </w:pPr>
          </w:p>
          <w:p w:rsidR="000245D5" w:rsidRPr="00DF7F48" w:rsidRDefault="000245D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22865" w:rsidTr="000228FA">
        <w:tc>
          <w:tcPr>
            <w:tcW w:w="1795" w:type="dxa"/>
          </w:tcPr>
          <w:p w:rsidR="00022865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022865">
              <w:rPr>
                <w:sz w:val="24"/>
                <w:szCs w:val="24"/>
                <w:lang w:val="en-US"/>
              </w:rPr>
              <w:t>lienist</w:t>
            </w:r>
            <w:r>
              <w:rPr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7941" w:type="dxa"/>
          </w:tcPr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E52B57" w:rsidRDefault="00E52B57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E86254" w:rsidTr="000228FA">
        <w:tc>
          <w:tcPr>
            <w:tcW w:w="1795" w:type="dxa"/>
          </w:tcPr>
          <w:p w:rsidR="00E86254" w:rsidRDefault="00E8625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Submerge - </w:t>
            </w:r>
          </w:p>
        </w:tc>
        <w:tc>
          <w:tcPr>
            <w:tcW w:w="7941" w:type="dxa"/>
          </w:tcPr>
          <w:p w:rsidR="00E86254" w:rsidRDefault="00E8625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E86254" w:rsidRDefault="00E8625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024D6" w:rsidRDefault="000024D6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22865" w:rsidTr="000228FA">
        <w:tc>
          <w:tcPr>
            <w:tcW w:w="1795" w:type="dxa"/>
          </w:tcPr>
          <w:p w:rsidR="00022865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022865">
              <w:rPr>
                <w:sz w:val="24"/>
                <w:szCs w:val="24"/>
                <w:lang w:val="en-US"/>
              </w:rPr>
              <w:t>erambulator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7941" w:type="dxa"/>
          </w:tcPr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F7F48" w:rsidTr="000228FA">
        <w:tc>
          <w:tcPr>
            <w:tcW w:w="1795" w:type="dxa"/>
          </w:tcPr>
          <w:p w:rsidR="00DF7F48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DF7F48">
              <w:rPr>
                <w:sz w:val="24"/>
                <w:szCs w:val="24"/>
                <w:lang w:val="en-US"/>
              </w:rPr>
              <w:t>estow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7941" w:type="dxa"/>
          </w:tcPr>
          <w:p w:rsidR="00DF7F48" w:rsidRDefault="00DF7F48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DF7F48" w:rsidRDefault="00DF7F48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DF7F48" w:rsidRDefault="00DF7F48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22865" w:rsidTr="000228FA">
        <w:tc>
          <w:tcPr>
            <w:tcW w:w="1795" w:type="dxa"/>
          </w:tcPr>
          <w:p w:rsidR="00022865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22865">
              <w:rPr>
                <w:sz w:val="24"/>
                <w:szCs w:val="24"/>
                <w:lang w:val="en-US"/>
              </w:rPr>
              <w:t>nexplicable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7941" w:type="dxa"/>
          </w:tcPr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22865" w:rsidTr="000228FA">
        <w:tc>
          <w:tcPr>
            <w:tcW w:w="1795" w:type="dxa"/>
          </w:tcPr>
          <w:p w:rsidR="00022865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022865">
              <w:rPr>
                <w:sz w:val="24"/>
                <w:szCs w:val="24"/>
                <w:lang w:val="en-US"/>
              </w:rPr>
              <w:t>mpathy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7941" w:type="dxa"/>
          </w:tcPr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22865" w:rsidTr="000228FA">
        <w:tc>
          <w:tcPr>
            <w:tcW w:w="1795" w:type="dxa"/>
          </w:tcPr>
          <w:p w:rsidR="00022865" w:rsidRDefault="00130432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022865">
              <w:rPr>
                <w:sz w:val="24"/>
                <w:szCs w:val="24"/>
                <w:lang w:val="en-US"/>
              </w:rPr>
              <w:t>ombustible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7941" w:type="dxa"/>
          </w:tcPr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022865" w:rsidRDefault="00022865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05DA4" w:rsidTr="000228FA">
        <w:tc>
          <w:tcPr>
            <w:tcW w:w="1795" w:type="dxa"/>
          </w:tcPr>
          <w:p w:rsidR="00605DA4" w:rsidRDefault="00605DA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Treatment -</w:t>
            </w:r>
          </w:p>
        </w:tc>
        <w:tc>
          <w:tcPr>
            <w:tcW w:w="7941" w:type="dxa"/>
          </w:tcPr>
          <w:p w:rsidR="00605DA4" w:rsidRDefault="00605DA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FD5B48" w:rsidRDefault="00FD5B48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:rsidR="00605DA4" w:rsidRDefault="00605DA4" w:rsidP="000228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022865" w:rsidRDefault="00022865" w:rsidP="00993AB2">
      <w:pPr>
        <w:rPr>
          <w:lang w:val="el-GR"/>
        </w:rPr>
      </w:pPr>
    </w:p>
    <w:p w:rsidR="00FD5B48" w:rsidRDefault="00FD5B48" w:rsidP="00993AB2">
      <w:pPr>
        <w:rPr>
          <w:b/>
        </w:rPr>
      </w:pPr>
    </w:p>
    <w:p w:rsidR="00FD5B48" w:rsidRDefault="00FD5B48" w:rsidP="00993AB2">
      <w:pPr>
        <w:rPr>
          <w:b/>
        </w:rPr>
      </w:pPr>
    </w:p>
    <w:p w:rsidR="00022865" w:rsidRPr="000D3919" w:rsidRDefault="00457C32" w:rsidP="00993AB2">
      <w:pPr>
        <w:rPr>
          <w:b/>
        </w:rPr>
      </w:pPr>
      <w:r w:rsidRPr="009734EA">
        <w:rPr>
          <w:b/>
        </w:rPr>
        <w:t>STEP</w:t>
      </w:r>
      <w:r w:rsidRPr="009734EA">
        <w:rPr>
          <w:b/>
          <w:lang w:val="el-GR"/>
        </w:rPr>
        <w:t xml:space="preserve"> 5 // ΒΗΜΑ 5 </w:t>
      </w:r>
      <w:r w:rsidR="000D3919">
        <w:rPr>
          <w:b/>
        </w:rPr>
        <w:t>(5’)</w:t>
      </w:r>
    </w:p>
    <w:p w:rsidR="00457C32" w:rsidRPr="00457C32" w:rsidRDefault="00457C32" w:rsidP="00993AB2">
      <w:pPr>
        <w:rPr>
          <w:lang w:val="el-GR"/>
        </w:rPr>
      </w:pPr>
      <w:r>
        <w:rPr>
          <w:lang w:val="el-GR"/>
        </w:rPr>
        <w:t xml:space="preserve">Ας μοιραστούμε τη σημασία των λέξεων και κάποιες από τις προτάσεις σας! // </w:t>
      </w:r>
      <w:r>
        <w:t>Let</w:t>
      </w:r>
      <w:r w:rsidRPr="00457C32">
        <w:rPr>
          <w:lang w:val="el-GR"/>
        </w:rPr>
        <w:t>’</w:t>
      </w:r>
      <w:r>
        <w:t>s</w:t>
      </w:r>
      <w:r w:rsidRPr="00457C32">
        <w:rPr>
          <w:lang w:val="el-GR"/>
        </w:rPr>
        <w:t xml:space="preserve"> </w:t>
      </w:r>
      <w:r>
        <w:t>share</w:t>
      </w:r>
      <w:r w:rsidRPr="00457C32">
        <w:rPr>
          <w:lang w:val="el-GR"/>
        </w:rPr>
        <w:t xml:space="preserve"> </w:t>
      </w:r>
      <w:r>
        <w:t>the</w:t>
      </w:r>
      <w:r w:rsidRPr="00457C32">
        <w:rPr>
          <w:lang w:val="el-GR"/>
        </w:rPr>
        <w:t xml:space="preserve"> </w:t>
      </w:r>
      <w:r>
        <w:t>meaning</w:t>
      </w:r>
      <w:r w:rsidRPr="00457C32">
        <w:rPr>
          <w:lang w:val="el-GR"/>
        </w:rPr>
        <w:t xml:space="preserve"> </w:t>
      </w:r>
      <w:r>
        <w:t>of</w:t>
      </w:r>
      <w:r w:rsidRPr="00457C32">
        <w:rPr>
          <w:lang w:val="el-GR"/>
        </w:rPr>
        <w:t xml:space="preserve"> </w:t>
      </w:r>
      <w:r>
        <w:t>these</w:t>
      </w:r>
      <w:r w:rsidRPr="00457C32">
        <w:rPr>
          <w:lang w:val="el-GR"/>
        </w:rPr>
        <w:t xml:space="preserve"> </w:t>
      </w:r>
      <w:r>
        <w:t>words</w:t>
      </w:r>
      <w:r w:rsidRPr="00457C32">
        <w:rPr>
          <w:lang w:val="el-GR"/>
        </w:rPr>
        <w:t xml:space="preserve"> </w:t>
      </w:r>
      <w:r>
        <w:t>and</w:t>
      </w:r>
      <w:r w:rsidRPr="00457C32">
        <w:rPr>
          <w:lang w:val="el-GR"/>
        </w:rPr>
        <w:t xml:space="preserve"> </w:t>
      </w:r>
      <w:r>
        <w:t>some</w:t>
      </w:r>
      <w:r w:rsidRPr="00457C32">
        <w:rPr>
          <w:lang w:val="el-GR"/>
        </w:rPr>
        <w:t xml:space="preserve"> </w:t>
      </w:r>
      <w:r>
        <w:t>of</w:t>
      </w:r>
      <w:r w:rsidRPr="00457C32">
        <w:rPr>
          <w:lang w:val="el-GR"/>
        </w:rPr>
        <w:t xml:space="preserve"> </w:t>
      </w:r>
      <w:r>
        <w:t>your</w:t>
      </w:r>
      <w:r w:rsidRPr="00457C32">
        <w:rPr>
          <w:lang w:val="el-GR"/>
        </w:rPr>
        <w:t xml:space="preserve"> </w:t>
      </w:r>
      <w:r>
        <w:t>sentences</w:t>
      </w:r>
      <w:r w:rsidRPr="00457C32">
        <w:rPr>
          <w:lang w:val="el-GR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0"/>
      </w:tblGrid>
      <w:tr w:rsidR="003269B0" w:rsidTr="003269B0">
        <w:tc>
          <w:tcPr>
            <w:tcW w:w="1885" w:type="dxa"/>
          </w:tcPr>
          <w:p w:rsidR="003269B0" w:rsidRDefault="003269B0" w:rsidP="000228FA">
            <w:r>
              <w:t>2</w:t>
            </w:r>
            <w:r w:rsidRPr="0017540A">
              <w:rPr>
                <w:vertAlign w:val="superscript"/>
              </w:rPr>
              <w:t>η</w:t>
            </w:r>
            <w:r>
              <w:t xml:space="preserve"> διδακτική ώρα</w:t>
            </w:r>
          </w:p>
        </w:tc>
        <w:tc>
          <w:tcPr>
            <w:tcW w:w="2700" w:type="dxa"/>
          </w:tcPr>
          <w:p w:rsidR="003269B0" w:rsidRPr="003269B0" w:rsidRDefault="003269B0" w:rsidP="000228FA">
            <w:pPr>
              <w:rPr>
                <w:lang w:val="en-US"/>
              </w:rPr>
            </w:pPr>
            <w:r>
              <w:rPr>
                <w:lang w:val="en-US"/>
              </w:rPr>
              <w:t xml:space="preserve">Discussion and </w:t>
            </w:r>
            <w:proofErr w:type="spellStart"/>
            <w:r>
              <w:rPr>
                <w:lang w:val="en-US"/>
              </w:rPr>
              <w:t>Padlet</w:t>
            </w:r>
            <w:proofErr w:type="spellEnd"/>
            <w:r>
              <w:rPr>
                <w:lang w:val="en-US"/>
              </w:rPr>
              <w:t xml:space="preserve"> wall</w:t>
            </w:r>
          </w:p>
        </w:tc>
      </w:tr>
    </w:tbl>
    <w:p w:rsidR="00457C32" w:rsidRDefault="00457C32" w:rsidP="00993AB2">
      <w:pPr>
        <w:rPr>
          <w:lang w:val="el-GR"/>
        </w:rPr>
      </w:pPr>
    </w:p>
    <w:p w:rsidR="00F4770F" w:rsidRDefault="00393A8C" w:rsidP="00F4770F">
      <w:pPr>
        <w:rPr>
          <w:b/>
        </w:rPr>
      </w:pPr>
      <w:r w:rsidRPr="00393A8C">
        <w:rPr>
          <w:b/>
          <w:lang w:val="el-GR"/>
        </w:rPr>
        <w:t xml:space="preserve">ΒΗΜΑ 6 // </w:t>
      </w:r>
      <w:r w:rsidRPr="00393A8C">
        <w:rPr>
          <w:b/>
        </w:rPr>
        <w:t>STEP 6</w:t>
      </w:r>
      <w:r w:rsidR="002E081E">
        <w:rPr>
          <w:b/>
        </w:rPr>
        <w:t xml:space="preserve"> (</w:t>
      </w:r>
      <w:r w:rsidR="00F4770F">
        <w:rPr>
          <w:b/>
        </w:rPr>
        <w:t>20’)</w:t>
      </w:r>
    </w:p>
    <w:p w:rsidR="007D2CC0" w:rsidRDefault="007D2CC0" w:rsidP="004C3DF1">
      <w:pPr>
        <w:pStyle w:val="ListParagraph"/>
        <w:numPr>
          <w:ilvl w:val="0"/>
          <w:numId w:val="3"/>
        </w:numPr>
        <w:rPr>
          <w:lang w:val="en-US"/>
        </w:rPr>
      </w:pPr>
      <w:r w:rsidRPr="004C3DF1">
        <w:t>Θα</w:t>
      </w:r>
      <w:r w:rsidRPr="00E53A37">
        <w:rPr>
          <w:lang w:val="en-US"/>
        </w:rPr>
        <w:t xml:space="preserve"> </w:t>
      </w:r>
      <w:r w:rsidRPr="004C3DF1">
        <w:t>παρακολ</w:t>
      </w:r>
      <w:r w:rsidR="002E081E" w:rsidRPr="004C3DF1">
        <w:t>ο</w:t>
      </w:r>
      <w:r w:rsidRPr="004C3DF1">
        <w:t>υθήσετε</w:t>
      </w:r>
      <w:r w:rsidRPr="00E53A37">
        <w:rPr>
          <w:lang w:val="en-US"/>
        </w:rPr>
        <w:t xml:space="preserve"> </w:t>
      </w:r>
      <w:r w:rsidRPr="004C3DF1">
        <w:t>την</w:t>
      </w:r>
      <w:r w:rsidRPr="00E53A37">
        <w:rPr>
          <w:lang w:val="en-US"/>
        </w:rPr>
        <w:t xml:space="preserve"> </w:t>
      </w:r>
      <w:r w:rsidRPr="004C3DF1">
        <w:t>σκηνή</w:t>
      </w:r>
      <w:r w:rsidRPr="00E53A37">
        <w:rPr>
          <w:lang w:val="en-US"/>
        </w:rPr>
        <w:t xml:space="preserve"> </w:t>
      </w:r>
      <w:r w:rsidRPr="004C3DF1">
        <w:t>για</w:t>
      </w:r>
      <w:r w:rsidRPr="00E53A37">
        <w:rPr>
          <w:lang w:val="en-US"/>
        </w:rPr>
        <w:t xml:space="preserve"> </w:t>
      </w:r>
      <w:r w:rsidRPr="004C3DF1">
        <w:t>δεύτερη</w:t>
      </w:r>
      <w:r w:rsidRPr="00E53A37">
        <w:rPr>
          <w:lang w:val="en-US"/>
        </w:rPr>
        <w:t xml:space="preserve"> </w:t>
      </w:r>
      <w:r w:rsidRPr="004C3DF1">
        <w:t>φορά</w:t>
      </w:r>
      <w:r w:rsidRPr="00E53A37">
        <w:rPr>
          <w:lang w:val="en-US"/>
        </w:rPr>
        <w:t xml:space="preserve"> </w:t>
      </w:r>
      <w:r w:rsidRPr="004C3DF1">
        <w:t>προσπαθώντας</w:t>
      </w:r>
      <w:r w:rsidRPr="00E53A37">
        <w:rPr>
          <w:lang w:val="en-US"/>
        </w:rPr>
        <w:t xml:space="preserve"> </w:t>
      </w:r>
      <w:r w:rsidRPr="004C3DF1">
        <w:t>να</w:t>
      </w:r>
      <w:r w:rsidRPr="00E53A37">
        <w:rPr>
          <w:lang w:val="en-US"/>
        </w:rPr>
        <w:t xml:space="preserve"> </w:t>
      </w:r>
      <w:r w:rsidRPr="004C3DF1">
        <w:t>απαντήσετε</w:t>
      </w:r>
      <w:r w:rsidRPr="00E53A37">
        <w:rPr>
          <w:lang w:val="en-US"/>
        </w:rPr>
        <w:t xml:space="preserve"> </w:t>
      </w:r>
      <w:r w:rsidRPr="004C3DF1">
        <w:t>στα</w:t>
      </w:r>
      <w:r w:rsidRPr="00E53A37">
        <w:rPr>
          <w:lang w:val="en-US"/>
        </w:rPr>
        <w:t xml:space="preserve"> </w:t>
      </w:r>
      <w:r w:rsidRPr="004C3DF1">
        <w:t>εξής</w:t>
      </w:r>
      <w:r w:rsidRPr="00E53A37">
        <w:rPr>
          <w:lang w:val="en-US"/>
        </w:rPr>
        <w:t xml:space="preserve"> // </w:t>
      </w:r>
      <w:r w:rsidRPr="00555688">
        <w:rPr>
          <w:lang w:val="en-US"/>
        </w:rPr>
        <w:t>You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are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going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to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watch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the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scene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for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a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second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 xml:space="preserve">time </w:t>
      </w:r>
      <w:r w:rsidRPr="00E53A37">
        <w:rPr>
          <w:lang w:val="en-US"/>
        </w:rPr>
        <w:t xml:space="preserve">while </w:t>
      </w:r>
      <w:r w:rsidRPr="00555688">
        <w:rPr>
          <w:lang w:val="en-US"/>
        </w:rPr>
        <w:t>trying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to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answer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the</w:t>
      </w:r>
      <w:r w:rsidRPr="00E53A37">
        <w:rPr>
          <w:lang w:val="en-US"/>
        </w:rPr>
        <w:t xml:space="preserve"> </w:t>
      </w:r>
      <w:r w:rsidRPr="00555688">
        <w:rPr>
          <w:lang w:val="en-US"/>
        </w:rPr>
        <w:t>following</w:t>
      </w:r>
      <w:r w:rsidRPr="00E53A37">
        <w:rPr>
          <w:lang w:val="en-US"/>
        </w:rPr>
        <w:t>:</w:t>
      </w:r>
    </w:p>
    <w:p w:rsidR="007D2CC0" w:rsidRDefault="002E081E" w:rsidP="007D2CC0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Συζητήστε στην τάξη // </w:t>
      </w:r>
      <w:r>
        <w:rPr>
          <w:lang w:val="en-US"/>
        </w:rPr>
        <w:t>Class discussion</w:t>
      </w:r>
    </w:p>
    <w:p w:rsidR="004C3DF1" w:rsidRPr="00E53A37" w:rsidRDefault="004C3DF1" w:rsidP="004C3DF1">
      <w:pPr>
        <w:pStyle w:val="ListParagraph"/>
        <w:rPr>
          <w:lang w:val="en-US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220"/>
        <w:gridCol w:w="5940"/>
      </w:tblGrid>
      <w:tr w:rsidR="007D2CC0" w:rsidRPr="00136BF2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When is the scene set? Which century?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might be the man’s occupation?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did he say about the woman with the baby carriage?</w:t>
            </w:r>
          </w:p>
        </w:tc>
        <w:tc>
          <w:tcPr>
            <w:tcW w:w="594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many children does she currently have?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Why is she not in prison?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Does Sara </w:t>
            </w:r>
            <w:proofErr w:type="spellStart"/>
            <w:r>
              <w:rPr>
                <w:sz w:val="24"/>
                <w:szCs w:val="24"/>
                <w:lang w:val="en-US"/>
              </w:rPr>
              <w:t>empathise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with her initially?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ED221A" w:rsidTr="000228FA">
        <w:tc>
          <w:tcPr>
            <w:tcW w:w="5220" w:type="dxa"/>
          </w:tcPr>
          <w:p w:rsidR="007D2CC0" w:rsidRDefault="007D2CC0" w:rsidP="00EC6BCC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</w:t>
            </w:r>
            <w:r w:rsidR="00EC6BCC">
              <w:rPr>
                <w:sz w:val="24"/>
                <w:szCs w:val="24"/>
                <w:lang w:val="en-US"/>
              </w:rPr>
              <w:t>do you think</w:t>
            </w:r>
            <w:r w:rsidR="00EC6BCC" w:rsidRPr="00EC6BC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 the “</w:t>
            </w:r>
            <w:r w:rsidRPr="00D66D61">
              <w:rPr>
                <w:sz w:val="24"/>
                <w:szCs w:val="24"/>
                <w:lang w:val="en-US"/>
              </w:rPr>
              <w:t>expectation that our society bestows</w:t>
            </w:r>
            <w:r w:rsidR="00EC6BCC">
              <w:rPr>
                <w:sz w:val="24"/>
                <w:szCs w:val="24"/>
                <w:lang w:val="en-US"/>
              </w:rPr>
              <w:t xml:space="preserve"> on women”</w:t>
            </w: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Pr="00D66D61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CC0" w:rsidRPr="00673073" w:rsidTr="000228FA">
        <w:tc>
          <w:tcPr>
            <w:tcW w:w="522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think similar expectations apply today?</w:t>
            </w:r>
          </w:p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Yes/No? Give examples.</w:t>
            </w:r>
          </w:p>
        </w:tc>
        <w:tc>
          <w:tcPr>
            <w:tcW w:w="5940" w:type="dxa"/>
          </w:tcPr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7D2CC0" w:rsidRDefault="007D2CC0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3D0C9A" w:rsidRDefault="003D0C9A" w:rsidP="000228F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D2CC0" w:rsidRDefault="007D2CC0" w:rsidP="007D2CC0">
      <w:pPr>
        <w:pStyle w:val="ListParagraph"/>
        <w:jc w:val="both"/>
        <w:rPr>
          <w:sz w:val="24"/>
          <w:szCs w:val="24"/>
          <w:lang w:val="en-US"/>
        </w:rPr>
      </w:pPr>
    </w:p>
    <w:p w:rsidR="00B07C5B" w:rsidRDefault="00B07C5B" w:rsidP="00B07C5B">
      <w:pPr>
        <w:rPr>
          <w:b/>
        </w:rPr>
      </w:pPr>
      <w:r>
        <w:rPr>
          <w:b/>
          <w:lang w:val="el-GR"/>
        </w:rPr>
        <w:t>ΒΗΜΑ</w:t>
      </w:r>
      <w:r w:rsidRPr="00260053">
        <w:rPr>
          <w:b/>
        </w:rPr>
        <w:t xml:space="preserve"> 7 // </w:t>
      </w:r>
      <w:r>
        <w:rPr>
          <w:b/>
        </w:rPr>
        <w:t>STEP 7</w:t>
      </w:r>
      <w:r w:rsidR="00E250D7">
        <w:rPr>
          <w:b/>
        </w:rPr>
        <w:t xml:space="preserve"> (15</w:t>
      </w:r>
      <w:r w:rsidR="005941A3">
        <w:rPr>
          <w:b/>
        </w:rPr>
        <w:t>’)</w:t>
      </w:r>
    </w:p>
    <w:p w:rsidR="00F2706B" w:rsidRPr="00AA2E75" w:rsidRDefault="00F2706B" w:rsidP="00260053">
      <w:pPr>
        <w:jc w:val="both"/>
      </w:pPr>
      <w:r w:rsidRPr="00AA2E75">
        <w:rPr>
          <w:lang w:val="el-GR"/>
        </w:rPr>
        <w:t>Ακολουθείστε</w:t>
      </w:r>
      <w:r w:rsidRPr="00AA2E75">
        <w:t xml:space="preserve"> </w:t>
      </w:r>
      <w:r w:rsidRPr="00AA2E75">
        <w:rPr>
          <w:lang w:val="el-GR"/>
        </w:rPr>
        <w:t>τον</w:t>
      </w:r>
      <w:r w:rsidRPr="00AA2E75">
        <w:t xml:space="preserve"> </w:t>
      </w:r>
      <w:r w:rsidRPr="00AA2E75">
        <w:rPr>
          <w:lang w:val="el-GR"/>
        </w:rPr>
        <w:t>σύνδεσμο</w:t>
      </w:r>
      <w:r w:rsidRPr="00AA2E75">
        <w:t xml:space="preserve"> </w:t>
      </w:r>
      <w:r w:rsidRPr="00AA2E75">
        <w:rPr>
          <w:lang w:val="el-GR"/>
        </w:rPr>
        <w:t>του</w:t>
      </w:r>
      <w:r w:rsidRPr="00AA2E75">
        <w:t xml:space="preserve"> </w:t>
      </w:r>
      <w:proofErr w:type="spellStart"/>
      <w:r w:rsidRPr="00AA2E75">
        <w:t>Padlet</w:t>
      </w:r>
      <w:proofErr w:type="spellEnd"/>
      <w:r w:rsidRPr="00AA2E75">
        <w:t xml:space="preserve"> </w:t>
      </w:r>
      <w:r w:rsidRPr="00AA2E75">
        <w:rPr>
          <w:lang w:val="el-GR"/>
        </w:rPr>
        <w:t>όπου</w:t>
      </w:r>
      <w:r w:rsidRPr="00AA2E75">
        <w:t xml:space="preserve"> </w:t>
      </w:r>
      <w:r w:rsidRPr="00AA2E75">
        <w:rPr>
          <w:lang w:val="el-GR"/>
        </w:rPr>
        <w:t>σε</w:t>
      </w:r>
      <w:r w:rsidRPr="00AA2E75">
        <w:t xml:space="preserve"> </w:t>
      </w:r>
      <w:r w:rsidRPr="00AA2E75">
        <w:rPr>
          <w:lang w:val="el-GR"/>
        </w:rPr>
        <w:t>δυάδες</w:t>
      </w:r>
      <w:r w:rsidRPr="00AA2E75">
        <w:t xml:space="preserve"> </w:t>
      </w:r>
      <w:r w:rsidRPr="00AA2E75">
        <w:rPr>
          <w:lang w:val="el-GR"/>
        </w:rPr>
        <w:t>θα</w:t>
      </w:r>
      <w:r w:rsidRPr="00AA2E75">
        <w:t xml:space="preserve"> </w:t>
      </w:r>
      <w:r w:rsidRPr="00AA2E75">
        <w:rPr>
          <w:lang w:val="el-GR"/>
        </w:rPr>
        <w:t>εκφράσετε</w:t>
      </w:r>
      <w:r w:rsidRPr="00AA2E75">
        <w:t xml:space="preserve"> </w:t>
      </w:r>
      <w:r w:rsidRPr="00AA2E75">
        <w:rPr>
          <w:lang w:val="el-GR"/>
        </w:rPr>
        <w:t>τη</w:t>
      </w:r>
      <w:r w:rsidRPr="00AA2E75">
        <w:t xml:space="preserve"> </w:t>
      </w:r>
      <w:r w:rsidRPr="00AA2E75">
        <w:rPr>
          <w:lang w:val="el-GR"/>
        </w:rPr>
        <w:t>γνώμη</w:t>
      </w:r>
      <w:r w:rsidRPr="00AA2E75">
        <w:t xml:space="preserve"> </w:t>
      </w:r>
      <w:r w:rsidRPr="00AA2E75">
        <w:rPr>
          <w:lang w:val="el-GR"/>
        </w:rPr>
        <w:t>σας</w:t>
      </w:r>
      <w:r w:rsidRPr="00AA2E75">
        <w:t xml:space="preserve"> </w:t>
      </w:r>
      <w:r w:rsidRPr="00AA2E75">
        <w:rPr>
          <w:lang w:val="el-GR"/>
        </w:rPr>
        <w:t>σε</w:t>
      </w:r>
      <w:r w:rsidRPr="00AA2E75">
        <w:t xml:space="preserve"> </w:t>
      </w:r>
      <w:r w:rsidRPr="00AA2E75">
        <w:rPr>
          <w:lang w:val="el-GR"/>
        </w:rPr>
        <w:t>μια</w:t>
      </w:r>
      <w:r w:rsidRPr="00AA2E75">
        <w:t xml:space="preserve"> </w:t>
      </w:r>
      <w:r w:rsidRPr="00AA2E75">
        <w:rPr>
          <w:lang w:val="el-GR"/>
        </w:rPr>
        <w:t>παράγραφο</w:t>
      </w:r>
      <w:r w:rsidRPr="00AA2E75">
        <w:t xml:space="preserve"> </w:t>
      </w:r>
      <w:r w:rsidRPr="00AA2E75">
        <w:rPr>
          <w:lang w:val="el-GR"/>
        </w:rPr>
        <w:t>για</w:t>
      </w:r>
      <w:r w:rsidRPr="00AA2E75">
        <w:t xml:space="preserve"> </w:t>
      </w:r>
      <w:r w:rsidR="00260053">
        <w:rPr>
          <w:lang w:val="el-GR"/>
        </w:rPr>
        <w:t>κάποιο</w:t>
      </w:r>
      <w:r w:rsidRPr="00AA2E75">
        <w:t xml:space="preserve"> </w:t>
      </w:r>
      <w:r w:rsidRPr="00AA2E75">
        <w:rPr>
          <w:lang w:val="el-GR"/>
        </w:rPr>
        <w:t>από</w:t>
      </w:r>
      <w:r w:rsidRPr="00AA2E75">
        <w:t xml:space="preserve"> </w:t>
      </w:r>
      <w:r w:rsidRPr="00AA2E75">
        <w:rPr>
          <w:lang w:val="el-GR"/>
        </w:rPr>
        <w:t>τα</w:t>
      </w:r>
      <w:r w:rsidRPr="00AA2E75">
        <w:t xml:space="preserve"> </w:t>
      </w:r>
      <w:r w:rsidRPr="00AA2E75">
        <w:rPr>
          <w:lang w:val="el-GR"/>
        </w:rPr>
        <w:t>παρακάτω</w:t>
      </w:r>
      <w:r w:rsidRPr="00AA2E75">
        <w:t xml:space="preserve"> </w:t>
      </w:r>
      <w:r w:rsidRPr="00AA2E75">
        <w:rPr>
          <w:lang w:val="el-GR"/>
        </w:rPr>
        <w:t>θέματα</w:t>
      </w:r>
      <w:r w:rsidRPr="00AA2E75">
        <w:t>. // F</w:t>
      </w:r>
      <w:r w:rsidRPr="00AA2E75">
        <w:rPr>
          <w:lang w:val="el-GR"/>
        </w:rPr>
        <w:t>ο</w:t>
      </w:r>
      <w:proofErr w:type="spellStart"/>
      <w:r w:rsidRPr="00AA2E75">
        <w:t>llow</w:t>
      </w:r>
      <w:proofErr w:type="spellEnd"/>
      <w:r w:rsidRPr="00AA2E75">
        <w:t xml:space="preserve"> the </w:t>
      </w:r>
      <w:proofErr w:type="spellStart"/>
      <w:r w:rsidRPr="00AA2E75">
        <w:t>Padlet</w:t>
      </w:r>
      <w:proofErr w:type="spellEnd"/>
      <w:r w:rsidRPr="00AA2E75">
        <w:t xml:space="preserve"> link where in pairs you will express your opinion on </w:t>
      </w:r>
      <w:r w:rsidR="00260053">
        <w:t>any</w:t>
      </w:r>
      <w:r w:rsidRPr="00AA2E75">
        <w:t xml:space="preserve"> of the following topics.</w:t>
      </w:r>
    </w:p>
    <w:p w:rsidR="00101F7B" w:rsidRPr="00F2706B" w:rsidRDefault="00F44465" w:rsidP="00B07C5B">
      <w:pPr>
        <w:rPr>
          <w:b/>
        </w:rPr>
      </w:pPr>
      <w:hyperlink r:id="rId11" w:history="1">
        <w:r w:rsidR="00971058" w:rsidRPr="00971058">
          <w:rPr>
            <w:rStyle w:val="Hyperlink"/>
            <w:b/>
          </w:rPr>
          <w:t>https://padlet.com/sskoul77/fs0qi3kbpxfg</w:t>
        </w:r>
      </w:hyperlink>
    </w:p>
    <w:p w:rsidR="00F2706B" w:rsidRDefault="00711F44" w:rsidP="00711F44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 1: </w:t>
      </w:r>
      <w:r w:rsidR="00F2706B" w:rsidRPr="00DA4363">
        <w:rPr>
          <w:sz w:val="24"/>
          <w:szCs w:val="24"/>
          <w:lang w:val="en-US"/>
        </w:rPr>
        <w:t>Can you explain what the topic of that scene was?</w:t>
      </w:r>
    </w:p>
    <w:p w:rsidR="00F2706B" w:rsidRPr="00706487" w:rsidRDefault="00711F44" w:rsidP="00711F44">
      <w:pPr>
        <w:pStyle w:val="ListParagraph"/>
        <w:ind w:left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 2: </w:t>
      </w:r>
      <w:r w:rsidR="00F2706B" w:rsidRPr="00706487">
        <w:rPr>
          <w:sz w:val="24"/>
          <w:szCs w:val="24"/>
          <w:lang w:val="en-US"/>
        </w:rPr>
        <w:t>Which of the above quotes best matches the content of this scene</w:t>
      </w:r>
      <w:r w:rsidR="00626C99">
        <w:rPr>
          <w:sz w:val="24"/>
          <w:szCs w:val="24"/>
          <w:lang w:val="en-US"/>
        </w:rPr>
        <w:t xml:space="preserve"> and why</w:t>
      </w:r>
      <w:r w:rsidR="00F2706B" w:rsidRPr="00706487">
        <w:rPr>
          <w:sz w:val="24"/>
          <w:szCs w:val="24"/>
          <w:lang w:val="en-US"/>
        </w:rPr>
        <w:t>?</w:t>
      </w:r>
    </w:p>
    <w:p w:rsidR="00F2706B" w:rsidRPr="00DA4363" w:rsidRDefault="00711F44" w:rsidP="00711F44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 3: </w:t>
      </w:r>
      <w:r w:rsidR="00F2706B" w:rsidRPr="00DA4363">
        <w:rPr>
          <w:sz w:val="24"/>
          <w:szCs w:val="24"/>
          <w:lang w:val="en-US"/>
        </w:rPr>
        <w:t>Is Lazlo condemning the young woman? Why? Why not?</w:t>
      </w:r>
    </w:p>
    <w:p w:rsidR="00F2706B" w:rsidRPr="00DA4363" w:rsidRDefault="00711F44" w:rsidP="00711F44">
      <w:pPr>
        <w:pStyle w:val="ListParagraph"/>
        <w:ind w:left="144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 4: </w:t>
      </w:r>
      <w:r w:rsidR="00F2706B" w:rsidRPr="00DA4363">
        <w:rPr>
          <w:sz w:val="24"/>
          <w:szCs w:val="24"/>
          <w:lang w:val="en-US"/>
        </w:rPr>
        <w:t>Do you think that the point</w:t>
      </w:r>
      <w:r w:rsidR="00370281">
        <w:rPr>
          <w:sz w:val="24"/>
          <w:szCs w:val="24"/>
          <w:lang w:val="en-US"/>
        </w:rPr>
        <w:t xml:space="preserve"> made by Lazlo</w:t>
      </w:r>
      <w:r w:rsidR="00F2706B" w:rsidRPr="00DA4363">
        <w:rPr>
          <w:sz w:val="24"/>
          <w:szCs w:val="24"/>
          <w:lang w:val="en-US"/>
        </w:rPr>
        <w:t xml:space="preserve"> can be made for women today?</w:t>
      </w:r>
    </w:p>
    <w:p w:rsidR="00F2706B" w:rsidRDefault="00711F44" w:rsidP="00711F44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 5: </w:t>
      </w:r>
      <w:r w:rsidR="00F2706B">
        <w:rPr>
          <w:sz w:val="24"/>
          <w:szCs w:val="24"/>
          <w:lang w:val="en-US"/>
        </w:rPr>
        <w:t>According to Lazlo no human is born evil. Do you agree?</w:t>
      </w:r>
    </w:p>
    <w:p w:rsidR="00711F44" w:rsidRDefault="00711F44" w:rsidP="00711F44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TOPIC 6: Does the content and ideas of the scene connect with anything from your own life?</w:t>
      </w:r>
    </w:p>
    <w:p w:rsidR="00CC3981" w:rsidRDefault="00CC3981" w:rsidP="00711F44">
      <w:pPr>
        <w:pStyle w:val="ListParagraph"/>
        <w:ind w:left="1440"/>
        <w:rPr>
          <w:b/>
          <w:sz w:val="24"/>
          <w:szCs w:val="24"/>
          <w:lang w:val="en-US"/>
        </w:rPr>
      </w:pPr>
    </w:p>
    <w:p w:rsidR="000C31AA" w:rsidRDefault="000C31AA" w:rsidP="000C31AA">
      <w:pPr>
        <w:rPr>
          <w:b/>
        </w:rPr>
      </w:pPr>
      <w:r>
        <w:rPr>
          <w:b/>
          <w:lang w:val="el-GR"/>
        </w:rPr>
        <w:lastRenderedPageBreak/>
        <w:t>ΒΗΜΑ</w:t>
      </w:r>
      <w:r w:rsidRPr="00555688">
        <w:rPr>
          <w:b/>
        </w:rPr>
        <w:t xml:space="preserve"> 8 // </w:t>
      </w:r>
      <w:r>
        <w:rPr>
          <w:b/>
        </w:rPr>
        <w:t>STEP 8 (10’)</w:t>
      </w:r>
    </w:p>
    <w:p w:rsidR="00521527" w:rsidRPr="00AA2E75" w:rsidRDefault="00521527" w:rsidP="000C31AA">
      <w:r w:rsidRPr="00AA2E75">
        <w:rPr>
          <w:lang w:val="el-GR"/>
        </w:rPr>
        <w:t>Αφιερώστε</w:t>
      </w:r>
      <w:r w:rsidRPr="00AA2E75">
        <w:t xml:space="preserve"> </w:t>
      </w:r>
      <w:r w:rsidRPr="00AA2E75">
        <w:rPr>
          <w:lang w:val="el-GR"/>
        </w:rPr>
        <w:t>χρόνο</w:t>
      </w:r>
      <w:r w:rsidRPr="00AA2E75">
        <w:t xml:space="preserve"> </w:t>
      </w:r>
      <w:r w:rsidRPr="00AA2E75">
        <w:rPr>
          <w:lang w:val="el-GR"/>
        </w:rPr>
        <w:t>στην</w:t>
      </w:r>
      <w:r w:rsidRPr="00AA2E75">
        <w:t xml:space="preserve"> </w:t>
      </w:r>
      <w:r w:rsidRPr="00AA2E75">
        <w:rPr>
          <w:lang w:val="el-GR"/>
        </w:rPr>
        <w:t>ανάγνωση</w:t>
      </w:r>
      <w:r w:rsidRPr="00AA2E75">
        <w:t xml:space="preserve"> </w:t>
      </w:r>
      <w:r w:rsidRPr="00AA2E75">
        <w:rPr>
          <w:lang w:val="el-GR"/>
        </w:rPr>
        <w:t>των</w:t>
      </w:r>
      <w:r w:rsidRPr="00AA2E75">
        <w:t xml:space="preserve"> </w:t>
      </w:r>
      <w:r w:rsidRPr="00AA2E75">
        <w:rPr>
          <w:lang w:val="el-GR"/>
        </w:rPr>
        <w:t>αναρτήσεων</w:t>
      </w:r>
      <w:r w:rsidRPr="00AA2E75">
        <w:t xml:space="preserve"> </w:t>
      </w:r>
      <w:r w:rsidRPr="00AA2E75">
        <w:rPr>
          <w:lang w:val="el-GR"/>
        </w:rPr>
        <w:t>των</w:t>
      </w:r>
      <w:r w:rsidRPr="00AA2E75">
        <w:t xml:space="preserve"> </w:t>
      </w:r>
      <w:r w:rsidRPr="00AA2E75">
        <w:rPr>
          <w:lang w:val="el-GR"/>
        </w:rPr>
        <w:t>υπολοίπων</w:t>
      </w:r>
      <w:r w:rsidRPr="00AA2E75">
        <w:t xml:space="preserve"> </w:t>
      </w:r>
      <w:r w:rsidRPr="00AA2E75">
        <w:rPr>
          <w:lang w:val="el-GR"/>
        </w:rPr>
        <w:t>μαθητών</w:t>
      </w:r>
      <w:r w:rsidRPr="00AA2E75">
        <w:t xml:space="preserve"> </w:t>
      </w:r>
      <w:r w:rsidRPr="00AA2E75">
        <w:rPr>
          <w:lang w:val="el-GR"/>
        </w:rPr>
        <w:t>και</w:t>
      </w:r>
      <w:r w:rsidRPr="00AA2E75">
        <w:t xml:space="preserve"> </w:t>
      </w:r>
      <w:r w:rsidRPr="00AA2E75">
        <w:rPr>
          <w:lang w:val="el-GR"/>
        </w:rPr>
        <w:t>αφήστε</w:t>
      </w:r>
      <w:r w:rsidRPr="00AA2E75">
        <w:t xml:space="preserve"> </w:t>
      </w:r>
      <w:r w:rsidRPr="00AA2E75">
        <w:rPr>
          <w:lang w:val="el-GR"/>
        </w:rPr>
        <w:t>σχόλιο</w:t>
      </w:r>
      <w:r w:rsidRPr="00AA2E75">
        <w:t xml:space="preserve"> </w:t>
      </w:r>
      <w:r w:rsidRPr="00AA2E75">
        <w:rPr>
          <w:lang w:val="el-GR"/>
        </w:rPr>
        <w:t>σε</w:t>
      </w:r>
      <w:r w:rsidRPr="00AA2E75">
        <w:t xml:space="preserve"> 2 </w:t>
      </w:r>
      <w:r w:rsidRPr="00AA2E75">
        <w:rPr>
          <w:lang w:val="el-GR"/>
        </w:rPr>
        <w:t>από</w:t>
      </w:r>
      <w:r w:rsidRPr="00AA2E75">
        <w:t xml:space="preserve"> </w:t>
      </w:r>
      <w:r w:rsidRPr="00AA2E75">
        <w:rPr>
          <w:lang w:val="el-GR"/>
        </w:rPr>
        <w:t>αυτές</w:t>
      </w:r>
      <w:r w:rsidRPr="00AA2E75">
        <w:t xml:space="preserve"> // Dedicate some time to read your classmates’</w:t>
      </w:r>
      <w:r w:rsidR="007F7754">
        <w:t xml:space="preserve"> posts and leave a </w:t>
      </w:r>
      <w:r w:rsidRPr="00AA2E75">
        <w:t>comment to 2 of them.</w:t>
      </w:r>
    </w:p>
    <w:p w:rsidR="00CC6C2F" w:rsidRDefault="00CC6C2F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85"/>
        <w:gridCol w:w="3505"/>
      </w:tblGrid>
      <w:tr w:rsidR="000066B1" w:rsidTr="000066B1">
        <w:tc>
          <w:tcPr>
            <w:tcW w:w="1885" w:type="dxa"/>
          </w:tcPr>
          <w:p w:rsidR="000066B1" w:rsidRDefault="000066B1" w:rsidP="000228FA">
            <w:r>
              <w:t>3</w:t>
            </w:r>
            <w:r w:rsidRPr="0017540A">
              <w:rPr>
                <w:vertAlign w:val="superscript"/>
              </w:rPr>
              <w:t>η</w:t>
            </w:r>
            <w:r>
              <w:t xml:space="preserve"> διδακτική ώρα</w:t>
            </w:r>
          </w:p>
        </w:tc>
        <w:tc>
          <w:tcPr>
            <w:tcW w:w="3505" w:type="dxa"/>
          </w:tcPr>
          <w:p w:rsidR="000066B1" w:rsidRPr="000066B1" w:rsidRDefault="000066B1" w:rsidP="000228FA">
            <w:pPr>
              <w:rPr>
                <w:lang w:val="en-US"/>
              </w:rPr>
            </w:pPr>
            <w:r>
              <w:rPr>
                <w:lang w:val="en-US"/>
              </w:rPr>
              <w:t>The placebo and nocebo effects</w:t>
            </w:r>
          </w:p>
        </w:tc>
      </w:tr>
    </w:tbl>
    <w:p w:rsidR="009370A5" w:rsidRPr="00A83C8B" w:rsidRDefault="009370A5">
      <w:pPr>
        <w:rPr>
          <w:b/>
        </w:rPr>
      </w:pPr>
    </w:p>
    <w:p w:rsidR="00DA04A3" w:rsidRPr="009370A5" w:rsidRDefault="00DA04A3">
      <w:pPr>
        <w:rPr>
          <w:b/>
        </w:rPr>
      </w:pPr>
      <w:r w:rsidRPr="00C52536">
        <w:rPr>
          <w:b/>
          <w:lang w:val="el-GR"/>
        </w:rPr>
        <w:t xml:space="preserve">ΒΗΜΑ 9 // </w:t>
      </w:r>
      <w:r w:rsidRPr="00C52536">
        <w:rPr>
          <w:b/>
        </w:rPr>
        <w:t>STEP 9</w:t>
      </w:r>
      <w:r w:rsidR="009370A5">
        <w:rPr>
          <w:b/>
        </w:rPr>
        <w:t xml:space="preserve"> </w:t>
      </w:r>
      <w:r w:rsidR="00856415">
        <w:rPr>
          <w:b/>
        </w:rPr>
        <w:t xml:space="preserve">(5’)                           </w:t>
      </w:r>
      <w:r w:rsidRPr="00613569">
        <w:rPr>
          <w:lang w:val="el-GR"/>
        </w:rPr>
        <w:t xml:space="preserve">Συζητήστε: // </w:t>
      </w:r>
      <w:r w:rsidRPr="00613569">
        <w:t>Discuss: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F83075" w:rsidTr="00F83075">
        <w:tc>
          <w:tcPr>
            <w:tcW w:w="7465" w:type="dxa"/>
          </w:tcPr>
          <w:p w:rsidR="00F83075" w:rsidRDefault="00F83075"/>
          <w:p w:rsidR="0041441C" w:rsidRPr="00953598" w:rsidRDefault="00F83075" w:rsidP="00953598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C00000"/>
                <w:sz w:val="32"/>
                <w:szCs w:val="32"/>
                <w:lang w:val="en-US"/>
              </w:rPr>
            </w:pPr>
            <w:r w:rsidRPr="00AA42BE">
              <w:rPr>
                <w:color w:val="C00000"/>
                <w:sz w:val="32"/>
                <w:szCs w:val="32"/>
                <w:lang w:val="en-US"/>
              </w:rPr>
              <w:t xml:space="preserve">According to </w:t>
            </w:r>
            <w:proofErr w:type="spellStart"/>
            <w:r w:rsidRPr="00AA42BE">
              <w:rPr>
                <w:color w:val="C00000"/>
                <w:sz w:val="32"/>
                <w:szCs w:val="32"/>
                <w:lang w:val="en-US"/>
              </w:rPr>
              <w:t>Ghandi</w:t>
            </w:r>
            <w:proofErr w:type="spellEnd"/>
            <w:r w:rsidRPr="00AA42BE">
              <w:rPr>
                <w:color w:val="C00000"/>
                <w:sz w:val="32"/>
                <w:szCs w:val="32"/>
                <w:lang w:val="en-US"/>
              </w:rPr>
              <w:t>, the mind is the human being’s most powerful tool</w:t>
            </w:r>
            <w:r w:rsidR="00953598">
              <w:rPr>
                <w:color w:val="C00000"/>
                <w:sz w:val="32"/>
                <w:szCs w:val="32"/>
                <w:lang w:val="en-US"/>
              </w:rPr>
              <w:t xml:space="preserve">. </w:t>
            </w:r>
            <w:r w:rsidR="0041441C" w:rsidRPr="00DA04A3">
              <w:rPr>
                <w:color w:val="C00000"/>
                <w:sz w:val="32"/>
                <w:szCs w:val="32"/>
                <w:lang w:val="en-US"/>
              </w:rPr>
              <w:t xml:space="preserve">Some would claim that it is also our weakness. </w:t>
            </w:r>
          </w:p>
          <w:p w:rsidR="0041441C" w:rsidRPr="0041441C" w:rsidRDefault="0041441C" w:rsidP="00AE681C">
            <w:pPr>
              <w:pStyle w:val="ListParagraph"/>
              <w:jc w:val="both"/>
              <w:rPr>
                <w:lang w:val="en-US"/>
              </w:rPr>
            </w:pPr>
            <w:r w:rsidRPr="00AA42BE">
              <w:rPr>
                <w:color w:val="C00000"/>
                <w:sz w:val="32"/>
                <w:szCs w:val="32"/>
                <w:lang w:val="en-US"/>
              </w:rPr>
              <w:t>Which opinion do you agree with?</w:t>
            </w:r>
            <w:r w:rsidR="00CE344F">
              <w:rPr>
                <w:color w:val="C00000"/>
                <w:sz w:val="32"/>
                <w:szCs w:val="32"/>
                <w:lang w:val="en-US"/>
              </w:rPr>
              <w:t xml:space="preserve"> Give examples to support your view.</w:t>
            </w:r>
          </w:p>
        </w:tc>
        <w:tc>
          <w:tcPr>
            <w:tcW w:w="3325" w:type="dxa"/>
          </w:tcPr>
          <w:p w:rsidR="00F83075" w:rsidRDefault="00F83075">
            <w:r>
              <w:rPr>
                <w:noProof/>
              </w:rPr>
              <w:drawing>
                <wp:inline distT="0" distB="0" distL="0" distR="0" wp14:anchorId="7EB624BA" wp14:editId="2CABF559">
                  <wp:extent cx="1758461" cy="1571485"/>
                  <wp:effectExtent l="0" t="0" r="0" b="0"/>
                  <wp:docPr id="2" name="Picture 2" descr="Image result for psychology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sychology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205" cy="157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075" w:rsidRDefault="00F83075"/>
    <w:p w:rsidR="00DA04A3" w:rsidRDefault="00DA04A3" w:rsidP="00DA04A3">
      <w:pPr>
        <w:rPr>
          <w:b/>
        </w:rPr>
      </w:pPr>
      <w:r>
        <w:rPr>
          <w:b/>
          <w:lang w:val="el-GR"/>
        </w:rPr>
        <w:t>ΒΗΜΑ</w:t>
      </w:r>
      <w:r w:rsidRPr="00555688">
        <w:rPr>
          <w:b/>
        </w:rPr>
        <w:t xml:space="preserve"> 10 // </w:t>
      </w:r>
      <w:r>
        <w:rPr>
          <w:b/>
        </w:rPr>
        <w:t>STEP 10</w:t>
      </w:r>
      <w:r w:rsidR="005C3088">
        <w:rPr>
          <w:b/>
        </w:rPr>
        <w:t xml:space="preserve"> (5</w:t>
      </w:r>
      <w:r w:rsidR="00A1645B">
        <w:rPr>
          <w:b/>
        </w:rPr>
        <w:t>’)</w:t>
      </w:r>
    </w:p>
    <w:p w:rsidR="006A4C6F" w:rsidRPr="00761F55" w:rsidRDefault="00761F55" w:rsidP="00DA04A3">
      <w:pPr>
        <w:rPr>
          <w:b/>
        </w:rPr>
      </w:pPr>
      <w:r w:rsidRPr="00613569">
        <w:rPr>
          <w:lang w:val="el-GR"/>
        </w:rPr>
        <w:t>Ακολουθείστε</w:t>
      </w:r>
      <w:r w:rsidRPr="00613569">
        <w:t xml:space="preserve"> </w:t>
      </w:r>
      <w:r w:rsidRPr="00613569">
        <w:rPr>
          <w:lang w:val="el-GR"/>
        </w:rPr>
        <w:t>τον</w:t>
      </w:r>
      <w:r w:rsidRPr="00613569">
        <w:t xml:space="preserve"> </w:t>
      </w:r>
      <w:r w:rsidRPr="00613569">
        <w:rPr>
          <w:lang w:val="el-GR"/>
        </w:rPr>
        <w:t>σύνδεσμο</w:t>
      </w:r>
      <w:r w:rsidRPr="00613569">
        <w:t xml:space="preserve"> </w:t>
      </w:r>
      <w:r w:rsidRPr="00613569">
        <w:rPr>
          <w:lang w:val="el-GR"/>
        </w:rPr>
        <w:t>και</w:t>
      </w:r>
      <w:r w:rsidRPr="00613569">
        <w:t xml:space="preserve"> </w:t>
      </w:r>
      <w:r w:rsidRPr="00613569">
        <w:rPr>
          <w:lang w:val="el-GR"/>
        </w:rPr>
        <w:t>διαβάστε</w:t>
      </w:r>
      <w:r w:rsidRPr="00613569">
        <w:t xml:space="preserve"> </w:t>
      </w:r>
      <w:r w:rsidRPr="00613569">
        <w:rPr>
          <w:lang w:val="el-GR"/>
        </w:rPr>
        <w:t>το</w:t>
      </w:r>
      <w:r w:rsidRPr="00613569">
        <w:t xml:space="preserve"> </w:t>
      </w:r>
      <w:r w:rsidRPr="00613569">
        <w:rPr>
          <w:lang w:val="el-GR"/>
        </w:rPr>
        <w:t>ελληνικό</w:t>
      </w:r>
      <w:r w:rsidRPr="00613569">
        <w:t xml:space="preserve"> </w:t>
      </w:r>
      <w:r w:rsidRPr="00613569">
        <w:rPr>
          <w:lang w:val="el-GR"/>
        </w:rPr>
        <w:t>άρθρο</w:t>
      </w:r>
      <w:r w:rsidRPr="00613569">
        <w:t xml:space="preserve"> </w:t>
      </w:r>
      <w:r w:rsidRPr="00613569">
        <w:rPr>
          <w:lang w:val="el-GR"/>
        </w:rPr>
        <w:t>σχετικά</w:t>
      </w:r>
      <w:r w:rsidRPr="00613569">
        <w:t xml:space="preserve"> </w:t>
      </w:r>
      <w:r w:rsidRPr="00613569">
        <w:rPr>
          <w:lang w:val="el-GR"/>
        </w:rPr>
        <w:t>με</w:t>
      </w:r>
      <w:r w:rsidRPr="00613569">
        <w:t xml:space="preserve"> </w:t>
      </w:r>
      <w:r w:rsidRPr="00613569">
        <w:rPr>
          <w:lang w:val="el-GR"/>
        </w:rPr>
        <w:t>τα</w:t>
      </w:r>
      <w:r w:rsidRPr="00613569">
        <w:t xml:space="preserve"> </w:t>
      </w:r>
      <w:r w:rsidRPr="00613569">
        <w:rPr>
          <w:lang w:val="el-GR"/>
        </w:rPr>
        <w:t>φαινόμενα</w:t>
      </w:r>
      <w:r w:rsidRPr="00613569">
        <w:t xml:space="preserve"> Placebo  - Nocebo //</w:t>
      </w:r>
      <w:r w:rsidR="00021678" w:rsidRPr="00613569">
        <w:t xml:space="preserve"> Follow the link and read the G</w:t>
      </w:r>
      <w:r w:rsidRPr="00613569">
        <w:t>reek article about the Placebo – Nocebo effects</w:t>
      </w:r>
      <w:r w:rsidR="00613569">
        <w:rPr>
          <w:b/>
        </w:rPr>
        <w:t xml:space="preserve">                 </w:t>
      </w:r>
      <w:hyperlink r:id="rId13" w:history="1">
        <w:r w:rsidR="006A4C6F" w:rsidRPr="006A4C6F">
          <w:rPr>
            <w:rStyle w:val="Hyperlink"/>
            <w:b/>
          </w:rPr>
          <w:t>https://www.iatrikanews.gr</w:t>
        </w:r>
      </w:hyperlink>
    </w:p>
    <w:p w:rsidR="000B6B1F" w:rsidRDefault="000B6B1F" w:rsidP="000B6B1F">
      <w:pPr>
        <w:rPr>
          <w:b/>
        </w:rPr>
      </w:pPr>
      <w:r>
        <w:rPr>
          <w:b/>
          <w:lang w:val="el-GR"/>
        </w:rPr>
        <w:t>ΒΗΜΑ</w:t>
      </w:r>
      <w:r w:rsidRPr="00555688">
        <w:rPr>
          <w:b/>
        </w:rPr>
        <w:t xml:space="preserve"> 11 // </w:t>
      </w:r>
      <w:r>
        <w:rPr>
          <w:b/>
        </w:rPr>
        <w:t>STEP 11</w:t>
      </w:r>
      <w:r w:rsidR="009022C9">
        <w:rPr>
          <w:b/>
        </w:rPr>
        <w:t xml:space="preserve"> (10’)</w:t>
      </w:r>
    </w:p>
    <w:p w:rsidR="00F83075" w:rsidRPr="00F44465" w:rsidRDefault="00D524DC">
      <w:r w:rsidRPr="00D524DC">
        <w:rPr>
          <w:lang w:val="el-GR"/>
        </w:rPr>
        <w:t>Περιγράψτε</w:t>
      </w:r>
      <w:r w:rsidRPr="00F5772F">
        <w:t xml:space="preserve"> </w:t>
      </w:r>
      <w:r w:rsidRPr="00D524DC">
        <w:rPr>
          <w:lang w:val="el-GR"/>
        </w:rPr>
        <w:t>σύντομα</w:t>
      </w:r>
      <w:r w:rsidRPr="00F5772F">
        <w:t xml:space="preserve"> </w:t>
      </w:r>
      <w:r>
        <w:rPr>
          <w:lang w:val="el-GR"/>
        </w:rPr>
        <w:t>στα</w:t>
      </w:r>
      <w:r w:rsidRPr="00F5772F">
        <w:t xml:space="preserve"> </w:t>
      </w:r>
      <w:r>
        <w:rPr>
          <w:lang w:val="el-GR"/>
        </w:rPr>
        <w:t>Αγγλικά</w:t>
      </w:r>
      <w:r w:rsidRPr="00F5772F">
        <w:t xml:space="preserve"> </w:t>
      </w:r>
      <w:r w:rsidRPr="00D524DC">
        <w:rPr>
          <w:lang w:val="el-GR"/>
        </w:rPr>
        <w:t>το</w:t>
      </w:r>
      <w:r w:rsidRPr="00F5772F">
        <w:t xml:space="preserve"> </w:t>
      </w:r>
      <w:r w:rsidRPr="00D524DC">
        <w:rPr>
          <w:lang w:val="el-GR"/>
        </w:rPr>
        <w:t>κάθε</w:t>
      </w:r>
      <w:r w:rsidRPr="00F5772F">
        <w:t xml:space="preserve"> </w:t>
      </w:r>
      <w:r w:rsidRPr="00D524DC">
        <w:rPr>
          <w:lang w:val="el-GR"/>
        </w:rPr>
        <w:t>φαινόμενο</w:t>
      </w:r>
      <w:r w:rsidRPr="00F5772F">
        <w:t xml:space="preserve"> </w:t>
      </w:r>
      <w:r w:rsidRPr="00D524DC">
        <w:rPr>
          <w:lang w:val="el-GR"/>
        </w:rPr>
        <w:t>με</w:t>
      </w:r>
      <w:r w:rsidRPr="00F5772F">
        <w:t xml:space="preserve"> </w:t>
      </w:r>
      <w:r w:rsidRPr="00D524DC">
        <w:rPr>
          <w:lang w:val="el-GR"/>
        </w:rPr>
        <w:t>βάση</w:t>
      </w:r>
      <w:r w:rsidRPr="00F5772F">
        <w:t xml:space="preserve"> </w:t>
      </w:r>
      <w:r w:rsidRPr="00D524DC">
        <w:rPr>
          <w:lang w:val="el-GR"/>
        </w:rPr>
        <w:t>όσα</w:t>
      </w:r>
      <w:r w:rsidRPr="00F5772F">
        <w:t xml:space="preserve"> </w:t>
      </w:r>
      <w:r w:rsidRPr="00D524DC">
        <w:rPr>
          <w:lang w:val="el-GR"/>
        </w:rPr>
        <w:t>διαβάσατε</w:t>
      </w:r>
      <w:r w:rsidRPr="00F5772F">
        <w:t xml:space="preserve"> // </w:t>
      </w:r>
      <w:r w:rsidR="00F5772F">
        <w:t>Describe briefly in English each of the effects based on what you read.</w:t>
      </w:r>
    </w:p>
    <w:p w:rsidR="00F83075" w:rsidRPr="00D524DC" w:rsidRDefault="00613569">
      <w:pPr>
        <w:rPr>
          <w:b/>
          <w:lang w:val="el-GR"/>
        </w:rPr>
      </w:pPr>
      <w:r w:rsidRPr="00F5772F">
        <w:rPr>
          <w:b/>
        </w:rPr>
        <w:t xml:space="preserve"> </w:t>
      </w:r>
      <w:r>
        <w:rPr>
          <w:noProof/>
        </w:rPr>
        <w:drawing>
          <wp:inline distT="0" distB="0" distL="0" distR="0" wp14:anchorId="2BF1C7E3" wp14:editId="758E13A6">
            <wp:extent cx="3086100" cy="2999740"/>
            <wp:effectExtent l="0" t="0" r="0" b="0"/>
            <wp:docPr id="4" name="Picture 4" descr="Transparent Background Speech Bubble Png,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Background Speech Bubble Png, Png Downloa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70" cy="30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465">
        <w:rPr>
          <w:b/>
        </w:rPr>
        <w:t xml:space="preserve">              </w:t>
      </w:r>
      <w:r w:rsidR="005E5F74" w:rsidRPr="00D524DC">
        <w:rPr>
          <w:b/>
          <w:lang w:val="el-GR"/>
        </w:rPr>
        <w:t xml:space="preserve"> </w:t>
      </w:r>
      <w:r w:rsidR="005E5F74">
        <w:rPr>
          <w:noProof/>
        </w:rPr>
        <w:drawing>
          <wp:inline distT="0" distB="0" distL="0" distR="0" wp14:anchorId="0E0CAEF0" wp14:editId="179FE310">
            <wp:extent cx="3105150" cy="2669540"/>
            <wp:effectExtent l="0" t="0" r="0" b="0"/>
            <wp:docPr id="7" name="Picture 7" descr="Transparent Background Speech Bubble Png,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Background Speech Bubble Png, Png Downloa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10" cy="26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27" w:rsidRPr="00D524DC" w:rsidRDefault="001A3E27">
      <w:pPr>
        <w:rPr>
          <w:b/>
          <w:lang w:val="el-GR"/>
        </w:rPr>
      </w:pPr>
    </w:p>
    <w:p w:rsidR="001A3E27" w:rsidRPr="00D524DC" w:rsidRDefault="001A3E27">
      <w:pPr>
        <w:rPr>
          <w:b/>
          <w:lang w:val="el-GR"/>
        </w:rPr>
      </w:pPr>
      <w:bookmarkStart w:id="0" w:name="_GoBack"/>
      <w:bookmarkEnd w:id="0"/>
    </w:p>
    <w:p w:rsidR="001A3E27" w:rsidRPr="00D524DC" w:rsidRDefault="001A3E27">
      <w:pPr>
        <w:rPr>
          <w:b/>
          <w:lang w:val="el-GR"/>
        </w:rPr>
      </w:pPr>
    </w:p>
    <w:p w:rsidR="008077EE" w:rsidRDefault="008077EE" w:rsidP="008077EE">
      <w:pPr>
        <w:rPr>
          <w:b/>
        </w:rPr>
      </w:pPr>
      <w:r>
        <w:rPr>
          <w:b/>
          <w:lang w:val="el-GR"/>
        </w:rPr>
        <w:lastRenderedPageBreak/>
        <w:t>ΒΗΜΑ 12</w:t>
      </w:r>
      <w:r w:rsidRPr="00C52536">
        <w:rPr>
          <w:b/>
          <w:lang w:val="el-GR"/>
        </w:rPr>
        <w:t xml:space="preserve"> // </w:t>
      </w:r>
      <w:r>
        <w:rPr>
          <w:b/>
        </w:rPr>
        <w:t>STEP 12 (10’)</w:t>
      </w:r>
    </w:p>
    <w:p w:rsidR="008077EE" w:rsidRPr="00AD4626" w:rsidRDefault="00AD4626" w:rsidP="00392A71">
      <w:pPr>
        <w:jc w:val="both"/>
      </w:pPr>
      <w:r w:rsidRPr="00392A71">
        <w:rPr>
          <w:lang w:val="el-GR"/>
        </w:rPr>
        <w:t>Θα</w:t>
      </w:r>
      <w:r w:rsidRPr="005B3EE2">
        <w:rPr>
          <w:lang w:val="el-GR"/>
        </w:rPr>
        <w:t xml:space="preserve"> </w:t>
      </w:r>
      <w:r w:rsidRPr="00392A71">
        <w:rPr>
          <w:lang w:val="el-GR"/>
        </w:rPr>
        <w:t>παρακολουθήσουμε</w:t>
      </w:r>
      <w:r>
        <w:rPr>
          <w:lang w:val="el-GR"/>
        </w:rPr>
        <w:t xml:space="preserve"> </w:t>
      </w:r>
      <w:r w:rsidRPr="00392A71">
        <w:rPr>
          <w:lang w:val="el-GR"/>
        </w:rPr>
        <w:t>απόσπασμα</w:t>
      </w:r>
      <w:r w:rsidRPr="005B3EE2">
        <w:rPr>
          <w:lang w:val="el-GR"/>
        </w:rPr>
        <w:t xml:space="preserve"> </w:t>
      </w:r>
      <w:r w:rsidRPr="00392A71">
        <w:rPr>
          <w:lang w:val="el-GR"/>
        </w:rPr>
        <w:t>από</w:t>
      </w:r>
      <w:r w:rsidRPr="005B3EE2">
        <w:rPr>
          <w:lang w:val="el-GR"/>
        </w:rPr>
        <w:t xml:space="preserve"> </w:t>
      </w:r>
      <w:r w:rsidRPr="00392A71">
        <w:rPr>
          <w:lang w:val="el-GR"/>
        </w:rPr>
        <w:t>την</w:t>
      </w:r>
      <w:r w:rsidRPr="005B3EE2">
        <w:rPr>
          <w:lang w:val="el-GR"/>
        </w:rPr>
        <w:t xml:space="preserve"> </w:t>
      </w:r>
      <w:r w:rsidRPr="00392A71">
        <w:rPr>
          <w:lang w:val="el-GR"/>
        </w:rPr>
        <w:t>σειρά</w:t>
      </w:r>
      <w:r w:rsidRPr="005B3EE2">
        <w:rPr>
          <w:lang w:val="el-GR"/>
        </w:rPr>
        <w:t xml:space="preserve"> “</w:t>
      </w:r>
      <w:r w:rsidRPr="00392A71">
        <w:t>Legion</w:t>
      </w:r>
      <w:r w:rsidRPr="005B3EE2">
        <w:rPr>
          <w:lang w:val="el-GR"/>
        </w:rPr>
        <w:t xml:space="preserve">”. </w:t>
      </w:r>
      <w:r w:rsidRPr="00392A71">
        <w:rPr>
          <w:lang w:val="el-GR"/>
        </w:rPr>
        <w:t>Παρακολουθήστε</w:t>
      </w:r>
      <w:r w:rsidRPr="0056270A">
        <w:t xml:space="preserve"> </w:t>
      </w:r>
      <w:r w:rsidRPr="00392A71">
        <w:rPr>
          <w:lang w:val="el-GR"/>
        </w:rPr>
        <w:t>μ</w:t>
      </w:r>
      <w:r>
        <w:rPr>
          <w:lang w:val="el-GR"/>
        </w:rPr>
        <w:t>ε</w:t>
      </w:r>
      <w:r w:rsidRPr="0056270A">
        <w:t xml:space="preserve"> </w:t>
      </w:r>
      <w:r w:rsidRPr="00392A71">
        <w:rPr>
          <w:lang w:val="el-GR"/>
        </w:rPr>
        <w:t>προσοχή</w:t>
      </w:r>
      <w:r w:rsidRPr="0056270A">
        <w:t xml:space="preserve"> </w:t>
      </w:r>
      <w:r w:rsidRPr="00392A71">
        <w:rPr>
          <w:lang w:val="el-GR"/>
        </w:rPr>
        <w:t>και</w:t>
      </w:r>
      <w:r w:rsidRPr="0056270A">
        <w:t xml:space="preserve"> </w:t>
      </w:r>
      <w:r w:rsidRPr="00392A71">
        <w:rPr>
          <w:lang w:val="el-GR"/>
        </w:rPr>
        <w:t>ενώστε</w:t>
      </w:r>
      <w:r w:rsidRPr="0056270A">
        <w:t xml:space="preserve">. </w:t>
      </w:r>
      <w:r>
        <w:t xml:space="preserve">// </w:t>
      </w:r>
      <w:proofErr w:type="gramStart"/>
      <w:r w:rsidR="008077EE" w:rsidRPr="00392A71">
        <w:t>We</w:t>
      </w:r>
      <w:proofErr w:type="gramEnd"/>
      <w:r w:rsidR="008077EE" w:rsidRPr="00392A71">
        <w:t xml:space="preserve"> are going to watch a clip from the series “Legion”</w:t>
      </w:r>
      <w:r w:rsidR="00392A71" w:rsidRPr="00392A71">
        <w:t>. Watch</w:t>
      </w:r>
      <w:r w:rsidR="00392A71" w:rsidRPr="00AD4626">
        <w:t xml:space="preserve"> </w:t>
      </w:r>
      <w:r w:rsidR="00392A71" w:rsidRPr="00392A71">
        <w:t>carefully</w:t>
      </w:r>
      <w:r w:rsidR="00392A71" w:rsidRPr="00AD4626">
        <w:t xml:space="preserve"> </w:t>
      </w:r>
      <w:r w:rsidR="00392A71" w:rsidRPr="00392A71">
        <w:t>and</w:t>
      </w:r>
      <w:r w:rsidR="00392A71" w:rsidRPr="00AD4626">
        <w:t xml:space="preserve"> </w:t>
      </w:r>
      <w:r w:rsidR="00392A71" w:rsidRPr="00392A71">
        <w:t>then</w:t>
      </w:r>
      <w:r w:rsidR="00392A71" w:rsidRPr="00AD4626">
        <w:t xml:space="preserve"> </w:t>
      </w:r>
      <w:r w:rsidR="00392A71" w:rsidRPr="00392A71">
        <w:t>match</w:t>
      </w:r>
      <w:r w:rsidR="00392A71" w:rsidRPr="00AD4626">
        <w:t xml:space="preserve"> </w:t>
      </w:r>
      <w:r w:rsidR="00392A71" w:rsidRPr="00392A71">
        <w:t>the</w:t>
      </w:r>
      <w:r w:rsidR="00392A71" w:rsidRPr="00AD4626">
        <w:t xml:space="preserve"> </w:t>
      </w:r>
      <w:r w:rsidR="00392A71" w:rsidRPr="00392A71">
        <w:t>two</w:t>
      </w:r>
      <w:r w:rsidR="00392A71" w:rsidRPr="00AD4626">
        <w:t xml:space="preserve"> </w:t>
      </w:r>
      <w:r w:rsidR="00392A71" w:rsidRPr="00392A71">
        <w:t>halves</w:t>
      </w:r>
      <w:r>
        <w:t xml:space="preserve">. </w:t>
      </w:r>
    </w:p>
    <w:p w:rsidR="008077EE" w:rsidRPr="00555688" w:rsidRDefault="00F44465" w:rsidP="008077EE">
      <w:pPr>
        <w:rPr>
          <w:b/>
        </w:rPr>
      </w:pPr>
      <w:hyperlink r:id="rId15" w:history="1">
        <w:r w:rsidR="008077EE" w:rsidRPr="008077EE">
          <w:rPr>
            <w:color w:val="0000FF"/>
            <w:u w:val="single"/>
          </w:rPr>
          <w:t>https</w:t>
        </w:r>
        <w:r w:rsidR="008077EE" w:rsidRPr="00555688">
          <w:rPr>
            <w:color w:val="0000FF"/>
            <w:u w:val="single"/>
          </w:rPr>
          <w:t>://</w:t>
        </w:r>
        <w:r w:rsidR="008077EE" w:rsidRPr="008077EE">
          <w:rPr>
            <w:color w:val="0000FF"/>
            <w:u w:val="single"/>
          </w:rPr>
          <w:t>www</w:t>
        </w:r>
        <w:r w:rsidR="008077EE" w:rsidRPr="00555688">
          <w:rPr>
            <w:color w:val="0000FF"/>
            <w:u w:val="single"/>
          </w:rPr>
          <w:t>.</w:t>
        </w:r>
        <w:r w:rsidR="008077EE" w:rsidRPr="008077EE">
          <w:rPr>
            <w:color w:val="0000FF"/>
            <w:u w:val="single"/>
          </w:rPr>
          <w:t>youtube</w:t>
        </w:r>
        <w:r w:rsidR="008077EE" w:rsidRPr="00555688">
          <w:rPr>
            <w:color w:val="0000FF"/>
            <w:u w:val="single"/>
          </w:rPr>
          <w:t>.</w:t>
        </w:r>
        <w:r w:rsidR="008077EE" w:rsidRPr="008077EE">
          <w:rPr>
            <w:color w:val="0000FF"/>
            <w:u w:val="single"/>
          </w:rPr>
          <w:t>com</w:t>
        </w:r>
        <w:r w:rsidR="008077EE" w:rsidRPr="00555688">
          <w:rPr>
            <w:color w:val="0000FF"/>
            <w:u w:val="single"/>
          </w:rPr>
          <w:t>/</w:t>
        </w:r>
        <w:r w:rsidR="008077EE" w:rsidRPr="008077EE">
          <w:rPr>
            <w:color w:val="0000FF"/>
            <w:u w:val="single"/>
          </w:rPr>
          <w:t>watch</w:t>
        </w:r>
        <w:r w:rsidR="008077EE" w:rsidRPr="00555688">
          <w:rPr>
            <w:color w:val="0000FF"/>
            <w:u w:val="single"/>
          </w:rPr>
          <w:t>?</w:t>
        </w:r>
        <w:r w:rsidR="008077EE" w:rsidRPr="008077EE">
          <w:rPr>
            <w:color w:val="0000FF"/>
            <w:u w:val="single"/>
          </w:rPr>
          <w:t>v</w:t>
        </w:r>
        <w:r w:rsidR="008077EE" w:rsidRPr="00555688">
          <w:rPr>
            <w:color w:val="0000FF"/>
            <w:u w:val="single"/>
          </w:rPr>
          <w:t>=</w:t>
        </w:r>
        <w:r w:rsidR="008077EE" w:rsidRPr="008077EE">
          <w:rPr>
            <w:color w:val="0000FF"/>
            <w:u w:val="single"/>
          </w:rPr>
          <w:t>sC</w:t>
        </w:r>
        <w:r w:rsidR="008077EE" w:rsidRPr="00555688">
          <w:rPr>
            <w:color w:val="0000FF"/>
            <w:u w:val="single"/>
          </w:rPr>
          <w:t>13_</w:t>
        </w:r>
        <w:r w:rsidR="008077EE" w:rsidRPr="008077EE">
          <w:rPr>
            <w:color w:val="0000FF"/>
            <w:u w:val="single"/>
          </w:rPr>
          <w:t>y</w:t>
        </w:r>
        <w:r w:rsidR="008077EE" w:rsidRPr="00555688">
          <w:rPr>
            <w:color w:val="0000FF"/>
            <w:u w:val="single"/>
          </w:rPr>
          <w:t>36</w:t>
        </w:r>
        <w:r w:rsidR="008077EE" w:rsidRPr="008077EE">
          <w:rPr>
            <w:color w:val="0000FF"/>
            <w:u w:val="single"/>
          </w:rPr>
          <w:t>Tls</w:t>
        </w:r>
      </w:hyperlink>
    </w:p>
    <w:p w:rsidR="000B6B1F" w:rsidRPr="00555688" w:rsidRDefault="000B6B1F" w:rsidP="00636055">
      <w:pPr>
        <w:spacing w:line="360" w:lineRule="auto"/>
        <w:jc w:val="both"/>
        <w:rPr>
          <w:b/>
        </w:rPr>
      </w:pPr>
    </w:p>
    <w:p w:rsidR="00420AE6" w:rsidRPr="00786A5B" w:rsidRDefault="00786A5B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>
        <w:rPr>
          <w:lang w:val="en-US"/>
        </w:rPr>
        <w:t>The n</w:t>
      </w:r>
      <w:r w:rsidR="00420AE6" w:rsidRPr="00786A5B">
        <w:rPr>
          <w:lang w:val="en-US"/>
        </w:rPr>
        <w:t>ocebo effect is the opposite of</w:t>
      </w:r>
      <w:r w:rsidRPr="00786A5B">
        <w:rPr>
          <w:lang w:val="en-US"/>
        </w:rPr>
        <w:tab/>
      </w:r>
      <w:r w:rsidRPr="00786A5B">
        <w:rPr>
          <w:lang w:val="en-US"/>
        </w:rPr>
        <w:tab/>
      </w:r>
      <w:r w:rsidRPr="00786A5B">
        <w:rPr>
          <w:lang w:val="en-US"/>
        </w:rPr>
        <w:tab/>
      </w:r>
      <w:r w:rsidRPr="00786A5B">
        <w:rPr>
          <w:lang w:val="en-US"/>
        </w:rPr>
        <w:tab/>
      </w:r>
      <w:r>
        <w:rPr>
          <w:lang w:val="en-US"/>
        </w:rPr>
        <w:t xml:space="preserve"> a. </w:t>
      </w:r>
      <w:r w:rsidRPr="00786A5B">
        <w:rPr>
          <w:lang w:val="en-US"/>
        </w:rPr>
        <w:t>yawning</w:t>
      </w:r>
    </w:p>
    <w:p w:rsidR="00420AE6" w:rsidRPr="00786A5B" w:rsidRDefault="00420AE6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Nocebo effect means that the body has      </w:t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Pr="00786A5B">
        <w:rPr>
          <w:lang w:val="en-US"/>
        </w:rPr>
        <w:t xml:space="preserve"> </w:t>
      </w:r>
      <w:r w:rsidR="00786A5B">
        <w:rPr>
          <w:lang w:val="en-US"/>
        </w:rPr>
        <w:t xml:space="preserve">b. </w:t>
      </w:r>
      <w:r w:rsidR="00786A5B" w:rsidRPr="00786A5B">
        <w:rPr>
          <w:lang w:val="en-US"/>
        </w:rPr>
        <w:t>create its own reality</w:t>
      </w:r>
    </w:p>
    <w:p w:rsidR="00420AE6" w:rsidRPr="00786A5B" w:rsidRDefault="00420AE6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The video uses as an example the drinking         </w:t>
      </w:r>
      <w:r w:rsidR="00786A5B">
        <w:rPr>
          <w:lang w:val="en-US"/>
        </w:rPr>
        <w:tab/>
      </w:r>
      <w:r w:rsidR="00786A5B">
        <w:rPr>
          <w:lang w:val="en-US"/>
        </w:rPr>
        <w:tab/>
      </w:r>
      <w:r w:rsidR="00786A5B">
        <w:rPr>
          <w:lang w:val="en-US"/>
        </w:rPr>
        <w:tab/>
      </w:r>
      <w:r w:rsidRPr="00786A5B">
        <w:rPr>
          <w:lang w:val="en-US"/>
        </w:rPr>
        <w:t xml:space="preserve"> </w:t>
      </w:r>
      <w:r w:rsidR="00786A5B">
        <w:rPr>
          <w:lang w:val="en-US"/>
        </w:rPr>
        <w:t xml:space="preserve">c. </w:t>
      </w:r>
      <w:r w:rsidR="00786A5B" w:rsidRPr="00786A5B">
        <w:rPr>
          <w:lang w:val="en-US"/>
        </w:rPr>
        <w:t>stress</w:t>
      </w:r>
    </w:p>
    <w:p w:rsidR="00420AE6" w:rsidRPr="00786A5B" w:rsidRDefault="00420AE6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The mind has the power to                </w:t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>
        <w:rPr>
          <w:lang w:val="en-US"/>
        </w:rPr>
        <w:t xml:space="preserve"> e. </w:t>
      </w:r>
      <w:r w:rsidR="00786A5B" w:rsidRPr="00786A5B">
        <w:rPr>
          <w:lang w:val="en-US"/>
        </w:rPr>
        <w:t>of sugar water</w:t>
      </w:r>
    </w:p>
    <w:p w:rsidR="00420AE6" w:rsidRPr="00786A5B" w:rsidRDefault="00420AE6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A common example used is             </w:t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>
        <w:rPr>
          <w:lang w:val="en-US"/>
        </w:rPr>
        <w:t xml:space="preserve"> f. </w:t>
      </w:r>
      <w:r w:rsidR="00786A5B" w:rsidRPr="00786A5B">
        <w:rPr>
          <w:lang w:val="en-US"/>
        </w:rPr>
        <w:t>a negative reaction to a suggested harm</w:t>
      </w:r>
    </w:p>
    <w:p w:rsidR="0045295F" w:rsidRPr="00786A5B" w:rsidRDefault="0045295F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These disorders can be a response to                  </w:t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Pr="00786A5B">
        <w:rPr>
          <w:lang w:val="en-US"/>
        </w:rPr>
        <w:t xml:space="preserve"> </w:t>
      </w:r>
      <w:r w:rsidR="00786A5B">
        <w:rPr>
          <w:lang w:val="en-US"/>
        </w:rPr>
        <w:t xml:space="preserve">g. </w:t>
      </w:r>
      <w:r w:rsidR="00786A5B" w:rsidRPr="00786A5B">
        <w:rPr>
          <w:lang w:val="en-US"/>
        </w:rPr>
        <w:t>become viral</w:t>
      </w:r>
    </w:p>
    <w:p w:rsidR="0045295F" w:rsidRPr="00786A5B" w:rsidRDefault="0045295F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Psychology suggests that this disorder can               </w:t>
      </w:r>
      <w:r w:rsidR="00786A5B" w:rsidRPr="00786A5B">
        <w:rPr>
          <w:lang w:val="en-US"/>
        </w:rPr>
        <w:tab/>
      </w:r>
      <w:r w:rsidR="00786A5B" w:rsidRPr="00786A5B">
        <w:rPr>
          <w:lang w:val="en-US"/>
        </w:rPr>
        <w:tab/>
      </w:r>
      <w:r w:rsidR="00786A5B">
        <w:rPr>
          <w:lang w:val="en-US"/>
        </w:rPr>
        <w:t xml:space="preserve"> h. </w:t>
      </w:r>
      <w:r w:rsidR="00786A5B" w:rsidRPr="00786A5B">
        <w:rPr>
          <w:lang w:val="en-US"/>
        </w:rPr>
        <w:t>become illness</w:t>
      </w:r>
    </w:p>
    <w:p w:rsidR="0045295F" w:rsidRPr="00786A5B" w:rsidRDefault="0045295F" w:rsidP="00636055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786A5B">
        <w:rPr>
          <w:lang w:val="en-US"/>
        </w:rPr>
        <w:t xml:space="preserve">The idea of an illness can                            </w:t>
      </w:r>
      <w:r w:rsidR="00786A5B">
        <w:rPr>
          <w:lang w:val="en-US"/>
        </w:rPr>
        <w:tab/>
      </w:r>
      <w:r w:rsidR="00786A5B">
        <w:rPr>
          <w:lang w:val="en-US"/>
        </w:rPr>
        <w:tab/>
      </w:r>
      <w:r w:rsidR="00786A5B">
        <w:rPr>
          <w:lang w:val="en-US"/>
        </w:rPr>
        <w:tab/>
        <w:t xml:space="preserve"> </w:t>
      </w:r>
      <w:proofErr w:type="spellStart"/>
      <w:r w:rsidR="00786A5B">
        <w:rPr>
          <w:lang w:val="en-US"/>
        </w:rPr>
        <w:t>i</w:t>
      </w:r>
      <w:proofErr w:type="spellEnd"/>
      <w:r w:rsidR="00786A5B">
        <w:rPr>
          <w:lang w:val="en-US"/>
        </w:rPr>
        <w:t xml:space="preserve">. </w:t>
      </w:r>
      <w:r w:rsidRPr="00786A5B">
        <w:rPr>
          <w:lang w:val="en-US"/>
        </w:rPr>
        <w:t xml:space="preserve"> </w:t>
      </w:r>
      <w:r w:rsidR="00786A5B">
        <w:rPr>
          <w:lang w:val="en-US"/>
        </w:rPr>
        <w:t xml:space="preserve">placebo </w:t>
      </w:r>
    </w:p>
    <w:p w:rsidR="005E5F74" w:rsidRPr="00555688" w:rsidRDefault="00AD4626">
      <w:pPr>
        <w:rPr>
          <w:lang w:val="el-GR"/>
        </w:rPr>
      </w:pPr>
      <w:r w:rsidRPr="00AD4626">
        <w:rPr>
          <w:lang w:val="el-GR"/>
        </w:rPr>
        <w:t xml:space="preserve">Ας ελέγξουμε τις απαντήσεις σας //  </w:t>
      </w:r>
      <w:r w:rsidRPr="00AD4626">
        <w:t>Let</w:t>
      </w:r>
      <w:r w:rsidRPr="00AD4626">
        <w:rPr>
          <w:lang w:val="el-GR"/>
        </w:rPr>
        <w:t>’</w:t>
      </w:r>
      <w:r w:rsidRPr="00AD4626">
        <w:t>s</w:t>
      </w:r>
      <w:r w:rsidRPr="00AD4626">
        <w:rPr>
          <w:lang w:val="el-GR"/>
        </w:rPr>
        <w:t xml:space="preserve"> </w:t>
      </w:r>
      <w:r w:rsidRPr="00AD4626">
        <w:t>check</w:t>
      </w:r>
      <w:r w:rsidRPr="00AD4626">
        <w:rPr>
          <w:lang w:val="el-GR"/>
        </w:rPr>
        <w:t xml:space="preserve"> </w:t>
      </w:r>
      <w:r w:rsidRPr="00AD4626">
        <w:t>your</w:t>
      </w:r>
      <w:r w:rsidRPr="00AD4626">
        <w:rPr>
          <w:lang w:val="el-GR"/>
        </w:rPr>
        <w:t xml:space="preserve"> </w:t>
      </w:r>
      <w:r w:rsidRPr="00AD4626">
        <w:t>answers</w:t>
      </w:r>
    </w:p>
    <w:p w:rsidR="00592CDF" w:rsidRDefault="00592CDF">
      <w:pPr>
        <w:rPr>
          <w:lang w:val="el-GR"/>
        </w:rPr>
      </w:pPr>
    </w:p>
    <w:p w:rsidR="003F0F5C" w:rsidRPr="00AD4626" w:rsidRDefault="003F0F5C">
      <w:pPr>
        <w:rPr>
          <w:lang w:val="el-GR"/>
        </w:rPr>
      </w:pPr>
    </w:p>
    <w:p w:rsidR="0056270A" w:rsidRPr="008E1BCE" w:rsidRDefault="0056270A" w:rsidP="0056270A">
      <w:pPr>
        <w:rPr>
          <w:b/>
          <w:lang w:val="el-GR"/>
        </w:rPr>
      </w:pPr>
      <w:r>
        <w:rPr>
          <w:b/>
          <w:lang w:val="el-GR"/>
        </w:rPr>
        <w:t>ΒΗΜΑ 13</w:t>
      </w:r>
      <w:r w:rsidRPr="00C52536">
        <w:rPr>
          <w:b/>
          <w:lang w:val="el-GR"/>
        </w:rPr>
        <w:t xml:space="preserve"> // </w:t>
      </w:r>
      <w:r>
        <w:rPr>
          <w:b/>
        </w:rPr>
        <w:t>STEP</w:t>
      </w:r>
      <w:r w:rsidRPr="008E1BCE">
        <w:rPr>
          <w:b/>
          <w:lang w:val="el-GR"/>
        </w:rPr>
        <w:t xml:space="preserve"> 13</w:t>
      </w:r>
      <w:r w:rsidR="00B326F9" w:rsidRPr="008E1BCE">
        <w:rPr>
          <w:b/>
          <w:lang w:val="el-GR"/>
        </w:rPr>
        <w:t xml:space="preserve"> (15</w:t>
      </w:r>
      <w:r w:rsidRPr="008E1BCE">
        <w:rPr>
          <w:b/>
          <w:lang w:val="el-GR"/>
        </w:rPr>
        <w:t>’)</w:t>
      </w:r>
    </w:p>
    <w:p w:rsidR="00C37606" w:rsidRDefault="008E1BCE" w:rsidP="00D17ACC">
      <w:pPr>
        <w:spacing w:line="480" w:lineRule="auto"/>
        <w:rPr>
          <w:lang w:val="el-GR"/>
        </w:rPr>
      </w:pPr>
      <w:r w:rsidRPr="00C37606">
        <w:rPr>
          <w:lang w:val="el-GR"/>
        </w:rPr>
        <w:t xml:space="preserve">Καλείστε σε ομάδες (ως 4 άτομα) να σχεδιάσετε ένα νοητικό χάρτη </w:t>
      </w:r>
      <w:r w:rsidR="00C37606">
        <w:rPr>
          <w:lang w:val="el-GR"/>
        </w:rPr>
        <w:t>σχετικά με τα φαινόμενα</w:t>
      </w:r>
      <w:r w:rsidRPr="00C37606">
        <w:rPr>
          <w:lang w:val="el-GR"/>
        </w:rPr>
        <w:t xml:space="preserve"> που αναλύσαμε στο </w:t>
      </w:r>
      <w:r w:rsidRPr="00C37606">
        <w:fldChar w:fldCharType="begin"/>
      </w:r>
      <w:r w:rsidRPr="00C37606">
        <w:rPr>
          <w:lang w:val="el-GR"/>
        </w:rPr>
        <w:instrText xml:space="preserve"> </w:instrText>
      </w:r>
      <w:r w:rsidRPr="00C37606">
        <w:instrText>HYPERLINK</w:instrText>
      </w:r>
      <w:r w:rsidRPr="00C37606">
        <w:rPr>
          <w:lang w:val="el-GR"/>
        </w:rPr>
        <w:instrText xml:space="preserve"> "</w:instrText>
      </w:r>
      <w:r w:rsidRPr="00C37606">
        <w:instrText>https</w:instrText>
      </w:r>
      <w:r w:rsidRPr="00C37606">
        <w:rPr>
          <w:lang w:val="el-GR"/>
        </w:rPr>
        <w:instrText>://</w:instrText>
      </w:r>
      <w:r w:rsidRPr="00C37606">
        <w:instrText>www</w:instrText>
      </w:r>
      <w:r w:rsidRPr="00C37606">
        <w:rPr>
          <w:lang w:val="el-GR"/>
        </w:rPr>
        <w:instrText>.</w:instrText>
      </w:r>
      <w:r w:rsidRPr="00C37606">
        <w:instrText>mindmeister</w:instrText>
      </w:r>
      <w:r w:rsidRPr="00C37606">
        <w:rPr>
          <w:lang w:val="el-GR"/>
        </w:rPr>
        <w:instrText>.</w:instrText>
      </w:r>
      <w:r w:rsidRPr="00C37606">
        <w:instrText>com</w:instrText>
      </w:r>
      <w:r w:rsidRPr="00C37606">
        <w:rPr>
          <w:lang w:val="el-GR"/>
        </w:rPr>
        <w:instrText xml:space="preserve">/" </w:instrText>
      </w:r>
      <w:r w:rsidRPr="00C37606">
        <w:fldChar w:fldCharType="separate"/>
      </w:r>
      <w:r w:rsidRPr="00C37606">
        <w:rPr>
          <w:color w:val="0000FF"/>
          <w:u w:val="single"/>
        </w:rPr>
        <w:t>https</w:t>
      </w:r>
      <w:r w:rsidRPr="00C37606">
        <w:rPr>
          <w:color w:val="0000FF"/>
          <w:u w:val="single"/>
          <w:lang w:val="el-GR"/>
        </w:rPr>
        <w:t>://</w:t>
      </w:r>
      <w:r w:rsidRPr="00C37606">
        <w:rPr>
          <w:color w:val="0000FF"/>
          <w:u w:val="single"/>
        </w:rPr>
        <w:t>www</w:t>
      </w:r>
      <w:r w:rsidRPr="00C37606">
        <w:rPr>
          <w:color w:val="0000FF"/>
          <w:u w:val="single"/>
          <w:lang w:val="el-GR"/>
        </w:rPr>
        <w:t>.</w:t>
      </w:r>
      <w:r w:rsidRPr="00C37606">
        <w:rPr>
          <w:color w:val="0000FF"/>
          <w:u w:val="single"/>
        </w:rPr>
        <w:t>mindmeister</w:t>
      </w:r>
      <w:r w:rsidRPr="00C37606">
        <w:rPr>
          <w:color w:val="0000FF"/>
          <w:u w:val="single"/>
          <w:lang w:val="el-GR"/>
        </w:rPr>
        <w:t>.</w:t>
      </w:r>
      <w:r w:rsidRPr="00C37606">
        <w:rPr>
          <w:color w:val="0000FF"/>
          <w:u w:val="single"/>
        </w:rPr>
        <w:t>com</w:t>
      </w:r>
      <w:r w:rsidRPr="00C37606">
        <w:rPr>
          <w:color w:val="0000FF"/>
          <w:u w:val="single"/>
          <w:lang w:val="el-GR"/>
        </w:rPr>
        <w:t>/</w:t>
      </w:r>
      <w:r w:rsidRPr="00C37606">
        <w:fldChar w:fldCharType="end"/>
      </w:r>
      <w:r w:rsidRPr="00C37606">
        <w:rPr>
          <w:lang w:val="el-GR"/>
        </w:rPr>
        <w:t xml:space="preserve"> </w:t>
      </w:r>
      <w:r w:rsidR="00C37606" w:rsidRPr="00C37606">
        <w:rPr>
          <w:lang w:val="el-GR"/>
        </w:rPr>
        <w:t xml:space="preserve">. Κατόπιν στείλτε τον χάρτη σας (στυγμιότυπο οθόνης) στο </w:t>
      </w:r>
      <w:r w:rsidR="00C37606" w:rsidRPr="00C37606">
        <w:fldChar w:fldCharType="begin"/>
      </w:r>
      <w:r w:rsidR="00C37606" w:rsidRPr="00C37606">
        <w:rPr>
          <w:lang w:val="el-GR"/>
        </w:rPr>
        <w:instrText xml:space="preserve"> </w:instrText>
      </w:r>
      <w:r w:rsidR="00C37606" w:rsidRPr="00C37606">
        <w:instrText>HYPERLINK</w:instrText>
      </w:r>
      <w:r w:rsidR="00C37606" w:rsidRPr="00C37606">
        <w:rPr>
          <w:lang w:val="el-GR"/>
        </w:rPr>
        <w:instrText xml:space="preserve"> "</w:instrText>
      </w:r>
      <w:r w:rsidR="00C37606" w:rsidRPr="00C37606">
        <w:instrText>mailto</w:instrText>
      </w:r>
      <w:r w:rsidR="00C37606" w:rsidRPr="00C37606">
        <w:rPr>
          <w:lang w:val="el-GR"/>
        </w:rPr>
        <w:instrText>:</w:instrText>
      </w:r>
      <w:r w:rsidR="00C37606" w:rsidRPr="00C37606">
        <w:instrText>sskoul</w:instrText>
      </w:r>
      <w:r w:rsidR="00C37606" w:rsidRPr="00C37606">
        <w:rPr>
          <w:lang w:val="el-GR"/>
        </w:rPr>
        <w:instrText>77@</w:instrText>
      </w:r>
      <w:r w:rsidR="00C37606" w:rsidRPr="00C37606">
        <w:instrText>gmail</w:instrText>
      </w:r>
      <w:r w:rsidR="00C37606" w:rsidRPr="00C37606">
        <w:rPr>
          <w:lang w:val="el-GR"/>
        </w:rPr>
        <w:instrText>.</w:instrText>
      </w:r>
      <w:r w:rsidR="00C37606" w:rsidRPr="00C37606">
        <w:instrText>com</w:instrText>
      </w:r>
      <w:r w:rsidR="00C37606" w:rsidRPr="00C37606">
        <w:rPr>
          <w:lang w:val="el-GR"/>
        </w:rPr>
        <w:instrText xml:space="preserve">" </w:instrText>
      </w:r>
      <w:r w:rsidR="00C37606" w:rsidRPr="00C37606">
        <w:fldChar w:fldCharType="separate"/>
      </w:r>
      <w:r w:rsidR="00C37606" w:rsidRPr="00C37606">
        <w:rPr>
          <w:rStyle w:val="Hyperlink"/>
        </w:rPr>
        <w:t>sskoul</w:t>
      </w:r>
      <w:r w:rsidR="00C37606" w:rsidRPr="00C37606">
        <w:rPr>
          <w:rStyle w:val="Hyperlink"/>
          <w:lang w:val="el-GR"/>
        </w:rPr>
        <w:t>77@</w:t>
      </w:r>
      <w:r w:rsidR="00C37606" w:rsidRPr="00C37606">
        <w:rPr>
          <w:rStyle w:val="Hyperlink"/>
        </w:rPr>
        <w:t>gmail</w:t>
      </w:r>
      <w:r w:rsidR="00C37606" w:rsidRPr="00C37606">
        <w:rPr>
          <w:rStyle w:val="Hyperlink"/>
          <w:lang w:val="el-GR"/>
        </w:rPr>
        <w:t>.</w:t>
      </w:r>
      <w:r w:rsidR="00C37606" w:rsidRPr="00C37606">
        <w:rPr>
          <w:rStyle w:val="Hyperlink"/>
        </w:rPr>
        <w:t>com</w:t>
      </w:r>
      <w:r w:rsidR="00C37606" w:rsidRPr="00C37606">
        <w:fldChar w:fldCharType="end"/>
      </w:r>
      <w:r w:rsidR="00C37606" w:rsidRPr="00C37606">
        <w:rPr>
          <w:lang w:val="el-GR"/>
        </w:rPr>
        <w:t xml:space="preserve"> προκεμένου να αναρτηθεί στην ιστοσελίδα του σχολείου στο φάκελο Αγγλικών εργασιών.</w:t>
      </w:r>
      <w:r w:rsidR="00C37606">
        <w:rPr>
          <w:lang w:val="el-GR"/>
        </w:rPr>
        <w:t xml:space="preserve"> //</w:t>
      </w:r>
    </w:p>
    <w:p w:rsidR="00C370E0" w:rsidRDefault="00C37606" w:rsidP="00D17ACC">
      <w:pPr>
        <w:spacing w:line="480" w:lineRule="auto"/>
      </w:pPr>
      <w:r w:rsidRPr="00472138">
        <w:t>In groups (up to 4 people) go to</w:t>
      </w:r>
      <w:r w:rsidR="00472138" w:rsidRPr="00472138">
        <w:t xml:space="preserve"> </w:t>
      </w:r>
      <w:hyperlink r:id="rId16" w:history="1">
        <w:r w:rsidR="00472138" w:rsidRPr="00472138">
          <w:rPr>
            <w:color w:val="0000FF"/>
            <w:u w:val="single"/>
          </w:rPr>
          <w:t>https://www.mindmeister.com/</w:t>
        </w:r>
      </w:hyperlink>
      <w:r w:rsidRPr="00472138">
        <w:t xml:space="preserve"> and design a mind map on the effect</w:t>
      </w:r>
      <w:r w:rsidR="00472138" w:rsidRPr="00472138">
        <w:t xml:space="preserve">s we </w:t>
      </w:r>
      <w:proofErr w:type="spellStart"/>
      <w:r w:rsidR="00472138" w:rsidRPr="00472138">
        <w:t>analysed</w:t>
      </w:r>
      <w:proofErr w:type="spellEnd"/>
      <w:r w:rsidR="00472138" w:rsidRPr="00472138">
        <w:t xml:space="preserve">. Then, send your mind map (screenshot) to </w:t>
      </w:r>
      <w:hyperlink r:id="rId17" w:history="1">
        <w:r w:rsidR="00472138" w:rsidRPr="00472138">
          <w:rPr>
            <w:rStyle w:val="Hyperlink"/>
          </w:rPr>
          <w:t>sskoul77@gmail.com</w:t>
        </w:r>
      </w:hyperlink>
      <w:r w:rsidR="00472138" w:rsidRPr="00472138">
        <w:t xml:space="preserve"> in order for it to be uploaded on the schools’ site (English projects file)</w:t>
      </w:r>
    </w:p>
    <w:p w:rsidR="00D17ACC" w:rsidRDefault="00D17ACC" w:rsidP="00D17ACC">
      <w:pPr>
        <w:spacing w:line="480" w:lineRule="auto"/>
      </w:pPr>
      <w:r>
        <w:br w:type="page"/>
      </w:r>
    </w:p>
    <w:p w:rsidR="00C370E0" w:rsidRDefault="00C370E0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85"/>
        <w:gridCol w:w="1885"/>
      </w:tblGrid>
      <w:tr w:rsidR="00DE3906" w:rsidTr="00DE3906">
        <w:tc>
          <w:tcPr>
            <w:tcW w:w="1885" w:type="dxa"/>
          </w:tcPr>
          <w:p w:rsidR="00DE3906" w:rsidRDefault="00DE3906" w:rsidP="000228FA">
            <w:r>
              <w:t>4</w:t>
            </w:r>
            <w:r w:rsidRPr="0017540A">
              <w:rPr>
                <w:vertAlign w:val="superscript"/>
              </w:rPr>
              <w:t>η</w:t>
            </w:r>
            <w:r>
              <w:t xml:space="preserve"> διδακτική ώρα</w:t>
            </w:r>
          </w:p>
        </w:tc>
        <w:tc>
          <w:tcPr>
            <w:tcW w:w="1885" w:type="dxa"/>
          </w:tcPr>
          <w:p w:rsidR="00DE3906" w:rsidRPr="00DE3906" w:rsidRDefault="00DE3906" w:rsidP="000228FA">
            <w:pPr>
              <w:rPr>
                <w:lang w:val="en-US"/>
              </w:rPr>
            </w:pPr>
            <w:r>
              <w:rPr>
                <w:lang w:val="en-US"/>
              </w:rPr>
              <w:t>Project time!</w:t>
            </w:r>
          </w:p>
        </w:tc>
      </w:tr>
    </w:tbl>
    <w:p w:rsidR="00E30B33" w:rsidRDefault="00E30B33"/>
    <w:p w:rsidR="00436B52" w:rsidRPr="008E1BCE" w:rsidRDefault="00436B52" w:rsidP="00436B52">
      <w:pPr>
        <w:rPr>
          <w:b/>
          <w:lang w:val="el-GR"/>
        </w:rPr>
      </w:pPr>
      <w:r>
        <w:rPr>
          <w:b/>
          <w:lang w:val="el-GR"/>
        </w:rPr>
        <w:t>ΒΗΜΑ 14</w:t>
      </w:r>
      <w:r w:rsidRPr="00C52536">
        <w:rPr>
          <w:b/>
          <w:lang w:val="el-GR"/>
        </w:rPr>
        <w:t xml:space="preserve"> // </w:t>
      </w:r>
      <w:r>
        <w:rPr>
          <w:b/>
        </w:rPr>
        <w:t>STEP</w:t>
      </w:r>
      <w:r>
        <w:rPr>
          <w:b/>
          <w:lang w:val="el-GR"/>
        </w:rPr>
        <w:t xml:space="preserve"> 14</w:t>
      </w:r>
      <w:r w:rsidR="00ED3B98">
        <w:rPr>
          <w:b/>
          <w:lang w:val="el-GR"/>
        </w:rPr>
        <w:t xml:space="preserve"> (30</w:t>
      </w:r>
      <w:r w:rsidRPr="008E1BCE">
        <w:rPr>
          <w:b/>
          <w:lang w:val="el-GR"/>
        </w:rPr>
        <w:t>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776"/>
      </w:tblGrid>
      <w:tr w:rsidR="00EF1C49" w:rsidTr="00EF1C49">
        <w:trPr>
          <w:trHeight w:val="2492"/>
        </w:trPr>
        <w:tc>
          <w:tcPr>
            <w:tcW w:w="5395" w:type="dxa"/>
          </w:tcPr>
          <w:p w:rsidR="00EF1C49" w:rsidRPr="00D74517" w:rsidRDefault="00AC7DDA" w:rsidP="00D74517">
            <w:pPr>
              <w:jc w:val="both"/>
              <w:rPr>
                <w:sz w:val="36"/>
                <w:szCs w:val="36"/>
              </w:rPr>
            </w:pPr>
            <w:r w:rsidRPr="00D74517">
              <w:rPr>
                <w:sz w:val="36"/>
                <w:szCs w:val="36"/>
              </w:rPr>
              <w:t>Η πνευματική υγεία είναι ένα από τα πιο σημαντικά ζητήματα για την σύγχρονη</w:t>
            </w:r>
            <w:r w:rsidR="00A011D2" w:rsidRPr="00D74517">
              <w:rPr>
                <w:sz w:val="36"/>
                <w:szCs w:val="36"/>
              </w:rPr>
              <w:t xml:space="preserve"> κοινωνία.</w:t>
            </w:r>
          </w:p>
          <w:p w:rsidR="00A011D2" w:rsidRDefault="00A011D2" w:rsidP="00D74517">
            <w:pPr>
              <w:jc w:val="both"/>
            </w:pPr>
            <w:r>
              <w:t>Η τάξη χωρίζεται από την εκπαιδευτικό σε 5 ομάδες.</w:t>
            </w:r>
          </w:p>
          <w:p w:rsidR="00555688" w:rsidRDefault="00A011D2" w:rsidP="00D74517">
            <w:pPr>
              <w:jc w:val="both"/>
            </w:pPr>
            <w:r>
              <w:t>Διαβάστε για τις 5 πιο</w:t>
            </w:r>
            <w:r w:rsidR="001020B4">
              <w:t xml:space="preserve"> συνηθισμένες διαταραχές σήμερα</w:t>
            </w:r>
          </w:p>
          <w:p w:rsidR="001020B4" w:rsidRPr="00555688" w:rsidRDefault="001020B4" w:rsidP="00D74517">
            <w:pPr>
              <w:jc w:val="both"/>
            </w:pPr>
          </w:p>
          <w:p w:rsidR="00555688" w:rsidRPr="00EC6BCC" w:rsidRDefault="00F44465" w:rsidP="00D74517">
            <w:pPr>
              <w:jc w:val="both"/>
            </w:pPr>
            <w:hyperlink r:id="rId18" w:history="1">
              <w:r w:rsidR="00555688" w:rsidRPr="00555688">
                <w:rPr>
                  <w:color w:val="0000FF"/>
                  <w:u w:val="single"/>
                  <w:lang w:val="en-US"/>
                </w:rPr>
                <w:t>https</w:t>
              </w:r>
              <w:r w:rsidR="00555688" w:rsidRPr="00555688">
                <w:rPr>
                  <w:color w:val="0000FF"/>
                  <w:u w:val="single"/>
                </w:rPr>
                <w:t>://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www</w:t>
              </w:r>
              <w:r w:rsidR="00555688" w:rsidRPr="00555688">
                <w:rPr>
                  <w:color w:val="0000FF"/>
                  <w:u w:val="single"/>
                </w:rPr>
                <w:t>.</w:t>
              </w:r>
              <w:proofErr w:type="spellStart"/>
              <w:r w:rsidR="00555688" w:rsidRPr="00555688">
                <w:rPr>
                  <w:color w:val="0000FF"/>
                  <w:u w:val="single"/>
                  <w:lang w:val="en-US"/>
                </w:rPr>
                <w:t>talkspace</w:t>
              </w:r>
              <w:proofErr w:type="spellEnd"/>
              <w:r w:rsidR="00555688" w:rsidRPr="00555688">
                <w:rPr>
                  <w:color w:val="0000FF"/>
                  <w:u w:val="single"/>
                </w:rPr>
                <w:t>.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com</w:t>
              </w:r>
              <w:r w:rsidR="00555688" w:rsidRPr="00555688">
                <w:rPr>
                  <w:color w:val="0000FF"/>
                  <w:u w:val="single"/>
                </w:rPr>
                <w:t>/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blog</w:t>
              </w:r>
              <w:r w:rsidR="00555688" w:rsidRPr="00555688">
                <w:rPr>
                  <w:color w:val="0000FF"/>
                  <w:u w:val="single"/>
                </w:rPr>
                <w:t>/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the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top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five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most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common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mental</w:t>
              </w:r>
              <w:r w:rsidR="00555688" w:rsidRPr="00555688">
                <w:rPr>
                  <w:color w:val="0000FF"/>
                  <w:u w:val="single"/>
                </w:rPr>
                <w:t>-</w:t>
              </w:r>
              <w:r w:rsidR="00555688" w:rsidRPr="00555688">
                <w:rPr>
                  <w:color w:val="0000FF"/>
                  <w:u w:val="single"/>
                  <w:lang w:val="en-US"/>
                </w:rPr>
                <w:t>illnesses</w:t>
              </w:r>
              <w:r w:rsidR="00555688" w:rsidRPr="00555688">
                <w:rPr>
                  <w:color w:val="0000FF"/>
                  <w:u w:val="single"/>
                </w:rPr>
                <w:t>/</w:t>
              </w:r>
            </w:hyperlink>
          </w:p>
          <w:p w:rsidR="00555688" w:rsidRPr="00EC6BCC" w:rsidRDefault="00555688" w:rsidP="00D74517">
            <w:pPr>
              <w:jc w:val="both"/>
            </w:pPr>
          </w:p>
          <w:p w:rsidR="00555688" w:rsidRDefault="00555688" w:rsidP="00D74517">
            <w:pPr>
              <w:jc w:val="both"/>
            </w:pPr>
          </w:p>
          <w:p w:rsidR="00555688" w:rsidRDefault="005D5A50" w:rsidP="00D74517">
            <w:pPr>
              <w:jc w:val="both"/>
            </w:pPr>
            <w:r>
              <w:t>Δι</w:t>
            </w:r>
            <w:r w:rsidR="00A011D2">
              <w:t xml:space="preserve">αλέξτε μια από αυτές και κάντε έρευνα. </w:t>
            </w:r>
          </w:p>
          <w:p w:rsidR="00555688" w:rsidRDefault="00555688" w:rsidP="00D74517">
            <w:pPr>
              <w:jc w:val="both"/>
            </w:pPr>
          </w:p>
          <w:p w:rsidR="00A011D2" w:rsidRDefault="00A011D2" w:rsidP="00D74517">
            <w:pPr>
              <w:jc w:val="both"/>
            </w:pPr>
            <w:r>
              <w:t xml:space="preserve">Παρουσιάστε τα ευρήματά σας στη  τάξη με </w:t>
            </w:r>
            <w:r w:rsidR="00FA23EA">
              <w:t>ένα από τους ακόλουθους τρόπους. Εμπλουτίστε την παρουσίασή σας με συνδέσμους, εικόνες, μουσική κτλ</w:t>
            </w:r>
          </w:p>
          <w:p w:rsidR="00A011D2" w:rsidRPr="00FA536C" w:rsidRDefault="00A011D2" w:rsidP="00D7451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en-US"/>
              </w:rPr>
              <w:t>Google slide</w:t>
            </w:r>
            <w:r w:rsidR="006A5F12">
              <w:rPr>
                <w:lang w:val="en-US"/>
              </w:rPr>
              <w:t xml:space="preserve"> </w:t>
            </w:r>
            <w:hyperlink r:id="rId19" w:history="1">
              <w:r w:rsidR="006A5F12" w:rsidRPr="00A207B4">
                <w:rPr>
                  <w:rStyle w:val="Hyperlink"/>
                  <w:lang w:val="en-US"/>
                </w:rPr>
                <w:t>Google slide</w:t>
              </w:r>
            </w:hyperlink>
          </w:p>
          <w:p w:rsidR="00A011D2" w:rsidRPr="00FA536C" w:rsidRDefault="00A011D2" w:rsidP="00A011D2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-US"/>
              </w:rPr>
              <w:t>Google Doc</w:t>
            </w:r>
            <w:r w:rsidR="006A5F12">
              <w:rPr>
                <w:lang w:val="en-US"/>
              </w:rPr>
              <w:t xml:space="preserve"> </w:t>
            </w:r>
            <w:hyperlink r:id="rId20" w:history="1">
              <w:r w:rsidR="006A5F12" w:rsidRPr="00A207B4">
                <w:rPr>
                  <w:rStyle w:val="Hyperlink"/>
                  <w:lang w:val="en-US"/>
                </w:rPr>
                <w:t>Google doc</w:t>
              </w:r>
            </w:hyperlink>
          </w:p>
          <w:p w:rsidR="00A011D2" w:rsidRPr="001B2AB3" w:rsidRDefault="00A011D2" w:rsidP="00A011D2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B2AB3">
              <w:rPr>
                <w:lang w:val="en-US"/>
              </w:rPr>
              <w:t>I</w:t>
            </w:r>
            <w:r>
              <w:rPr>
                <w:lang w:val="en-US"/>
              </w:rPr>
              <w:t>nteractive image</w:t>
            </w:r>
            <w:r w:rsidR="001B2AB3">
              <w:rPr>
                <w:lang w:val="en-US"/>
              </w:rPr>
              <w:t xml:space="preserve"> (</w:t>
            </w:r>
            <w:hyperlink r:id="rId21" w:history="1">
              <w:r w:rsidR="001B2AB3" w:rsidRPr="001B2AB3">
                <w:rPr>
                  <w:color w:val="0000FF"/>
                  <w:u w:val="single"/>
                  <w:lang w:val="en-US"/>
                </w:rPr>
                <w:t>https://www.thinglink.com/</w:t>
              </w:r>
            </w:hyperlink>
            <w:r w:rsidR="001B2AB3">
              <w:rPr>
                <w:lang w:val="en-US"/>
              </w:rPr>
              <w:t>)</w:t>
            </w:r>
          </w:p>
          <w:p w:rsidR="00A011D2" w:rsidRPr="001B2AB3" w:rsidRDefault="00A011D2">
            <w:pPr>
              <w:rPr>
                <w:lang w:val="en-US"/>
              </w:rPr>
            </w:pPr>
          </w:p>
        </w:tc>
        <w:tc>
          <w:tcPr>
            <w:tcW w:w="3786" w:type="dxa"/>
          </w:tcPr>
          <w:p w:rsidR="00EF1C49" w:rsidRDefault="00EF1C4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A96493" wp14:editId="758436BD">
                  <wp:extent cx="2887038" cy="2383685"/>
                  <wp:effectExtent l="0" t="0" r="8890" b="0"/>
                  <wp:docPr id="8" name="Picture 8" descr="Mental and behavioural disorders: a future global cost burd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tal and behavioural disorders: a future global cost burd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96" cy="240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C49" w:rsidTr="00EF1C49">
        <w:trPr>
          <w:gridAfter w:val="1"/>
          <w:wAfter w:w="3786" w:type="dxa"/>
          <w:trHeight w:val="2492"/>
        </w:trPr>
        <w:tc>
          <w:tcPr>
            <w:tcW w:w="5395" w:type="dxa"/>
          </w:tcPr>
          <w:p w:rsidR="00EF1C49" w:rsidRPr="00D74517" w:rsidRDefault="00EF1C49" w:rsidP="00D74517">
            <w:pPr>
              <w:jc w:val="both"/>
              <w:rPr>
                <w:sz w:val="36"/>
                <w:szCs w:val="36"/>
                <w:lang w:val="en-US"/>
              </w:rPr>
            </w:pPr>
            <w:r w:rsidRPr="00D74517">
              <w:rPr>
                <w:sz w:val="36"/>
                <w:szCs w:val="36"/>
                <w:lang w:val="en-US"/>
              </w:rPr>
              <w:t xml:space="preserve">Mental health is one of the most important issues for the </w:t>
            </w:r>
            <w:r w:rsidR="00AC7DDA" w:rsidRPr="00D74517">
              <w:rPr>
                <w:sz w:val="36"/>
                <w:szCs w:val="36"/>
                <w:lang w:val="en-US"/>
              </w:rPr>
              <w:t>contemporary</w:t>
            </w:r>
            <w:r w:rsidRPr="00D74517">
              <w:rPr>
                <w:sz w:val="36"/>
                <w:szCs w:val="36"/>
                <w:lang w:val="en-US"/>
              </w:rPr>
              <w:t xml:space="preserve"> society. </w:t>
            </w:r>
          </w:p>
          <w:p w:rsidR="00EF1C49" w:rsidRDefault="00EF1C49" w:rsidP="00D7451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class is divided by the teacher in 5 groups.</w:t>
            </w:r>
          </w:p>
          <w:p w:rsidR="00A90DAE" w:rsidRDefault="00EF1C49" w:rsidP="00D7451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Read about the 5 most </w:t>
            </w:r>
            <w:r w:rsidR="00A90DAE">
              <w:rPr>
                <w:lang w:val="en-US"/>
              </w:rPr>
              <w:t>common disorders today</w:t>
            </w:r>
          </w:p>
          <w:p w:rsidR="00A90DAE" w:rsidRDefault="00A90DAE" w:rsidP="00D74517">
            <w:pPr>
              <w:jc w:val="both"/>
              <w:rPr>
                <w:lang w:val="en-US"/>
              </w:rPr>
            </w:pPr>
          </w:p>
          <w:p w:rsidR="00A90DAE" w:rsidRDefault="00F44465" w:rsidP="00D74517">
            <w:pPr>
              <w:jc w:val="both"/>
              <w:rPr>
                <w:lang w:val="en-US"/>
              </w:rPr>
            </w:pPr>
            <w:hyperlink r:id="rId23" w:history="1">
              <w:r w:rsidR="00A90DAE" w:rsidRPr="00A90DAE">
                <w:rPr>
                  <w:color w:val="0000FF"/>
                  <w:u w:val="single"/>
                  <w:lang w:val="en-US"/>
                </w:rPr>
                <w:t>https://www.talkspace.com/blog/the-top-five-most-common-mental-illnesses/</w:t>
              </w:r>
            </w:hyperlink>
          </w:p>
          <w:p w:rsidR="00A90DAE" w:rsidRDefault="00A90DAE" w:rsidP="00D74517">
            <w:pPr>
              <w:jc w:val="both"/>
              <w:rPr>
                <w:lang w:val="en-US"/>
              </w:rPr>
            </w:pPr>
          </w:p>
          <w:p w:rsidR="00EF1C49" w:rsidRDefault="00A90DAE" w:rsidP="00D7451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EF1C49">
              <w:rPr>
                <w:lang w:val="en-US"/>
              </w:rPr>
              <w:t>hoose one of them and make a research. Present your findings in one of the following ways:</w:t>
            </w:r>
          </w:p>
          <w:p w:rsidR="00EF1C49" w:rsidRPr="00FA536C" w:rsidRDefault="00473535" w:rsidP="00D7451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en-US"/>
              </w:rPr>
              <w:t>Power Point presentation</w:t>
            </w:r>
            <w:r w:rsidR="00A207B4">
              <w:rPr>
                <w:lang w:val="en-US"/>
              </w:rPr>
              <w:t xml:space="preserve"> </w:t>
            </w:r>
            <w:hyperlink r:id="rId24" w:history="1">
              <w:r w:rsidR="00A207B4" w:rsidRPr="00A207B4">
                <w:rPr>
                  <w:rStyle w:val="Hyperlink"/>
                  <w:lang w:val="en-US"/>
                </w:rPr>
                <w:t>Google slide</w:t>
              </w:r>
            </w:hyperlink>
          </w:p>
          <w:p w:rsidR="00EF1C49" w:rsidRPr="00A207B4" w:rsidRDefault="00EF1C49" w:rsidP="00A207B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Google Doc</w:t>
            </w:r>
            <w:r w:rsidR="00A207B4">
              <w:rPr>
                <w:lang w:val="en-US"/>
              </w:rPr>
              <w:t xml:space="preserve"> </w:t>
            </w:r>
            <w:hyperlink r:id="rId25" w:history="1">
              <w:r w:rsidR="00A207B4" w:rsidRPr="00A207B4">
                <w:rPr>
                  <w:rStyle w:val="Hyperlink"/>
                  <w:lang w:val="en-US"/>
                </w:rPr>
                <w:t>Google doc</w:t>
              </w:r>
            </w:hyperlink>
          </w:p>
          <w:p w:rsidR="00EF1C49" w:rsidRPr="001B2AB3" w:rsidRDefault="001B2AB3" w:rsidP="001A3E6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Interactive</w:t>
            </w:r>
            <w:r w:rsidR="00EF1C49">
              <w:rPr>
                <w:lang w:val="en-US"/>
              </w:rPr>
              <w:t xml:space="preserve"> image</w:t>
            </w:r>
            <w:r>
              <w:rPr>
                <w:lang w:val="en-US"/>
              </w:rPr>
              <w:t xml:space="preserve"> (</w:t>
            </w:r>
            <w:hyperlink r:id="rId26" w:history="1">
              <w:r w:rsidRPr="001B2AB3">
                <w:rPr>
                  <w:color w:val="0000FF"/>
                  <w:u w:val="single"/>
                  <w:lang w:val="en-US"/>
                </w:rPr>
                <w:t>https://www.thinglink.com/</w:t>
              </w:r>
            </w:hyperlink>
            <w:r>
              <w:rPr>
                <w:lang w:val="en-US"/>
              </w:rPr>
              <w:t>)</w:t>
            </w:r>
          </w:p>
          <w:p w:rsidR="00EF1C49" w:rsidRPr="001B2AB3" w:rsidRDefault="00EF1C49" w:rsidP="00EF1C49">
            <w:pPr>
              <w:pStyle w:val="ListParagraph"/>
              <w:rPr>
                <w:lang w:val="en-US"/>
              </w:rPr>
            </w:pPr>
          </w:p>
        </w:tc>
      </w:tr>
    </w:tbl>
    <w:p w:rsidR="00005351" w:rsidRDefault="00005351"/>
    <w:p w:rsidR="00005351" w:rsidRDefault="00005351"/>
    <w:p w:rsidR="00FB2FB4" w:rsidRPr="00555688" w:rsidRDefault="00FB2FB4" w:rsidP="00FB2FB4">
      <w:pPr>
        <w:rPr>
          <w:b/>
        </w:rPr>
      </w:pPr>
      <w:r>
        <w:rPr>
          <w:b/>
          <w:lang w:val="el-GR"/>
        </w:rPr>
        <w:t>ΒΗΜΑ</w:t>
      </w:r>
      <w:r w:rsidRPr="00555688">
        <w:rPr>
          <w:b/>
        </w:rPr>
        <w:t xml:space="preserve"> 15 // </w:t>
      </w:r>
      <w:r>
        <w:rPr>
          <w:b/>
        </w:rPr>
        <w:t>STEP</w:t>
      </w:r>
      <w:r w:rsidRPr="00555688">
        <w:rPr>
          <w:b/>
        </w:rPr>
        <w:t xml:space="preserve"> 15 (15’)</w:t>
      </w:r>
    </w:p>
    <w:p w:rsidR="007F632F" w:rsidRPr="00555688" w:rsidRDefault="007F632F" w:rsidP="00FB2FB4">
      <w:pPr>
        <w:rPr>
          <w:b/>
        </w:rPr>
      </w:pPr>
    </w:p>
    <w:p w:rsidR="00592CDF" w:rsidRPr="00836453" w:rsidRDefault="007F632F">
      <w:pPr>
        <w:rPr>
          <w:b/>
        </w:rPr>
      </w:pPr>
      <w:r>
        <w:rPr>
          <w:b/>
          <w:lang w:val="el-GR"/>
        </w:rPr>
        <w:t>Παρουσίαση</w:t>
      </w:r>
      <w:r w:rsidRPr="00555688">
        <w:rPr>
          <w:b/>
        </w:rPr>
        <w:t xml:space="preserve"> </w:t>
      </w:r>
      <w:r>
        <w:rPr>
          <w:b/>
          <w:lang w:val="el-GR"/>
        </w:rPr>
        <w:t>εργασιών</w:t>
      </w:r>
      <w:r w:rsidRPr="00555688">
        <w:rPr>
          <w:b/>
        </w:rPr>
        <w:t xml:space="preserve"> // </w:t>
      </w:r>
      <w:r>
        <w:rPr>
          <w:b/>
        </w:rPr>
        <w:t>Project presentation</w:t>
      </w:r>
    </w:p>
    <w:sectPr w:rsidR="00592CDF" w:rsidRPr="00836453" w:rsidSect="00143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4F1"/>
    <w:multiLevelType w:val="hybridMultilevel"/>
    <w:tmpl w:val="60C61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3DE5"/>
    <w:multiLevelType w:val="hybridMultilevel"/>
    <w:tmpl w:val="3970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6B7"/>
    <w:multiLevelType w:val="hybridMultilevel"/>
    <w:tmpl w:val="96A8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4224"/>
    <w:multiLevelType w:val="hybridMultilevel"/>
    <w:tmpl w:val="18A4A068"/>
    <w:lvl w:ilvl="0" w:tplc="4858C3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730B"/>
    <w:multiLevelType w:val="hybridMultilevel"/>
    <w:tmpl w:val="612E81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D750C9"/>
    <w:multiLevelType w:val="hybridMultilevel"/>
    <w:tmpl w:val="E69473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D20C6F"/>
    <w:multiLevelType w:val="hybridMultilevel"/>
    <w:tmpl w:val="7E6C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D"/>
    <w:rsid w:val="000024D6"/>
    <w:rsid w:val="00005351"/>
    <w:rsid w:val="000066B1"/>
    <w:rsid w:val="00021678"/>
    <w:rsid w:val="00022865"/>
    <w:rsid w:val="000245D5"/>
    <w:rsid w:val="000546CA"/>
    <w:rsid w:val="000A2F7E"/>
    <w:rsid w:val="000B6B1F"/>
    <w:rsid w:val="000C31AA"/>
    <w:rsid w:val="000D3919"/>
    <w:rsid w:val="00101F7B"/>
    <w:rsid w:val="001020B4"/>
    <w:rsid w:val="001070E0"/>
    <w:rsid w:val="00130432"/>
    <w:rsid w:val="001355DB"/>
    <w:rsid w:val="0014378A"/>
    <w:rsid w:val="00166D9E"/>
    <w:rsid w:val="0017540A"/>
    <w:rsid w:val="001A3E27"/>
    <w:rsid w:val="001A3E69"/>
    <w:rsid w:val="001B2AB3"/>
    <w:rsid w:val="002275DC"/>
    <w:rsid w:val="00260053"/>
    <w:rsid w:val="002B0668"/>
    <w:rsid w:val="002C5834"/>
    <w:rsid w:val="002C7C0A"/>
    <w:rsid w:val="002E081E"/>
    <w:rsid w:val="002F4859"/>
    <w:rsid w:val="003269B0"/>
    <w:rsid w:val="0035733A"/>
    <w:rsid w:val="00370281"/>
    <w:rsid w:val="00392A71"/>
    <w:rsid w:val="00393A8C"/>
    <w:rsid w:val="003D0C9A"/>
    <w:rsid w:val="003E5447"/>
    <w:rsid w:val="003F0F5C"/>
    <w:rsid w:val="00401996"/>
    <w:rsid w:val="0041177F"/>
    <w:rsid w:val="00411F54"/>
    <w:rsid w:val="0041441C"/>
    <w:rsid w:val="00420AE6"/>
    <w:rsid w:val="00436B52"/>
    <w:rsid w:val="0045295F"/>
    <w:rsid w:val="00457C32"/>
    <w:rsid w:val="00472138"/>
    <w:rsid w:val="00473535"/>
    <w:rsid w:val="004A057D"/>
    <w:rsid w:val="004C3DF1"/>
    <w:rsid w:val="004C68A8"/>
    <w:rsid w:val="004D6FD1"/>
    <w:rsid w:val="004F37B4"/>
    <w:rsid w:val="00521527"/>
    <w:rsid w:val="00534384"/>
    <w:rsid w:val="00555688"/>
    <w:rsid w:val="0056270A"/>
    <w:rsid w:val="00592CDF"/>
    <w:rsid w:val="005941A3"/>
    <w:rsid w:val="005B3EE2"/>
    <w:rsid w:val="005B496E"/>
    <w:rsid w:val="005B5192"/>
    <w:rsid w:val="005C3088"/>
    <w:rsid w:val="005D5A50"/>
    <w:rsid w:val="005E5F74"/>
    <w:rsid w:val="00605DA4"/>
    <w:rsid w:val="00613569"/>
    <w:rsid w:val="00626C99"/>
    <w:rsid w:val="00636055"/>
    <w:rsid w:val="00636C56"/>
    <w:rsid w:val="00661BE8"/>
    <w:rsid w:val="0068677A"/>
    <w:rsid w:val="006A4C6F"/>
    <w:rsid w:val="006A5F12"/>
    <w:rsid w:val="006C4966"/>
    <w:rsid w:val="006D0C2C"/>
    <w:rsid w:val="007026BD"/>
    <w:rsid w:val="007077D8"/>
    <w:rsid w:val="00711F44"/>
    <w:rsid w:val="00761F55"/>
    <w:rsid w:val="00785E67"/>
    <w:rsid w:val="007863F5"/>
    <w:rsid w:val="00786A5B"/>
    <w:rsid w:val="007D2CC0"/>
    <w:rsid w:val="007E0ED6"/>
    <w:rsid w:val="007F632F"/>
    <w:rsid w:val="007F7754"/>
    <w:rsid w:val="008077EE"/>
    <w:rsid w:val="00836453"/>
    <w:rsid w:val="00842A85"/>
    <w:rsid w:val="00842BB5"/>
    <w:rsid w:val="00855012"/>
    <w:rsid w:val="00856415"/>
    <w:rsid w:val="008E1BCE"/>
    <w:rsid w:val="009022C9"/>
    <w:rsid w:val="00925609"/>
    <w:rsid w:val="0093361F"/>
    <w:rsid w:val="009370A5"/>
    <w:rsid w:val="00953598"/>
    <w:rsid w:val="00971058"/>
    <w:rsid w:val="009734EA"/>
    <w:rsid w:val="00975FEB"/>
    <w:rsid w:val="009859D6"/>
    <w:rsid w:val="00993AB2"/>
    <w:rsid w:val="009A3FE4"/>
    <w:rsid w:val="009A714D"/>
    <w:rsid w:val="009C022F"/>
    <w:rsid w:val="009C0ED5"/>
    <w:rsid w:val="00A011D2"/>
    <w:rsid w:val="00A1645B"/>
    <w:rsid w:val="00A207B4"/>
    <w:rsid w:val="00A6385D"/>
    <w:rsid w:val="00A83C8B"/>
    <w:rsid w:val="00A86215"/>
    <w:rsid w:val="00A90DAE"/>
    <w:rsid w:val="00AA2E75"/>
    <w:rsid w:val="00AA42BE"/>
    <w:rsid w:val="00AA6FB3"/>
    <w:rsid w:val="00AC7DDA"/>
    <w:rsid w:val="00AD4626"/>
    <w:rsid w:val="00AE681C"/>
    <w:rsid w:val="00B07C5B"/>
    <w:rsid w:val="00B15882"/>
    <w:rsid w:val="00B326F9"/>
    <w:rsid w:val="00C05EB0"/>
    <w:rsid w:val="00C22C33"/>
    <w:rsid w:val="00C33236"/>
    <w:rsid w:val="00C370E0"/>
    <w:rsid w:val="00C37606"/>
    <w:rsid w:val="00C52536"/>
    <w:rsid w:val="00C907F7"/>
    <w:rsid w:val="00CB09DE"/>
    <w:rsid w:val="00CB27FA"/>
    <w:rsid w:val="00CC3981"/>
    <w:rsid w:val="00CC6C2F"/>
    <w:rsid w:val="00CE344F"/>
    <w:rsid w:val="00CF6F80"/>
    <w:rsid w:val="00D17ACC"/>
    <w:rsid w:val="00D524DC"/>
    <w:rsid w:val="00D74517"/>
    <w:rsid w:val="00D76D10"/>
    <w:rsid w:val="00DA04A3"/>
    <w:rsid w:val="00DC5A81"/>
    <w:rsid w:val="00DE29A7"/>
    <w:rsid w:val="00DE3906"/>
    <w:rsid w:val="00DF7F48"/>
    <w:rsid w:val="00E07AC7"/>
    <w:rsid w:val="00E11CCD"/>
    <w:rsid w:val="00E250D7"/>
    <w:rsid w:val="00E30B33"/>
    <w:rsid w:val="00E52B57"/>
    <w:rsid w:val="00E53A37"/>
    <w:rsid w:val="00E86254"/>
    <w:rsid w:val="00EC3952"/>
    <w:rsid w:val="00EC6BCC"/>
    <w:rsid w:val="00ED3B98"/>
    <w:rsid w:val="00EF1C49"/>
    <w:rsid w:val="00F24257"/>
    <w:rsid w:val="00F2706B"/>
    <w:rsid w:val="00F44465"/>
    <w:rsid w:val="00F4770F"/>
    <w:rsid w:val="00F51E3D"/>
    <w:rsid w:val="00F5772F"/>
    <w:rsid w:val="00F8174C"/>
    <w:rsid w:val="00F83075"/>
    <w:rsid w:val="00FA23EA"/>
    <w:rsid w:val="00FA536C"/>
    <w:rsid w:val="00FB228C"/>
    <w:rsid w:val="00FB2FB4"/>
    <w:rsid w:val="00FB60F1"/>
    <w:rsid w:val="00FD5B48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2CF9"/>
  <w15:chartTrackingRefBased/>
  <w15:docId w15:val="{FF09BA4A-63EB-4D8C-A0BD-F6E215B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85"/>
    <w:pPr>
      <w:ind w:left="720"/>
      <w:contextualSpacing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842A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37B4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0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ZCIN6sRK4" TargetMode="External"/><Relationship Id="rId13" Type="http://schemas.openxmlformats.org/officeDocument/2006/relationships/hyperlink" Target="https://www.iatrikanews.gr/%CF%84%CE%B9-%CE%B5%CE%AF%CE%BD%CE%B1%CE%B9-%CF%84%CE%BF-%CF%86%CE%B1%CE%B9%CE%BD%CF%8C%CE%BC%CE%B5%CE%BD%CE%BF-nocebo/" TargetMode="External"/><Relationship Id="rId18" Type="http://schemas.openxmlformats.org/officeDocument/2006/relationships/hyperlink" Target="https://www.talkspace.com/blog/the-top-five-most-common-mental-illnesses/" TargetMode="External"/><Relationship Id="rId26" Type="http://schemas.openxmlformats.org/officeDocument/2006/relationships/hyperlink" Target="https://www.thinglin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inglink.com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17" Type="http://schemas.openxmlformats.org/officeDocument/2006/relationships/hyperlink" Target="mailto:sskoul77@gmail.com" TargetMode="External"/><Relationship Id="rId25" Type="http://schemas.openxmlformats.org/officeDocument/2006/relationships/hyperlink" Target="https://docs.google.com/document/d/1EsbCCJmR_IbVS-HWswbYrkP1gbpL8maggVl6YJ_XizA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meister.com/" TargetMode="External"/><Relationship Id="rId20" Type="http://schemas.openxmlformats.org/officeDocument/2006/relationships/hyperlink" Target="https://docs.google.com/document/d/1EsbCCJmR_IbVS-HWswbYrkP1gbpL8maggVl6YJ_XizA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adlet.com/sskoul77/fs0qi3kbpxfg" TargetMode="External"/><Relationship Id="rId24" Type="http://schemas.openxmlformats.org/officeDocument/2006/relationships/hyperlink" Target="https://docs.google.com/presentation/d/1jzFW74fIFO3XF6O58ZakckWOXO6XDpvChcZOdb9d47E/edit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sC13_y36Tls" TargetMode="External"/><Relationship Id="rId23" Type="http://schemas.openxmlformats.org/officeDocument/2006/relationships/hyperlink" Target="https://www.talkspace.com/blog/the-top-five-most-common-mental-illness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ordreference.com/" TargetMode="External"/><Relationship Id="rId19" Type="http://schemas.openxmlformats.org/officeDocument/2006/relationships/hyperlink" Target="https://docs.google.com/presentation/d/1jzFW74fIFO3XF6O58ZakckWOXO6XDpvChcZOdb9d47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dreference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</dc:creator>
  <cp:keywords/>
  <dc:description/>
  <cp:lastModifiedBy>sotiria</cp:lastModifiedBy>
  <cp:revision>184</cp:revision>
  <dcterms:created xsi:type="dcterms:W3CDTF">2020-04-05T11:54:00Z</dcterms:created>
  <dcterms:modified xsi:type="dcterms:W3CDTF">2020-04-06T13:31:00Z</dcterms:modified>
</cp:coreProperties>
</file>