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7A" w:rsidRPr="00E6222F" w:rsidRDefault="00931077">
      <w:pPr>
        <w:rPr>
          <w:sz w:val="28"/>
          <w:szCs w:val="28"/>
        </w:rPr>
      </w:pPr>
      <w:r>
        <w:rPr>
          <w:sz w:val="28"/>
          <w:szCs w:val="28"/>
        </w:rPr>
        <w:t xml:space="preserve">ΤΕΣΤ </w:t>
      </w:r>
      <w:r w:rsidR="00C340BF">
        <w:rPr>
          <w:sz w:val="28"/>
          <w:szCs w:val="28"/>
        </w:rPr>
        <w:t>ΝΟΕΜΒΡΙΟΥ</w:t>
      </w:r>
      <w:r w:rsidR="00370E1C" w:rsidRPr="00E6222F">
        <w:rPr>
          <w:sz w:val="28"/>
          <w:szCs w:val="28"/>
        </w:rPr>
        <w:t xml:space="preserve"> 2014</w:t>
      </w:r>
      <w:r w:rsidR="00E6222F">
        <w:rPr>
          <w:sz w:val="28"/>
          <w:szCs w:val="28"/>
        </w:rPr>
        <w:t xml:space="preserve">                   </w:t>
      </w:r>
      <w:r w:rsidR="00C340BF">
        <w:rPr>
          <w:sz w:val="28"/>
          <w:szCs w:val="28"/>
        </w:rPr>
        <w:t xml:space="preserve">                                               </w:t>
      </w:r>
      <w:r w:rsidR="00E6222F">
        <w:rPr>
          <w:sz w:val="28"/>
          <w:szCs w:val="28"/>
        </w:rPr>
        <w:t xml:space="preserve">  </w:t>
      </w:r>
      <w:r w:rsidR="00C340BF" w:rsidRPr="00E6222F">
        <w:rPr>
          <w:sz w:val="28"/>
          <w:szCs w:val="28"/>
        </w:rPr>
        <w:t xml:space="preserve">ΤΕΧΝΟΛΟΓΙΚΗ ΚΑΤΕΥΘΥΝΣΗ                                 </w:t>
      </w:r>
      <w:r w:rsidR="00E622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E6222F">
        <w:rPr>
          <w:sz w:val="28"/>
          <w:szCs w:val="28"/>
        </w:rPr>
        <w:t xml:space="preserve">   </w:t>
      </w:r>
    </w:p>
    <w:p w:rsidR="00370E1C" w:rsidRDefault="00C340BF">
      <w:pPr>
        <w:rPr>
          <w:sz w:val="28"/>
          <w:szCs w:val="28"/>
        </w:rPr>
      </w:pPr>
      <w:r>
        <w:rPr>
          <w:sz w:val="28"/>
          <w:szCs w:val="28"/>
        </w:rPr>
        <w:t xml:space="preserve">ΟΝΟΜΑ_______________________________________         </w:t>
      </w:r>
      <w:r w:rsidR="00E6222F" w:rsidRPr="00E6222F">
        <w:rPr>
          <w:sz w:val="28"/>
          <w:szCs w:val="28"/>
        </w:rPr>
        <w:t>ΑΝΑΠΤΥΞΗ ΕΦΑΡΜΟΓΩΝ</w:t>
      </w:r>
    </w:p>
    <w:p w:rsidR="00A65B00" w:rsidRDefault="00C340BF" w:rsidP="00A65B00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 xml:space="preserve">Μιά μεγάλη έκταση θα πουληθεί σε οικόπεδα.Να αναπτύξετε αλγόριθμο που θα διαβάζει </w:t>
      </w:r>
      <w:r w:rsidR="000B165C">
        <w:rPr>
          <w:noProof/>
          <w:sz w:val="28"/>
          <w:szCs w:val="28"/>
          <w:lang w:eastAsia="el-GR"/>
        </w:rPr>
        <w:t>το εμβαδό της</w:t>
      </w:r>
      <w:r>
        <w:rPr>
          <w:noProof/>
          <w:sz w:val="28"/>
          <w:szCs w:val="28"/>
          <w:lang w:eastAsia="el-GR"/>
        </w:rPr>
        <w:t xml:space="preserve"> συνολική έκταση</w:t>
      </w:r>
      <w:r w:rsidR="000B165C">
        <w:rPr>
          <w:noProof/>
          <w:sz w:val="28"/>
          <w:szCs w:val="28"/>
          <w:lang w:eastAsia="el-GR"/>
        </w:rPr>
        <w:t xml:space="preserve">ς </w:t>
      </w:r>
      <w:r>
        <w:rPr>
          <w:noProof/>
          <w:sz w:val="28"/>
          <w:szCs w:val="28"/>
          <w:lang w:eastAsia="el-GR"/>
        </w:rPr>
        <w:t xml:space="preserve"> και επαναληπτικά το μέγεθος κάθε οικοπέδου</w:t>
      </w:r>
      <w:r w:rsidR="00A65B00">
        <w:rPr>
          <w:noProof/>
          <w:sz w:val="28"/>
          <w:szCs w:val="28"/>
          <w:lang w:eastAsia="el-GR"/>
        </w:rPr>
        <w:t xml:space="preserve"> </w:t>
      </w:r>
      <w:r>
        <w:rPr>
          <w:noProof/>
          <w:sz w:val="28"/>
          <w:szCs w:val="28"/>
          <w:lang w:eastAsia="el-GR"/>
        </w:rPr>
        <w:t xml:space="preserve">το οποίο δεν μπορεί </w:t>
      </w:r>
    </w:p>
    <w:p w:rsidR="00A65B00" w:rsidRDefault="00A65B00" w:rsidP="00A65B00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 xml:space="preserve">α) </w:t>
      </w:r>
      <w:r w:rsidR="00C340BF">
        <w:rPr>
          <w:noProof/>
          <w:sz w:val="28"/>
          <w:szCs w:val="28"/>
          <w:lang w:eastAsia="el-GR"/>
        </w:rPr>
        <w:t xml:space="preserve">να είναι μικρότερο από το 15% της συνολικής έκτασης </w:t>
      </w:r>
    </w:p>
    <w:p w:rsidR="00A65B00" w:rsidRDefault="00A65B00" w:rsidP="00A65B00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β) μεγαλύτερο της τρέχουσας διαθέσιμης έκτασης</w:t>
      </w:r>
      <w:r w:rsidR="000B165C">
        <w:rPr>
          <w:noProof/>
          <w:sz w:val="28"/>
          <w:szCs w:val="28"/>
          <w:lang w:eastAsia="el-GR"/>
        </w:rPr>
        <w:t>.</w:t>
      </w:r>
    </w:p>
    <w:p w:rsidR="000B165C" w:rsidRDefault="000B165C" w:rsidP="00A65B00">
      <w:pPr>
        <w:spacing w:after="0"/>
        <w:rPr>
          <w:noProof/>
          <w:sz w:val="28"/>
          <w:szCs w:val="28"/>
          <w:lang w:eastAsia="el-GR"/>
        </w:rPr>
      </w:pPr>
    </w:p>
    <w:p w:rsidR="000B165C" w:rsidRDefault="000B165C" w:rsidP="00A65B00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Η επανάληψη τερματίζετε όταν η διαθέσιμη προς πώληση έκταση είναι μικρότερη του  15% της συνολικής έκτασης,</w:t>
      </w:r>
    </w:p>
    <w:p w:rsidR="00C340BF" w:rsidRDefault="000B165C" w:rsidP="00A65B00">
      <w:pPr>
        <w:spacing w:after="0"/>
        <w:rPr>
          <w:noProof/>
          <w:sz w:val="28"/>
          <w:szCs w:val="28"/>
          <w:lang w:val="en-US" w:eastAsia="el-GR"/>
        </w:rPr>
      </w:pPr>
      <w:r>
        <w:rPr>
          <w:noProof/>
          <w:sz w:val="28"/>
          <w:szCs w:val="28"/>
          <w:lang w:eastAsia="el-GR"/>
        </w:rPr>
        <w:t xml:space="preserve">Ο αλγόριθμος </w:t>
      </w:r>
      <w:r w:rsidR="00C340BF">
        <w:rPr>
          <w:noProof/>
          <w:sz w:val="28"/>
          <w:szCs w:val="28"/>
          <w:lang w:eastAsia="el-GR"/>
        </w:rPr>
        <w:t xml:space="preserve"> θα εκτυπώνει  πόσα οικόπεδα πουλήθηκαν καθώς και το εμβαδό της έκτασης που περίσσεψε για κοινόχρηστους χώρους.  </w:t>
      </w:r>
    </w:p>
    <w:p w:rsidR="00AC3808" w:rsidRDefault="00AC3808" w:rsidP="00A65B00">
      <w:pPr>
        <w:spacing w:after="0"/>
        <w:rPr>
          <w:noProof/>
          <w:sz w:val="28"/>
          <w:szCs w:val="28"/>
          <w:lang w:val="en-US" w:eastAsia="el-GR"/>
        </w:rPr>
      </w:pPr>
    </w:p>
    <w:p w:rsidR="00AC3808" w:rsidRDefault="00AC3808" w:rsidP="00A65B00">
      <w:pPr>
        <w:spacing w:after="0"/>
        <w:rPr>
          <w:noProof/>
          <w:sz w:val="28"/>
          <w:szCs w:val="28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74B2FDEC" wp14:editId="11C448AA">
            <wp:extent cx="7025234" cy="2488018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60" t="13324" r="39148" b="60340"/>
                    <a:stretch/>
                  </pic:blipFill>
                  <pic:spPr bwMode="auto">
                    <a:xfrm>
                      <a:off x="0" y="0"/>
                      <a:ext cx="7047832" cy="2496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808" w:rsidRPr="00AC3808" w:rsidRDefault="00AC3808" w:rsidP="00A65B00">
      <w:pPr>
        <w:spacing w:after="0"/>
        <w:rPr>
          <w:noProof/>
          <w:sz w:val="28"/>
          <w:szCs w:val="28"/>
          <w:lang w:val="en-US" w:eastAsia="el-GR"/>
        </w:rPr>
      </w:pPr>
    </w:p>
    <w:p w:rsidR="00AC3808" w:rsidRPr="00AC3808" w:rsidRDefault="00AC3808" w:rsidP="00A65B00">
      <w:pPr>
        <w:spacing w:after="0"/>
        <w:rPr>
          <w:noProof/>
          <w:sz w:val="28"/>
          <w:szCs w:val="28"/>
          <w:lang w:eastAsia="el-GR"/>
        </w:rPr>
      </w:pPr>
      <w:bookmarkStart w:id="0" w:name="_GoBack"/>
      <w:bookmarkEnd w:id="0"/>
    </w:p>
    <w:sectPr w:rsidR="00AC3808" w:rsidRPr="00AC3808" w:rsidSect="00D66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4D" w:rsidRDefault="00DB714D" w:rsidP="00C340BF">
      <w:pPr>
        <w:spacing w:after="0" w:line="240" w:lineRule="auto"/>
      </w:pPr>
      <w:r>
        <w:separator/>
      </w:r>
    </w:p>
  </w:endnote>
  <w:endnote w:type="continuationSeparator" w:id="0">
    <w:p w:rsidR="00DB714D" w:rsidRDefault="00DB714D" w:rsidP="00C3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4D" w:rsidRDefault="00DB714D" w:rsidP="00C340BF">
      <w:pPr>
        <w:spacing w:after="0" w:line="240" w:lineRule="auto"/>
      </w:pPr>
      <w:r>
        <w:separator/>
      </w:r>
    </w:p>
  </w:footnote>
  <w:footnote w:type="continuationSeparator" w:id="0">
    <w:p w:rsidR="00DB714D" w:rsidRDefault="00DB714D" w:rsidP="00C34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1C"/>
    <w:rsid w:val="000B165C"/>
    <w:rsid w:val="00144FFE"/>
    <w:rsid w:val="0017320C"/>
    <w:rsid w:val="002D649E"/>
    <w:rsid w:val="002D72FA"/>
    <w:rsid w:val="00370E1C"/>
    <w:rsid w:val="004D050B"/>
    <w:rsid w:val="005C10DB"/>
    <w:rsid w:val="007806D0"/>
    <w:rsid w:val="008C5390"/>
    <w:rsid w:val="00923B4A"/>
    <w:rsid w:val="00931077"/>
    <w:rsid w:val="009E417A"/>
    <w:rsid w:val="00A65B00"/>
    <w:rsid w:val="00AC3808"/>
    <w:rsid w:val="00C340BF"/>
    <w:rsid w:val="00C836FC"/>
    <w:rsid w:val="00D169B6"/>
    <w:rsid w:val="00D66F05"/>
    <w:rsid w:val="00DB714D"/>
    <w:rsid w:val="00E43E95"/>
    <w:rsid w:val="00E6222F"/>
    <w:rsid w:val="00E966CF"/>
    <w:rsid w:val="00F02B5D"/>
    <w:rsid w:val="00F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C836FC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DefaultParagraphFont"/>
    <w:rsid w:val="00C836FC"/>
    <w:rPr>
      <w:b/>
      <w:bCs/>
      <w:color w:val="0000FF"/>
    </w:rPr>
  </w:style>
  <w:style w:type="character" w:customStyle="1" w:styleId="an">
    <w:name w:val="an"/>
    <w:basedOn w:val="DefaultParagraphFont"/>
    <w:rsid w:val="00C836FC"/>
    <w:rPr>
      <w:color w:val="000000"/>
    </w:rPr>
  </w:style>
  <w:style w:type="character" w:customStyle="1" w:styleId="ak">
    <w:name w:val="ak"/>
    <w:basedOn w:val="DefaultParagraphFont"/>
    <w:rsid w:val="00C836FC"/>
    <w:rPr>
      <w:color w:val="008000"/>
    </w:rPr>
  </w:style>
  <w:style w:type="character" w:customStyle="1" w:styleId="sb">
    <w:name w:val="sb"/>
    <w:basedOn w:val="DefaultParagraphFont"/>
    <w:rsid w:val="00C836FC"/>
    <w:rPr>
      <w:b/>
      <w:bCs/>
      <w:color w:val="FF0000"/>
    </w:rPr>
  </w:style>
  <w:style w:type="character" w:customStyle="1" w:styleId="aa">
    <w:name w:val="aa"/>
    <w:basedOn w:val="DefaultParagraphFont"/>
    <w:rsid w:val="00C836FC"/>
  </w:style>
  <w:style w:type="paragraph" w:styleId="BalloonText">
    <w:name w:val="Balloon Text"/>
    <w:basedOn w:val="Normal"/>
    <w:link w:val="BalloonTextChar"/>
    <w:uiPriority w:val="99"/>
    <w:semiHidden/>
    <w:unhideWhenUsed/>
    <w:rsid w:val="00F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BF"/>
  </w:style>
  <w:style w:type="paragraph" w:styleId="Footer">
    <w:name w:val="footer"/>
    <w:basedOn w:val="Normal"/>
    <w:link w:val="FooterChar"/>
    <w:uiPriority w:val="99"/>
    <w:unhideWhenUsed/>
    <w:rsid w:val="00C34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C836FC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DefaultParagraphFont"/>
    <w:rsid w:val="00C836FC"/>
    <w:rPr>
      <w:b/>
      <w:bCs/>
      <w:color w:val="0000FF"/>
    </w:rPr>
  </w:style>
  <w:style w:type="character" w:customStyle="1" w:styleId="an">
    <w:name w:val="an"/>
    <w:basedOn w:val="DefaultParagraphFont"/>
    <w:rsid w:val="00C836FC"/>
    <w:rPr>
      <w:color w:val="000000"/>
    </w:rPr>
  </w:style>
  <w:style w:type="character" w:customStyle="1" w:styleId="ak">
    <w:name w:val="ak"/>
    <w:basedOn w:val="DefaultParagraphFont"/>
    <w:rsid w:val="00C836FC"/>
    <w:rPr>
      <w:color w:val="008000"/>
    </w:rPr>
  </w:style>
  <w:style w:type="character" w:customStyle="1" w:styleId="sb">
    <w:name w:val="sb"/>
    <w:basedOn w:val="DefaultParagraphFont"/>
    <w:rsid w:val="00C836FC"/>
    <w:rPr>
      <w:b/>
      <w:bCs/>
      <w:color w:val="FF0000"/>
    </w:rPr>
  </w:style>
  <w:style w:type="character" w:customStyle="1" w:styleId="aa">
    <w:name w:val="aa"/>
    <w:basedOn w:val="DefaultParagraphFont"/>
    <w:rsid w:val="00C836FC"/>
  </w:style>
  <w:style w:type="paragraph" w:styleId="BalloonText">
    <w:name w:val="Balloon Text"/>
    <w:basedOn w:val="Normal"/>
    <w:link w:val="BalloonTextChar"/>
    <w:uiPriority w:val="99"/>
    <w:semiHidden/>
    <w:unhideWhenUsed/>
    <w:rsid w:val="00F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BF"/>
  </w:style>
  <w:style w:type="paragraph" w:styleId="Footer">
    <w:name w:val="footer"/>
    <w:basedOn w:val="Normal"/>
    <w:link w:val="FooterChar"/>
    <w:uiPriority w:val="99"/>
    <w:unhideWhenUsed/>
    <w:rsid w:val="00C34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2014-10-06T05:25:00Z</cp:lastPrinted>
  <dcterms:created xsi:type="dcterms:W3CDTF">2014-11-14T19:46:00Z</dcterms:created>
  <dcterms:modified xsi:type="dcterms:W3CDTF">2014-11-19T19:10:00Z</dcterms:modified>
</cp:coreProperties>
</file>