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B9" w:rsidRPr="008D3FB9" w:rsidRDefault="008D3FB9" w:rsidP="008D3FB9">
      <w:pPr>
        <w:spacing w:after="0" w:line="240" w:lineRule="auto"/>
        <w:outlineLvl w:val="2"/>
        <w:rPr>
          <w:rFonts w:ascii="Verdana" w:eastAsia="Times New Roman" w:hAnsi="Verdana" w:cs="Times New Roman"/>
          <w:color w:val="CC29D5"/>
          <w:sz w:val="36"/>
          <w:szCs w:val="36"/>
          <w:lang w:eastAsia="el-GR"/>
        </w:rPr>
      </w:pPr>
      <w:r w:rsidRPr="008D3FB9">
        <w:rPr>
          <w:rFonts w:ascii="Verdana" w:eastAsia="Times New Roman" w:hAnsi="Verdana" w:cs="Times New Roman"/>
          <w:color w:val="CC29D5"/>
          <w:sz w:val="36"/>
          <w:szCs w:val="36"/>
          <w:lang w:eastAsia="el-GR"/>
        </w:rPr>
        <w:fldChar w:fldCharType="begin"/>
      </w:r>
      <w:r w:rsidRPr="008D3FB9">
        <w:rPr>
          <w:rFonts w:ascii="Verdana" w:eastAsia="Times New Roman" w:hAnsi="Verdana" w:cs="Times New Roman"/>
          <w:color w:val="CC29D5"/>
          <w:sz w:val="36"/>
          <w:szCs w:val="36"/>
          <w:lang w:eastAsia="el-GR"/>
        </w:rPr>
        <w:instrText xml:space="preserve"> HYPERLINK "http://etoyshopgr.blogspot.gr/p/blog-page_10.html" </w:instrText>
      </w:r>
      <w:r w:rsidRPr="008D3FB9">
        <w:rPr>
          <w:rFonts w:ascii="Verdana" w:eastAsia="Times New Roman" w:hAnsi="Verdana" w:cs="Times New Roman"/>
          <w:color w:val="CC29D5"/>
          <w:sz w:val="36"/>
          <w:szCs w:val="36"/>
          <w:lang w:eastAsia="el-GR"/>
        </w:rPr>
        <w:fldChar w:fldCharType="separate"/>
      </w:r>
      <w:r w:rsidRPr="008D3FB9">
        <w:rPr>
          <w:rFonts w:ascii="Verdana" w:eastAsia="Times New Roman" w:hAnsi="Verdana" w:cs="Times New Roman"/>
          <w:color w:val="CC29D5"/>
          <w:sz w:val="36"/>
          <w:u w:val="single"/>
          <w:lang w:eastAsia="el-GR"/>
        </w:rPr>
        <w:t>Το κουκλοθέατρο ως ψυχαγωγικό-παιδαγωγικό μέσο</w:t>
      </w:r>
      <w:r w:rsidRPr="008D3FB9">
        <w:rPr>
          <w:rFonts w:ascii="Verdana" w:eastAsia="Times New Roman" w:hAnsi="Verdana" w:cs="Times New Roman"/>
          <w:color w:val="CC29D5"/>
          <w:sz w:val="36"/>
          <w:szCs w:val="36"/>
          <w:lang w:eastAsia="el-GR"/>
        </w:rPr>
        <w:fldChar w:fldCharType="end"/>
      </w:r>
    </w:p>
    <w:p w:rsidR="008D3FB9" w:rsidRPr="008D3FB9" w:rsidRDefault="008D3FB9" w:rsidP="008D3FB9">
      <w:pPr>
        <w:numPr>
          <w:ilvl w:val="0"/>
          <w:numId w:val="1"/>
        </w:numPr>
        <w:spacing w:after="60" w:line="240" w:lineRule="auto"/>
        <w:ind w:firstLine="0"/>
        <w:rPr>
          <w:rFonts w:ascii="Times New Roman" w:eastAsia="Times New Roman" w:hAnsi="Times New Roman" w:cs="Times New Roman"/>
          <w:sz w:val="24"/>
          <w:szCs w:val="24"/>
          <w:lang w:eastAsia="el-GR"/>
        </w:rPr>
      </w:pPr>
      <w:r w:rsidRPr="008D3FB9">
        <w:rPr>
          <w:rFonts w:ascii="Verdana" w:eastAsia="Times New Roman" w:hAnsi="Verdana" w:cs="Times New Roman"/>
          <w:b/>
          <w:bCs/>
          <w:sz w:val="24"/>
          <w:szCs w:val="24"/>
          <w:lang w:eastAsia="el-GR"/>
        </w:rPr>
        <w:t>ΤΟ ΚΟΥΚΛΟΘΕΑΤΡΟ ΩΣ  ΨΥΧΑΓΩΓΙΚΟ-ΠΑΙΔΑΓΩΓΙΚΟ ΜΕΣΟ</w:t>
      </w:r>
      <w:r w:rsidRPr="008D3FB9">
        <w:rPr>
          <w:rFonts w:ascii="Verdana" w:eastAsia="Times New Roman" w:hAnsi="Verdana" w:cs="Times New Roman"/>
          <w:sz w:val="24"/>
          <w:szCs w:val="24"/>
          <w:lang w:eastAsia="el-GR"/>
        </w:rPr>
        <w:t> </w:t>
      </w:r>
    </w:p>
    <w:p w:rsidR="008D3FB9" w:rsidRPr="008D3FB9" w:rsidRDefault="008D3FB9" w:rsidP="008D3FB9">
      <w:pPr>
        <w:numPr>
          <w:ilvl w:val="0"/>
          <w:numId w:val="1"/>
        </w:numPr>
        <w:spacing w:after="60" w:line="240" w:lineRule="auto"/>
        <w:ind w:firstLine="0"/>
        <w:rPr>
          <w:rFonts w:ascii="Times New Roman" w:eastAsia="Times New Roman" w:hAnsi="Times New Roman" w:cs="Times New Roman"/>
          <w:sz w:val="24"/>
          <w:szCs w:val="24"/>
          <w:lang w:eastAsia="el-GR"/>
        </w:rPr>
      </w:pPr>
      <w:r w:rsidRPr="008D3FB9">
        <w:rPr>
          <w:rFonts w:ascii="Verdana" w:eastAsia="Times New Roman" w:hAnsi="Verdana" w:cs="Times New Roman"/>
          <w:b/>
          <w:bCs/>
          <w:sz w:val="24"/>
          <w:szCs w:val="24"/>
          <w:lang w:eastAsia="el-GR"/>
        </w:rPr>
        <w:t>ΤΟ ΚΟΥΚΛΟΘΕΑΤΡΟ ΣΤΗ ΣΧΟΛΙΚΗ (ΝΕΑ;) ΤΑΞΗ</w:t>
      </w:r>
    </w:p>
    <w:p w:rsidR="008D3FB9" w:rsidRPr="008D3FB9" w:rsidRDefault="008D3FB9" w:rsidP="008D3FB9">
      <w:pPr>
        <w:keepNext/>
        <w:spacing w:after="0" w:line="240" w:lineRule="auto"/>
        <w:ind w:left="720"/>
        <w:outlineLvl w:val="0"/>
        <w:rPr>
          <w:rFonts w:ascii="Verdana" w:eastAsia="Times New Roman" w:hAnsi="Verdana" w:cs="Times New Roman"/>
          <w:b/>
          <w:bCs/>
          <w:kern w:val="36"/>
          <w:sz w:val="20"/>
          <w:szCs w:val="20"/>
          <w:lang w:eastAsia="el-GR"/>
        </w:rPr>
      </w:pPr>
      <w:r w:rsidRPr="008D3FB9">
        <w:rPr>
          <w:rFonts w:ascii="Verdana" w:eastAsia="Times New Roman" w:hAnsi="Verdana" w:cs="Times New Roman"/>
          <w:b/>
          <w:bCs/>
          <w:kern w:val="36"/>
          <w:sz w:val="24"/>
          <w:szCs w:val="24"/>
          <w:lang w:eastAsia="el-GR"/>
        </w:rPr>
        <w:t>Σημειώσεις ενάντια σε συνήθη λάθη και προβλήματα</w:t>
      </w:r>
    </w:p>
    <w:p w:rsidR="008D3FB9" w:rsidRPr="008D3FB9" w:rsidRDefault="008D3FB9" w:rsidP="008D3FB9">
      <w:pPr>
        <w:keepNext/>
        <w:spacing w:after="0" w:line="240" w:lineRule="auto"/>
        <w:outlineLvl w:val="0"/>
        <w:rPr>
          <w:rFonts w:ascii="Verdana" w:eastAsia="Times New Roman" w:hAnsi="Verdana" w:cs="Times New Roman"/>
          <w:b/>
          <w:bCs/>
          <w:kern w:val="36"/>
          <w:sz w:val="20"/>
          <w:szCs w:val="20"/>
          <w:lang w:eastAsia="el-GR"/>
        </w:rPr>
      </w:pPr>
      <w:r w:rsidRPr="008D3FB9">
        <w:rPr>
          <w:rFonts w:ascii="Verdana" w:eastAsia="Times New Roman" w:hAnsi="Verdana" w:cs="Times New Roman"/>
          <w:b/>
          <w:bCs/>
          <w:kern w:val="36"/>
          <w:sz w:val="24"/>
          <w:szCs w:val="24"/>
          <w:lang w:eastAsia="el-GR"/>
        </w:rPr>
        <w:br/>
      </w:r>
    </w:p>
    <w:p w:rsidR="008D3FB9" w:rsidRPr="008D3FB9" w:rsidRDefault="008D3FB9" w:rsidP="008D3FB9">
      <w:pPr>
        <w:spacing w:after="0" w:line="240" w:lineRule="auto"/>
        <w:rPr>
          <w:rFonts w:ascii="Times New Roman" w:eastAsia="Times New Roman" w:hAnsi="Times New Roman" w:cs="Times New Roman"/>
          <w:sz w:val="24"/>
          <w:szCs w:val="24"/>
          <w:lang w:eastAsia="el-GR"/>
        </w:rPr>
      </w:pPr>
    </w:p>
    <w:p w:rsidR="008D3FB9" w:rsidRPr="008D3FB9" w:rsidRDefault="008D3FB9" w:rsidP="008D3FB9">
      <w:pPr>
        <w:spacing w:after="0" w:line="240" w:lineRule="auto"/>
        <w:ind w:firstLine="360"/>
        <w:jc w:val="both"/>
        <w:rPr>
          <w:rFonts w:ascii="Times New Roman" w:eastAsia="Times New Roman" w:hAnsi="Times New Roman" w:cs="Times New Roman"/>
          <w:sz w:val="24"/>
          <w:szCs w:val="24"/>
          <w:lang w:eastAsia="el-GR"/>
        </w:rPr>
      </w:pPr>
      <w:r w:rsidRPr="008D3FB9">
        <w:rPr>
          <w:rFonts w:ascii="Verdana" w:eastAsia="Times New Roman" w:hAnsi="Verdana" w:cs="Times New Roman"/>
          <w:sz w:val="24"/>
          <w:szCs w:val="24"/>
          <w:lang w:eastAsia="el-GR"/>
        </w:rPr>
        <w:t> </w:t>
      </w:r>
      <w:r w:rsidRPr="008D3FB9">
        <w:rPr>
          <w:rFonts w:ascii="Verdana" w:eastAsia="Times New Roman" w:hAnsi="Verdana" w:cs="Times New Roman"/>
          <w:b/>
          <w:bCs/>
          <w:sz w:val="24"/>
          <w:szCs w:val="24"/>
          <w:lang w:eastAsia="el-GR"/>
        </w:rPr>
        <w:t>1. ΤΟ ΚΟΥΚΛΟΘΕΑΤΡΟ ΩΣ  ΨΥΧΑΓΩΓΙΚΟ-ΠΑΙΔΑΓΩΓΙΚΟ ΜΕΣΟ </w:t>
      </w:r>
    </w:p>
    <w:p w:rsidR="008D3FB9" w:rsidRPr="008D3FB9" w:rsidRDefault="008D3FB9" w:rsidP="008D3FB9">
      <w:pPr>
        <w:spacing w:after="0" w:line="240" w:lineRule="auto"/>
        <w:ind w:firstLine="360"/>
        <w:jc w:val="right"/>
        <w:rPr>
          <w:rFonts w:ascii="Verdana" w:eastAsia="Times New Roman" w:hAnsi="Verdana" w:cs="Times New Roman"/>
          <w:sz w:val="24"/>
          <w:szCs w:val="24"/>
          <w:lang w:eastAsia="el-GR"/>
        </w:rPr>
      </w:pPr>
      <w:r w:rsidRPr="008D3FB9">
        <w:rPr>
          <w:rFonts w:ascii="Verdana" w:eastAsia="Times New Roman" w:hAnsi="Verdana" w:cs="Times New Roman"/>
          <w:b/>
          <w:bCs/>
          <w:i/>
          <w:iCs/>
          <w:sz w:val="24"/>
          <w:szCs w:val="24"/>
          <w:lang w:eastAsia="el-GR"/>
        </w:rPr>
        <w:t>ΙΣΜΗΝΗ ΓΕΩΡΓΙΑΔΟΥ</w:t>
      </w:r>
    </w:p>
    <w:p w:rsidR="008D3FB9" w:rsidRPr="008D3FB9" w:rsidRDefault="008D3FB9" w:rsidP="008D3FB9">
      <w:pPr>
        <w:spacing w:after="0" w:line="240" w:lineRule="auto"/>
        <w:ind w:firstLine="360"/>
        <w:jc w:val="right"/>
        <w:rPr>
          <w:rFonts w:ascii="Verdana" w:eastAsia="Times New Roman" w:hAnsi="Verdana" w:cs="Times New Roman"/>
          <w:sz w:val="24"/>
          <w:szCs w:val="24"/>
          <w:lang w:eastAsia="el-GR"/>
        </w:rPr>
      </w:pPr>
      <w:r w:rsidRPr="008D3FB9">
        <w:rPr>
          <w:rFonts w:ascii="Verdana" w:eastAsia="Times New Roman" w:hAnsi="Verdana" w:cs="Times New Roman"/>
          <w:b/>
          <w:bCs/>
          <w:i/>
          <w:iCs/>
          <w:sz w:val="24"/>
          <w:szCs w:val="24"/>
          <w:lang w:eastAsia="el-GR"/>
        </w:rPr>
        <w:t>Παιδαγωγός Δημοτικής Εκπαίδευσης</w:t>
      </w:r>
      <w:r w:rsidRPr="008D3FB9">
        <w:rPr>
          <w:rFonts w:ascii="Verdana" w:eastAsia="Times New Roman" w:hAnsi="Verdana" w:cs="Times New Roman"/>
          <w:sz w:val="24"/>
          <w:szCs w:val="24"/>
          <w:lang w:eastAsia="el-GR"/>
        </w:rPr>
        <w:br/>
      </w:r>
      <w:r w:rsidRPr="008D3FB9">
        <w:rPr>
          <w:rFonts w:ascii="Verdana" w:eastAsia="Times New Roman" w:hAnsi="Verdana" w:cs="Times New Roman"/>
          <w:sz w:val="24"/>
          <w:szCs w:val="24"/>
          <w:lang w:eastAsia="el-GR"/>
        </w:rPr>
        <w:br/>
      </w:r>
      <w:r w:rsidRPr="008D3FB9">
        <w:rPr>
          <w:rFonts w:ascii="Verdana" w:eastAsia="Times New Roman" w:hAnsi="Verdana" w:cs="Times New Roman"/>
          <w:b/>
          <w:bCs/>
          <w:i/>
          <w:iCs/>
          <w:sz w:val="24"/>
          <w:szCs w:val="24"/>
          <w:lang w:eastAsia="el-GR"/>
        </w:rPr>
        <w:t> </w:t>
      </w:r>
    </w:p>
    <w:p w:rsidR="008D3FB9" w:rsidRPr="008D3FB9" w:rsidRDefault="008D3FB9" w:rsidP="008D3FB9">
      <w:pPr>
        <w:spacing w:after="0" w:line="240" w:lineRule="auto"/>
        <w:ind w:firstLine="360"/>
        <w:jc w:val="both"/>
        <w:rPr>
          <w:rFonts w:ascii="Verdana" w:eastAsia="Times New Roman" w:hAnsi="Verdana" w:cs="Times New Roman"/>
          <w:sz w:val="24"/>
          <w:szCs w:val="24"/>
          <w:lang w:eastAsia="el-GR"/>
        </w:rPr>
      </w:pPr>
      <w:r w:rsidRPr="008D3FB9">
        <w:rPr>
          <w:rFonts w:ascii="Verdana" w:eastAsia="Times New Roman" w:hAnsi="Verdana" w:cs="Times New Roman"/>
          <w:sz w:val="24"/>
          <w:szCs w:val="24"/>
          <w:lang w:eastAsia="el-GR"/>
        </w:rPr>
        <w:t xml:space="preserve">Σε όλο τον κόσμο, παιδαγωγοί και ψυχολόγοι επισημαίνουν τον σημαντικό ρόλο της ψυχαγωγίας για τη σωστή ανάπτυξη του παιδιού με όλες της τις μορφές. Στα δε πρώτα χρόνια η αγωγή πρέπει να στηρίζεται σε προγράμματα ψυχαγωγίας όπως κουκλοθέατρο, παντομίμα, χορός, τραγούδι κλπ. Όταν δε η ψυχαγωγία δεν εμπίπτει στα γρανάζια της σύγχρονης καταναλωτικής κοινωνίας και εξασφαλίζει αποτέλεσμα ποιοτικά ανώτερο και πνευματικά </w:t>
      </w:r>
      <w:proofErr w:type="spellStart"/>
      <w:r w:rsidRPr="008D3FB9">
        <w:rPr>
          <w:rFonts w:ascii="Verdana" w:eastAsia="Times New Roman" w:hAnsi="Verdana" w:cs="Times New Roman"/>
          <w:sz w:val="24"/>
          <w:szCs w:val="24"/>
          <w:lang w:eastAsia="el-GR"/>
        </w:rPr>
        <w:t>οφέλιμο</w:t>
      </w:r>
      <w:proofErr w:type="spellEnd"/>
      <w:r w:rsidRPr="008D3FB9">
        <w:rPr>
          <w:rFonts w:ascii="Verdana" w:eastAsia="Times New Roman" w:hAnsi="Verdana" w:cs="Times New Roman"/>
          <w:sz w:val="24"/>
          <w:szCs w:val="24"/>
          <w:lang w:eastAsia="el-GR"/>
        </w:rPr>
        <w:t>, τα συναισθήματα που νιώθει το παιδί του εξασφαλίζουν ψυχική και σωματική υγεία.</w:t>
      </w:r>
      <w:r w:rsidRPr="008D3FB9">
        <w:rPr>
          <w:rFonts w:ascii="Verdana" w:eastAsia="Times New Roman" w:hAnsi="Verdana" w:cs="Times New Roman"/>
          <w:sz w:val="24"/>
          <w:szCs w:val="24"/>
          <w:lang w:eastAsia="el-GR"/>
        </w:rPr>
        <w:br/>
      </w:r>
      <w:r w:rsidRPr="008D3FB9">
        <w:rPr>
          <w:rFonts w:ascii="Verdana" w:eastAsia="Times New Roman" w:hAnsi="Verdana" w:cs="Times New Roman"/>
          <w:sz w:val="24"/>
          <w:szCs w:val="24"/>
          <w:lang w:eastAsia="el-GR"/>
        </w:rPr>
        <w:br/>
        <w:t>Το κουκλοθέατρο αποτελεί ένα σημαντικό μέσο ψυχαγωγίας για το παιδί. </w:t>
      </w:r>
    </w:p>
    <w:p w:rsidR="008D3FB9" w:rsidRPr="008D3FB9" w:rsidRDefault="008D3FB9" w:rsidP="008D3FB9">
      <w:pPr>
        <w:spacing w:after="0" w:line="240" w:lineRule="auto"/>
        <w:ind w:firstLine="360"/>
        <w:jc w:val="center"/>
        <w:rPr>
          <w:rFonts w:ascii="Verdana" w:eastAsia="Times New Roman" w:hAnsi="Verdana" w:cs="Times New Roman"/>
          <w:sz w:val="24"/>
          <w:szCs w:val="24"/>
          <w:lang w:eastAsia="el-GR"/>
        </w:rPr>
      </w:pPr>
      <w:r>
        <w:rPr>
          <w:rFonts w:ascii="Verdana" w:eastAsia="Times New Roman" w:hAnsi="Verdana" w:cs="Times New Roman"/>
          <w:noProof/>
          <w:color w:val="D5A6BD"/>
          <w:sz w:val="24"/>
          <w:szCs w:val="24"/>
          <w:lang w:eastAsia="el-GR"/>
        </w:rPr>
        <w:drawing>
          <wp:inline distT="0" distB="0" distL="0" distR="0">
            <wp:extent cx="3048000" cy="2286000"/>
            <wp:effectExtent l="19050" t="0" r="0" b="0"/>
            <wp:docPr id="1" name="Εικόνα 1" descr="http://3.bp.blogspot.com/_RfR8vAdZ9Js/TIn-dDafUdI/AAAAAAAAAEQ/_JZlK_ojGN4/s320/Sequence+24_cr.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_RfR8vAdZ9Js/TIn-dDafUdI/AAAAAAAAAEQ/_JZlK_ojGN4/s320/Sequence+24_cr.jpg">
                      <a:hlinkClick r:id="rId5"/>
                    </pic:cNvPr>
                    <pic:cNvPicPr>
                      <a:picLocks noChangeAspect="1" noChangeArrowheads="1"/>
                    </pic:cNvPicPr>
                  </pic:nvPicPr>
                  <pic:blipFill>
                    <a:blip r:embed="rId6"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8D3FB9" w:rsidRPr="008D3FB9" w:rsidRDefault="008D3FB9" w:rsidP="008D3FB9">
      <w:pPr>
        <w:spacing w:after="0" w:line="240" w:lineRule="auto"/>
        <w:ind w:firstLine="360"/>
        <w:jc w:val="both"/>
        <w:rPr>
          <w:rFonts w:ascii="Verdana" w:eastAsia="Times New Roman" w:hAnsi="Verdana" w:cs="Times New Roman"/>
          <w:sz w:val="24"/>
          <w:szCs w:val="24"/>
          <w:lang w:eastAsia="el-GR"/>
        </w:rPr>
      </w:pPr>
      <w:r w:rsidRPr="008D3FB9">
        <w:rPr>
          <w:rFonts w:ascii="Verdana" w:eastAsia="Times New Roman" w:hAnsi="Verdana" w:cs="Times New Roman"/>
          <w:sz w:val="24"/>
          <w:szCs w:val="24"/>
          <w:lang w:eastAsia="el-GR"/>
        </w:rPr>
        <w:t xml:space="preserve">Το παιδί καλείται να προσαρμοστεί σε έναν κόσμο ενηλίκων φτιαγμένο στα δικά τους μέτρα και μεγέθη. Η προσαρμογή αυτή είναι δύσκολη και απαιτητική ιδίως τα πρώτα χρόνια της ζωής του. Το κουκλοθέατρο ανοίγει μπροστά στα μάτια του παιδιού – θεατή, έναν κόσμο δοσμένο σε απόλυτη αναλογία με την πραγματικότητα. Τα μεγέθη, όμως του κόσμου αυτού όντας οικεία διαμορφώνουν πλαίσιο κατάλληλο για την προσαρμογή και την εξέλιξή του στη </w:t>
      </w:r>
      <w:proofErr w:type="spellStart"/>
      <w:r w:rsidRPr="008D3FB9">
        <w:rPr>
          <w:rFonts w:ascii="Verdana" w:eastAsia="Times New Roman" w:hAnsi="Verdana" w:cs="Times New Roman"/>
          <w:sz w:val="24"/>
          <w:szCs w:val="24"/>
          <w:lang w:eastAsia="el-GR"/>
        </w:rPr>
        <w:lastRenderedPageBreak/>
        <w:t>μεγενθυμένη</w:t>
      </w:r>
      <w:proofErr w:type="spellEnd"/>
      <w:r w:rsidRPr="008D3FB9">
        <w:rPr>
          <w:rFonts w:ascii="Verdana" w:eastAsia="Times New Roman" w:hAnsi="Verdana" w:cs="Times New Roman"/>
          <w:sz w:val="24"/>
          <w:szCs w:val="24"/>
          <w:lang w:eastAsia="el-GR"/>
        </w:rPr>
        <w:t xml:space="preserve"> για αυτό πραγματικότητα. «Το κουκλοθέατρο μέσα από τις κούκλες και το παραμύθι δίνει τη δυνατότητα στο παιδί να ζήσει την παιδική ηλικία της ανθρωπότητας» (Άλκηστις, από το βιβλίο «Κουκλοθέατρο σκιών»). </w:t>
      </w:r>
    </w:p>
    <w:p w:rsidR="008D3FB9" w:rsidRPr="008D3FB9" w:rsidRDefault="008D3FB9" w:rsidP="008D3FB9">
      <w:pPr>
        <w:spacing w:after="0" w:line="240" w:lineRule="auto"/>
        <w:ind w:firstLine="360"/>
        <w:jc w:val="both"/>
        <w:rPr>
          <w:rFonts w:ascii="Verdana" w:eastAsia="Times New Roman" w:hAnsi="Verdana" w:cs="Times New Roman"/>
          <w:sz w:val="24"/>
          <w:szCs w:val="24"/>
          <w:lang w:eastAsia="el-GR"/>
        </w:rPr>
      </w:pPr>
      <w:r w:rsidRPr="008D3FB9">
        <w:rPr>
          <w:rFonts w:ascii="Verdana" w:eastAsia="Times New Roman" w:hAnsi="Verdana" w:cs="Times New Roman"/>
          <w:sz w:val="24"/>
          <w:szCs w:val="24"/>
          <w:lang w:eastAsia="el-GR"/>
        </w:rPr>
        <w:t xml:space="preserve">Το </w:t>
      </w:r>
      <w:proofErr w:type="spellStart"/>
      <w:r w:rsidRPr="008D3FB9">
        <w:rPr>
          <w:rFonts w:ascii="Verdana" w:eastAsia="Times New Roman" w:hAnsi="Verdana" w:cs="Times New Roman"/>
          <w:sz w:val="24"/>
          <w:szCs w:val="24"/>
          <w:lang w:eastAsia="el-GR"/>
        </w:rPr>
        <w:t>κουκλοθέτρο</w:t>
      </w:r>
      <w:proofErr w:type="spellEnd"/>
      <w:r w:rsidRPr="008D3FB9">
        <w:rPr>
          <w:rFonts w:ascii="Verdana" w:eastAsia="Times New Roman" w:hAnsi="Verdana" w:cs="Times New Roman"/>
          <w:sz w:val="24"/>
          <w:szCs w:val="24"/>
          <w:lang w:eastAsia="el-GR"/>
        </w:rPr>
        <w:t xml:space="preserve"> σαν θέαμα επίσης, προσφέρει στο παιδί ερεθίσματα που το εμπλουτίζουν ψυχικά συναισθηματικά, νοητικά, γνωστικά. Παρακολουθώντας μια παράσταση </w:t>
      </w:r>
      <w:proofErr w:type="spellStart"/>
      <w:r w:rsidRPr="008D3FB9">
        <w:rPr>
          <w:rFonts w:ascii="Verdana" w:eastAsia="Times New Roman" w:hAnsi="Verdana" w:cs="Times New Roman"/>
          <w:sz w:val="24"/>
          <w:szCs w:val="24"/>
          <w:lang w:eastAsia="el-GR"/>
        </w:rPr>
        <w:t>κουκλοθεάτρου</w:t>
      </w:r>
      <w:proofErr w:type="spellEnd"/>
      <w:r w:rsidRPr="008D3FB9">
        <w:rPr>
          <w:rFonts w:ascii="Verdana" w:eastAsia="Times New Roman" w:hAnsi="Verdana" w:cs="Times New Roman"/>
          <w:sz w:val="24"/>
          <w:szCs w:val="24"/>
          <w:lang w:eastAsia="el-GR"/>
        </w:rPr>
        <w:t xml:space="preserve"> ζει μέσα σε συναισθηματική ένταση τη μαγεία και το θαύμα. Βιώνει την θεατρική σύμβαση, όταν, ξαφνικά οι άψυχες κούκλες </w:t>
      </w:r>
      <w:proofErr w:type="spellStart"/>
      <w:r w:rsidRPr="008D3FB9">
        <w:rPr>
          <w:rFonts w:ascii="Verdana" w:eastAsia="Times New Roman" w:hAnsi="Verdana" w:cs="Times New Roman"/>
          <w:sz w:val="24"/>
          <w:szCs w:val="24"/>
          <w:lang w:eastAsia="el-GR"/>
        </w:rPr>
        <w:t>ζωντανέυουν</w:t>
      </w:r>
      <w:proofErr w:type="spellEnd"/>
      <w:r w:rsidRPr="008D3FB9">
        <w:rPr>
          <w:rFonts w:ascii="Verdana" w:eastAsia="Times New Roman" w:hAnsi="Verdana" w:cs="Times New Roman"/>
          <w:sz w:val="24"/>
          <w:szCs w:val="24"/>
          <w:lang w:eastAsia="el-GR"/>
        </w:rPr>
        <w:t>. Το παιδί μεταφέρεται σε ένα φανταστικό χώρο, ξεφεύγει από την πραγματικότητα, συμμετέχει, ταυτίζεται, διασκεδάζει, παραδειγματίζεται από τη δράση της κούκλας.. Μέσα από τα παθήματα τον ηρώων το κουκλοθέατρο δίνει τη δυνατότητα στο παιδί να αφομοιώσει ηθικούς νόμους, κανόνες, κώδικες, αξίες απαγορεύσεις, ιδανικά ακόμα και τη δομή και λειτουργία της κοινωνίας στην οποία ζει. Το παιδί πολλές φορές, συμμετέχει στην παράσταση καθορίζοντας και αυτήν την εξέλιξη της ιστορίας, εξωτερικεύει συναισθήματα φόβου, χαράς, λύπης, έκπληξης, ενθουσιασμού. Το κουκλοθέατρο γίνεται ένας χώρος συνδιαλλαγής και επικοινωνίας. Η συγκίνηση είναι έντονη γιατί προκύπτει από τη γρήγορη εναλλαγή αντίθετων συναισθημάτων. </w:t>
      </w:r>
    </w:p>
    <w:p w:rsidR="008D3FB9" w:rsidRPr="008D3FB9" w:rsidRDefault="008D3FB9" w:rsidP="008D3FB9">
      <w:pPr>
        <w:spacing w:after="0" w:line="240" w:lineRule="auto"/>
        <w:ind w:firstLine="360"/>
        <w:jc w:val="both"/>
        <w:rPr>
          <w:rFonts w:ascii="Verdana" w:eastAsia="Times New Roman" w:hAnsi="Verdana" w:cs="Times New Roman"/>
          <w:sz w:val="24"/>
          <w:szCs w:val="24"/>
          <w:lang w:eastAsia="el-GR"/>
        </w:rPr>
      </w:pPr>
      <w:r w:rsidRPr="008D3FB9">
        <w:rPr>
          <w:rFonts w:ascii="Verdana" w:eastAsia="Times New Roman" w:hAnsi="Verdana" w:cs="Times New Roman"/>
          <w:sz w:val="24"/>
          <w:szCs w:val="24"/>
          <w:lang w:eastAsia="el-GR"/>
        </w:rPr>
        <w:t xml:space="preserve">Οι συνεχείς, ποικιλόμορφες και </w:t>
      </w:r>
      <w:proofErr w:type="spellStart"/>
      <w:r w:rsidRPr="008D3FB9">
        <w:rPr>
          <w:rFonts w:ascii="Verdana" w:eastAsia="Times New Roman" w:hAnsi="Verdana" w:cs="Times New Roman"/>
          <w:sz w:val="24"/>
          <w:szCs w:val="24"/>
          <w:lang w:eastAsia="el-GR"/>
        </w:rPr>
        <w:t>αλεπάλληλες</w:t>
      </w:r>
      <w:proofErr w:type="spellEnd"/>
      <w:r w:rsidRPr="008D3FB9">
        <w:rPr>
          <w:rFonts w:ascii="Verdana" w:eastAsia="Times New Roman" w:hAnsi="Verdana" w:cs="Times New Roman"/>
          <w:sz w:val="24"/>
          <w:szCs w:val="24"/>
          <w:lang w:eastAsia="el-GR"/>
        </w:rPr>
        <w:t xml:space="preserve"> ψυχικές εντάσεις πλάθουν και διαμορφώνουν την προσωπικότητα του παιδιού μέσα από τη δράση των ηρώων με τα σύμβολα και τα μηνύματα. Το παραμύθι και ιδιαίτερα το λαϊκό που αποτελεί ένα ανεξάντλητο ρεπερτόριο για </w:t>
      </w:r>
      <w:proofErr w:type="spellStart"/>
      <w:r w:rsidRPr="008D3FB9">
        <w:rPr>
          <w:rFonts w:ascii="Verdana" w:eastAsia="Times New Roman" w:hAnsi="Verdana" w:cs="Times New Roman"/>
          <w:sz w:val="24"/>
          <w:szCs w:val="24"/>
          <w:lang w:eastAsia="el-GR"/>
        </w:rPr>
        <w:t>κουκλοθεατρικές</w:t>
      </w:r>
      <w:proofErr w:type="spellEnd"/>
      <w:r w:rsidRPr="008D3FB9">
        <w:rPr>
          <w:rFonts w:ascii="Verdana" w:eastAsia="Times New Roman" w:hAnsi="Verdana" w:cs="Times New Roman"/>
          <w:sz w:val="24"/>
          <w:szCs w:val="24"/>
          <w:lang w:eastAsia="el-GR"/>
        </w:rPr>
        <w:t xml:space="preserve"> παραστάσεις μεταφέρει χαρακτηριστικά γνωρίσματα της ανθρώπινης εικόνας και παρουσιάζει συμβολισμούς ζωντανούς σε μια κοινωνία. «Το να επικοινωνείς με σύμβολα δεν είναι λιγότερο σημαντικό από το να επικοινωνείς με λέξεις. Μερικές φορές είναι και ο μοναδικός τρόπος να επικοινωνήσεις με το παιδί», επισημαίνει ο </w:t>
      </w:r>
      <w:proofErr w:type="spellStart"/>
      <w:r w:rsidRPr="008D3FB9">
        <w:rPr>
          <w:rFonts w:ascii="Verdana" w:eastAsia="Times New Roman" w:hAnsi="Verdana" w:cs="Times New Roman"/>
          <w:sz w:val="24"/>
          <w:szCs w:val="24"/>
          <w:lang w:eastAsia="el-GR"/>
        </w:rPr>
        <w:t>Ροντάρι</w:t>
      </w:r>
      <w:proofErr w:type="spellEnd"/>
      <w:r w:rsidRPr="008D3FB9">
        <w:rPr>
          <w:rFonts w:ascii="Verdana" w:eastAsia="Times New Roman" w:hAnsi="Verdana" w:cs="Times New Roman"/>
          <w:sz w:val="24"/>
          <w:szCs w:val="24"/>
          <w:lang w:eastAsia="el-GR"/>
        </w:rPr>
        <w:t xml:space="preserve"> στη «Γραμματική της Φαντασίας». Το παραμύθι για το παιδί είναι ο δικός του κόσμος, και γι αυτό ζει τόσο αληθινά τον κόσμο του </w:t>
      </w:r>
      <w:proofErr w:type="spellStart"/>
      <w:r w:rsidRPr="008D3FB9">
        <w:rPr>
          <w:rFonts w:ascii="Verdana" w:eastAsia="Times New Roman" w:hAnsi="Verdana" w:cs="Times New Roman"/>
          <w:sz w:val="24"/>
          <w:szCs w:val="24"/>
          <w:lang w:eastAsia="el-GR"/>
        </w:rPr>
        <w:t>κουκλοθεάτρου</w:t>
      </w:r>
      <w:proofErr w:type="spellEnd"/>
      <w:r w:rsidRPr="008D3FB9">
        <w:rPr>
          <w:rFonts w:ascii="Verdana" w:eastAsia="Times New Roman" w:hAnsi="Verdana" w:cs="Times New Roman"/>
          <w:sz w:val="24"/>
          <w:szCs w:val="24"/>
          <w:lang w:eastAsia="el-GR"/>
        </w:rPr>
        <w:t>. Αυτό φαίνεται και όταν ακόμα το παιδί διαπιστώνει ότι άνθρωπος είναι αυτός που κινεί την κούκλα, αδιαφορεί για την ύπαρξή του και απευθύνεται μόνο στην κούκλα, με αυτήν επικοινωνεί και αυτήν εμπιστεύεται. </w:t>
      </w:r>
    </w:p>
    <w:p w:rsidR="008D3FB9" w:rsidRPr="008D3FB9" w:rsidRDefault="008D3FB9" w:rsidP="008D3FB9">
      <w:pPr>
        <w:spacing w:after="0" w:line="240" w:lineRule="auto"/>
        <w:ind w:firstLine="360"/>
        <w:jc w:val="both"/>
        <w:rPr>
          <w:rFonts w:ascii="Verdana" w:eastAsia="Times New Roman" w:hAnsi="Verdana" w:cs="Times New Roman"/>
          <w:sz w:val="24"/>
          <w:szCs w:val="24"/>
          <w:lang w:eastAsia="el-GR"/>
        </w:rPr>
      </w:pPr>
      <w:r w:rsidRPr="008D3FB9">
        <w:rPr>
          <w:rFonts w:ascii="Verdana" w:eastAsia="Times New Roman" w:hAnsi="Verdana" w:cs="Times New Roman"/>
          <w:sz w:val="24"/>
          <w:szCs w:val="24"/>
          <w:lang w:eastAsia="el-GR"/>
        </w:rPr>
        <w:t xml:space="preserve">Δε συμβαίνει όμως το ίδιο με όλες τις παραστάσεις </w:t>
      </w:r>
      <w:proofErr w:type="spellStart"/>
      <w:r w:rsidRPr="008D3FB9">
        <w:rPr>
          <w:rFonts w:ascii="Verdana" w:eastAsia="Times New Roman" w:hAnsi="Verdana" w:cs="Times New Roman"/>
          <w:sz w:val="24"/>
          <w:szCs w:val="24"/>
          <w:lang w:eastAsia="el-GR"/>
        </w:rPr>
        <w:t>κουκλοθεάτρου</w:t>
      </w:r>
      <w:proofErr w:type="spellEnd"/>
      <w:r w:rsidRPr="008D3FB9">
        <w:rPr>
          <w:rFonts w:ascii="Verdana" w:eastAsia="Times New Roman" w:hAnsi="Verdana" w:cs="Times New Roman"/>
          <w:sz w:val="24"/>
          <w:szCs w:val="24"/>
          <w:lang w:eastAsia="el-GR"/>
        </w:rPr>
        <w:t xml:space="preserve">. Αν το έργο είναι φορτωμένο με σχολικούς </w:t>
      </w:r>
      <w:proofErr w:type="spellStart"/>
      <w:r w:rsidRPr="008D3FB9">
        <w:rPr>
          <w:rFonts w:ascii="Verdana" w:eastAsia="Times New Roman" w:hAnsi="Verdana" w:cs="Times New Roman"/>
          <w:sz w:val="24"/>
          <w:szCs w:val="24"/>
          <w:lang w:eastAsia="el-GR"/>
        </w:rPr>
        <w:t>διδακτισμούς</w:t>
      </w:r>
      <w:proofErr w:type="spellEnd"/>
      <w:r w:rsidRPr="008D3FB9">
        <w:rPr>
          <w:rFonts w:ascii="Verdana" w:eastAsia="Times New Roman" w:hAnsi="Verdana" w:cs="Times New Roman"/>
          <w:sz w:val="24"/>
          <w:szCs w:val="24"/>
          <w:lang w:eastAsia="el-GR"/>
        </w:rPr>
        <w:t xml:space="preserve">, φλύαρο και ανιαρό, τα παιδιά αδιαφορούν και δε συμμετέχουν. Το κουκλοθέατρο δεν είναι σχολείο, είναι ψυχαγωγία. Φυσικά και το έργο να έχει ηθικό νόημα. Φυσικά και η σωστή συμπεριφορά να </w:t>
      </w:r>
      <w:proofErr w:type="spellStart"/>
      <w:r w:rsidRPr="008D3FB9">
        <w:rPr>
          <w:rFonts w:ascii="Verdana" w:eastAsia="Times New Roman" w:hAnsi="Verdana" w:cs="Times New Roman"/>
          <w:sz w:val="24"/>
          <w:szCs w:val="24"/>
          <w:lang w:eastAsia="el-GR"/>
        </w:rPr>
        <w:t>αμοίβεται</w:t>
      </w:r>
      <w:proofErr w:type="spellEnd"/>
      <w:r w:rsidRPr="008D3FB9">
        <w:rPr>
          <w:rFonts w:ascii="Verdana" w:eastAsia="Times New Roman" w:hAnsi="Verdana" w:cs="Times New Roman"/>
          <w:sz w:val="24"/>
          <w:szCs w:val="24"/>
          <w:lang w:eastAsia="el-GR"/>
        </w:rPr>
        <w:t xml:space="preserve"> και οι κακές πράξεις να τιμωρούνται. Φυσικά και να τελειώνει ευτυχισμένα. Είναι αναγκαιότητα που στηρίζεται στις βαθύτερες ψυχολογικές ανάγκες του παιδιού να ονειρεύεται, να παίρνει κουράγιο, να αισθάνεται αισιόδοξα. Φυσικά και τα πρόσωπα του έργου δε σημαίνει ότι είναι όλοι τέλειοι και </w:t>
      </w:r>
      <w:r w:rsidRPr="008D3FB9">
        <w:rPr>
          <w:rFonts w:ascii="Verdana" w:eastAsia="Times New Roman" w:hAnsi="Verdana" w:cs="Times New Roman"/>
          <w:sz w:val="24"/>
          <w:szCs w:val="24"/>
          <w:lang w:eastAsia="el-GR"/>
        </w:rPr>
        <w:lastRenderedPageBreak/>
        <w:t>άμεμπτοι χαρακτήρες. Αυτό, εξάλλου, το στοιχείο της σύγκρουσης του καλού και του κακού είναι που δημιουργεί δραματικότητα και συγκίνηση.</w:t>
      </w:r>
    </w:p>
    <w:p w:rsidR="008D3FB9" w:rsidRPr="008D3FB9" w:rsidRDefault="008D3FB9" w:rsidP="008D3FB9">
      <w:pPr>
        <w:spacing w:after="0" w:line="240" w:lineRule="auto"/>
        <w:ind w:firstLine="360"/>
        <w:jc w:val="both"/>
        <w:rPr>
          <w:rFonts w:ascii="Verdana" w:eastAsia="Times New Roman" w:hAnsi="Verdana" w:cs="Times New Roman"/>
          <w:sz w:val="24"/>
          <w:szCs w:val="24"/>
          <w:lang w:eastAsia="el-GR"/>
        </w:rPr>
      </w:pPr>
      <w:r w:rsidRPr="008D3FB9">
        <w:rPr>
          <w:rFonts w:ascii="Verdana" w:eastAsia="Times New Roman" w:hAnsi="Verdana" w:cs="Times New Roman"/>
          <w:sz w:val="24"/>
          <w:szCs w:val="24"/>
          <w:lang w:eastAsia="el-GR"/>
        </w:rPr>
        <w:t xml:space="preserve"> Η σύγχρονη παιδική ψυχολογία υποστηρίζει ότι τα κακά στοιχεία των </w:t>
      </w:r>
      <w:proofErr w:type="spellStart"/>
      <w:r w:rsidRPr="008D3FB9">
        <w:rPr>
          <w:rFonts w:ascii="Verdana" w:eastAsia="Times New Roman" w:hAnsi="Verdana" w:cs="Times New Roman"/>
          <w:sz w:val="24"/>
          <w:szCs w:val="24"/>
          <w:lang w:eastAsia="el-GR"/>
        </w:rPr>
        <w:t>παρμυθιών</w:t>
      </w:r>
      <w:proofErr w:type="spellEnd"/>
      <w:r w:rsidRPr="008D3FB9">
        <w:rPr>
          <w:rFonts w:ascii="Verdana" w:eastAsia="Times New Roman" w:hAnsi="Verdana" w:cs="Times New Roman"/>
          <w:sz w:val="24"/>
          <w:szCs w:val="24"/>
          <w:lang w:eastAsia="el-GR"/>
        </w:rPr>
        <w:t xml:space="preserve">, χωρίς βέβαια ακρότητες, χρειάζονται στο παιδί. Πάνω τους επενδύει σκοτεινούς και ανέκφραστους φόβους που μπορεί να </w:t>
      </w:r>
      <w:proofErr w:type="spellStart"/>
      <w:r w:rsidRPr="008D3FB9">
        <w:rPr>
          <w:rFonts w:ascii="Verdana" w:eastAsia="Times New Roman" w:hAnsi="Verdana" w:cs="Times New Roman"/>
          <w:sz w:val="24"/>
          <w:szCs w:val="24"/>
          <w:lang w:eastAsia="el-GR"/>
        </w:rPr>
        <w:t>αισθάνεται.Και</w:t>
      </w:r>
      <w:proofErr w:type="spellEnd"/>
      <w:r w:rsidRPr="008D3FB9">
        <w:rPr>
          <w:rFonts w:ascii="Verdana" w:eastAsia="Times New Roman" w:hAnsi="Verdana" w:cs="Times New Roman"/>
          <w:sz w:val="24"/>
          <w:szCs w:val="24"/>
          <w:lang w:eastAsia="el-GR"/>
        </w:rPr>
        <w:t xml:space="preserve"> ένας πραγματικός φόβος είναι προτιμότερος, δεδομένου ότι μεγαλώνοντας το παιδί θα τον αποβάλλει, γιατί τότε πια θα τον αναγνωρίσει σαν παραμύθι. Όλα αυτά βέβαια με την προϋπόθεση ότι δίνονται μέσα στην παράσταση δημιουργικά, αληθινά, με αίσθημα ευθύνης, αγάπης και ειλικρίνειας. Το παιδί αντιλαμβάνεται το ψέμα και την απάτη και τότε η συγκίνηση δεν μπορεί να το </w:t>
      </w:r>
      <w:proofErr w:type="spellStart"/>
      <w:r w:rsidRPr="008D3FB9">
        <w:rPr>
          <w:rFonts w:ascii="Verdana" w:eastAsia="Times New Roman" w:hAnsi="Verdana" w:cs="Times New Roman"/>
          <w:sz w:val="24"/>
          <w:szCs w:val="24"/>
          <w:lang w:eastAsia="el-GR"/>
        </w:rPr>
        <w:t>διαπεράσσει</w:t>
      </w:r>
      <w:proofErr w:type="spellEnd"/>
      <w:r w:rsidRPr="008D3FB9">
        <w:rPr>
          <w:rFonts w:ascii="Verdana" w:eastAsia="Times New Roman" w:hAnsi="Verdana" w:cs="Times New Roman"/>
          <w:sz w:val="24"/>
          <w:szCs w:val="24"/>
          <w:lang w:eastAsia="el-GR"/>
        </w:rPr>
        <w:t xml:space="preserve">, να το αγγίξει, να το </w:t>
      </w:r>
      <w:proofErr w:type="spellStart"/>
      <w:r w:rsidRPr="008D3FB9">
        <w:rPr>
          <w:rFonts w:ascii="Verdana" w:eastAsia="Times New Roman" w:hAnsi="Verdana" w:cs="Times New Roman"/>
          <w:sz w:val="24"/>
          <w:szCs w:val="24"/>
          <w:lang w:eastAsia="el-GR"/>
        </w:rPr>
        <w:t>δασκεδάσει</w:t>
      </w:r>
      <w:proofErr w:type="spellEnd"/>
      <w:r w:rsidRPr="008D3FB9">
        <w:rPr>
          <w:rFonts w:ascii="Verdana" w:eastAsia="Times New Roman" w:hAnsi="Verdana" w:cs="Times New Roman"/>
          <w:sz w:val="24"/>
          <w:szCs w:val="24"/>
          <w:lang w:eastAsia="el-GR"/>
        </w:rPr>
        <w:t xml:space="preserve"> και να το διαπαιδαγωγήσει.</w:t>
      </w:r>
    </w:p>
    <w:p w:rsidR="008D3FB9" w:rsidRPr="008D3FB9" w:rsidRDefault="008D3FB9" w:rsidP="008D3FB9">
      <w:pPr>
        <w:spacing w:after="0" w:line="240" w:lineRule="auto"/>
        <w:ind w:firstLine="360"/>
        <w:jc w:val="both"/>
        <w:rPr>
          <w:rFonts w:ascii="Verdana" w:eastAsia="Times New Roman" w:hAnsi="Verdana" w:cs="Times New Roman"/>
          <w:sz w:val="24"/>
          <w:szCs w:val="24"/>
          <w:lang w:eastAsia="el-GR"/>
        </w:rPr>
      </w:pPr>
    </w:p>
    <w:p w:rsidR="008D3FB9" w:rsidRPr="008D3FB9" w:rsidRDefault="008D3FB9" w:rsidP="008D3FB9">
      <w:pPr>
        <w:spacing w:after="0" w:line="240" w:lineRule="auto"/>
        <w:ind w:firstLine="360"/>
        <w:jc w:val="both"/>
        <w:rPr>
          <w:rFonts w:ascii="Verdana" w:eastAsia="Times New Roman" w:hAnsi="Verdana" w:cs="Times New Roman"/>
          <w:sz w:val="24"/>
          <w:szCs w:val="24"/>
          <w:lang w:eastAsia="el-GR"/>
        </w:rPr>
      </w:pPr>
      <w:r w:rsidRPr="008D3FB9">
        <w:rPr>
          <w:rFonts w:ascii="Verdana" w:eastAsia="Times New Roman" w:hAnsi="Verdana" w:cs="Times New Roman"/>
          <w:sz w:val="24"/>
          <w:szCs w:val="24"/>
          <w:lang w:eastAsia="el-GR"/>
        </w:rPr>
        <w:t>Σαν δραστηριότητα, το κουκλοθέατρο για το παιδί έχει διαφορετική παιδαγωγική σημασία δίνοντας τη δυνατότητα να γίνει το ίδιο πομπός δημιουργίας και όχι μόνο παθητικός δέκτης.</w:t>
      </w:r>
    </w:p>
    <w:p w:rsidR="008D3FB9" w:rsidRPr="008D3FB9" w:rsidRDefault="008D3FB9" w:rsidP="008D3FB9">
      <w:pPr>
        <w:spacing w:after="0" w:line="240" w:lineRule="auto"/>
        <w:ind w:firstLine="360"/>
        <w:jc w:val="center"/>
        <w:rPr>
          <w:rFonts w:ascii="Verdana" w:eastAsia="Times New Roman" w:hAnsi="Verdana" w:cs="Times New Roman"/>
          <w:sz w:val="24"/>
          <w:szCs w:val="24"/>
          <w:lang w:eastAsia="el-GR"/>
        </w:rPr>
      </w:pPr>
      <w:r>
        <w:rPr>
          <w:rFonts w:ascii="Verdana" w:eastAsia="Times New Roman" w:hAnsi="Verdana" w:cs="Times New Roman"/>
          <w:noProof/>
          <w:color w:val="D5A6BD"/>
          <w:sz w:val="24"/>
          <w:szCs w:val="24"/>
          <w:lang w:eastAsia="el-GR"/>
        </w:rPr>
        <w:drawing>
          <wp:inline distT="0" distB="0" distL="0" distR="0">
            <wp:extent cx="3048000" cy="2286000"/>
            <wp:effectExtent l="19050" t="0" r="0" b="0"/>
            <wp:docPr id="2" name="Εικόνα 2" descr="http://2.bp.blogspot.com/_RfR8vAdZ9Js/TIn-6LCWgtI/AAAAAAAAAEY/jpJG64U0rEc/s320/HPIM2157_c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_RfR8vAdZ9Js/TIn-6LCWgtI/AAAAAAAAAEY/jpJG64U0rEc/s320/HPIM2157_cr.jpg">
                      <a:hlinkClick r:id="rId7"/>
                    </pic:cNvPr>
                    <pic:cNvPicPr>
                      <a:picLocks noChangeAspect="1" noChangeArrowheads="1"/>
                    </pic:cNvPicPr>
                  </pic:nvPicPr>
                  <pic:blipFill>
                    <a:blip r:embed="rId8"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8D3FB9" w:rsidRPr="008D3FB9" w:rsidRDefault="008D3FB9" w:rsidP="008D3FB9">
      <w:pPr>
        <w:spacing w:after="0" w:line="240" w:lineRule="auto"/>
        <w:ind w:firstLine="360"/>
        <w:jc w:val="both"/>
        <w:rPr>
          <w:rFonts w:ascii="Verdana" w:eastAsia="Times New Roman" w:hAnsi="Verdana" w:cs="Times New Roman"/>
          <w:sz w:val="24"/>
          <w:szCs w:val="24"/>
          <w:lang w:eastAsia="el-GR"/>
        </w:rPr>
      </w:pPr>
      <w:proofErr w:type="spellStart"/>
      <w:r w:rsidRPr="008D3FB9">
        <w:rPr>
          <w:rFonts w:ascii="Verdana" w:eastAsia="Times New Roman" w:hAnsi="Verdana" w:cs="Times New Roman"/>
          <w:sz w:val="24"/>
          <w:szCs w:val="24"/>
          <w:lang w:eastAsia="el-GR"/>
        </w:rPr>
        <w:t>Ξεκνώντας</w:t>
      </w:r>
      <w:proofErr w:type="spellEnd"/>
      <w:r w:rsidRPr="008D3FB9">
        <w:rPr>
          <w:rFonts w:ascii="Verdana" w:eastAsia="Times New Roman" w:hAnsi="Verdana" w:cs="Times New Roman"/>
          <w:sz w:val="24"/>
          <w:szCs w:val="24"/>
          <w:lang w:eastAsia="el-GR"/>
        </w:rPr>
        <w:t xml:space="preserve"> από την κατασκευή κούκλας: ελευθερώνει τη φαντασία, συντονίζει την κινητικότητα, αναπτύσσει λεπτές κινήσεις. Ενισχύει τον πειραματισμό, την εξερεύνηση με το </w:t>
      </w:r>
      <w:proofErr w:type="spellStart"/>
      <w:r w:rsidRPr="008D3FB9">
        <w:rPr>
          <w:rFonts w:ascii="Verdana" w:eastAsia="Times New Roman" w:hAnsi="Verdana" w:cs="Times New Roman"/>
          <w:sz w:val="24"/>
          <w:szCs w:val="24"/>
          <w:lang w:eastAsia="el-GR"/>
        </w:rPr>
        <w:t>περιβάλλόν</w:t>
      </w:r>
      <w:proofErr w:type="spellEnd"/>
      <w:r w:rsidRPr="008D3FB9">
        <w:rPr>
          <w:rFonts w:ascii="Verdana" w:eastAsia="Times New Roman" w:hAnsi="Verdana" w:cs="Times New Roman"/>
          <w:sz w:val="24"/>
          <w:szCs w:val="24"/>
          <w:lang w:eastAsia="el-GR"/>
        </w:rPr>
        <w:t xml:space="preserve"> και τα υλικά. Καλλιεργεί την ευρηματικότητα και την αισθητική. Δίνει διέξοδο στην εκφραστικότητα και τη δημιουργικότητα.</w:t>
      </w:r>
    </w:p>
    <w:p w:rsidR="008D3FB9" w:rsidRPr="008D3FB9" w:rsidRDefault="008D3FB9" w:rsidP="008D3FB9">
      <w:pPr>
        <w:spacing w:after="0" w:line="240" w:lineRule="auto"/>
        <w:ind w:firstLine="360"/>
        <w:jc w:val="both"/>
        <w:rPr>
          <w:rFonts w:ascii="Verdana" w:eastAsia="Times New Roman" w:hAnsi="Verdana" w:cs="Times New Roman"/>
          <w:sz w:val="24"/>
          <w:szCs w:val="24"/>
          <w:lang w:eastAsia="el-GR"/>
        </w:rPr>
      </w:pPr>
      <w:r w:rsidRPr="008D3FB9">
        <w:rPr>
          <w:rFonts w:ascii="Verdana" w:eastAsia="Times New Roman" w:hAnsi="Verdana" w:cs="Times New Roman"/>
          <w:sz w:val="24"/>
          <w:szCs w:val="24"/>
          <w:lang w:eastAsia="el-GR"/>
        </w:rPr>
        <w:t xml:space="preserve">Στη συνέχεια με την κίνηση και την εμψύχωση της κούκλας αναπτύσσονται κινητικές δεξιότητες. Η κίνηση και το ζωντάνεμα της κούκλας δημιουργεί συναισθήματα έκπληξης και χαράς. Δίνει τη δυνατότητα προβολής και εκτόνωσης. Μέσα από την κούκλα εκφράζει, το παιδί, τον εσωτερικό του κόσμο (αγωνίες, φοβίες, προβληματισμούς, επιθυμίες, όνειρα). Συντελεί στην γλωσσική ανάπτυξη του παιδιού. Καλλιεργεί την συγκέντρωση προσοχής, τη φαντασία, την κρίση, τη μνήμη, την παρατηρητικότητα, τον αυτοσχεδιασμό. Καλλιεργεί επίσης την ετοιμολογία, την ευστροφία, τη δυνατότητα εύρεσης λύσεων και αντιμετώπιση δυσκολιών. Μαθαίνει να συνεργάζεται και να επικοινωνεί με τα άλλα μέλη της ομάδας. Προβληματίζεται, επανεξετάζει και αναθεωρεί κοινωνικά </w:t>
      </w:r>
      <w:r w:rsidRPr="008D3FB9">
        <w:rPr>
          <w:rFonts w:ascii="Verdana" w:eastAsia="Times New Roman" w:hAnsi="Verdana" w:cs="Times New Roman"/>
          <w:sz w:val="24"/>
          <w:szCs w:val="24"/>
          <w:lang w:eastAsia="el-GR"/>
        </w:rPr>
        <w:lastRenderedPageBreak/>
        <w:t xml:space="preserve">στερεότυπα καθώς κατακτά καινούριους χώρους. Το κουκλοθέατρο εμπεριέχει πολλές τέχνες. Έτσι το παιδί, σαν ενεργό μέλος ομάδας </w:t>
      </w:r>
      <w:proofErr w:type="spellStart"/>
      <w:r w:rsidRPr="008D3FB9">
        <w:rPr>
          <w:rFonts w:ascii="Verdana" w:eastAsia="Times New Roman" w:hAnsi="Verdana" w:cs="Times New Roman"/>
          <w:sz w:val="24"/>
          <w:szCs w:val="24"/>
          <w:lang w:eastAsia="el-GR"/>
        </w:rPr>
        <w:t>κουκλοθεάτρου</w:t>
      </w:r>
      <w:proofErr w:type="spellEnd"/>
      <w:r w:rsidRPr="008D3FB9">
        <w:rPr>
          <w:rFonts w:ascii="Verdana" w:eastAsia="Times New Roman" w:hAnsi="Verdana" w:cs="Times New Roman"/>
          <w:sz w:val="24"/>
          <w:szCs w:val="24"/>
          <w:lang w:eastAsia="el-GR"/>
        </w:rPr>
        <w:t xml:space="preserve">, γίνεται γλύπτης, ζωγράφος, συγγραφέας, μουσικός, </w:t>
      </w:r>
      <w:proofErr w:type="spellStart"/>
      <w:r w:rsidRPr="008D3FB9">
        <w:rPr>
          <w:rFonts w:ascii="Verdana" w:eastAsia="Times New Roman" w:hAnsi="Verdana" w:cs="Times New Roman"/>
          <w:sz w:val="24"/>
          <w:szCs w:val="24"/>
          <w:lang w:eastAsia="el-GR"/>
        </w:rPr>
        <w:t>κουκλοπαίκτης</w:t>
      </w:r>
      <w:proofErr w:type="spellEnd"/>
      <w:r w:rsidRPr="008D3FB9">
        <w:rPr>
          <w:rFonts w:ascii="Verdana" w:eastAsia="Times New Roman" w:hAnsi="Verdana" w:cs="Times New Roman"/>
          <w:sz w:val="24"/>
          <w:szCs w:val="24"/>
          <w:lang w:eastAsia="el-GR"/>
        </w:rPr>
        <w:t>.</w:t>
      </w:r>
    </w:p>
    <w:p w:rsidR="008D3FB9" w:rsidRPr="008D3FB9" w:rsidRDefault="008D3FB9" w:rsidP="008D3FB9">
      <w:pPr>
        <w:spacing w:after="0" w:line="240" w:lineRule="auto"/>
        <w:ind w:firstLine="360"/>
        <w:jc w:val="both"/>
        <w:rPr>
          <w:rFonts w:ascii="Verdana" w:eastAsia="Times New Roman" w:hAnsi="Verdana" w:cs="Times New Roman"/>
          <w:sz w:val="24"/>
          <w:szCs w:val="24"/>
          <w:lang w:eastAsia="el-GR"/>
        </w:rPr>
      </w:pPr>
      <w:r w:rsidRPr="008D3FB9">
        <w:rPr>
          <w:rFonts w:ascii="Verdana" w:eastAsia="Times New Roman" w:hAnsi="Verdana" w:cs="Times New Roman"/>
          <w:sz w:val="24"/>
          <w:szCs w:val="24"/>
          <w:lang w:eastAsia="el-GR"/>
        </w:rPr>
        <w:t xml:space="preserve">Το κουκλοθέατρο όμως έχει ιδιαίτερη αξία σαν εργαλείο και παιδαγωγικό μέσο για το δάσκαλο καθώς συντελεί στη σύσφιξη της σχέσης δασκάλου – μαθητή. Ο δάσκαλος με το κουκλοθέατρο προσφέρει στους μαθητές συναισθηματική ένταση και απόλαυση. Οι κούκλες γίνονται εξομολογητές των παιδιών, δίνοντας τη δυνατότητα στον δάσκαλο – εμψυχωτή, να διεισδύσει στον εσωτερικό κόσμο του παιδιού, να εκμαιεύσει τους προβληματισμούς και τις ανησυχίες του. Ο </w:t>
      </w:r>
      <w:proofErr w:type="spellStart"/>
      <w:r w:rsidRPr="008D3FB9">
        <w:rPr>
          <w:rFonts w:ascii="Verdana" w:eastAsia="Times New Roman" w:hAnsi="Verdana" w:cs="Times New Roman"/>
          <w:sz w:val="24"/>
          <w:szCs w:val="24"/>
          <w:lang w:eastAsia="el-GR"/>
        </w:rPr>
        <w:t>Ροντάρι</w:t>
      </w:r>
      <w:proofErr w:type="spellEnd"/>
      <w:r w:rsidRPr="008D3FB9">
        <w:rPr>
          <w:rFonts w:ascii="Verdana" w:eastAsia="Times New Roman" w:hAnsi="Verdana" w:cs="Times New Roman"/>
          <w:sz w:val="24"/>
          <w:szCs w:val="24"/>
          <w:lang w:eastAsia="el-GR"/>
        </w:rPr>
        <w:t>, στη γραμματική της φαντασίας επισημαίνει: «τα παιδιά έλεγαν στην κούκλα ό, τι δε θα μπορούσαν ποτέ να πουν στον δάσκαλο». Το παιδί αισθάνεται με την κούκλα, έτσι που δεν μπορεί να αισθανθεί με τους μεγάλους. Αν πειθαρχεί περισσότερο στα μηνύματά της είναι γιατί οι δεσμοί μαζί της είναι εντελώς διαφορετικοί από τους δεσμούς με τους μεγάλους. Το παιδί θαυμάζει την κούκλα για τη μαγική της δύναμη να μιλά, να κινείται, για τα κατορθώματά της, για τη χάρη που έχει να δίνει τόση χαρά και συγκίνηση. Το παιδί εμπιστεύεται την κούκλα γιατί δεν αισθάνεται απειλούμενο απ’ αυτήν που το κάνει να γελά και να χαίρεται. Η κούκλα μπορεί να γίνει ταυτόχρονα πομπός και δέκτης πληροφοριών γιατί σαν λειτουργικό μέσο αποτελεί ενδιάμεσο φορέα συναισθημάτων και μηνυμάτων. </w:t>
      </w:r>
    </w:p>
    <w:p w:rsidR="008D3FB9" w:rsidRPr="008D3FB9" w:rsidRDefault="008D3FB9" w:rsidP="008D3FB9">
      <w:pPr>
        <w:spacing w:after="0" w:line="240" w:lineRule="auto"/>
        <w:ind w:firstLine="360"/>
        <w:jc w:val="both"/>
        <w:rPr>
          <w:rFonts w:ascii="Verdana" w:eastAsia="Times New Roman" w:hAnsi="Verdana" w:cs="Times New Roman"/>
          <w:sz w:val="24"/>
          <w:szCs w:val="24"/>
          <w:lang w:eastAsia="el-GR"/>
        </w:rPr>
      </w:pPr>
      <w:r w:rsidRPr="008D3FB9">
        <w:rPr>
          <w:rFonts w:ascii="Verdana" w:eastAsia="Times New Roman" w:hAnsi="Verdana" w:cs="Times New Roman"/>
          <w:sz w:val="24"/>
          <w:szCs w:val="24"/>
          <w:lang w:eastAsia="el-GR"/>
        </w:rPr>
        <w:t xml:space="preserve">Μια τόσο πλούσια, πολυποίκιλη και ευρεία τέχνη σαν αυτή του </w:t>
      </w:r>
      <w:proofErr w:type="spellStart"/>
      <w:r w:rsidRPr="008D3FB9">
        <w:rPr>
          <w:rFonts w:ascii="Verdana" w:eastAsia="Times New Roman" w:hAnsi="Verdana" w:cs="Times New Roman"/>
          <w:sz w:val="24"/>
          <w:szCs w:val="24"/>
          <w:lang w:eastAsia="el-GR"/>
        </w:rPr>
        <w:t>κουκλοθεάτρου</w:t>
      </w:r>
      <w:proofErr w:type="spellEnd"/>
      <w:r w:rsidRPr="008D3FB9">
        <w:rPr>
          <w:rFonts w:ascii="Verdana" w:eastAsia="Times New Roman" w:hAnsi="Verdana" w:cs="Times New Roman"/>
          <w:sz w:val="24"/>
          <w:szCs w:val="24"/>
          <w:lang w:eastAsia="el-GR"/>
        </w:rPr>
        <w:t xml:space="preserve"> είναι επόμενο να συντελεί ουσιαστικά στην ανάπτυξη της προσωπικότητας του παιδιού. </w:t>
      </w:r>
      <w:r w:rsidRPr="008D3FB9">
        <w:rPr>
          <w:rFonts w:ascii="Verdana" w:eastAsia="Times New Roman" w:hAnsi="Verdana" w:cs="Times New Roman"/>
          <w:sz w:val="24"/>
          <w:szCs w:val="24"/>
          <w:lang w:eastAsia="el-GR"/>
        </w:rPr>
        <w:br/>
      </w:r>
    </w:p>
    <w:p w:rsidR="008D3FB9" w:rsidRPr="008D3FB9" w:rsidRDefault="008D3FB9" w:rsidP="008D3FB9">
      <w:pPr>
        <w:shd w:val="clear" w:color="auto" w:fill="FFFFFF"/>
        <w:spacing w:after="24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color w:val="323232"/>
          <w:sz w:val="24"/>
          <w:szCs w:val="24"/>
          <w:lang w:eastAsia="el-GR"/>
        </w:rPr>
        <w:br/>
      </w:r>
    </w:p>
    <w:p w:rsidR="008D3FB9" w:rsidRPr="008D3FB9" w:rsidRDefault="008D3FB9" w:rsidP="008D3FB9">
      <w:pPr>
        <w:spacing w:after="0" w:line="240" w:lineRule="auto"/>
        <w:ind w:firstLine="360"/>
        <w:jc w:val="both"/>
        <w:rPr>
          <w:rFonts w:ascii="Verdana" w:eastAsia="Times New Roman" w:hAnsi="Verdana" w:cs="Times New Roman"/>
          <w:sz w:val="24"/>
          <w:szCs w:val="24"/>
          <w:lang w:eastAsia="el-GR"/>
        </w:rPr>
      </w:pP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b/>
          <w:bCs/>
          <w:color w:val="323232"/>
          <w:sz w:val="24"/>
          <w:szCs w:val="24"/>
          <w:lang w:eastAsia="el-GR"/>
        </w:rPr>
        <w:t>2. ΤΟ ΚΟΥΚΛΟΘΕΑΤΡΟ ΣΤΗ ΣΧΟΛΙΚΗ (ΝΕΑ;) ΤΑΞΗ</w:t>
      </w: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b/>
          <w:bCs/>
          <w:color w:val="323232"/>
          <w:kern w:val="36"/>
          <w:sz w:val="24"/>
          <w:szCs w:val="24"/>
          <w:lang w:eastAsia="el-GR"/>
        </w:rPr>
        <w:t>     Σημειώσεις ενάντια σε συνήθη λάθη και προβλήματα</w:t>
      </w:r>
    </w:p>
    <w:p w:rsidR="008D3FB9" w:rsidRPr="008D3FB9" w:rsidRDefault="008D3FB9" w:rsidP="008D3FB9">
      <w:pPr>
        <w:shd w:val="clear" w:color="auto" w:fill="FFFFFF"/>
        <w:spacing w:after="0" w:line="330" w:lineRule="atLeast"/>
        <w:ind w:firstLine="360"/>
        <w:jc w:val="right"/>
        <w:rPr>
          <w:rFonts w:ascii="Verdana" w:eastAsia="Times New Roman" w:hAnsi="Verdana" w:cs="Times New Roman"/>
          <w:color w:val="323232"/>
          <w:sz w:val="24"/>
          <w:szCs w:val="24"/>
          <w:lang w:eastAsia="el-GR"/>
        </w:rPr>
      </w:pPr>
      <w:r w:rsidRPr="008D3FB9">
        <w:rPr>
          <w:rFonts w:ascii="Verdana" w:eastAsia="Times New Roman" w:hAnsi="Verdana" w:cs="Times New Roman"/>
          <w:b/>
          <w:bCs/>
          <w:i/>
          <w:iCs/>
          <w:color w:val="323232"/>
          <w:sz w:val="24"/>
          <w:szCs w:val="24"/>
          <w:lang w:eastAsia="el-GR"/>
        </w:rPr>
        <w:t>ΣΤΑΘΗΣ ΜΑΡΚΟΠΟΥΛΟΣ</w:t>
      </w:r>
    </w:p>
    <w:p w:rsidR="008D3FB9" w:rsidRPr="008D3FB9" w:rsidRDefault="008D3FB9" w:rsidP="008D3FB9">
      <w:pPr>
        <w:shd w:val="clear" w:color="auto" w:fill="FFFFFF"/>
        <w:spacing w:after="0" w:line="330" w:lineRule="atLeast"/>
        <w:ind w:firstLine="360"/>
        <w:jc w:val="right"/>
        <w:rPr>
          <w:rFonts w:ascii="Verdana" w:eastAsia="Times New Roman" w:hAnsi="Verdana" w:cs="Times New Roman"/>
          <w:color w:val="323232"/>
          <w:sz w:val="24"/>
          <w:szCs w:val="24"/>
          <w:lang w:eastAsia="el-GR"/>
        </w:rPr>
      </w:pPr>
      <w:proofErr w:type="spellStart"/>
      <w:r w:rsidRPr="008D3FB9">
        <w:rPr>
          <w:rFonts w:ascii="Verdana" w:eastAsia="Times New Roman" w:hAnsi="Verdana" w:cs="Times New Roman"/>
          <w:b/>
          <w:bCs/>
          <w:i/>
          <w:iCs/>
          <w:color w:val="323232"/>
          <w:sz w:val="24"/>
          <w:szCs w:val="24"/>
          <w:lang w:eastAsia="el-GR"/>
        </w:rPr>
        <w:t>κουκλοπαίκτης</w:t>
      </w:r>
      <w:proofErr w:type="spellEnd"/>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p>
    <w:p w:rsidR="008D3FB9" w:rsidRPr="008D3FB9" w:rsidRDefault="008D3FB9" w:rsidP="008D3FB9">
      <w:pPr>
        <w:shd w:val="clear" w:color="auto" w:fill="FFFFFF"/>
        <w:spacing w:after="0" w:line="330" w:lineRule="atLeast"/>
        <w:ind w:firstLine="360"/>
        <w:jc w:val="center"/>
        <w:rPr>
          <w:rFonts w:ascii="Verdana" w:eastAsia="Times New Roman" w:hAnsi="Verdana" w:cs="Times New Roman"/>
          <w:color w:val="323232"/>
          <w:sz w:val="24"/>
          <w:szCs w:val="24"/>
          <w:lang w:eastAsia="el-GR"/>
        </w:rPr>
      </w:pPr>
      <w:r>
        <w:rPr>
          <w:rFonts w:ascii="Verdana" w:eastAsia="Times New Roman" w:hAnsi="Verdana" w:cs="Times New Roman"/>
          <w:noProof/>
          <w:color w:val="D5A6BD"/>
          <w:sz w:val="24"/>
          <w:szCs w:val="24"/>
          <w:lang w:eastAsia="el-GR"/>
        </w:rPr>
        <w:lastRenderedPageBreak/>
        <w:drawing>
          <wp:inline distT="0" distB="0" distL="0" distR="0">
            <wp:extent cx="3048000" cy="2286000"/>
            <wp:effectExtent l="19050" t="0" r="0" b="0"/>
            <wp:docPr id="3" name="Εικόνα 3" descr="http://2.bp.blogspot.com/_RfR8vAdZ9Js/TIn9RR0eYqI/AAAAAAAAAEI/GMcMAUDgKho/s320/DSC0200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_RfR8vAdZ9Js/TIn9RR0eYqI/AAAAAAAAAEI/GMcMAUDgKho/s320/DSC02004.JPG">
                      <a:hlinkClick r:id="rId9"/>
                    </pic:cNvPr>
                    <pic:cNvPicPr>
                      <a:picLocks noChangeAspect="1" noChangeArrowheads="1"/>
                    </pic:cNvPicPr>
                  </pic:nvPicPr>
                  <pic:blipFill>
                    <a:blip r:embed="rId10"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color w:val="323232"/>
          <w:sz w:val="24"/>
          <w:szCs w:val="24"/>
          <w:lang w:eastAsia="el-GR"/>
        </w:rPr>
        <w:t>Το σχετικό εργαστήριο που έγινε στα πλαίσια της 3ης Συνδιάσκεψης για το Θέατρο στην Εκπαίδευση, απευθυνόταν σε εκπαιδευτικούς που χρησιμοποιούν ή επιθυμούν να χρησιμοποιήσουν την κούκλα και το θέατρό της σαν εκπαιδευτικό εργαλείο μέσα στην σχολική τάξη οποιασδήποτε βαθμίδας και στόχο είχε να επισημάνει λάθη και προβλήματα που απαντιόνται πάρα πολύ συχνά σε αυτήν τη χρήση της τέχνης. Ακολουθούν κάποιες σημειώσεις πάνω στο ίδιο θέμα.</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b/>
          <w:bCs/>
          <w:color w:val="323232"/>
          <w:kern w:val="36"/>
          <w:sz w:val="24"/>
          <w:szCs w:val="24"/>
          <w:lang w:eastAsia="el-GR"/>
        </w:rPr>
        <w:t>Σχετικά με την αντίληψη που έχουμε για την κούκλα</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color w:val="323232"/>
          <w:sz w:val="24"/>
          <w:szCs w:val="24"/>
          <w:lang w:eastAsia="el-GR"/>
        </w:rPr>
        <w:t xml:space="preserve">- Είναι γνωστό ότι το κουκλοθέατρο αντιμετωπίζεται σαν μια «τέχνη (τέχνη; είναι τέχνη το κουκλοθέατρο;) για παιδιά», σαν μια ασχολία που μάλλον στο νηπιαγωγείο έχει θέση, ακόμα και σαν ένα </w:t>
      </w:r>
      <w:proofErr w:type="spellStart"/>
      <w:r w:rsidRPr="008D3FB9">
        <w:rPr>
          <w:rFonts w:ascii="Verdana" w:eastAsia="Times New Roman" w:hAnsi="Verdana" w:cs="Times New Roman"/>
          <w:color w:val="323232"/>
          <w:sz w:val="24"/>
          <w:szCs w:val="24"/>
          <w:lang w:eastAsia="el-GR"/>
        </w:rPr>
        <w:t>πάρκινγκ</w:t>
      </w:r>
      <w:proofErr w:type="spellEnd"/>
      <w:r w:rsidRPr="008D3FB9">
        <w:rPr>
          <w:rFonts w:ascii="Verdana" w:eastAsia="Times New Roman" w:hAnsi="Verdana" w:cs="Times New Roman"/>
          <w:color w:val="323232"/>
          <w:sz w:val="24"/>
          <w:szCs w:val="24"/>
          <w:lang w:eastAsia="el-GR"/>
        </w:rPr>
        <w:t xml:space="preserve"> παιδιών που απαλλάσσει τους γονείς για λίγη ώρα από την έγνοια τους. Η αντίληψη αυτή έχει μακριά παράδοση και πιθανότατα σχετίζεται (στην Ευρώπη τουλάχιστον) με την ανακάλυψη της κούκλας σαν έναν «φορέα» της «παιδικής ψυχής» από τον Ρομαντισμό και τους εκπροσώπους του οι οποίοι μεσολάβησαν άθελά τους στην επικράτηση της αστικής αντίληψης για το «εξευγενισμένο» θέαμα. Όσα καλά κι αν έφερε η αναγνώριση της «τρυφερότητας της παιδικής ψυχής» στο παιδί (προστατευτικούς νόμους, δικαιώματα κλπ), ταυτόχρονα έδωσε το άλλοθι για τον υποβιβασμό της κούκλας (αλλά και άλλων «παιδικών» θεμάτων)  σε ανάξια σοβαρότητας, μόχθου και υπευθυνότητας από τους μεγάλους (καθώς και σε ένα πεδίο εκμετάλλευσης σε όσους είδαν ότι η «παιδική βιομηχανία» έχει εύκολο κέρδος).</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color w:val="323232"/>
          <w:sz w:val="24"/>
          <w:szCs w:val="24"/>
          <w:lang w:eastAsia="el-GR"/>
        </w:rPr>
        <w:t xml:space="preserve">- Η απαξία του παιδιού σαν ένα έξυπνο, σκεπτόμενο ον με τεράστια αντιληπτική ικανότητα και με μια σοβαρότητα ζωτική στην εξερεύνηση του κόσμου, έχει σαν αποτέλεσμα την γνωστή «αισθητική νηπιαγωγείου», τα χαζοχαρούμενα σενάρια και τις </w:t>
      </w:r>
      <w:r w:rsidRPr="008D3FB9">
        <w:rPr>
          <w:rFonts w:ascii="Verdana" w:eastAsia="Times New Roman" w:hAnsi="Verdana" w:cs="Times New Roman"/>
          <w:color w:val="323232"/>
          <w:sz w:val="24"/>
          <w:szCs w:val="24"/>
          <w:lang w:eastAsia="el-GR"/>
        </w:rPr>
        <w:lastRenderedPageBreak/>
        <w:t>γλυκανάλατες φιγούρες, τους ανόητους διαλόγους και τον υπερχειλίζοντα διδακτισμό, τα θέματα-ταμπού που δεν κάνει να αγγίζουμε (ενώ αυτά είναι που ενδιαφέρουν ζωτικά το παιδί) και γενικά ένα πλαίσιο παράστασης που κάνει τις κούκλες να ανατριχιάζουν και τα παιδιά να βαριούνται.</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color w:val="323232"/>
          <w:sz w:val="24"/>
          <w:szCs w:val="24"/>
          <w:lang w:eastAsia="el-GR"/>
        </w:rPr>
        <w:t>- Η ελαφρότητα με την οποία συνήθως οι εκπαιδευτικοί (και όχι μόνο αυτοί βεβαίως) αντιμετωπίζουν την κούκλα και την πανάρχαια τέχνη της, οδηγεί σε πλήθος προβλημάτων (πόσο μάλλον όταν συνοδεύεται από μια ελαφρότητα απέναντι στην έννοια «παιδί»):</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color w:val="323232"/>
          <w:sz w:val="24"/>
          <w:szCs w:val="24"/>
          <w:lang w:eastAsia="el-GR"/>
        </w:rPr>
        <w:t>- προχειρότητα (στην προετοιμασία και την εκτέλεση),</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color w:val="323232"/>
          <w:sz w:val="24"/>
          <w:szCs w:val="24"/>
          <w:lang w:eastAsia="el-GR"/>
        </w:rPr>
        <w:t>- ανευθυνότητα (απέναντι στην κούκλα και το κοινό της),</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color w:val="323232"/>
          <w:sz w:val="24"/>
          <w:szCs w:val="24"/>
          <w:lang w:eastAsia="el-GR"/>
        </w:rPr>
        <w:t>- ανειλικρίνεια (απέναντι στον εαυτό μας και τα παιδιά),</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color w:val="323232"/>
          <w:sz w:val="24"/>
          <w:szCs w:val="24"/>
          <w:lang w:eastAsia="el-GR"/>
        </w:rPr>
        <w:t>- αδιαφορία και βαρεμάρα (τόσο του εκπαιδευτικού όσο και των παιδιών),</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color w:val="323232"/>
          <w:sz w:val="24"/>
          <w:szCs w:val="24"/>
          <w:lang w:eastAsia="el-GR"/>
        </w:rPr>
        <w:t xml:space="preserve">- </w:t>
      </w:r>
      <w:proofErr w:type="spellStart"/>
      <w:r w:rsidRPr="008D3FB9">
        <w:rPr>
          <w:rFonts w:ascii="Verdana" w:eastAsia="Times New Roman" w:hAnsi="Verdana" w:cs="Times New Roman"/>
          <w:color w:val="323232"/>
          <w:sz w:val="24"/>
          <w:szCs w:val="24"/>
          <w:lang w:eastAsia="el-GR"/>
        </w:rPr>
        <w:t>ελλειπή</w:t>
      </w:r>
      <w:proofErr w:type="spellEnd"/>
      <w:r w:rsidRPr="008D3FB9">
        <w:rPr>
          <w:rFonts w:ascii="Verdana" w:eastAsia="Times New Roman" w:hAnsi="Verdana" w:cs="Times New Roman"/>
          <w:color w:val="323232"/>
          <w:sz w:val="24"/>
          <w:szCs w:val="24"/>
          <w:lang w:eastAsia="el-GR"/>
        </w:rPr>
        <w:t xml:space="preserve"> ενασχόληση του εκπαιδευτικού στο να μάθει κι ο ίδιος κάτι γι’ αυτή την τέχνη</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color w:val="323232"/>
          <w:sz w:val="24"/>
          <w:szCs w:val="24"/>
          <w:lang w:eastAsia="el-GR"/>
        </w:rPr>
        <w:t>- διαμόρφωση κακού θεατρικού και αισθητικού κριτηρίου (των παιδιών, τόσο ως δημιουργών όσο και ως θεατρικού κοινού),</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color w:val="323232"/>
          <w:sz w:val="24"/>
          <w:szCs w:val="24"/>
          <w:lang w:eastAsia="el-GR"/>
        </w:rPr>
        <w:t>- λανθασμένη εικόνα έως και απέχθεια για το κουκλοθέατρο (πολλά παιδιά δεν θέλουν να ξαναδούν κούκλα στα μάτια τους)</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color w:val="323232"/>
          <w:sz w:val="24"/>
          <w:szCs w:val="24"/>
          <w:lang w:eastAsia="el-GR"/>
        </w:rPr>
        <w:t>- αναπαραγωγή τελικά της γενικής ελαφρότητας</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color w:val="323232"/>
          <w:sz w:val="24"/>
          <w:szCs w:val="24"/>
          <w:lang w:eastAsia="el-GR"/>
        </w:rPr>
        <w:t>- Συνάμα, υπάρχουν και εκπαιδευτικοί οι οποίοι ενώ έχουν όλη την καλή διάθεση να κάνουν δουλειά με τα παιδιά, τρομάζουν με δέος μπροστά στην «Τέχνη» και δεν τολμούν να ξεφύγουν από τα πλαίσια που τους επιβάλει ο περίγυρος. Όχι απαραίτητα προς ένα κουκλοθέατρο «υψηλών καλλιτεχνικών προδιαγραφών», αλλά κυρίως προς ένα ελεύθερο, ισότιμο και ειλικρινές παιχνίδι με τις κούκλες, μαζί με τα παιδιά.</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color w:val="323232"/>
          <w:sz w:val="24"/>
          <w:szCs w:val="24"/>
          <w:lang w:eastAsia="el-GR"/>
        </w:rPr>
        <w:t xml:space="preserve">- Το κουκλοθέατρο είναι μια μεγάλη τέχνη χωρίς να διεκδικεί την «σοβαρότητα» των «σοβαρών» τεχνών και σίγουρα χωρίς να επιδιώκει την σοβαροφάνειά τους. Αυτό την κάνει προσιτή, οικεία και </w:t>
      </w:r>
      <w:proofErr w:type="spellStart"/>
      <w:r w:rsidRPr="008D3FB9">
        <w:rPr>
          <w:rFonts w:ascii="Verdana" w:eastAsia="Times New Roman" w:hAnsi="Verdana" w:cs="Times New Roman"/>
          <w:color w:val="323232"/>
          <w:sz w:val="24"/>
          <w:szCs w:val="24"/>
          <w:lang w:eastAsia="el-GR"/>
        </w:rPr>
        <w:t>οικειοποιήσιμη</w:t>
      </w:r>
      <w:proofErr w:type="spellEnd"/>
      <w:r w:rsidRPr="008D3FB9">
        <w:rPr>
          <w:rFonts w:ascii="Verdana" w:eastAsia="Times New Roman" w:hAnsi="Verdana" w:cs="Times New Roman"/>
          <w:color w:val="323232"/>
          <w:sz w:val="24"/>
          <w:szCs w:val="24"/>
          <w:lang w:eastAsia="el-GR"/>
        </w:rPr>
        <w:t xml:space="preserve"> από τον καθένα και αποτελεί ένα από τα στοιχεία που την κάνουν επαναστατική.</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b/>
          <w:bCs/>
          <w:color w:val="323232"/>
          <w:sz w:val="24"/>
          <w:szCs w:val="24"/>
          <w:lang w:eastAsia="el-GR"/>
        </w:rPr>
        <w:t>Πρακτικά: </w:t>
      </w:r>
      <w:r w:rsidRPr="008D3FB9">
        <w:rPr>
          <w:rFonts w:ascii="Verdana" w:eastAsia="Times New Roman" w:hAnsi="Verdana" w:cs="Times New Roman"/>
          <w:color w:val="323232"/>
          <w:sz w:val="24"/>
          <w:szCs w:val="24"/>
          <w:lang w:eastAsia="el-GR"/>
        </w:rPr>
        <w:t xml:space="preserve">Παρά τον δεδομένο περιορισμένο χρόνο που μπορεί να διαθέσει ο σημερινός εκπαιδευτικός σε τέτοιου είδους «πολυτέλειες», </w:t>
      </w:r>
      <w:proofErr w:type="spellStart"/>
      <w:r w:rsidRPr="008D3FB9">
        <w:rPr>
          <w:rFonts w:ascii="Verdana" w:eastAsia="Times New Roman" w:hAnsi="Verdana" w:cs="Times New Roman"/>
          <w:color w:val="323232"/>
          <w:sz w:val="24"/>
          <w:szCs w:val="24"/>
          <w:lang w:eastAsia="el-GR"/>
        </w:rPr>
        <w:t>αλοίμονο</w:t>
      </w:r>
      <w:proofErr w:type="spellEnd"/>
      <w:r w:rsidRPr="008D3FB9">
        <w:rPr>
          <w:rFonts w:ascii="Verdana" w:eastAsia="Times New Roman" w:hAnsi="Verdana" w:cs="Times New Roman"/>
          <w:color w:val="323232"/>
          <w:sz w:val="24"/>
          <w:szCs w:val="24"/>
          <w:lang w:eastAsia="el-GR"/>
        </w:rPr>
        <w:t xml:space="preserve"> αν δεν το κάνει: Το ζητούμενο δεν είναι να γίνει επαγγελματίας </w:t>
      </w:r>
      <w:proofErr w:type="spellStart"/>
      <w:r w:rsidRPr="008D3FB9">
        <w:rPr>
          <w:rFonts w:ascii="Verdana" w:eastAsia="Times New Roman" w:hAnsi="Verdana" w:cs="Times New Roman"/>
          <w:color w:val="323232"/>
          <w:sz w:val="24"/>
          <w:szCs w:val="24"/>
          <w:lang w:eastAsia="el-GR"/>
        </w:rPr>
        <w:t>κουκλοπαίκτης</w:t>
      </w:r>
      <w:proofErr w:type="spellEnd"/>
      <w:r w:rsidRPr="008D3FB9">
        <w:rPr>
          <w:rFonts w:ascii="Verdana" w:eastAsia="Times New Roman" w:hAnsi="Verdana" w:cs="Times New Roman"/>
          <w:color w:val="323232"/>
          <w:sz w:val="24"/>
          <w:szCs w:val="24"/>
          <w:lang w:eastAsia="el-GR"/>
        </w:rPr>
        <w:t xml:space="preserve">, αλλά ,προσεγγίζοντας το εργαλείο με την δέουσα ευθύνη και σεβασμό, να το ανιχνεύσει στις </w:t>
      </w:r>
      <w:r w:rsidRPr="008D3FB9">
        <w:rPr>
          <w:rFonts w:ascii="Verdana" w:eastAsia="Times New Roman" w:hAnsi="Verdana" w:cs="Times New Roman"/>
          <w:color w:val="323232"/>
          <w:sz w:val="24"/>
          <w:szCs w:val="24"/>
          <w:lang w:eastAsia="el-GR"/>
        </w:rPr>
        <w:lastRenderedPageBreak/>
        <w:t xml:space="preserve">πραγματικές του διαστάσεις και να πετύχει μέγιστη απόδοση στο πραγματικό ζητούμενο που είναι (όπως πάντα στο θέατρο) η επικοινωνία (οποιουδήποτε τύπου) με το κοινό (τα </w:t>
      </w:r>
      <w:proofErr w:type="spellStart"/>
      <w:r w:rsidRPr="008D3FB9">
        <w:rPr>
          <w:rFonts w:ascii="Verdana" w:eastAsia="Times New Roman" w:hAnsi="Verdana" w:cs="Times New Roman"/>
          <w:color w:val="323232"/>
          <w:sz w:val="24"/>
          <w:szCs w:val="24"/>
          <w:lang w:eastAsia="el-GR"/>
        </w:rPr>
        <w:t>παιδά</w:t>
      </w:r>
      <w:proofErr w:type="spellEnd"/>
      <w:r w:rsidRPr="008D3FB9">
        <w:rPr>
          <w:rFonts w:ascii="Verdana" w:eastAsia="Times New Roman" w:hAnsi="Verdana" w:cs="Times New Roman"/>
          <w:color w:val="323232"/>
          <w:sz w:val="24"/>
          <w:szCs w:val="24"/>
          <w:lang w:eastAsia="el-GR"/>
        </w:rPr>
        <w:t xml:space="preserve"> του).</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b/>
          <w:bCs/>
          <w:color w:val="323232"/>
          <w:kern w:val="36"/>
          <w:sz w:val="24"/>
          <w:szCs w:val="24"/>
          <w:lang w:eastAsia="el-GR"/>
        </w:rPr>
        <w:t>Σχετικά με την φύση και την λειτουργία της κούκλας</w:t>
      </w:r>
    </w:p>
    <w:p w:rsidR="008D3FB9" w:rsidRPr="008D3FB9" w:rsidRDefault="008D3FB9" w:rsidP="008D3FB9">
      <w:pPr>
        <w:shd w:val="clear" w:color="auto" w:fill="FFFFFF"/>
        <w:spacing w:after="0" w:line="240" w:lineRule="auto"/>
        <w:ind w:firstLine="360"/>
        <w:jc w:val="both"/>
        <w:rPr>
          <w:rFonts w:ascii="Verdana" w:eastAsia="Times New Roman" w:hAnsi="Verdana" w:cs="Times New Roman"/>
          <w:color w:val="323232"/>
          <w:sz w:val="20"/>
          <w:szCs w:val="20"/>
          <w:lang w:eastAsia="el-GR"/>
        </w:rPr>
      </w:pPr>
      <w:r w:rsidRPr="008D3FB9">
        <w:rPr>
          <w:rFonts w:ascii="Verdana" w:eastAsia="Times New Roman" w:hAnsi="Verdana" w:cs="Times New Roman"/>
          <w:color w:val="323232"/>
          <w:sz w:val="24"/>
          <w:szCs w:val="24"/>
          <w:lang w:eastAsia="el-GR"/>
        </w:rPr>
        <w:t>- Η γέννηση μιας κούκλας είναι μια διαδικασία που συγγενεύει σε πολλά με αυτήν της ανθρώπινης γέννας, μια διαδικασία εξίσου απαιτητική και γι’ αυτό προκλητική.</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color w:val="323232"/>
          <w:kern w:val="36"/>
          <w:sz w:val="24"/>
          <w:szCs w:val="24"/>
          <w:lang w:eastAsia="el-GR"/>
        </w:rPr>
        <w:t xml:space="preserve">- Στην </w:t>
      </w:r>
      <w:proofErr w:type="spellStart"/>
      <w:r w:rsidRPr="008D3FB9">
        <w:rPr>
          <w:rFonts w:ascii="Verdana" w:eastAsia="Times New Roman" w:hAnsi="Verdana" w:cs="Times New Roman"/>
          <w:color w:val="323232"/>
          <w:kern w:val="36"/>
          <w:sz w:val="24"/>
          <w:szCs w:val="24"/>
          <w:lang w:eastAsia="el-GR"/>
        </w:rPr>
        <w:t>κουκλοθεατρική</w:t>
      </w:r>
      <w:proofErr w:type="spellEnd"/>
      <w:r w:rsidRPr="008D3FB9">
        <w:rPr>
          <w:rFonts w:ascii="Verdana" w:eastAsia="Times New Roman" w:hAnsi="Verdana" w:cs="Times New Roman"/>
          <w:color w:val="323232"/>
          <w:kern w:val="36"/>
          <w:sz w:val="24"/>
          <w:szCs w:val="24"/>
          <w:lang w:eastAsia="el-GR"/>
        </w:rPr>
        <w:t xml:space="preserve"> παράσταση συντελείται μια κοσμογονία. Χτίζουμε ένα σύμπαν, ορίζουμε τους νόμους του, μορφώνουμε και δίνουμε ζωή στα πλάσματά του. Είναι όμως μεγάλη ευθύνη να είσαι θεός-πατέρας-παντοκράτορας.</w:t>
      </w: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color w:val="323232"/>
          <w:kern w:val="36"/>
          <w:sz w:val="24"/>
          <w:szCs w:val="24"/>
          <w:lang w:eastAsia="el-GR"/>
        </w:rPr>
        <w:t> </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color w:val="323232"/>
          <w:sz w:val="24"/>
          <w:szCs w:val="24"/>
          <w:lang w:eastAsia="el-GR"/>
        </w:rPr>
        <w:t xml:space="preserve">- Η κούκλα δεν είναι ηθοποιός. Η διαφορά της με αυτόν είναι ότι δεν υποκρίνεται. Είναι πραγματικά αυτό που λέει ότι είναι. H απόλυτη ειλικρίνεια με την οποία εκθέτει την ίδια της τη ζωή μπροστά στο κοινό, την τοποθετεί πολύ ψηλά, στη θέση του </w:t>
      </w:r>
      <w:proofErr w:type="spellStart"/>
      <w:r w:rsidRPr="008D3FB9">
        <w:rPr>
          <w:rFonts w:ascii="Verdana" w:eastAsia="Times New Roman" w:hAnsi="Verdana" w:cs="Times New Roman"/>
          <w:color w:val="323232"/>
          <w:sz w:val="24"/>
          <w:szCs w:val="24"/>
          <w:lang w:eastAsia="el-GR"/>
        </w:rPr>
        <w:t>σφάγιου</w:t>
      </w:r>
      <w:proofErr w:type="spellEnd"/>
      <w:r w:rsidRPr="008D3FB9">
        <w:rPr>
          <w:rFonts w:ascii="Verdana" w:eastAsia="Times New Roman" w:hAnsi="Verdana" w:cs="Times New Roman"/>
          <w:color w:val="323232"/>
          <w:sz w:val="24"/>
          <w:szCs w:val="24"/>
          <w:lang w:eastAsia="el-GR"/>
        </w:rPr>
        <w:t xml:space="preserve"> της θυσίας. Η κούκλα, στο τέλος της παράστασης, δεν υποκλίνεται.</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color w:val="323232"/>
          <w:kern w:val="36"/>
          <w:sz w:val="24"/>
          <w:szCs w:val="24"/>
          <w:lang w:eastAsia="el-GR"/>
        </w:rPr>
        <w:t>- Η κούκλα είναι ένα προστατευτικό δίχτυ. Και μόνο η λέξη «κουκλοθέατρο» αρκεί για να μας προστατεύσει από την σύγχυση της θεατρικής με την πραγματική πραγματικότητα. Τα παιδιά έχουν την ικανότητα ταυτόχρονα να ζουν μια ευθεία σχέση με την κούκλα «σαν να ήταν ζωντανή», και το «σαν» να το έχουν πάντα στο πίσω μέρος του μυαλού τους.</w:t>
      </w: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color w:val="323232"/>
          <w:kern w:val="36"/>
          <w:sz w:val="24"/>
          <w:szCs w:val="24"/>
          <w:lang w:eastAsia="el-GR"/>
        </w:rPr>
        <w:t> </w:t>
      </w: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color w:val="323232"/>
          <w:kern w:val="36"/>
          <w:sz w:val="24"/>
          <w:szCs w:val="24"/>
          <w:lang w:eastAsia="el-GR"/>
        </w:rPr>
        <w:t>- Το κουκλοθέατρο λειτουργεί καταπραϋντικά και θεραπευτικά: φέρνει τους φόβους και τις αγωνίες μας σε μια κλίμακα ή μια συμβατική μορφή όπου μπορούμε έως και να γελάσουμε μαζί τους.</w:t>
      </w: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color w:val="323232"/>
          <w:kern w:val="36"/>
          <w:sz w:val="24"/>
          <w:szCs w:val="24"/>
          <w:lang w:eastAsia="el-GR"/>
        </w:rPr>
        <w:t> </w:t>
      </w: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color w:val="323232"/>
          <w:kern w:val="36"/>
          <w:sz w:val="24"/>
          <w:szCs w:val="24"/>
          <w:lang w:eastAsia="el-GR"/>
        </w:rPr>
        <w:t xml:space="preserve">- Αλίμονο αν βάλουμε την κούκλα να διδάξει τα μαθηματικά με τον ίδιο τρόπο που το κάνουμε εμείς. Τα παιδιά, εκτός από τα μαθηματικά, </w:t>
      </w:r>
      <w:proofErr w:type="spellStart"/>
      <w:r w:rsidRPr="008D3FB9">
        <w:rPr>
          <w:rFonts w:ascii="Verdana" w:eastAsia="Times New Roman" w:hAnsi="Verdana" w:cs="Times New Roman"/>
          <w:color w:val="323232"/>
          <w:kern w:val="36"/>
          <w:sz w:val="24"/>
          <w:szCs w:val="24"/>
          <w:lang w:eastAsia="el-GR"/>
        </w:rPr>
        <w:t>θα.μισήσουν</w:t>
      </w:r>
      <w:proofErr w:type="spellEnd"/>
      <w:r w:rsidRPr="008D3FB9">
        <w:rPr>
          <w:rFonts w:ascii="Verdana" w:eastAsia="Times New Roman" w:hAnsi="Verdana" w:cs="Times New Roman"/>
          <w:color w:val="323232"/>
          <w:kern w:val="36"/>
          <w:sz w:val="24"/>
          <w:szCs w:val="24"/>
          <w:lang w:eastAsia="el-GR"/>
        </w:rPr>
        <w:t xml:space="preserve"> και τις κούκλες.</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b/>
          <w:bCs/>
          <w:color w:val="323232"/>
          <w:sz w:val="24"/>
          <w:szCs w:val="24"/>
          <w:lang w:eastAsia="el-GR"/>
        </w:rPr>
        <w:t>Πρακτικά: </w:t>
      </w:r>
      <w:r w:rsidRPr="008D3FB9">
        <w:rPr>
          <w:rFonts w:ascii="Verdana" w:eastAsia="Times New Roman" w:hAnsi="Verdana" w:cs="Times New Roman"/>
          <w:color w:val="323232"/>
          <w:sz w:val="24"/>
          <w:szCs w:val="24"/>
          <w:lang w:eastAsia="el-GR"/>
        </w:rPr>
        <w:t xml:space="preserve">Αφήστε τις κούκλες να σας οδηγήσουν σαν πραγματικά ανεξάρτητοι χαρακτήρες. Αφήστε τα παιδιά και τον εαυτό σας να τις διαμορφώσουν ώστε να </w:t>
      </w:r>
      <w:proofErr w:type="spellStart"/>
      <w:r w:rsidRPr="008D3FB9">
        <w:rPr>
          <w:rFonts w:ascii="Verdana" w:eastAsia="Times New Roman" w:hAnsi="Verdana" w:cs="Times New Roman"/>
          <w:color w:val="323232"/>
          <w:sz w:val="24"/>
          <w:szCs w:val="24"/>
          <w:lang w:eastAsia="el-GR"/>
        </w:rPr>
        <w:t>οριμάσουν</w:t>
      </w:r>
      <w:proofErr w:type="spellEnd"/>
      <w:r w:rsidRPr="008D3FB9">
        <w:rPr>
          <w:rFonts w:ascii="Verdana" w:eastAsia="Times New Roman" w:hAnsi="Verdana" w:cs="Times New Roman"/>
          <w:color w:val="323232"/>
          <w:sz w:val="24"/>
          <w:szCs w:val="24"/>
          <w:lang w:eastAsia="el-GR"/>
        </w:rPr>
        <w:t xml:space="preserve"> χτίζοντας μια σχέση όχι </w:t>
      </w:r>
      <w:proofErr w:type="spellStart"/>
      <w:r w:rsidRPr="008D3FB9">
        <w:rPr>
          <w:rFonts w:ascii="Verdana" w:eastAsia="Times New Roman" w:hAnsi="Verdana" w:cs="Times New Roman"/>
          <w:color w:val="323232"/>
          <w:sz w:val="24"/>
          <w:szCs w:val="24"/>
          <w:lang w:eastAsia="el-GR"/>
        </w:rPr>
        <w:t>μονόδρομη</w:t>
      </w:r>
      <w:proofErr w:type="spellEnd"/>
      <w:r w:rsidRPr="008D3FB9">
        <w:rPr>
          <w:rFonts w:ascii="Verdana" w:eastAsia="Times New Roman" w:hAnsi="Verdana" w:cs="Times New Roman"/>
          <w:color w:val="323232"/>
          <w:sz w:val="24"/>
          <w:szCs w:val="24"/>
          <w:lang w:eastAsia="el-GR"/>
        </w:rPr>
        <w:t xml:space="preserve"> ή απαραίτητα «καλή», αλλά ζωντανή (με όσες αντιφάσεις κι αν αυτό μπορεί να περικλείει). </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b/>
          <w:bCs/>
          <w:color w:val="323232"/>
          <w:kern w:val="36"/>
          <w:sz w:val="24"/>
          <w:szCs w:val="24"/>
          <w:lang w:eastAsia="el-GR"/>
        </w:rPr>
        <w:t>Σχετικά με την κατασκευή</w:t>
      </w:r>
    </w:p>
    <w:p w:rsidR="008D3FB9" w:rsidRPr="008D3FB9" w:rsidRDefault="008D3FB9" w:rsidP="008D3FB9">
      <w:pPr>
        <w:shd w:val="clear" w:color="auto" w:fill="FFFFFF"/>
        <w:spacing w:after="0" w:line="240" w:lineRule="auto"/>
        <w:ind w:firstLine="360"/>
        <w:jc w:val="both"/>
        <w:rPr>
          <w:rFonts w:ascii="Verdana" w:eastAsia="Times New Roman" w:hAnsi="Verdana" w:cs="Times New Roman"/>
          <w:color w:val="323232"/>
          <w:sz w:val="20"/>
          <w:szCs w:val="20"/>
          <w:lang w:eastAsia="el-GR"/>
        </w:rPr>
      </w:pPr>
      <w:r w:rsidRPr="008D3FB9">
        <w:rPr>
          <w:rFonts w:ascii="Verdana" w:eastAsia="Times New Roman" w:hAnsi="Verdana" w:cs="Times New Roman"/>
          <w:color w:val="323232"/>
          <w:sz w:val="24"/>
          <w:szCs w:val="24"/>
          <w:lang w:eastAsia="el-GR"/>
        </w:rPr>
        <w:t>- Συχνά συνδέουμε απόλυτα την έννοια κουκλοθέατρο με την έννοια της κατασκευής. Η ουσία της (</w:t>
      </w:r>
      <w:proofErr w:type="spellStart"/>
      <w:r w:rsidRPr="008D3FB9">
        <w:rPr>
          <w:rFonts w:ascii="Verdana" w:eastAsia="Times New Roman" w:hAnsi="Verdana" w:cs="Times New Roman"/>
          <w:color w:val="323232"/>
          <w:sz w:val="24"/>
          <w:szCs w:val="24"/>
          <w:lang w:eastAsia="el-GR"/>
        </w:rPr>
        <w:t>κουκλο</w:t>
      </w:r>
      <w:proofErr w:type="spellEnd"/>
      <w:r w:rsidRPr="008D3FB9">
        <w:rPr>
          <w:rFonts w:ascii="Verdana" w:eastAsia="Times New Roman" w:hAnsi="Verdana" w:cs="Times New Roman"/>
          <w:color w:val="323232"/>
          <w:sz w:val="24"/>
          <w:szCs w:val="24"/>
          <w:lang w:eastAsia="el-GR"/>
        </w:rPr>
        <w:t xml:space="preserve">)-θεατρικής πράξης δεν βρίσκεται εκεί, η κατασκευή δεν είναι καν απαραίτητη. Σαν κούκλα </w:t>
      </w:r>
      <w:r w:rsidRPr="008D3FB9">
        <w:rPr>
          <w:rFonts w:ascii="Verdana" w:eastAsia="Times New Roman" w:hAnsi="Verdana" w:cs="Times New Roman"/>
          <w:color w:val="323232"/>
          <w:sz w:val="24"/>
          <w:szCs w:val="24"/>
          <w:lang w:eastAsia="el-GR"/>
        </w:rPr>
        <w:lastRenderedPageBreak/>
        <w:t>μπορεί να χρησιμοποιηθεί το οποιοδήποτε αντικείμενο –με ή χωρίς δική μας υλική παρέμβαση- ακόμα και το γυμνό ανθρώπινο χέρι ή η σκιά του. Η ουσία βρίσκεται στην εμψύχωση αυτού του πλάσματος, καθώς και του σύμπαντος που χτίζεται γύρω του. Η εκρηκτική «ανάσταση του νεκρού» μπροστά στα μάτια μας.</w:t>
      </w:r>
    </w:p>
    <w:p w:rsidR="008D3FB9" w:rsidRPr="008D3FB9" w:rsidRDefault="008D3FB9" w:rsidP="008D3FB9">
      <w:pPr>
        <w:shd w:val="clear" w:color="auto" w:fill="FFFFFF"/>
        <w:spacing w:after="0" w:line="240" w:lineRule="auto"/>
        <w:ind w:firstLine="360"/>
        <w:jc w:val="both"/>
        <w:rPr>
          <w:rFonts w:ascii="Verdana" w:eastAsia="Times New Roman" w:hAnsi="Verdana" w:cs="Times New Roman"/>
          <w:color w:val="323232"/>
          <w:sz w:val="20"/>
          <w:szCs w:val="20"/>
          <w:lang w:eastAsia="el-GR"/>
        </w:rPr>
      </w:pPr>
    </w:p>
    <w:p w:rsidR="008D3FB9" w:rsidRPr="008D3FB9" w:rsidRDefault="008D3FB9" w:rsidP="008D3FB9">
      <w:pPr>
        <w:shd w:val="clear" w:color="auto" w:fill="FFFFFF"/>
        <w:spacing w:after="0" w:line="240" w:lineRule="auto"/>
        <w:ind w:firstLine="360"/>
        <w:jc w:val="both"/>
        <w:rPr>
          <w:rFonts w:ascii="Verdana" w:eastAsia="Times New Roman" w:hAnsi="Verdana" w:cs="Times New Roman"/>
          <w:color w:val="323232"/>
          <w:sz w:val="20"/>
          <w:szCs w:val="20"/>
          <w:lang w:eastAsia="el-GR"/>
        </w:rPr>
      </w:pPr>
      <w:r w:rsidRPr="008D3FB9">
        <w:rPr>
          <w:rFonts w:ascii="Verdana" w:eastAsia="Times New Roman" w:hAnsi="Verdana" w:cs="Times New Roman"/>
          <w:color w:val="323232"/>
          <w:sz w:val="24"/>
          <w:szCs w:val="24"/>
          <w:lang w:eastAsia="el-GR"/>
        </w:rPr>
        <w:t>- Οι κατασκευές δεν είναι απαραίτητες (αν και στην πραγματικότητα, ακόμα και η επιλογή του κατάλληλου «έτοιμου» αντικειμένου είναι κάποιου είδους κατασκευή: δίνει στο αντικείμενο μια νέα υπόσταση). Γιατί λοιπόν φτιάχνουμε κούκλες; Γιατί η κατασκευή –πέρα από τα οφέλη που προκύπτουν από την ενασχόληση με τα υλικά, τα εργαλεία, την χειρωνακτική εργασία, την μεθοδική σκέψη κλπ- προσφέρει την δυνατότητα να διαμορφώσουμε τις κούκλες μας με χαρακτηριστικά και ιδιότητες που δεν μπορούμε να βρούμε σε έτοιμα αντικείμενα.</w:t>
      </w:r>
    </w:p>
    <w:p w:rsidR="008D3FB9" w:rsidRPr="008D3FB9" w:rsidRDefault="008D3FB9" w:rsidP="008D3FB9">
      <w:pPr>
        <w:shd w:val="clear" w:color="auto" w:fill="FFFFFF"/>
        <w:spacing w:after="0" w:line="240" w:lineRule="auto"/>
        <w:ind w:firstLine="360"/>
        <w:jc w:val="both"/>
        <w:rPr>
          <w:rFonts w:ascii="Verdana" w:eastAsia="Times New Roman" w:hAnsi="Verdana" w:cs="Times New Roman"/>
          <w:color w:val="323232"/>
          <w:sz w:val="20"/>
          <w:szCs w:val="20"/>
          <w:lang w:eastAsia="el-GR"/>
        </w:rPr>
      </w:pPr>
    </w:p>
    <w:p w:rsidR="008D3FB9" w:rsidRPr="008D3FB9" w:rsidRDefault="008D3FB9" w:rsidP="008D3FB9">
      <w:pPr>
        <w:shd w:val="clear" w:color="auto" w:fill="FFFFFF"/>
        <w:spacing w:after="0" w:line="240" w:lineRule="auto"/>
        <w:ind w:firstLine="360"/>
        <w:jc w:val="both"/>
        <w:rPr>
          <w:rFonts w:ascii="Verdana" w:eastAsia="Times New Roman" w:hAnsi="Verdana" w:cs="Times New Roman"/>
          <w:color w:val="323232"/>
          <w:sz w:val="20"/>
          <w:szCs w:val="20"/>
          <w:lang w:eastAsia="el-GR"/>
        </w:rPr>
      </w:pPr>
      <w:r w:rsidRPr="008D3FB9">
        <w:rPr>
          <w:rFonts w:ascii="Verdana" w:eastAsia="Times New Roman" w:hAnsi="Verdana" w:cs="Times New Roman"/>
          <w:color w:val="323232"/>
          <w:sz w:val="24"/>
          <w:szCs w:val="24"/>
          <w:lang w:eastAsia="el-GR"/>
        </w:rPr>
        <w:t xml:space="preserve">- Η κατασκευή γίνεται για να υπηρετήσει την παράσταση, για να δώσει ικανότητες στην κούκλα μας που να ενισχύουν την </w:t>
      </w:r>
      <w:proofErr w:type="spellStart"/>
      <w:r w:rsidRPr="008D3FB9">
        <w:rPr>
          <w:rFonts w:ascii="Verdana" w:eastAsia="Times New Roman" w:hAnsi="Verdana" w:cs="Times New Roman"/>
          <w:color w:val="323232"/>
          <w:sz w:val="24"/>
          <w:szCs w:val="24"/>
          <w:lang w:eastAsia="el-GR"/>
        </w:rPr>
        <w:t>ζωτανή</w:t>
      </w:r>
      <w:proofErr w:type="spellEnd"/>
      <w:r w:rsidRPr="008D3FB9">
        <w:rPr>
          <w:rFonts w:ascii="Verdana" w:eastAsia="Times New Roman" w:hAnsi="Verdana" w:cs="Times New Roman"/>
          <w:color w:val="323232"/>
          <w:sz w:val="24"/>
          <w:szCs w:val="24"/>
          <w:lang w:eastAsia="el-GR"/>
        </w:rPr>
        <w:t xml:space="preserve"> παρουσία της. Η κάθε κούκλα είναι μια νέα κατασκευαστική επινόηση, μοναδική, είναι μια εφεύρεση. Οι δεκάδες επιλογές που έχουμε να κάνουμε (σχετικά με τα υλικά, το μέγεθος, την μηχανική του σώματος, τα εξωτερικά χαρακτηριστικά, τον τρόπο χειρισμού κλπ) στον τελικό </w:t>
      </w:r>
      <w:proofErr w:type="spellStart"/>
      <w:r w:rsidRPr="008D3FB9">
        <w:rPr>
          <w:rFonts w:ascii="Verdana" w:eastAsia="Times New Roman" w:hAnsi="Verdana" w:cs="Times New Roman"/>
          <w:color w:val="323232"/>
          <w:sz w:val="24"/>
          <w:szCs w:val="24"/>
          <w:lang w:eastAsia="el-GR"/>
        </w:rPr>
        <w:t>συνδιασμό</w:t>
      </w:r>
      <w:proofErr w:type="spellEnd"/>
      <w:r w:rsidRPr="008D3FB9">
        <w:rPr>
          <w:rFonts w:ascii="Verdana" w:eastAsia="Times New Roman" w:hAnsi="Verdana" w:cs="Times New Roman"/>
          <w:color w:val="323232"/>
          <w:sz w:val="24"/>
          <w:szCs w:val="24"/>
          <w:lang w:eastAsia="el-GR"/>
        </w:rPr>
        <w:t xml:space="preserve"> τους, πρέπει να σκοπεύουν στην συνολική θεατρική παρουσία του χαρακτήρα.</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color w:val="323232"/>
          <w:sz w:val="24"/>
          <w:szCs w:val="24"/>
          <w:lang w:eastAsia="el-GR"/>
        </w:rPr>
        <w:t xml:space="preserve">Τα βιβλία </w:t>
      </w:r>
      <w:proofErr w:type="spellStart"/>
      <w:r w:rsidRPr="008D3FB9">
        <w:rPr>
          <w:rFonts w:ascii="Verdana" w:eastAsia="Times New Roman" w:hAnsi="Verdana" w:cs="Times New Roman"/>
          <w:color w:val="323232"/>
          <w:sz w:val="24"/>
          <w:szCs w:val="24"/>
          <w:lang w:eastAsia="el-GR"/>
        </w:rPr>
        <w:t>περι</w:t>
      </w:r>
      <w:proofErr w:type="spellEnd"/>
      <w:r w:rsidRPr="008D3FB9">
        <w:rPr>
          <w:rFonts w:ascii="Verdana" w:eastAsia="Times New Roman" w:hAnsi="Verdana" w:cs="Times New Roman"/>
          <w:color w:val="323232"/>
          <w:sz w:val="24"/>
          <w:szCs w:val="24"/>
          <w:lang w:eastAsia="el-GR"/>
        </w:rPr>
        <w:t xml:space="preserve"> κατασκευής </w:t>
      </w:r>
      <w:proofErr w:type="spellStart"/>
      <w:r w:rsidRPr="008D3FB9">
        <w:rPr>
          <w:rFonts w:ascii="Verdana" w:eastAsia="Times New Roman" w:hAnsi="Verdana" w:cs="Times New Roman"/>
          <w:color w:val="323232"/>
          <w:sz w:val="24"/>
          <w:szCs w:val="24"/>
          <w:lang w:eastAsia="el-GR"/>
        </w:rPr>
        <w:t>κουκλών</w:t>
      </w:r>
      <w:proofErr w:type="spellEnd"/>
      <w:r w:rsidRPr="008D3FB9">
        <w:rPr>
          <w:rFonts w:ascii="Verdana" w:eastAsia="Times New Roman" w:hAnsi="Verdana" w:cs="Times New Roman"/>
          <w:color w:val="323232"/>
          <w:sz w:val="24"/>
          <w:szCs w:val="24"/>
          <w:lang w:eastAsia="el-GR"/>
        </w:rPr>
        <w:t xml:space="preserve">, αλλά και συνολικά περί παραγωγής παραστάσεων (ειδικά αυτά που απευθύνονται σε εκπαιδευτικούς), συχνότατα προσφέρουν έτοιμες συνταγές </w:t>
      </w:r>
      <w:proofErr w:type="spellStart"/>
      <w:r w:rsidRPr="008D3FB9">
        <w:rPr>
          <w:rFonts w:ascii="Verdana" w:eastAsia="Times New Roman" w:hAnsi="Verdana" w:cs="Times New Roman"/>
          <w:color w:val="323232"/>
          <w:sz w:val="24"/>
          <w:szCs w:val="24"/>
          <w:lang w:eastAsia="el-GR"/>
        </w:rPr>
        <w:t>υπο</w:t>
      </w:r>
      <w:proofErr w:type="spellEnd"/>
      <w:r w:rsidRPr="008D3FB9">
        <w:rPr>
          <w:rFonts w:ascii="Verdana" w:eastAsia="Times New Roman" w:hAnsi="Verdana" w:cs="Times New Roman"/>
          <w:color w:val="323232"/>
          <w:sz w:val="24"/>
          <w:szCs w:val="24"/>
          <w:lang w:eastAsia="el-GR"/>
        </w:rPr>
        <w:t xml:space="preserve"> μορφή πατρόν: «κόψτε-ράψτε-τελειώσατε». Το κουκλοθέατρο είναι πολύ μεγάλο για να χωρέσει σε πατρόν κι η φαντασία των παιδιών πολύ ατίθαση για να την περιορίσετε σ’ αυτό. </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b/>
          <w:bCs/>
          <w:color w:val="323232"/>
          <w:sz w:val="24"/>
          <w:szCs w:val="24"/>
          <w:lang w:eastAsia="el-GR"/>
        </w:rPr>
        <w:t>Πρακτικά: </w:t>
      </w:r>
      <w:r w:rsidRPr="008D3FB9">
        <w:rPr>
          <w:rFonts w:ascii="Verdana" w:eastAsia="Times New Roman" w:hAnsi="Verdana" w:cs="Times New Roman"/>
          <w:color w:val="323232"/>
          <w:sz w:val="24"/>
          <w:szCs w:val="24"/>
          <w:lang w:eastAsia="el-GR"/>
        </w:rPr>
        <w:t>Τα υλικά και η υποδομή, οι δεξιότητες και η τεχνογνωσία δεν είναι απαγορευτικές προϋποθέσεις. Καταπληκτικές (λειτουργικότατες θεατρικά) κούκλες μπορούν να κατασκευαστούν από το τίποτα. Το μετά έχει σημασία (όσοι έχουν παιδιά το καταλαβαίνουν ίσως καλύτερα)</w:t>
      </w: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b/>
          <w:bCs/>
          <w:color w:val="323232"/>
          <w:kern w:val="36"/>
          <w:sz w:val="24"/>
          <w:szCs w:val="24"/>
          <w:lang w:eastAsia="el-GR"/>
        </w:rPr>
        <w:lastRenderedPageBreak/>
        <w:t> </w:t>
      </w: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b/>
          <w:bCs/>
          <w:color w:val="323232"/>
          <w:kern w:val="36"/>
          <w:sz w:val="24"/>
          <w:szCs w:val="24"/>
          <w:lang w:eastAsia="el-GR"/>
        </w:rPr>
        <w:t>Σχετικά με την εμψύχωση</w:t>
      </w: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color w:val="323232"/>
          <w:kern w:val="36"/>
          <w:sz w:val="24"/>
          <w:szCs w:val="24"/>
          <w:lang w:eastAsia="el-GR"/>
        </w:rPr>
        <w:t>- Όταν λέμε «εμψύχωση» δεν εννοούμε μια κούκλα που την ταρακουνάμε και μιλάει, μιλάει, μιλάει...</w:t>
      </w: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color w:val="323232"/>
          <w:kern w:val="36"/>
          <w:sz w:val="24"/>
          <w:szCs w:val="24"/>
          <w:lang w:eastAsia="el-GR"/>
        </w:rPr>
        <w:t> </w:t>
      </w: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color w:val="323232"/>
          <w:kern w:val="36"/>
          <w:sz w:val="24"/>
          <w:szCs w:val="24"/>
          <w:lang w:eastAsia="el-GR"/>
        </w:rPr>
        <w:t>- Εμψύχωση είναι να στήνεις ένα σύμπαν και να αφήνεις τα πλάσματα να ζήσουν και να δράσουν μέσα σε αυτό, παρέχοντάς τους την ενέργεια που χρειάζονται, την «ψυχή», κι εσένα -έναν ανύπαρκτο που τα παρακολουθεί- να μην σου έχει μείνει ανάσα για να παρέμβεις στη ζωή τους.</w:t>
      </w: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color w:val="323232"/>
          <w:kern w:val="36"/>
          <w:sz w:val="24"/>
          <w:szCs w:val="24"/>
          <w:lang w:eastAsia="el-GR"/>
        </w:rPr>
        <w:t> </w:t>
      </w: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color w:val="323232"/>
          <w:kern w:val="36"/>
          <w:sz w:val="24"/>
          <w:szCs w:val="24"/>
          <w:lang w:eastAsia="el-GR"/>
        </w:rPr>
        <w:t xml:space="preserve">- Η «ψυχή» της κούκλας δεν αποκαλύπτεται εύκολα. Αναζητήστε την στα </w:t>
      </w:r>
      <w:proofErr w:type="spellStart"/>
      <w:r w:rsidRPr="008D3FB9">
        <w:rPr>
          <w:rFonts w:ascii="Verdana" w:eastAsia="Times New Roman" w:hAnsi="Verdana" w:cs="Times New Roman"/>
          <w:color w:val="323232"/>
          <w:kern w:val="36"/>
          <w:sz w:val="24"/>
          <w:szCs w:val="24"/>
          <w:lang w:eastAsia="el-GR"/>
        </w:rPr>
        <w:t>βλέματα</w:t>
      </w:r>
      <w:proofErr w:type="spellEnd"/>
      <w:r w:rsidRPr="008D3FB9">
        <w:rPr>
          <w:rFonts w:ascii="Verdana" w:eastAsia="Times New Roman" w:hAnsi="Verdana" w:cs="Times New Roman"/>
          <w:color w:val="323232"/>
          <w:kern w:val="36"/>
          <w:sz w:val="24"/>
          <w:szCs w:val="24"/>
          <w:lang w:eastAsia="el-GR"/>
        </w:rPr>
        <w:t>, τις σιωπές, τις παύσεις, τις μικρές κινήσεις.</w:t>
      </w: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color w:val="323232"/>
          <w:kern w:val="36"/>
          <w:sz w:val="24"/>
          <w:szCs w:val="24"/>
          <w:lang w:eastAsia="el-GR"/>
        </w:rPr>
        <w:t> </w:t>
      </w: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color w:val="323232"/>
          <w:kern w:val="36"/>
          <w:sz w:val="24"/>
          <w:szCs w:val="24"/>
          <w:lang w:eastAsia="el-GR"/>
        </w:rPr>
        <w:t xml:space="preserve">- Η κούκλα είναι πολύ ικανή στο να παράγει </w:t>
      </w:r>
      <w:proofErr w:type="spellStart"/>
      <w:r w:rsidRPr="008D3FB9">
        <w:rPr>
          <w:rFonts w:ascii="Verdana" w:eastAsia="Times New Roman" w:hAnsi="Verdana" w:cs="Times New Roman"/>
          <w:color w:val="323232"/>
          <w:kern w:val="36"/>
          <w:sz w:val="24"/>
          <w:szCs w:val="24"/>
          <w:lang w:eastAsia="el-GR"/>
        </w:rPr>
        <w:t>εφφετζίδικα</w:t>
      </w:r>
      <w:proofErr w:type="spellEnd"/>
      <w:r w:rsidRPr="008D3FB9">
        <w:rPr>
          <w:rFonts w:ascii="Verdana" w:eastAsia="Times New Roman" w:hAnsi="Verdana" w:cs="Times New Roman"/>
          <w:color w:val="323232"/>
          <w:kern w:val="36"/>
          <w:sz w:val="24"/>
          <w:szCs w:val="24"/>
          <w:lang w:eastAsia="el-GR"/>
        </w:rPr>
        <w:t xml:space="preserve"> πυροτεχνήματα. Δεν φταίει όμως η καημένη. Έπεσε στα χέρια ενός λιμοκοντόρου.</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b/>
          <w:bCs/>
          <w:color w:val="323232"/>
          <w:sz w:val="24"/>
          <w:szCs w:val="24"/>
          <w:lang w:eastAsia="el-GR"/>
        </w:rPr>
        <w:t>Πρακτικά: </w:t>
      </w:r>
      <w:r w:rsidRPr="008D3FB9">
        <w:rPr>
          <w:rFonts w:ascii="Verdana" w:eastAsia="Times New Roman" w:hAnsi="Verdana" w:cs="Times New Roman"/>
          <w:color w:val="323232"/>
          <w:sz w:val="24"/>
          <w:szCs w:val="24"/>
          <w:lang w:eastAsia="el-GR"/>
        </w:rPr>
        <w:t>Δεν χρειάζεται άγχος να παράγουμε «εντυπωσιακά» πράγματα «διδακτικού», «παιδαγωγικού», «ηθικοπλαστικού» ή άλλου παρόμοιου περιεχομένου. Ξεκινήστε ένα πρωί απλά: Καθίστε στην έδρα, μπροστά στα παιδιά, με μια κούκλα στα χέρια. Καθώς σας κοιτά στα μάτια και την κοιτάτε κι εσείς, μείνετε έτσι σιωπηλοί (σε ένα σχεδόν ερωτικό τετ-α-τετ) μέχρι η κούκλα να αρχίσει να ανασαίνει. Τα παιδιά πρέπει να εμπιστευτούν την ντροπή σας κι εσείς πρέπει να ξεπεράσετε την αίσθηση ανωτερότητάς σας.</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b/>
          <w:bCs/>
          <w:color w:val="323232"/>
          <w:sz w:val="24"/>
          <w:szCs w:val="24"/>
          <w:lang w:eastAsia="el-GR"/>
        </w:rPr>
        <w:t> Σχετικά με τον λόγο</w:t>
      </w: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color w:val="323232"/>
          <w:kern w:val="36"/>
          <w:sz w:val="24"/>
          <w:szCs w:val="24"/>
          <w:lang w:eastAsia="el-GR"/>
        </w:rPr>
        <w:t>- Ο λόγος  είναι μια παγίδα: μπορεί να οδηγήσει τις κούκλες να περιγράφουν την υποτιθέμενη ζωή τους χωρίς να την ζουν πραγματικά.</w:t>
      </w: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color w:val="323232"/>
          <w:kern w:val="36"/>
          <w:sz w:val="24"/>
          <w:szCs w:val="24"/>
          <w:lang w:eastAsia="el-GR"/>
        </w:rPr>
        <w:t> </w:t>
      </w: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color w:val="323232"/>
          <w:kern w:val="36"/>
          <w:sz w:val="24"/>
          <w:szCs w:val="24"/>
          <w:lang w:eastAsia="el-GR"/>
        </w:rPr>
        <w:t>- Είναι τόσο ελεγχόμενος και κυρίαρχος στην ζωή μας, που χρειάζεται να ανακαλυφθεί εκ νέου για να μπορεί να μπει στον κόσμο της κούκλας χωρίς να τον ισοπεδώσει.</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color w:val="323232"/>
          <w:kern w:val="36"/>
          <w:sz w:val="24"/>
          <w:szCs w:val="24"/>
          <w:lang w:eastAsia="el-GR"/>
        </w:rPr>
        <w:t xml:space="preserve">- Το δυνατό όπλο της κούκλας δεν είναι ο λόγος, αλλά η συνολική ζωντανή της παρουσία. Ο λόγος μπορεί να μπει στη ζωή της και να την υποστηρίξει χωρίς να την πάρει στα </w:t>
      </w:r>
      <w:proofErr w:type="spellStart"/>
      <w:r w:rsidRPr="008D3FB9">
        <w:rPr>
          <w:rFonts w:ascii="Verdana" w:eastAsia="Times New Roman" w:hAnsi="Verdana" w:cs="Times New Roman"/>
          <w:color w:val="323232"/>
          <w:kern w:val="36"/>
          <w:sz w:val="24"/>
          <w:szCs w:val="24"/>
          <w:lang w:eastAsia="el-GR"/>
        </w:rPr>
        <w:t>επιδέξεια</w:t>
      </w:r>
      <w:proofErr w:type="spellEnd"/>
      <w:r w:rsidRPr="008D3FB9">
        <w:rPr>
          <w:rFonts w:ascii="Verdana" w:eastAsia="Times New Roman" w:hAnsi="Verdana" w:cs="Times New Roman"/>
          <w:color w:val="323232"/>
          <w:kern w:val="36"/>
          <w:sz w:val="24"/>
          <w:szCs w:val="24"/>
          <w:lang w:eastAsia="el-GR"/>
        </w:rPr>
        <w:t xml:space="preserve"> χέρια του.</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color w:val="323232"/>
          <w:kern w:val="36"/>
          <w:sz w:val="24"/>
          <w:szCs w:val="24"/>
          <w:lang w:eastAsia="el-GR"/>
        </w:rPr>
        <w:t>- Δεν υπάρχει χειρότερος λόγος από τον μαγνητοφωνημένο. Αν μπορεί και η μουσική και όλα τα στοιχεία της παράστασης να είναι ζωντανά παιγμένα σε πραγματικό χρόνο, τόσο το καλύτερο.</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b/>
          <w:bCs/>
          <w:color w:val="323232"/>
          <w:sz w:val="24"/>
          <w:szCs w:val="24"/>
          <w:lang w:eastAsia="el-GR"/>
        </w:rPr>
        <w:lastRenderedPageBreak/>
        <w:t>Πρακτικά: </w:t>
      </w:r>
      <w:r w:rsidRPr="008D3FB9">
        <w:rPr>
          <w:rFonts w:ascii="Verdana" w:eastAsia="Times New Roman" w:hAnsi="Verdana" w:cs="Times New Roman"/>
          <w:color w:val="323232"/>
          <w:sz w:val="24"/>
          <w:szCs w:val="24"/>
          <w:lang w:eastAsia="el-GR"/>
        </w:rPr>
        <w:t>Μπορεί να δουλευτεί η παράσταση χωρίς λόγο, μόνο με ήχους από το στόμα ή μουσική και όταν πια οι κούκλες θα έχουν βρει τις εκφραστικές κινήσεις της αφήγησης, το ρυθμό, τις παύσεις κλπ, τότε να εν-</w:t>
      </w:r>
      <w:proofErr w:type="spellStart"/>
      <w:r w:rsidRPr="008D3FB9">
        <w:rPr>
          <w:rFonts w:ascii="Verdana" w:eastAsia="Times New Roman" w:hAnsi="Verdana" w:cs="Times New Roman"/>
          <w:color w:val="323232"/>
          <w:sz w:val="24"/>
          <w:szCs w:val="24"/>
          <w:lang w:eastAsia="el-GR"/>
        </w:rPr>
        <w:t>σωματώσουν</w:t>
      </w:r>
      <w:proofErr w:type="spellEnd"/>
      <w:r w:rsidRPr="008D3FB9">
        <w:rPr>
          <w:rFonts w:ascii="Verdana" w:eastAsia="Times New Roman" w:hAnsi="Verdana" w:cs="Times New Roman"/>
          <w:color w:val="323232"/>
          <w:sz w:val="24"/>
          <w:szCs w:val="24"/>
          <w:lang w:eastAsia="el-GR"/>
        </w:rPr>
        <w:t xml:space="preserve"> το όποιο κείμενο -εάν βέβαια συνεχίζει να είναι αναγκαίο.</w:t>
      </w: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p>
    <w:p w:rsidR="008D3FB9" w:rsidRPr="008D3FB9" w:rsidRDefault="008D3FB9" w:rsidP="008D3FB9">
      <w:pPr>
        <w:shd w:val="clear" w:color="auto" w:fill="FFFFFF"/>
        <w:spacing w:after="0" w:line="330" w:lineRule="atLeast"/>
        <w:ind w:firstLine="360"/>
        <w:jc w:val="both"/>
        <w:rPr>
          <w:rFonts w:ascii="Verdana" w:eastAsia="Times New Roman" w:hAnsi="Verdana" w:cs="Times New Roman"/>
          <w:color w:val="323232"/>
          <w:sz w:val="24"/>
          <w:szCs w:val="24"/>
          <w:lang w:eastAsia="el-GR"/>
        </w:rPr>
      </w:pPr>
      <w:r w:rsidRPr="008D3FB9">
        <w:rPr>
          <w:rFonts w:ascii="Verdana" w:eastAsia="Times New Roman" w:hAnsi="Verdana" w:cs="Times New Roman"/>
          <w:b/>
          <w:bCs/>
          <w:color w:val="323232"/>
          <w:sz w:val="24"/>
          <w:szCs w:val="24"/>
          <w:lang w:eastAsia="el-GR"/>
        </w:rPr>
        <w:t>Σχετικά με τα παιδιά-</w:t>
      </w:r>
      <w:proofErr w:type="spellStart"/>
      <w:r w:rsidRPr="008D3FB9">
        <w:rPr>
          <w:rFonts w:ascii="Verdana" w:eastAsia="Times New Roman" w:hAnsi="Verdana" w:cs="Times New Roman"/>
          <w:b/>
          <w:bCs/>
          <w:color w:val="323232"/>
          <w:sz w:val="24"/>
          <w:szCs w:val="24"/>
          <w:lang w:eastAsia="el-GR"/>
        </w:rPr>
        <w:t>κουκλοπαίκτες</w:t>
      </w:r>
      <w:proofErr w:type="spellEnd"/>
    </w:p>
    <w:p w:rsidR="008D3FB9" w:rsidRPr="008D3FB9" w:rsidRDefault="008D3FB9" w:rsidP="008D3FB9">
      <w:pPr>
        <w:keepNext/>
        <w:shd w:val="clear" w:color="auto" w:fill="FFFFFF"/>
        <w:spacing w:after="0" w:line="240" w:lineRule="auto"/>
        <w:ind w:firstLine="360"/>
        <w:jc w:val="both"/>
        <w:outlineLvl w:val="0"/>
        <w:rPr>
          <w:rFonts w:ascii="Verdana" w:eastAsia="Times New Roman" w:hAnsi="Verdana" w:cs="Times New Roman"/>
          <w:b/>
          <w:bCs/>
          <w:color w:val="323232"/>
          <w:kern w:val="36"/>
          <w:sz w:val="20"/>
          <w:szCs w:val="20"/>
          <w:lang w:eastAsia="el-GR"/>
        </w:rPr>
      </w:pPr>
      <w:r w:rsidRPr="008D3FB9">
        <w:rPr>
          <w:rFonts w:ascii="Verdana" w:eastAsia="Times New Roman" w:hAnsi="Verdana" w:cs="Times New Roman"/>
          <w:color w:val="323232"/>
          <w:kern w:val="36"/>
          <w:sz w:val="24"/>
          <w:szCs w:val="24"/>
          <w:lang w:eastAsia="el-GR"/>
        </w:rPr>
        <w:t xml:space="preserve">Οι παραπάνω σημειώσεις αναφέρονται κύρια -αλλά όχι μόνο- στην περίπτωση που ο εκπαιδευτικός είτε «στήνει» μια ολόκληρη παράσταση, είτε χρησιμοποιεί , για </w:t>
      </w:r>
      <w:proofErr w:type="spellStart"/>
      <w:r w:rsidRPr="008D3FB9">
        <w:rPr>
          <w:rFonts w:ascii="Verdana" w:eastAsia="Times New Roman" w:hAnsi="Verdana" w:cs="Times New Roman"/>
          <w:color w:val="323232"/>
          <w:kern w:val="36"/>
          <w:sz w:val="24"/>
          <w:szCs w:val="24"/>
          <w:lang w:eastAsia="el-GR"/>
        </w:rPr>
        <w:t>παράγειγμα</w:t>
      </w:r>
      <w:proofErr w:type="spellEnd"/>
      <w:r w:rsidRPr="008D3FB9">
        <w:rPr>
          <w:rFonts w:ascii="Verdana" w:eastAsia="Times New Roman" w:hAnsi="Verdana" w:cs="Times New Roman"/>
          <w:color w:val="323232"/>
          <w:kern w:val="36"/>
          <w:sz w:val="24"/>
          <w:szCs w:val="24"/>
          <w:lang w:eastAsia="el-GR"/>
        </w:rPr>
        <w:t xml:space="preserve">, μία κούκλα σαν σύμμαχο στην άμεση διδασκαλία κάποιου μαθήματος, γίνεται δηλαδή ο ίδιος </w:t>
      </w:r>
      <w:proofErr w:type="spellStart"/>
      <w:r w:rsidRPr="008D3FB9">
        <w:rPr>
          <w:rFonts w:ascii="Verdana" w:eastAsia="Times New Roman" w:hAnsi="Verdana" w:cs="Times New Roman"/>
          <w:color w:val="323232"/>
          <w:kern w:val="36"/>
          <w:sz w:val="24"/>
          <w:szCs w:val="24"/>
          <w:lang w:eastAsia="el-GR"/>
        </w:rPr>
        <w:t>κουκλοπαίκτης</w:t>
      </w:r>
      <w:proofErr w:type="spellEnd"/>
      <w:r w:rsidRPr="008D3FB9">
        <w:rPr>
          <w:rFonts w:ascii="Verdana" w:eastAsia="Times New Roman" w:hAnsi="Verdana" w:cs="Times New Roman"/>
          <w:color w:val="323232"/>
          <w:kern w:val="36"/>
          <w:sz w:val="24"/>
          <w:szCs w:val="24"/>
          <w:lang w:eastAsia="el-GR"/>
        </w:rPr>
        <w:t>.</w:t>
      </w:r>
    </w:p>
    <w:p w:rsidR="008D3FB9" w:rsidRPr="008D3FB9" w:rsidRDefault="008D3FB9" w:rsidP="008D3FB9">
      <w:pPr>
        <w:keepNext/>
        <w:shd w:val="clear" w:color="auto" w:fill="FFFFFF"/>
        <w:spacing w:after="0" w:line="240" w:lineRule="auto"/>
        <w:ind w:firstLine="360"/>
        <w:jc w:val="both"/>
        <w:outlineLvl w:val="0"/>
        <w:rPr>
          <w:rFonts w:ascii="Times New Roman" w:eastAsia="Times New Roman" w:hAnsi="Times New Roman" w:cs="Times New Roman"/>
          <w:b/>
          <w:bCs/>
          <w:color w:val="323232"/>
          <w:kern w:val="36"/>
          <w:sz w:val="20"/>
          <w:szCs w:val="20"/>
          <w:lang w:eastAsia="el-GR"/>
        </w:rPr>
      </w:pPr>
      <w:r w:rsidRPr="008D3FB9">
        <w:rPr>
          <w:rFonts w:ascii="Verdana" w:eastAsia="Times New Roman" w:hAnsi="Verdana" w:cs="Times New Roman"/>
          <w:color w:val="323232"/>
          <w:kern w:val="36"/>
          <w:sz w:val="24"/>
          <w:szCs w:val="24"/>
          <w:lang w:eastAsia="el-GR"/>
        </w:rPr>
        <w:t xml:space="preserve">Στην περίπτωση όπου τα παιδιά καλούνται να φτιάξουν και/ή να παίξουν τις κούκλες, δεν χρειάζεται να πούμε πολλά: τα παιδιά είναι γεννημένα </w:t>
      </w:r>
      <w:proofErr w:type="spellStart"/>
      <w:r w:rsidRPr="008D3FB9">
        <w:rPr>
          <w:rFonts w:ascii="Verdana" w:eastAsia="Times New Roman" w:hAnsi="Verdana" w:cs="Times New Roman"/>
          <w:color w:val="323232"/>
          <w:kern w:val="36"/>
          <w:sz w:val="24"/>
          <w:szCs w:val="24"/>
          <w:lang w:eastAsia="el-GR"/>
        </w:rPr>
        <w:t>κουκλοπαίκτες</w:t>
      </w:r>
      <w:proofErr w:type="spellEnd"/>
      <w:r w:rsidRPr="008D3FB9">
        <w:rPr>
          <w:rFonts w:ascii="Verdana" w:eastAsia="Times New Roman" w:hAnsi="Verdana" w:cs="Times New Roman"/>
          <w:color w:val="323232"/>
          <w:kern w:val="36"/>
          <w:sz w:val="24"/>
          <w:szCs w:val="24"/>
          <w:lang w:eastAsia="el-GR"/>
        </w:rPr>
        <w:t xml:space="preserve"> και το μόνο που χρειάζεται είναι χρόνος, εμπιστοσύνη και ελευθερία. Δώστε ένα θέμα και δεχθείτε την πιθανότητα να τους είναι παντελώς αδιάφορο. Δείξτε μια τεχνική και παρακολουθείστε την μεταμόρφωσή της. Διδάξτε την χρήση ενός υλικού και </w:t>
      </w:r>
      <w:proofErr w:type="spellStart"/>
      <w:r w:rsidRPr="008D3FB9">
        <w:rPr>
          <w:rFonts w:ascii="Verdana" w:eastAsia="Times New Roman" w:hAnsi="Verdana" w:cs="Times New Roman"/>
          <w:color w:val="323232"/>
          <w:kern w:val="36"/>
          <w:sz w:val="24"/>
          <w:szCs w:val="24"/>
          <w:lang w:eastAsia="el-GR"/>
        </w:rPr>
        <w:t>δειδαχθείτε</w:t>
      </w:r>
      <w:proofErr w:type="spellEnd"/>
      <w:r w:rsidRPr="008D3FB9">
        <w:rPr>
          <w:rFonts w:ascii="Verdana" w:eastAsia="Times New Roman" w:hAnsi="Verdana" w:cs="Times New Roman"/>
          <w:color w:val="323232"/>
          <w:kern w:val="36"/>
          <w:sz w:val="24"/>
          <w:szCs w:val="24"/>
          <w:lang w:eastAsia="el-GR"/>
        </w:rPr>
        <w:t xml:space="preserve"> αυτήν που τελικά θα εφαρμόσουν. Αν το επιτρέψετε, θα τα φέρουν όλα στα μέτρα τους. Δεν είναι πάντα εύκολο να καταλάβουμε τους εσωτερικούς μηχανισμούς που οδηγούν τα παιδιά στους τρόπους τους και τις σχέσεις τους με τις κούκλες. Αυτό είναι ένας καλός λόγος να τους σεβαστούμε.</w:t>
      </w:r>
    </w:p>
    <w:p w:rsidR="008D3FB9" w:rsidRPr="008D3FB9" w:rsidRDefault="008D3FB9" w:rsidP="008D3FB9">
      <w:pPr>
        <w:shd w:val="clear" w:color="auto" w:fill="FFFFFF"/>
        <w:spacing w:after="0" w:line="330" w:lineRule="atLeast"/>
        <w:ind w:firstLine="360"/>
        <w:jc w:val="both"/>
        <w:rPr>
          <w:rFonts w:ascii="Times New Roman" w:eastAsia="Times New Roman" w:hAnsi="Times New Roman" w:cs="Times New Roman"/>
          <w:color w:val="323232"/>
          <w:sz w:val="24"/>
          <w:szCs w:val="24"/>
          <w:lang w:eastAsia="el-GR"/>
        </w:rPr>
      </w:pPr>
    </w:p>
    <w:p w:rsidR="008D3FB9" w:rsidRPr="008D3FB9" w:rsidRDefault="008D3FB9" w:rsidP="008D3FB9">
      <w:pPr>
        <w:shd w:val="clear" w:color="auto" w:fill="FFFFFF"/>
        <w:spacing w:after="0" w:line="330" w:lineRule="atLeast"/>
        <w:ind w:firstLine="360"/>
        <w:jc w:val="both"/>
        <w:rPr>
          <w:rFonts w:ascii="Times New Roman" w:eastAsia="Times New Roman" w:hAnsi="Times New Roman" w:cs="Times New Roman"/>
          <w:color w:val="323232"/>
          <w:sz w:val="24"/>
          <w:szCs w:val="24"/>
          <w:lang w:eastAsia="el-GR"/>
        </w:rPr>
      </w:pPr>
    </w:p>
    <w:p w:rsidR="008D3FB9" w:rsidRPr="008D3FB9" w:rsidRDefault="008D3FB9" w:rsidP="008D3FB9">
      <w:pPr>
        <w:shd w:val="clear" w:color="auto" w:fill="FFFFFF"/>
        <w:spacing w:after="0" w:line="330" w:lineRule="atLeast"/>
        <w:ind w:firstLine="360"/>
        <w:jc w:val="both"/>
        <w:rPr>
          <w:rFonts w:ascii="Times New Roman" w:eastAsia="Times New Roman" w:hAnsi="Times New Roman" w:cs="Times New Roman"/>
          <w:color w:val="323232"/>
          <w:sz w:val="24"/>
          <w:szCs w:val="24"/>
          <w:lang w:eastAsia="el-GR"/>
        </w:rPr>
      </w:pPr>
    </w:p>
    <w:p w:rsidR="008D3FB9" w:rsidRPr="008D3FB9" w:rsidRDefault="008D3FB9" w:rsidP="008D3FB9">
      <w:pPr>
        <w:shd w:val="clear" w:color="auto" w:fill="FFFFFF"/>
        <w:spacing w:after="0" w:line="330" w:lineRule="atLeast"/>
        <w:ind w:firstLine="360"/>
        <w:jc w:val="both"/>
        <w:rPr>
          <w:rFonts w:ascii="Times New Roman" w:eastAsia="Times New Roman" w:hAnsi="Times New Roman" w:cs="Times New Roman"/>
          <w:color w:val="323232"/>
          <w:sz w:val="24"/>
          <w:szCs w:val="24"/>
          <w:lang w:eastAsia="el-GR"/>
        </w:rPr>
      </w:pPr>
    </w:p>
    <w:p w:rsidR="003866F2" w:rsidRDefault="008D3FB9" w:rsidP="008D3FB9">
      <w:r w:rsidRPr="008D3FB9">
        <w:rPr>
          <w:rFonts w:ascii="Times New Roman" w:eastAsia="Times New Roman" w:hAnsi="Times New Roman" w:cs="Times New Roman"/>
          <w:color w:val="323232"/>
          <w:sz w:val="24"/>
          <w:szCs w:val="24"/>
          <w:shd w:val="clear" w:color="auto" w:fill="FFFFFF"/>
          <w:lang w:eastAsia="el-GR"/>
        </w:rPr>
        <w:br/>
      </w:r>
    </w:p>
    <w:sectPr w:rsidR="003866F2" w:rsidSect="003866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D50B2"/>
    <w:multiLevelType w:val="multilevel"/>
    <w:tmpl w:val="2E0A9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3FB9"/>
    <w:rsid w:val="003866F2"/>
    <w:rsid w:val="008D3F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6F2"/>
  </w:style>
  <w:style w:type="paragraph" w:styleId="1">
    <w:name w:val="heading 1"/>
    <w:basedOn w:val="a"/>
    <w:link w:val="1Char"/>
    <w:uiPriority w:val="9"/>
    <w:qFormat/>
    <w:rsid w:val="008D3F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8D3FB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3FB9"/>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8D3FB9"/>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8D3FB9"/>
    <w:rPr>
      <w:color w:val="0000FF"/>
      <w:u w:val="single"/>
    </w:rPr>
  </w:style>
  <w:style w:type="character" w:customStyle="1" w:styleId="apple-converted-space">
    <w:name w:val="apple-converted-space"/>
    <w:basedOn w:val="a0"/>
    <w:rsid w:val="008D3FB9"/>
  </w:style>
  <w:style w:type="paragraph" w:styleId="a3">
    <w:name w:val="Balloon Text"/>
    <w:basedOn w:val="a"/>
    <w:link w:val="Char"/>
    <w:uiPriority w:val="99"/>
    <w:semiHidden/>
    <w:unhideWhenUsed/>
    <w:rsid w:val="008D3FB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D3F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5423593">
      <w:bodyDiv w:val="1"/>
      <w:marLeft w:val="0"/>
      <w:marRight w:val="0"/>
      <w:marTop w:val="0"/>
      <w:marBottom w:val="0"/>
      <w:divBdr>
        <w:top w:val="none" w:sz="0" w:space="0" w:color="auto"/>
        <w:left w:val="none" w:sz="0" w:space="0" w:color="auto"/>
        <w:bottom w:val="none" w:sz="0" w:space="0" w:color="auto"/>
        <w:right w:val="none" w:sz="0" w:space="0" w:color="auto"/>
      </w:divBdr>
      <w:divsChild>
        <w:div w:id="1752774905">
          <w:marLeft w:val="0"/>
          <w:marRight w:val="0"/>
          <w:marTop w:val="0"/>
          <w:marBottom w:val="0"/>
          <w:divBdr>
            <w:top w:val="none" w:sz="0" w:space="0" w:color="auto"/>
            <w:left w:val="none" w:sz="0" w:space="0" w:color="auto"/>
            <w:bottom w:val="none" w:sz="0" w:space="0" w:color="auto"/>
            <w:right w:val="none" w:sz="0" w:space="0" w:color="auto"/>
          </w:divBdr>
          <w:divsChild>
            <w:div w:id="49304282">
              <w:marLeft w:val="540"/>
              <w:marRight w:val="0"/>
              <w:marTop w:val="0"/>
              <w:marBottom w:val="0"/>
              <w:divBdr>
                <w:top w:val="none" w:sz="0" w:space="0" w:color="auto"/>
                <w:left w:val="none" w:sz="0" w:space="0" w:color="auto"/>
                <w:bottom w:val="none" w:sz="0" w:space="0" w:color="auto"/>
                <w:right w:val="none" w:sz="0" w:space="0" w:color="auto"/>
              </w:divBdr>
            </w:div>
            <w:div w:id="153692481">
              <w:marLeft w:val="540"/>
              <w:marRight w:val="0"/>
              <w:marTop w:val="0"/>
              <w:marBottom w:val="0"/>
              <w:divBdr>
                <w:top w:val="none" w:sz="0" w:space="0" w:color="auto"/>
                <w:left w:val="none" w:sz="0" w:space="0" w:color="auto"/>
                <w:bottom w:val="none" w:sz="0" w:space="0" w:color="auto"/>
                <w:right w:val="none" w:sz="0" w:space="0" w:color="auto"/>
              </w:divBdr>
            </w:div>
            <w:div w:id="1211267899">
              <w:marLeft w:val="540"/>
              <w:marRight w:val="0"/>
              <w:marTop w:val="0"/>
              <w:marBottom w:val="0"/>
              <w:divBdr>
                <w:top w:val="none" w:sz="0" w:space="0" w:color="auto"/>
                <w:left w:val="none" w:sz="0" w:space="0" w:color="auto"/>
                <w:bottom w:val="none" w:sz="0" w:space="0" w:color="auto"/>
                <w:right w:val="none" w:sz="0" w:space="0" w:color="auto"/>
              </w:divBdr>
            </w:div>
            <w:div w:id="1105076256">
              <w:marLeft w:val="540"/>
              <w:marRight w:val="0"/>
              <w:marTop w:val="0"/>
              <w:marBottom w:val="0"/>
              <w:divBdr>
                <w:top w:val="none" w:sz="0" w:space="0" w:color="auto"/>
                <w:left w:val="none" w:sz="0" w:space="0" w:color="auto"/>
                <w:bottom w:val="none" w:sz="0" w:space="0" w:color="auto"/>
                <w:right w:val="none" w:sz="0" w:space="0" w:color="auto"/>
              </w:divBdr>
            </w:div>
            <w:div w:id="1868716897">
              <w:marLeft w:val="540"/>
              <w:marRight w:val="0"/>
              <w:marTop w:val="0"/>
              <w:marBottom w:val="0"/>
              <w:divBdr>
                <w:top w:val="none" w:sz="0" w:space="0" w:color="auto"/>
                <w:left w:val="none" w:sz="0" w:space="0" w:color="auto"/>
                <w:bottom w:val="none" w:sz="0" w:space="0" w:color="auto"/>
                <w:right w:val="none" w:sz="0" w:space="0" w:color="auto"/>
              </w:divBdr>
            </w:div>
            <w:div w:id="1227764429">
              <w:marLeft w:val="540"/>
              <w:marRight w:val="0"/>
              <w:marTop w:val="0"/>
              <w:marBottom w:val="0"/>
              <w:divBdr>
                <w:top w:val="none" w:sz="0" w:space="0" w:color="auto"/>
                <w:left w:val="none" w:sz="0" w:space="0" w:color="auto"/>
                <w:bottom w:val="none" w:sz="0" w:space="0" w:color="auto"/>
                <w:right w:val="none" w:sz="0" w:space="0" w:color="auto"/>
              </w:divBdr>
            </w:div>
            <w:div w:id="160390150">
              <w:marLeft w:val="540"/>
              <w:marRight w:val="0"/>
              <w:marTop w:val="0"/>
              <w:marBottom w:val="0"/>
              <w:divBdr>
                <w:top w:val="none" w:sz="0" w:space="0" w:color="auto"/>
                <w:left w:val="none" w:sz="0" w:space="0" w:color="auto"/>
                <w:bottom w:val="none" w:sz="0" w:space="0" w:color="auto"/>
                <w:right w:val="none" w:sz="0" w:space="0" w:color="auto"/>
              </w:divBdr>
            </w:div>
            <w:div w:id="1955018482">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2.bp.blogspot.com/_RfR8vAdZ9Js/TIn-6LCWgtI/AAAAAAAAAEY/jpJG64U0rEc/s1600/HPIM2157_cr.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3.bp.blogspot.com/_RfR8vAdZ9Js/TIn-dDafUdI/AAAAAAAAAEQ/_JZlK_ojGN4/s1600/Sequence+24_cr.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2.bp.blogspot.com/_RfR8vAdZ9Js/TIn9RR0eYqI/AAAAAAAAAEI/GMcMAUDgKho/s1600/DSC02004.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2921</Words>
  <Characters>15774</Characters>
  <Application>Microsoft Office Word</Application>
  <DocSecurity>0</DocSecurity>
  <Lines>131</Lines>
  <Paragraphs>37</Paragraphs>
  <ScaleCrop>false</ScaleCrop>
  <Company/>
  <LinksUpToDate>false</LinksUpToDate>
  <CharactersWithSpaces>18658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ΑΧΙΛΛΕΑΣ</dc:creator>
  <cp:lastModifiedBy>ΑΧΙΛΛΕΑΣ</cp:lastModifiedBy>
  <cp:revision>1</cp:revision>
  <dcterms:created xsi:type="dcterms:W3CDTF">2013-10-03T20:13:00Z</dcterms:created>
  <dcterms:modified xsi:type="dcterms:W3CDTF">2013-10-03T20:15:00Z</dcterms:modified>
</cp:coreProperties>
</file>