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F8" w:rsidRPr="00D34A1F" w:rsidRDefault="007B7CB3" w:rsidP="00167EF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50D0" wp14:editId="24A4EF31">
                <wp:simplePos x="0" y="0"/>
                <wp:positionH relativeFrom="margin">
                  <wp:posOffset>104775</wp:posOffset>
                </wp:positionH>
                <wp:positionV relativeFrom="paragraph">
                  <wp:posOffset>-203835</wp:posOffset>
                </wp:positionV>
                <wp:extent cx="9505950" cy="1828800"/>
                <wp:effectExtent l="0" t="0" r="0" b="254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CB3" w:rsidRPr="007B7CB3" w:rsidRDefault="007B7CB3" w:rsidP="007B7CB3">
                            <w:pPr>
                              <w:pStyle w:val="1"/>
                              <w:rPr>
                                <w:rFonts w:eastAsia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B7CB3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2ο Επαναληπτικό</w:t>
                            </w:r>
                            <w:r w:rsidRPr="007B7CB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7B7CB3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  <w:t>Κεφάλαια 8 -12</w:t>
                            </w:r>
                            <w:r w:rsidRPr="007B7CB3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C50D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8.25pt;margin-top:-16.05pt;width:748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" filled="f" stroked="f">
                <v:fill o:detectmouseclick="t"/>
                <v:textbox style="mso-fit-shape-to-text:t">
                  <w:txbxContent>
                    <w:p w:rsidR="007B7CB3" w:rsidRPr="007B7CB3" w:rsidRDefault="007B7CB3" w:rsidP="007B7CB3">
                      <w:pPr>
                        <w:pStyle w:val="1"/>
                        <w:rPr>
                          <w:rFonts w:eastAsia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7B7CB3">
                        <w:rPr>
                          <w:rFonts w:ascii="Arial Black" w:hAnsi="Arial Black"/>
                          <w:b/>
                          <w:color w:val="000000" w:themeColor="text1"/>
                          <w:sz w:val="48"/>
                          <w:szCs w:val="48"/>
                        </w:rPr>
                        <w:t>2ο Επαναληπτικό</w:t>
                      </w:r>
                      <w:r w:rsidRPr="007B7CB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 w:rsidRPr="007B7CB3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</w:rPr>
                        <w:t>Κεφάλαια 8 -12</w:t>
                      </w:r>
                      <w:r w:rsidRPr="007B7CB3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EF8" w:rsidRDefault="00167EF8" w:rsidP="00167EF8">
      <w:pPr>
        <w:jc w:val="center"/>
        <w:rPr>
          <w:sz w:val="28"/>
          <w:szCs w:val="28"/>
        </w:rPr>
      </w:pPr>
    </w:p>
    <w:p w:rsidR="00167EF8" w:rsidRDefault="00167EF8" w:rsidP="00167EF8">
      <w:pPr>
        <w:jc w:val="center"/>
        <w:rPr>
          <w:sz w:val="28"/>
          <w:szCs w:val="28"/>
        </w:rPr>
      </w:pPr>
    </w:p>
    <w:p w:rsidR="00167EF8" w:rsidRDefault="00167EF8" w:rsidP="00167EF8">
      <w:pPr>
        <w:rPr>
          <w:sz w:val="28"/>
          <w:szCs w:val="28"/>
        </w:rPr>
      </w:pPr>
      <w:r w:rsidRPr="005D2394">
        <w:rPr>
          <w:b/>
          <w:sz w:val="28"/>
          <w:szCs w:val="28"/>
        </w:rPr>
        <w:t>Ονομα</w:t>
      </w:r>
      <w:r>
        <w:rPr>
          <w:b/>
          <w:sz w:val="28"/>
          <w:szCs w:val="28"/>
        </w:rPr>
        <w:t>τεπώνυμο</w:t>
      </w:r>
      <w:r w:rsidRPr="005D2394">
        <w:rPr>
          <w:b/>
          <w:sz w:val="28"/>
          <w:szCs w:val="28"/>
        </w:rPr>
        <w:t xml:space="preserve"> :____________________________________________________</w:t>
      </w:r>
    </w:p>
    <w:p w:rsidR="00167EF8" w:rsidRDefault="00167EF8" w:rsidP="00167EF8">
      <w:pPr>
        <w:jc w:val="center"/>
        <w:rPr>
          <w:sz w:val="28"/>
          <w:szCs w:val="28"/>
        </w:rPr>
      </w:pPr>
    </w:p>
    <w:p w:rsidR="007B7CB3" w:rsidRDefault="007B7CB3" w:rsidP="007B7CB3">
      <w:pPr>
        <w:spacing w:before="100" w:beforeAutospacing="1" w:after="100" w:afterAutospacing="1"/>
        <w:jc w:val="both"/>
        <w:outlineLvl w:val="4"/>
        <w:rPr>
          <w:b/>
          <w:sz w:val="28"/>
          <w:szCs w:val="28"/>
        </w:rPr>
      </w:pPr>
      <w:r w:rsidRPr="008279A3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1.    </w:t>
      </w:r>
      <w:r w:rsidRPr="00C854D7">
        <w:rPr>
          <w:b/>
          <w:sz w:val="28"/>
          <w:szCs w:val="28"/>
        </w:rPr>
        <w:t xml:space="preserve">Να </w:t>
      </w:r>
      <w:r w:rsidR="00654AEC">
        <w:rPr>
          <w:b/>
          <w:sz w:val="28"/>
          <w:szCs w:val="28"/>
        </w:rPr>
        <w:t>κυκλώσεις</w:t>
      </w:r>
      <w:r w:rsidR="00654AEC" w:rsidRPr="00654AEC">
        <w:rPr>
          <w:b/>
          <w:sz w:val="28"/>
          <w:szCs w:val="28"/>
        </w:rPr>
        <w:t xml:space="preserve"> τους αριθμούς που διαιρούνται με:</w:t>
      </w:r>
    </w:p>
    <w:p w:rsidR="00E422BA" w:rsidRDefault="00654AEC" w:rsidP="00E422BA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b/>
          <w:sz w:val="28"/>
          <w:szCs w:val="28"/>
        </w:rPr>
        <w:t xml:space="preserve">● </w:t>
      </w:r>
      <w:r w:rsidRPr="00654AEC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2 </w:t>
      </w:r>
      <w:r w:rsidRPr="00654AE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E422BA">
        <w:rPr>
          <w:b/>
          <w:sz w:val="28"/>
          <w:szCs w:val="28"/>
        </w:rPr>
        <w:tab/>
        <w:t xml:space="preserve">           </w:t>
      </w:r>
      <w:r w:rsidR="00E422BA" w:rsidRPr="00E422BA">
        <w:rPr>
          <w:sz w:val="28"/>
          <w:szCs w:val="28"/>
        </w:rPr>
        <w:t xml:space="preserve"> 33,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825,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1240,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1980,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3.330,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5.604,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10.000</w:t>
      </w:r>
    </w:p>
    <w:p w:rsidR="00E422BA" w:rsidRDefault="00654AEC" w:rsidP="00E422BA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b/>
          <w:sz w:val="28"/>
          <w:szCs w:val="28"/>
        </w:rPr>
        <w:t xml:space="preserve">● </w:t>
      </w:r>
      <w:r w:rsidRPr="00654AEC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3 </w:t>
      </w:r>
      <w:r w:rsidRPr="00654AE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E422BA">
        <w:rPr>
          <w:b/>
          <w:sz w:val="28"/>
          <w:szCs w:val="28"/>
        </w:rPr>
        <w:tab/>
        <w:t xml:space="preserve"> </w:t>
      </w:r>
      <w:r w:rsidR="00E422BA" w:rsidRPr="00E422BA">
        <w:rPr>
          <w:sz w:val="28"/>
          <w:szCs w:val="28"/>
        </w:rPr>
        <w:t xml:space="preserve"> </w:t>
      </w:r>
      <w:r w:rsidR="00E422BA">
        <w:rPr>
          <w:sz w:val="28"/>
          <w:szCs w:val="28"/>
        </w:rPr>
        <w:t xml:space="preserve">          </w:t>
      </w:r>
      <w:r w:rsidR="00E422BA" w:rsidRPr="00E422BA">
        <w:rPr>
          <w:sz w:val="28"/>
          <w:szCs w:val="28"/>
        </w:rPr>
        <w:t>33,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825,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1240,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1980,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3.330,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5.604,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10.000</w:t>
      </w:r>
    </w:p>
    <w:p w:rsidR="00E422BA" w:rsidRDefault="00654AEC" w:rsidP="00E422BA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b/>
          <w:sz w:val="28"/>
          <w:szCs w:val="28"/>
        </w:rPr>
        <w:t xml:space="preserve">● </w:t>
      </w:r>
      <w:r w:rsidRPr="00654AEC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</w:t>
      </w:r>
      <w:r w:rsidR="00E422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654AE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E422BA">
        <w:rPr>
          <w:b/>
          <w:sz w:val="28"/>
          <w:szCs w:val="28"/>
        </w:rPr>
        <w:tab/>
        <w:t xml:space="preserve">           </w:t>
      </w:r>
      <w:r w:rsidR="00E422BA" w:rsidRPr="00E422BA">
        <w:rPr>
          <w:sz w:val="28"/>
          <w:szCs w:val="28"/>
        </w:rPr>
        <w:t xml:space="preserve"> 33,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825,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1240,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1980,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3.330,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5.604,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10.000</w:t>
      </w:r>
    </w:p>
    <w:p w:rsidR="00E422BA" w:rsidRDefault="00654AEC" w:rsidP="00E422BA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b/>
          <w:sz w:val="28"/>
          <w:szCs w:val="28"/>
        </w:rPr>
        <w:t xml:space="preserve">● </w:t>
      </w:r>
      <w:r w:rsidRPr="00654AEC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2</w:t>
      </w:r>
      <w:r w:rsidR="00E422BA">
        <w:rPr>
          <w:b/>
          <w:sz w:val="28"/>
          <w:szCs w:val="28"/>
        </w:rPr>
        <w:t>, 3</w:t>
      </w:r>
      <w:r>
        <w:rPr>
          <w:b/>
          <w:sz w:val="28"/>
          <w:szCs w:val="28"/>
        </w:rPr>
        <w:t xml:space="preserve"> </w:t>
      </w:r>
      <w:r w:rsidRPr="00654AE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E422BA">
        <w:rPr>
          <w:b/>
          <w:sz w:val="28"/>
          <w:szCs w:val="28"/>
        </w:rPr>
        <w:tab/>
        <w:t xml:space="preserve"> </w:t>
      </w:r>
      <w:r w:rsidR="00E422BA" w:rsidRPr="00E422BA">
        <w:rPr>
          <w:sz w:val="28"/>
          <w:szCs w:val="28"/>
        </w:rPr>
        <w:t xml:space="preserve"> </w:t>
      </w:r>
      <w:r w:rsidR="00E422BA">
        <w:rPr>
          <w:sz w:val="28"/>
          <w:szCs w:val="28"/>
        </w:rPr>
        <w:t xml:space="preserve">          </w:t>
      </w:r>
      <w:r w:rsidR="00E422BA" w:rsidRPr="00E422BA">
        <w:rPr>
          <w:sz w:val="28"/>
          <w:szCs w:val="28"/>
        </w:rPr>
        <w:t>33,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825,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1240,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1980,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 xml:space="preserve"> 3.330,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5.604,</w:t>
      </w:r>
      <w:r w:rsidR="00E422BA">
        <w:rPr>
          <w:sz w:val="28"/>
          <w:szCs w:val="28"/>
        </w:rPr>
        <w:t xml:space="preserve">        </w:t>
      </w:r>
      <w:r w:rsidR="00E422BA" w:rsidRPr="00E422BA">
        <w:rPr>
          <w:sz w:val="28"/>
          <w:szCs w:val="28"/>
        </w:rPr>
        <w:t>10.000</w:t>
      </w:r>
    </w:p>
    <w:p w:rsidR="00E422BA" w:rsidRDefault="00E422BA" w:rsidP="00E422BA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b/>
          <w:sz w:val="28"/>
          <w:szCs w:val="28"/>
        </w:rPr>
        <w:t xml:space="preserve">● </w:t>
      </w:r>
      <w:r w:rsidRPr="00654AEC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2 </w:t>
      </w:r>
      <w:r w:rsidRPr="00E422BA">
        <w:rPr>
          <w:sz w:val="28"/>
          <w:szCs w:val="28"/>
        </w:rPr>
        <w:t>και το</w:t>
      </w:r>
      <w:r>
        <w:rPr>
          <w:b/>
          <w:sz w:val="28"/>
          <w:szCs w:val="28"/>
        </w:rPr>
        <w:t xml:space="preserve"> 3 </w:t>
      </w:r>
      <w:r w:rsidRPr="00654AE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</w:t>
      </w:r>
      <w:r w:rsidRPr="00E422BA">
        <w:rPr>
          <w:sz w:val="28"/>
          <w:szCs w:val="28"/>
        </w:rPr>
        <w:t xml:space="preserve"> 33,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825,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1240,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 xml:space="preserve"> 1980,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 xml:space="preserve"> 3.330,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5.604,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10.000</w:t>
      </w:r>
    </w:p>
    <w:p w:rsidR="007B7CB3" w:rsidRDefault="00E422BA" w:rsidP="007B7CB3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b/>
          <w:sz w:val="28"/>
          <w:szCs w:val="28"/>
        </w:rPr>
        <w:t xml:space="preserve">● </w:t>
      </w:r>
      <w:r w:rsidRPr="00654AEC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2 </w:t>
      </w:r>
      <w:r w:rsidRPr="00E422BA">
        <w:rPr>
          <w:sz w:val="28"/>
          <w:szCs w:val="28"/>
        </w:rPr>
        <w:t>το</w:t>
      </w:r>
      <w:r>
        <w:rPr>
          <w:b/>
          <w:sz w:val="28"/>
          <w:szCs w:val="28"/>
        </w:rPr>
        <w:t xml:space="preserve"> 3 </w:t>
      </w:r>
      <w:r w:rsidRPr="00E422BA">
        <w:rPr>
          <w:sz w:val="28"/>
          <w:szCs w:val="28"/>
        </w:rPr>
        <w:t xml:space="preserve">και το </w:t>
      </w:r>
      <w:r>
        <w:rPr>
          <w:b/>
          <w:sz w:val="28"/>
          <w:szCs w:val="28"/>
        </w:rPr>
        <w:t xml:space="preserve">5 </w:t>
      </w:r>
      <w:r w:rsidRPr="00654AE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E422BA">
        <w:rPr>
          <w:sz w:val="28"/>
          <w:szCs w:val="28"/>
        </w:rPr>
        <w:t>33,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825,</w:t>
      </w:r>
      <w:r>
        <w:rPr>
          <w:sz w:val="28"/>
          <w:szCs w:val="28"/>
        </w:rPr>
        <w:t xml:space="preserve">   </w:t>
      </w:r>
      <w:r w:rsidR="009827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</w:t>
      </w:r>
      <w:r w:rsidRPr="00E422BA">
        <w:rPr>
          <w:sz w:val="28"/>
          <w:szCs w:val="28"/>
        </w:rPr>
        <w:t>1240,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 xml:space="preserve"> 1980,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 xml:space="preserve"> 3.330,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5.604,</w:t>
      </w:r>
      <w:r>
        <w:rPr>
          <w:sz w:val="28"/>
          <w:szCs w:val="28"/>
        </w:rPr>
        <w:t xml:space="preserve">        </w:t>
      </w:r>
      <w:r w:rsidRPr="00E422BA">
        <w:rPr>
          <w:sz w:val="28"/>
          <w:szCs w:val="28"/>
        </w:rPr>
        <w:t>10.000</w:t>
      </w:r>
    </w:p>
    <w:p w:rsidR="008279A3" w:rsidRPr="00B67849" w:rsidRDefault="008279A3" w:rsidP="007B7CB3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40"/>
          <w:szCs w:val="40"/>
        </w:rPr>
      </w:pPr>
    </w:p>
    <w:p w:rsidR="0065640F" w:rsidRPr="00B67849" w:rsidRDefault="00A47EF5" w:rsidP="00B67849">
      <w:pPr>
        <w:spacing w:before="100" w:beforeAutospacing="1" w:after="100" w:afterAutospacing="1"/>
        <w:jc w:val="both"/>
        <w:outlineLvl w:val="4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2</w:t>
      </w:r>
      <w:r w:rsidR="007B7CB3" w:rsidRPr="008D253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.    </w:t>
      </w:r>
      <w:r w:rsidR="00C854D7" w:rsidRPr="008D253E">
        <w:rPr>
          <w:b/>
          <w:color w:val="000000" w:themeColor="text1"/>
          <w:sz w:val="28"/>
          <w:szCs w:val="28"/>
        </w:rPr>
        <w:t xml:space="preserve">Να βρεις το Ε.Κ.Π. των αριθμών </w:t>
      </w:r>
      <w:r w:rsidR="008D253E">
        <w:rPr>
          <w:b/>
          <w:color w:val="000000" w:themeColor="text1"/>
          <w:sz w:val="28"/>
          <w:szCs w:val="28"/>
        </w:rPr>
        <w:t>3</w:t>
      </w:r>
      <w:r w:rsidR="00C854D7" w:rsidRPr="008D253E">
        <w:rPr>
          <w:b/>
          <w:color w:val="000000" w:themeColor="text1"/>
          <w:sz w:val="28"/>
          <w:szCs w:val="28"/>
        </w:rPr>
        <w:t>, 1</w:t>
      </w:r>
      <w:r w:rsidR="008D253E">
        <w:rPr>
          <w:b/>
          <w:color w:val="000000" w:themeColor="text1"/>
          <w:sz w:val="28"/>
          <w:szCs w:val="28"/>
        </w:rPr>
        <w:t>5</w:t>
      </w:r>
      <w:r w:rsidR="00C854D7" w:rsidRPr="008D253E">
        <w:rPr>
          <w:b/>
          <w:color w:val="000000" w:themeColor="text1"/>
          <w:sz w:val="28"/>
          <w:szCs w:val="28"/>
        </w:rPr>
        <w:t xml:space="preserve"> και </w:t>
      </w:r>
      <w:r w:rsidR="003E31F9" w:rsidRPr="008D253E">
        <w:rPr>
          <w:b/>
          <w:color w:val="000000" w:themeColor="text1"/>
          <w:sz w:val="28"/>
          <w:szCs w:val="28"/>
        </w:rPr>
        <w:t>30</w:t>
      </w:r>
      <w:r w:rsidR="00C854D7" w:rsidRPr="008D253E">
        <w:rPr>
          <w:b/>
          <w:color w:val="000000" w:themeColor="text1"/>
          <w:sz w:val="28"/>
          <w:szCs w:val="28"/>
        </w:rPr>
        <w:t>.</w:t>
      </w:r>
    </w:p>
    <w:p w:rsidR="00C854D7" w:rsidRDefault="00C854D7" w:rsidP="0016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Π(</w:t>
      </w:r>
      <w:r w:rsidR="008D25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="00A47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Pr="00C854D7">
        <w:rPr>
          <w:b/>
          <w:sz w:val="28"/>
          <w:szCs w:val="28"/>
        </w:rPr>
        <w:t xml:space="preserve">__________________________________________________________________ 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C854D7" w:rsidP="00167EF8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>Π(1</w:t>
      </w:r>
      <w:r w:rsidR="008D253E">
        <w:rPr>
          <w:b/>
          <w:sz w:val="28"/>
          <w:szCs w:val="28"/>
        </w:rPr>
        <w:t>5</w:t>
      </w:r>
      <w:r w:rsidRPr="00C854D7">
        <w:rPr>
          <w:b/>
          <w:sz w:val="28"/>
          <w:szCs w:val="28"/>
        </w:rPr>
        <w:t>)</w:t>
      </w:r>
      <w:r w:rsidR="00A47EF5">
        <w:rPr>
          <w:b/>
          <w:sz w:val="28"/>
          <w:szCs w:val="28"/>
        </w:rPr>
        <w:t xml:space="preserve"> </w:t>
      </w:r>
      <w:r w:rsidRPr="00C854D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</w:t>
      </w:r>
      <w:r w:rsidRPr="00C854D7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_______________________________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3E31F9" w:rsidP="0016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Π(30</w:t>
      </w:r>
      <w:r w:rsidR="00C854D7">
        <w:rPr>
          <w:b/>
          <w:sz w:val="28"/>
          <w:szCs w:val="28"/>
        </w:rPr>
        <w:t>)</w:t>
      </w:r>
      <w:r w:rsidR="00A47EF5">
        <w:rPr>
          <w:b/>
          <w:sz w:val="28"/>
          <w:szCs w:val="28"/>
        </w:rPr>
        <w:t xml:space="preserve"> </w:t>
      </w:r>
      <w:r w:rsidR="00C854D7">
        <w:rPr>
          <w:b/>
          <w:sz w:val="28"/>
          <w:szCs w:val="28"/>
        </w:rPr>
        <w:t>: _________</w:t>
      </w:r>
      <w:r w:rsidR="00C854D7" w:rsidRPr="00C854D7">
        <w:rPr>
          <w:b/>
          <w:sz w:val="28"/>
          <w:szCs w:val="28"/>
        </w:rPr>
        <w:t xml:space="preserve">_______________________________________________________ 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C854D7" w:rsidP="00167EF8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>Κ.Π</w:t>
      </w:r>
      <w:r w:rsidR="00A47EF5">
        <w:rPr>
          <w:b/>
          <w:sz w:val="28"/>
          <w:szCs w:val="28"/>
        </w:rPr>
        <w:t>.</w:t>
      </w:r>
      <w:r w:rsidR="00A47EF5" w:rsidRPr="00A47EF5">
        <w:rPr>
          <w:b/>
          <w:sz w:val="28"/>
          <w:szCs w:val="28"/>
        </w:rPr>
        <w:t>(3, 15,</w:t>
      </w:r>
      <w:r w:rsidR="00B67849">
        <w:rPr>
          <w:b/>
          <w:sz w:val="28"/>
          <w:szCs w:val="28"/>
        </w:rPr>
        <w:t xml:space="preserve"> </w:t>
      </w:r>
      <w:r w:rsidR="00A47EF5" w:rsidRPr="00A47EF5">
        <w:rPr>
          <w:b/>
          <w:sz w:val="28"/>
          <w:szCs w:val="28"/>
        </w:rPr>
        <w:t>30)</w:t>
      </w:r>
      <w:r w:rsidR="00A47EF5">
        <w:rPr>
          <w:b/>
          <w:sz w:val="28"/>
          <w:szCs w:val="28"/>
        </w:rPr>
        <w:t xml:space="preserve"> </w:t>
      </w:r>
      <w:r w:rsidR="00A47EF5" w:rsidRPr="00A47EF5">
        <w:rPr>
          <w:b/>
          <w:sz w:val="28"/>
          <w:szCs w:val="28"/>
        </w:rPr>
        <w:t xml:space="preserve">: </w:t>
      </w:r>
      <w:r w:rsidR="00A47EF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</w:t>
      </w:r>
      <w:r w:rsidRPr="00C854D7">
        <w:rPr>
          <w:b/>
          <w:sz w:val="28"/>
          <w:szCs w:val="28"/>
        </w:rPr>
        <w:t>_____________________________________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 xml:space="preserve"> Ε.Κ.Π</w:t>
      </w:r>
      <w:r w:rsidR="00A47EF5">
        <w:rPr>
          <w:b/>
          <w:sz w:val="28"/>
          <w:szCs w:val="28"/>
        </w:rPr>
        <w:t xml:space="preserve">. </w:t>
      </w:r>
      <w:r w:rsidR="00A47EF5" w:rsidRPr="008D253E">
        <w:rPr>
          <w:b/>
          <w:sz w:val="28"/>
          <w:szCs w:val="28"/>
        </w:rPr>
        <w:t>(</w:t>
      </w:r>
      <w:r w:rsidR="00A47EF5">
        <w:rPr>
          <w:b/>
          <w:sz w:val="28"/>
          <w:szCs w:val="28"/>
        </w:rPr>
        <w:t>3, 15,</w:t>
      </w:r>
      <w:r w:rsidR="00B67849">
        <w:rPr>
          <w:b/>
          <w:sz w:val="28"/>
          <w:szCs w:val="28"/>
        </w:rPr>
        <w:t xml:space="preserve"> </w:t>
      </w:r>
      <w:r w:rsidR="00A47EF5" w:rsidRPr="008D253E">
        <w:rPr>
          <w:b/>
          <w:sz w:val="28"/>
          <w:szCs w:val="28"/>
        </w:rPr>
        <w:t>30)</w:t>
      </w:r>
      <w:r w:rsidR="00A47EF5">
        <w:rPr>
          <w:b/>
          <w:sz w:val="28"/>
          <w:szCs w:val="28"/>
        </w:rPr>
        <w:t xml:space="preserve"> </w:t>
      </w:r>
      <w:r w:rsidR="00A47EF5" w:rsidRPr="00C854D7">
        <w:rPr>
          <w:b/>
          <w:sz w:val="28"/>
          <w:szCs w:val="28"/>
        </w:rPr>
        <w:t xml:space="preserve">: </w:t>
      </w:r>
      <w:r w:rsidR="00A47EF5">
        <w:rPr>
          <w:b/>
          <w:sz w:val="28"/>
          <w:szCs w:val="28"/>
        </w:rPr>
        <w:t xml:space="preserve"> ____</w:t>
      </w:r>
      <w:r>
        <w:rPr>
          <w:b/>
          <w:sz w:val="28"/>
          <w:szCs w:val="28"/>
        </w:rPr>
        <w:t>_________________</w:t>
      </w:r>
      <w:r w:rsidRPr="00C854D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</w:t>
      </w:r>
    </w:p>
    <w:p w:rsidR="00B047D5" w:rsidRDefault="00B047D5" w:rsidP="00167EF8">
      <w:pPr>
        <w:rPr>
          <w:b/>
          <w:sz w:val="28"/>
          <w:szCs w:val="28"/>
        </w:rPr>
      </w:pPr>
    </w:p>
    <w:p w:rsidR="00C43EAD" w:rsidRPr="00B67849" w:rsidRDefault="00C43EAD" w:rsidP="00167EF8">
      <w:pPr>
        <w:rPr>
          <w:rFonts w:ascii="Arial Black" w:hAnsi="Arial Black"/>
          <w:b/>
          <w:sz w:val="40"/>
          <w:szCs w:val="40"/>
        </w:rPr>
      </w:pPr>
    </w:p>
    <w:p w:rsidR="005663B6" w:rsidRPr="00B67849" w:rsidRDefault="005663B6" w:rsidP="00B67849">
      <w:pPr>
        <w:spacing w:before="100" w:beforeAutospacing="1" w:after="100" w:afterAutospacing="1"/>
        <w:jc w:val="both"/>
        <w:outlineLvl w:val="4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3</w:t>
      </w:r>
      <w:r w:rsidRPr="008D253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.    </w:t>
      </w:r>
      <w:r w:rsidRPr="008D253E">
        <w:rPr>
          <w:b/>
          <w:color w:val="000000" w:themeColor="text1"/>
          <w:sz w:val="28"/>
          <w:szCs w:val="28"/>
        </w:rPr>
        <w:t xml:space="preserve">Να βρεις το </w:t>
      </w:r>
      <w:r>
        <w:rPr>
          <w:b/>
          <w:color w:val="000000" w:themeColor="text1"/>
          <w:sz w:val="28"/>
          <w:szCs w:val="28"/>
        </w:rPr>
        <w:t>Μ.Κ.Δ.</w:t>
      </w:r>
      <w:r w:rsidRPr="008D253E">
        <w:rPr>
          <w:b/>
          <w:color w:val="000000" w:themeColor="text1"/>
          <w:sz w:val="28"/>
          <w:szCs w:val="28"/>
        </w:rPr>
        <w:t xml:space="preserve"> των αριθμών </w:t>
      </w:r>
      <w:r w:rsidR="00B67849">
        <w:rPr>
          <w:b/>
          <w:color w:val="000000" w:themeColor="text1"/>
          <w:sz w:val="28"/>
          <w:szCs w:val="28"/>
        </w:rPr>
        <w:t>10</w:t>
      </w:r>
      <w:r w:rsidRPr="008D253E">
        <w:rPr>
          <w:b/>
          <w:color w:val="000000" w:themeColor="text1"/>
          <w:sz w:val="28"/>
          <w:szCs w:val="28"/>
        </w:rPr>
        <w:t>, 1</w:t>
      </w:r>
      <w:r>
        <w:rPr>
          <w:b/>
          <w:color w:val="000000" w:themeColor="text1"/>
          <w:sz w:val="28"/>
          <w:szCs w:val="28"/>
        </w:rPr>
        <w:t>5</w:t>
      </w:r>
      <w:r w:rsidRPr="008D253E">
        <w:rPr>
          <w:b/>
          <w:color w:val="000000" w:themeColor="text1"/>
          <w:sz w:val="28"/>
          <w:szCs w:val="28"/>
        </w:rPr>
        <w:t xml:space="preserve"> και </w:t>
      </w:r>
      <w:r w:rsidR="00B67849">
        <w:rPr>
          <w:b/>
          <w:color w:val="000000" w:themeColor="text1"/>
          <w:sz w:val="28"/>
          <w:szCs w:val="28"/>
        </w:rPr>
        <w:t>6</w:t>
      </w:r>
      <w:r w:rsidRPr="008D253E">
        <w:rPr>
          <w:b/>
          <w:color w:val="000000" w:themeColor="text1"/>
          <w:sz w:val="28"/>
          <w:szCs w:val="28"/>
        </w:rPr>
        <w:t>0.</w:t>
      </w:r>
    </w:p>
    <w:p w:rsidR="005663B6" w:rsidRDefault="00B67849" w:rsidP="00566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5663B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 w:rsidR="005663B6">
        <w:rPr>
          <w:b/>
          <w:sz w:val="28"/>
          <w:szCs w:val="28"/>
        </w:rPr>
        <w:t>) :</w:t>
      </w:r>
      <w:r w:rsidR="005663B6" w:rsidRPr="00C854D7">
        <w:rPr>
          <w:b/>
          <w:sz w:val="28"/>
          <w:szCs w:val="28"/>
        </w:rPr>
        <w:t xml:space="preserve">__________________________________________________________________ </w:t>
      </w:r>
    </w:p>
    <w:p w:rsidR="005663B6" w:rsidRDefault="005663B6" w:rsidP="005663B6">
      <w:pPr>
        <w:rPr>
          <w:b/>
          <w:sz w:val="28"/>
          <w:szCs w:val="28"/>
        </w:rPr>
      </w:pPr>
    </w:p>
    <w:p w:rsidR="005663B6" w:rsidRDefault="00B67849" w:rsidP="00566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5663B6" w:rsidRPr="00C854D7">
        <w:rPr>
          <w:b/>
          <w:sz w:val="28"/>
          <w:szCs w:val="28"/>
        </w:rPr>
        <w:t>(1</w:t>
      </w:r>
      <w:r w:rsidR="005663B6">
        <w:rPr>
          <w:b/>
          <w:sz w:val="28"/>
          <w:szCs w:val="28"/>
        </w:rPr>
        <w:t>5</w:t>
      </w:r>
      <w:r w:rsidR="005663B6" w:rsidRPr="00C854D7">
        <w:rPr>
          <w:b/>
          <w:sz w:val="28"/>
          <w:szCs w:val="28"/>
        </w:rPr>
        <w:t>)</w:t>
      </w:r>
      <w:r w:rsidR="005663B6">
        <w:rPr>
          <w:b/>
          <w:sz w:val="28"/>
          <w:szCs w:val="28"/>
        </w:rPr>
        <w:t xml:space="preserve"> </w:t>
      </w:r>
      <w:r w:rsidR="005663B6" w:rsidRPr="00C854D7">
        <w:rPr>
          <w:b/>
          <w:sz w:val="28"/>
          <w:szCs w:val="28"/>
        </w:rPr>
        <w:t>: _</w:t>
      </w:r>
      <w:r w:rsidR="005663B6">
        <w:rPr>
          <w:b/>
          <w:sz w:val="28"/>
          <w:szCs w:val="28"/>
        </w:rPr>
        <w:t>______________________</w:t>
      </w:r>
      <w:r w:rsidR="005663B6" w:rsidRPr="00C854D7">
        <w:rPr>
          <w:b/>
          <w:sz w:val="28"/>
          <w:szCs w:val="28"/>
        </w:rPr>
        <w:t>__________</w:t>
      </w:r>
      <w:r w:rsidR="005663B6">
        <w:rPr>
          <w:b/>
          <w:sz w:val="28"/>
          <w:szCs w:val="28"/>
        </w:rPr>
        <w:t>_______________________________</w:t>
      </w:r>
    </w:p>
    <w:p w:rsidR="005663B6" w:rsidRDefault="005663B6" w:rsidP="005663B6">
      <w:pPr>
        <w:rPr>
          <w:b/>
          <w:sz w:val="28"/>
          <w:szCs w:val="28"/>
        </w:rPr>
      </w:pPr>
    </w:p>
    <w:p w:rsidR="005663B6" w:rsidRDefault="00B67849" w:rsidP="00566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5663B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="005663B6">
        <w:rPr>
          <w:b/>
          <w:sz w:val="28"/>
          <w:szCs w:val="28"/>
        </w:rPr>
        <w:t>0) : _________</w:t>
      </w:r>
      <w:r w:rsidR="005663B6" w:rsidRPr="00C854D7">
        <w:rPr>
          <w:b/>
          <w:sz w:val="28"/>
          <w:szCs w:val="28"/>
        </w:rPr>
        <w:t xml:space="preserve">_______________________________________________________ </w:t>
      </w:r>
    </w:p>
    <w:p w:rsidR="005663B6" w:rsidRDefault="005663B6" w:rsidP="005663B6">
      <w:pPr>
        <w:rPr>
          <w:b/>
          <w:sz w:val="28"/>
          <w:szCs w:val="28"/>
        </w:rPr>
      </w:pPr>
    </w:p>
    <w:p w:rsidR="005663B6" w:rsidRDefault="005663B6" w:rsidP="005663B6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>Κ.</w:t>
      </w:r>
      <w:r w:rsidR="00B67849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>.</w:t>
      </w:r>
      <w:r w:rsidRPr="00A47EF5">
        <w:rPr>
          <w:b/>
          <w:sz w:val="28"/>
          <w:szCs w:val="28"/>
        </w:rPr>
        <w:t>(</w:t>
      </w:r>
      <w:r w:rsidR="00B67849">
        <w:rPr>
          <w:b/>
          <w:sz w:val="28"/>
          <w:szCs w:val="28"/>
        </w:rPr>
        <w:t>10</w:t>
      </w:r>
      <w:r w:rsidRPr="00A47EF5">
        <w:rPr>
          <w:b/>
          <w:sz w:val="28"/>
          <w:szCs w:val="28"/>
        </w:rPr>
        <w:t>, 15,</w:t>
      </w:r>
      <w:r w:rsidR="00B67849">
        <w:rPr>
          <w:b/>
          <w:sz w:val="28"/>
          <w:szCs w:val="28"/>
        </w:rPr>
        <w:t xml:space="preserve"> 6</w:t>
      </w:r>
      <w:r w:rsidRPr="00A47EF5">
        <w:rPr>
          <w:b/>
          <w:sz w:val="28"/>
          <w:szCs w:val="28"/>
        </w:rPr>
        <w:t>0)</w:t>
      </w:r>
      <w:r>
        <w:rPr>
          <w:b/>
          <w:sz w:val="28"/>
          <w:szCs w:val="28"/>
        </w:rPr>
        <w:t xml:space="preserve"> </w:t>
      </w:r>
      <w:r w:rsidRPr="00A47EF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</w:t>
      </w:r>
      <w:r w:rsidRPr="00C854D7">
        <w:rPr>
          <w:b/>
          <w:sz w:val="28"/>
          <w:szCs w:val="28"/>
        </w:rPr>
        <w:t>_____________________________________</w:t>
      </w:r>
    </w:p>
    <w:p w:rsidR="005663B6" w:rsidRDefault="005663B6" w:rsidP="005663B6">
      <w:pPr>
        <w:rPr>
          <w:b/>
          <w:sz w:val="28"/>
          <w:szCs w:val="28"/>
        </w:rPr>
      </w:pPr>
    </w:p>
    <w:p w:rsidR="005663B6" w:rsidRDefault="00B67849" w:rsidP="00566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Μ.</w:t>
      </w:r>
      <w:r w:rsidRPr="00C854D7">
        <w:rPr>
          <w:b/>
          <w:sz w:val="28"/>
          <w:szCs w:val="28"/>
        </w:rPr>
        <w:t>Κ.</w:t>
      </w:r>
      <w:r>
        <w:rPr>
          <w:b/>
          <w:sz w:val="28"/>
          <w:szCs w:val="28"/>
        </w:rPr>
        <w:t>Δ.</w:t>
      </w:r>
      <w:r w:rsidRPr="00A47EF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 w:rsidRPr="00A47EF5">
        <w:rPr>
          <w:b/>
          <w:sz w:val="28"/>
          <w:szCs w:val="28"/>
        </w:rPr>
        <w:t>, 15,</w:t>
      </w:r>
      <w:r>
        <w:rPr>
          <w:b/>
          <w:sz w:val="28"/>
          <w:szCs w:val="28"/>
        </w:rPr>
        <w:t xml:space="preserve"> 6</w:t>
      </w:r>
      <w:r w:rsidRPr="00A47EF5">
        <w:rPr>
          <w:b/>
          <w:sz w:val="28"/>
          <w:szCs w:val="28"/>
        </w:rPr>
        <w:t>0)</w:t>
      </w:r>
      <w:r>
        <w:rPr>
          <w:b/>
          <w:sz w:val="28"/>
          <w:szCs w:val="28"/>
        </w:rPr>
        <w:t xml:space="preserve"> </w:t>
      </w:r>
      <w:r w:rsidRPr="00A47EF5">
        <w:rPr>
          <w:b/>
          <w:sz w:val="28"/>
          <w:szCs w:val="28"/>
        </w:rPr>
        <w:t xml:space="preserve">: </w:t>
      </w:r>
      <w:r w:rsidR="005663B6">
        <w:rPr>
          <w:b/>
          <w:sz w:val="28"/>
          <w:szCs w:val="28"/>
        </w:rPr>
        <w:t>_____________________</w:t>
      </w:r>
      <w:r w:rsidR="005663B6" w:rsidRPr="00C854D7">
        <w:rPr>
          <w:b/>
          <w:sz w:val="28"/>
          <w:szCs w:val="28"/>
        </w:rPr>
        <w:t>_____</w:t>
      </w:r>
      <w:r w:rsidR="005663B6">
        <w:rPr>
          <w:b/>
          <w:sz w:val="28"/>
          <w:szCs w:val="28"/>
        </w:rPr>
        <w:t>____________________________</w:t>
      </w:r>
    </w:p>
    <w:p w:rsidR="005663B6" w:rsidRDefault="005663B6" w:rsidP="0065640F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</w:p>
    <w:p w:rsidR="00F57EAB" w:rsidRDefault="00F57EAB" w:rsidP="00C43EAD">
      <w:pPr>
        <w:rPr>
          <w:b/>
          <w:sz w:val="28"/>
          <w:szCs w:val="28"/>
        </w:rPr>
      </w:pP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3</w:t>
      </w:r>
      <w:r w:rsidRPr="008D253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.    </w:t>
      </w:r>
      <w:r>
        <w:rPr>
          <w:b/>
          <w:color w:val="000000" w:themeColor="text1"/>
          <w:sz w:val="28"/>
          <w:szCs w:val="28"/>
        </w:rPr>
        <w:t>Πολλαπλασιασμός.</w:t>
      </w: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 xml:space="preserve">Να κάνεις τον πολλαπλασιασμό </w:t>
      </w:r>
      <w:r w:rsidRPr="00F57EAB">
        <w:rPr>
          <w:b/>
          <w:sz w:val="28"/>
          <w:szCs w:val="28"/>
        </w:rPr>
        <w:t>15 x 26</w:t>
      </w:r>
      <w:r>
        <w:rPr>
          <w:b/>
          <w:sz w:val="28"/>
          <w:szCs w:val="28"/>
        </w:rPr>
        <w:t xml:space="preserve"> </w:t>
      </w:r>
      <w:r w:rsidRPr="00F57EAB">
        <w:rPr>
          <w:sz w:val="28"/>
          <w:szCs w:val="28"/>
        </w:rPr>
        <w:t>κάθετα</w:t>
      </w:r>
      <w:r w:rsidRPr="00654AEC">
        <w:rPr>
          <w:sz w:val="28"/>
          <w:szCs w:val="28"/>
        </w:rPr>
        <w:t>:</w:t>
      </w: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875568" w:rsidRDefault="00875568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 xml:space="preserve">Να κάνεις τον πολλαπλασιασμό </w:t>
      </w:r>
      <w:r w:rsidRPr="00F57EAB">
        <w:rPr>
          <w:b/>
          <w:sz w:val="28"/>
          <w:szCs w:val="28"/>
        </w:rPr>
        <w:t>15 x 26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F57EAB">
        <w:rPr>
          <w:sz w:val="28"/>
          <w:szCs w:val="28"/>
        </w:rPr>
        <w:t>ναλύ</w:t>
      </w:r>
      <w:r>
        <w:rPr>
          <w:sz w:val="28"/>
          <w:szCs w:val="28"/>
        </w:rPr>
        <w:t>οντας</w:t>
      </w:r>
      <w:r w:rsidRPr="00F57EAB">
        <w:rPr>
          <w:sz w:val="28"/>
          <w:szCs w:val="28"/>
        </w:rPr>
        <w:t xml:space="preserve"> τον κάθε παράγοντα στις αντίστοιχες Δεκάδες και Μονάδες του</w:t>
      </w:r>
      <w:r w:rsidR="0098277C" w:rsidRPr="0098277C">
        <w:rPr>
          <w:sz w:val="28"/>
          <w:szCs w:val="28"/>
        </w:rPr>
        <w:t>,</w:t>
      </w:r>
      <w:r>
        <w:rPr>
          <w:sz w:val="28"/>
          <w:szCs w:val="28"/>
        </w:rPr>
        <w:t xml:space="preserve"> στη </w:t>
      </w:r>
      <w:r w:rsidRPr="00F57EAB">
        <w:rPr>
          <w:sz w:val="28"/>
          <w:szCs w:val="28"/>
        </w:rPr>
        <w:t>συνέχεια</w:t>
      </w:r>
      <w:r>
        <w:rPr>
          <w:sz w:val="28"/>
          <w:szCs w:val="28"/>
        </w:rPr>
        <w:t xml:space="preserve"> να</w:t>
      </w:r>
      <w:r w:rsidRPr="00F57EAB">
        <w:rPr>
          <w:sz w:val="28"/>
          <w:szCs w:val="28"/>
        </w:rPr>
        <w:t xml:space="preserve"> πολλαπλασιά</w:t>
      </w:r>
      <w:r>
        <w:rPr>
          <w:sz w:val="28"/>
          <w:szCs w:val="28"/>
        </w:rPr>
        <w:t xml:space="preserve">σεις </w:t>
      </w:r>
      <w:r w:rsidRPr="00F57EAB">
        <w:rPr>
          <w:sz w:val="28"/>
          <w:szCs w:val="28"/>
        </w:rPr>
        <w:t>με όλους τους δυνατούς συνδυασμούς</w:t>
      </w:r>
      <w:r>
        <w:rPr>
          <w:sz w:val="28"/>
          <w:szCs w:val="28"/>
        </w:rPr>
        <w:t xml:space="preserve"> και σ</w:t>
      </w:r>
      <w:r w:rsidRPr="00F57EAB">
        <w:rPr>
          <w:sz w:val="28"/>
          <w:szCs w:val="28"/>
        </w:rPr>
        <w:t>το τέλος</w:t>
      </w:r>
      <w:r>
        <w:rPr>
          <w:sz w:val="28"/>
          <w:szCs w:val="28"/>
        </w:rPr>
        <w:t xml:space="preserve"> να </w:t>
      </w:r>
      <w:r w:rsidRPr="00F57EAB">
        <w:rPr>
          <w:sz w:val="28"/>
          <w:szCs w:val="28"/>
        </w:rPr>
        <w:t>προσθέ</w:t>
      </w:r>
      <w:r>
        <w:rPr>
          <w:sz w:val="28"/>
          <w:szCs w:val="28"/>
        </w:rPr>
        <w:t>σεις</w:t>
      </w:r>
      <w:r w:rsidRPr="00F57EAB">
        <w:rPr>
          <w:sz w:val="28"/>
          <w:szCs w:val="28"/>
        </w:rPr>
        <w:t xml:space="preserve"> τα επιμέρους γινόμενα</w:t>
      </w: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875568" w:rsidRDefault="00875568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F57EAB" w:rsidRDefault="00F57EAB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 xml:space="preserve">Να κάνεις τον πολλαπλασιασμό </w:t>
      </w:r>
      <w:r w:rsidRPr="00F57EAB">
        <w:rPr>
          <w:b/>
          <w:sz w:val="28"/>
          <w:szCs w:val="28"/>
        </w:rPr>
        <w:t>15 x 26</w:t>
      </w:r>
      <w:r>
        <w:rPr>
          <w:b/>
          <w:sz w:val="28"/>
          <w:szCs w:val="28"/>
        </w:rPr>
        <w:t xml:space="preserve"> </w:t>
      </w:r>
      <w:r w:rsidR="00C27AA3" w:rsidRPr="00D455D3">
        <w:rPr>
          <w:sz w:val="28"/>
          <w:szCs w:val="28"/>
        </w:rPr>
        <w:t xml:space="preserve">επαναλαμβάνοντας την ίδια διαδικασία αλλά </w:t>
      </w:r>
      <w:r w:rsidRPr="00D455D3">
        <w:rPr>
          <w:sz w:val="28"/>
          <w:szCs w:val="28"/>
        </w:rPr>
        <w:t xml:space="preserve">αναλύοντας </w:t>
      </w:r>
      <w:r w:rsidR="00D455D3" w:rsidRPr="00D455D3">
        <w:rPr>
          <w:sz w:val="28"/>
          <w:szCs w:val="28"/>
        </w:rPr>
        <w:t>μόνο τον ένα παράγοντα.</w:t>
      </w:r>
    </w:p>
    <w:p w:rsidR="00875568" w:rsidRDefault="00875568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875568" w:rsidRDefault="00875568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875568" w:rsidRDefault="00875568" w:rsidP="00F57EAB">
      <w:pPr>
        <w:spacing w:before="100" w:beforeAutospacing="1" w:after="100" w:afterAutospacing="1"/>
        <w:jc w:val="both"/>
        <w:outlineLvl w:val="4"/>
        <w:rPr>
          <w:sz w:val="28"/>
          <w:szCs w:val="28"/>
        </w:rPr>
      </w:pPr>
    </w:p>
    <w:p w:rsidR="00875568" w:rsidRPr="00D455D3" w:rsidRDefault="0098277C" w:rsidP="00F57EAB">
      <w:pPr>
        <w:spacing w:before="100" w:beforeAutospacing="1" w:after="100" w:afterAutospacing="1"/>
        <w:jc w:val="both"/>
        <w:outlineLvl w:val="4"/>
        <w:rPr>
          <w:color w:val="000000" w:themeColor="text1"/>
          <w:sz w:val="28"/>
          <w:szCs w:val="28"/>
        </w:rPr>
      </w:pPr>
      <w:bookmarkStart w:id="0" w:name="_GoBack"/>
      <w:r>
        <w:rPr>
          <w:rFonts w:ascii="Roboto Condensed" w:hAnsi="Roboto Condensed" w:cs="Arial"/>
          <w:bCs/>
          <w:iCs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6.1pt;margin-top:25.1pt;width:38.85pt;height:32.75pt;z-index:251662336" filled="t" fillcolor="#f90">
            <v:imagedata r:id="rId6" o:title="" croptop="14271f" cropbottom="8617f" cropright="16707f"/>
            <w10:wrap side="left"/>
          </v:shape>
          <o:OLEObject Type="Embed" ProgID="PBrush" ShapeID="_x0000_s1029" DrawAspect="Content" ObjectID="_1731237595" r:id="rId7"/>
        </w:object>
      </w:r>
      <w:bookmarkEnd w:id="0"/>
      <w:r>
        <w:rPr>
          <w:rFonts w:ascii="Roboto Condensed" w:hAnsi="Roboto Condensed" w:cs="Arial"/>
          <w:bCs/>
          <w:i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712ECEBC" wp14:editId="2BBE0340">
            <wp:simplePos x="0" y="0"/>
            <wp:positionH relativeFrom="column">
              <wp:posOffset>2760218</wp:posOffset>
            </wp:positionH>
            <wp:positionV relativeFrom="paragraph">
              <wp:posOffset>270891</wp:posOffset>
            </wp:positionV>
            <wp:extent cx="510646" cy="494075"/>
            <wp:effectExtent l="0" t="0" r="3810" b="127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6" cy="4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Condensed" w:hAnsi="Roboto Condensed" w:cs="Arial"/>
          <w:bCs/>
          <w:iCs/>
          <w:noProof/>
          <w:color w:val="000000" w:themeColor="text1"/>
        </w:rPr>
        <w:object w:dxaOrig="1440" w:dyaOrig="1440">
          <v:shape id="_x0000_s1028" type="#_x0000_t75" style="position:absolute;left:0;text-align:left;margin-left:295.85pt;margin-top:26.75pt;width:34.15pt;height:25.6pt;z-index:251661312;mso-position-horizontal-relative:text;mso-position-vertical-relative:text">
            <v:imagedata r:id="rId9" o:title=""/>
            <w10:wrap side="left"/>
          </v:shape>
          <o:OLEObject Type="Embed" ProgID="PBrush" ShapeID="_x0000_s1028" DrawAspect="Content" ObjectID="_1731237596" r:id="rId10"/>
        </w:object>
      </w:r>
      <w:r w:rsidR="001A7598">
        <w:rPr>
          <w:rFonts w:ascii="Roboto Condensed" w:hAnsi="Roboto Condensed" w:cs="Arial"/>
          <w:bCs/>
          <w:i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0982CA1D" wp14:editId="79906F82">
            <wp:simplePos x="0" y="0"/>
            <wp:positionH relativeFrom="column">
              <wp:posOffset>695960</wp:posOffset>
            </wp:positionH>
            <wp:positionV relativeFrom="paragraph">
              <wp:posOffset>143510</wp:posOffset>
            </wp:positionV>
            <wp:extent cx="389964" cy="477739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4" cy="47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4D7" w:rsidRDefault="006171BF" w:rsidP="001A7598">
      <w:pPr>
        <w:spacing w:before="100" w:beforeAutospacing="1" w:after="100" w:afterAutospacing="1" w:line="460" w:lineRule="exact"/>
        <w:outlineLvl w:val="4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4</w:t>
      </w:r>
      <w:r w:rsidR="00875568" w:rsidRPr="008D253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.  </w:t>
      </w:r>
      <w:r w:rsidR="001A7598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 </w:t>
      </w:r>
      <w:r w:rsidR="00076777" w:rsidRPr="00076777">
        <w:rPr>
          <w:b/>
          <w:color w:val="000000" w:themeColor="text1"/>
          <w:sz w:val="28"/>
          <w:szCs w:val="28"/>
        </w:rPr>
        <w:t xml:space="preserve">Ο              αγόρασε </w:t>
      </w:r>
      <w:r w:rsidR="00076777">
        <w:rPr>
          <w:b/>
          <w:color w:val="000000" w:themeColor="text1"/>
          <w:sz w:val="28"/>
          <w:szCs w:val="28"/>
        </w:rPr>
        <w:t xml:space="preserve">ένα ζευγάρι </w:t>
      </w:r>
      <w:r w:rsidR="001A7598">
        <w:rPr>
          <w:b/>
          <w:color w:val="000000" w:themeColor="text1"/>
          <w:sz w:val="28"/>
          <w:szCs w:val="28"/>
        </w:rPr>
        <w:t xml:space="preserve">              </w:t>
      </w:r>
      <w:r w:rsidR="00076777" w:rsidRPr="00076777">
        <w:rPr>
          <w:b/>
          <w:color w:val="000000" w:themeColor="text1"/>
          <w:sz w:val="28"/>
          <w:szCs w:val="28"/>
        </w:rPr>
        <w:t xml:space="preserve">  </w:t>
      </w:r>
      <w:r w:rsidR="001A7598">
        <w:rPr>
          <w:b/>
          <w:color w:val="000000" w:themeColor="text1"/>
          <w:sz w:val="28"/>
          <w:szCs w:val="28"/>
        </w:rPr>
        <w:t xml:space="preserve">μία             </w:t>
      </w:r>
      <w:r w:rsidR="00076777" w:rsidRPr="00076777">
        <w:rPr>
          <w:b/>
          <w:color w:val="000000" w:themeColor="text1"/>
          <w:sz w:val="28"/>
          <w:szCs w:val="28"/>
        </w:rPr>
        <w:t xml:space="preserve"> </w:t>
      </w:r>
      <w:r w:rsidR="001A7598">
        <w:rPr>
          <w:b/>
          <w:color w:val="000000" w:themeColor="text1"/>
          <w:sz w:val="28"/>
          <w:szCs w:val="28"/>
        </w:rPr>
        <w:t xml:space="preserve"> και έναν                 και ξόδεψε συνολικά 1.050</w:t>
      </w:r>
      <w:r w:rsidR="00076777" w:rsidRPr="00076777">
        <w:rPr>
          <w:b/>
          <w:color w:val="000000" w:themeColor="text1"/>
          <w:sz w:val="28"/>
          <w:szCs w:val="28"/>
        </w:rPr>
        <w:t>€. Πόσα ευρώ πλήρωσε</w:t>
      </w:r>
      <w:r w:rsidR="001A7598">
        <w:rPr>
          <w:b/>
          <w:color w:val="000000" w:themeColor="text1"/>
          <w:sz w:val="28"/>
          <w:szCs w:val="28"/>
        </w:rPr>
        <w:t xml:space="preserve"> για το καθένα που αγόρασε αν </w:t>
      </w:r>
      <w:r w:rsidR="008253AF">
        <w:rPr>
          <w:b/>
          <w:color w:val="000000" w:themeColor="text1"/>
          <w:sz w:val="28"/>
          <w:szCs w:val="28"/>
        </w:rPr>
        <w:t>τα αθλητικά παπούτσια κοστίζουν τα μισά χρήματα από την τηλεόραση και ο υπολογιστής τα διπλάσια από αυτόν</w:t>
      </w:r>
      <w:r w:rsidR="00076777" w:rsidRPr="00076777">
        <w:rPr>
          <w:b/>
          <w:color w:val="000000" w:themeColor="text1"/>
          <w:sz w:val="28"/>
          <w:szCs w:val="28"/>
        </w:rPr>
        <w:t>;</w:t>
      </w:r>
    </w:p>
    <w:p w:rsidR="008253AF" w:rsidRDefault="008253AF" w:rsidP="00076777">
      <w:pPr>
        <w:spacing w:before="240" w:after="240" w:line="375" w:lineRule="atLeast"/>
        <w:jc w:val="center"/>
        <w:rPr>
          <w:rFonts w:ascii="Roboto Condensed" w:hAnsi="Roboto Condensed"/>
          <w:b/>
          <w:bCs/>
          <w:color w:val="000000" w:themeColor="text1"/>
          <w:kern w:val="36"/>
          <w:sz w:val="32"/>
          <w:szCs w:val="32"/>
        </w:rPr>
      </w:pPr>
    </w:p>
    <w:p w:rsidR="008253AF" w:rsidRDefault="008253AF" w:rsidP="00076777">
      <w:pPr>
        <w:spacing w:before="240" w:after="240" w:line="375" w:lineRule="atLeast"/>
        <w:jc w:val="center"/>
        <w:rPr>
          <w:rFonts w:ascii="Roboto Condensed" w:hAnsi="Roboto Condensed"/>
          <w:b/>
          <w:bCs/>
          <w:color w:val="000000" w:themeColor="text1"/>
          <w:kern w:val="36"/>
          <w:sz w:val="32"/>
          <w:szCs w:val="32"/>
        </w:rPr>
      </w:pPr>
    </w:p>
    <w:p w:rsidR="008253AF" w:rsidRDefault="008253AF" w:rsidP="00076777">
      <w:pPr>
        <w:spacing w:before="240" w:after="240" w:line="375" w:lineRule="atLeast"/>
        <w:jc w:val="center"/>
        <w:rPr>
          <w:rFonts w:ascii="Roboto Condensed" w:hAnsi="Roboto Condensed"/>
          <w:b/>
          <w:bCs/>
          <w:color w:val="000000" w:themeColor="text1"/>
          <w:kern w:val="36"/>
          <w:sz w:val="32"/>
          <w:szCs w:val="32"/>
        </w:rPr>
      </w:pPr>
    </w:p>
    <w:p w:rsidR="00076777" w:rsidRPr="00AA0FC8" w:rsidRDefault="00076777" w:rsidP="00076777">
      <w:pPr>
        <w:spacing w:before="240" w:after="240" w:line="375" w:lineRule="atLeast"/>
        <w:jc w:val="center"/>
        <w:rPr>
          <w:rStyle w:val="a5"/>
          <w:rFonts w:ascii="Arial" w:hAnsi="Arial" w:cs="Arial"/>
          <w:color w:val="000000" w:themeColor="text1"/>
          <w:sz w:val="36"/>
          <w:szCs w:val="36"/>
        </w:rPr>
      </w:pPr>
      <w:r w:rsidRPr="00600C6F">
        <w:rPr>
          <w:rStyle w:val="a5"/>
          <w:rFonts w:ascii="Arial" w:hAnsi="Arial" w:cs="Arial"/>
          <w:color w:val="000000" w:themeColor="text1"/>
          <w:sz w:val="44"/>
          <w:szCs w:val="44"/>
        </w:rPr>
        <w:tab/>
      </w:r>
      <w:r>
        <w:rPr>
          <w:rStyle w:val="a5"/>
          <w:rFonts w:ascii="Arial" w:hAnsi="Arial" w:cs="Arial"/>
          <w:color w:val="000000" w:themeColor="text1"/>
          <w:sz w:val="44"/>
          <w:szCs w:val="44"/>
        </w:rPr>
        <w:tab/>
      </w:r>
    </w:p>
    <w:p w:rsidR="002E7229" w:rsidRPr="005354C6" w:rsidRDefault="002E7229" w:rsidP="002E7229">
      <w:pPr>
        <w:jc w:val="center"/>
        <w:rPr>
          <w:rFonts w:ascii="Mistral" w:hAnsi="Mistral"/>
          <w:sz w:val="48"/>
          <w:szCs w:val="48"/>
        </w:rPr>
      </w:pPr>
      <w:r w:rsidRPr="005354C6">
        <w:rPr>
          <w:rFonts w:ascii="Mistral" w:hAnsi="Mistral" w:cs="Calibri"/>
          <w:sz w:val="48"/>
          <w:szCs w:val="48"/>
        </w:rPr>
        <w:t>καλή</w:t>
      </w:r>
      <w:r w:rsidRPr="005354C6">
        <w:rPr>
          <w:rFonts w:ascii="Mistral" w:hAnsi="Mistral"/>
          <w:sz w:val="48"/>
          <w:szCs w:val="48"/>
        </w:rPr>
        <w:t xml:space="preserve"> </w:t>
      </w:r>
      <w:r w:rsidRPr="005354C6">
        <w:rPr>
          <w:rFonts w:ascii="Mistral" w:hAnsi="Mistral" w:cs="Cambria"/>
          <w:sz w:val="48"/>
          <w:szCs w:val="48"/>
        </w:rPr>
        <w:t>ε</w:t>
      </w:r>
      <w:r w:rsidRPr="005354C6">
        <w:rPr>
          <w:rFonts w:ascii="Mistral" w:hAnsi="Mistral" w:cs="Brush Script MT"/>
          <w:sz w:val="48"/>
          <w:szCs w:val="48"/>
        </w:rPr>
        <w:t>π</w:t>
      </w:r>
      <w:r w:rsidRPr="005354C6">
        <w:rPr>
          <w:rFonts w:ascii="Mistral" w:hAnsi="Mistral" w:cs="Calibri"/>
          <w:sz w:val="48"/>
          <w:szCs w:val="48"/>
        </w:rPr>
        <w:t>ιτυχία</w:t>
      </w:r>
    </w:p>
    <w:sectPr w:rsidR="002E7229" w:rsidRPr="005354C6" w:rsidSect="00162435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19E3"/>
    <w:multiLevelType w:val="hybridMultilevel"/>
    <w:tmpl w:val="A3D6B4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BB"/>
    <w:rsid w:val="00076777"/>
    <w:rsid w:val="001257A1"/>
    <w:rsid w:val="00162435"/>
    <w:rsid w:val="00167EF8"/>
    <w:rsid w:val="0019425D"/>
    <w:rsid w:val="001A7598"/>
    <w:rsid w:val="002A6355"/>
    <w:rsid w:val="002E7229"/>
    <w:rsid w:val="00331D9E"/>
    <w:rsid w:val="0033279A"/>
    <w:rsid w:val="00350C4C"/>
    <w:rsid w:val="003E31F9"/>
    <w:rsid w:val="004549A1"/>
    <w:rsid w:val="004B6226"/>
    <w:rsid w:val="004F51F6"/>
    <w:rsid w:val="005354C6"/>
    <w:rsid w:val="005663B6"/>
    <w:rsid w:val="00607090"/>
    <w:rsid w:val="006171BF"/>
    <w:rsid w:val="00654AEC"/>
    <w:rsid w:val="0065640F"/>
    <w:rsid w:val="006652BE"/>
    <w:rsid w:val="007B34DD"/>
    <w:rsid w:val="007B7CB3"/>
    <w:rsid w:val="007D5DA8"/>
    <w:rsid w:val="008253AF"/>
    <w:rsid w:val="008279A3"/>
    <w:rsid w:val="00843386"/>
    <w:rsid w:val="00843A2C"/>
    <w:rsid w:val="00875568"/>
    <w:rsid w:val="008A71BB"/>
    <w:rsid w:val="008D253E"/>
    <w:rsid w:val="0098277C"/>
    <w:rsid w:val="009F257C"/>
    <w:rsid w:val="00A47EF5"/>
    <w:rsid w:val="00A7735D"/>
    <w:rsid w:val="00B047D5"/>
    <w:rsid w:val="00B44DCB"/>
    <w:rsid w:val="00B67849"/>
    <w:rsid w:val="00C27AA3"/>
    <w:rsid w:val="00C43EAD"/>
    <w:rsid w:val="00C455CA"/>
    <w:rsid w:val="00C631A9"/>
    <w:rsid w:val="00C854D7"/>
    <w:rsid w:val="00D455D3"/>
    <w:rsid w:val="00D97FD4"/>
    <w:rsid w:val="00E422BA"/>
    <w:rsid w:val="00F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8F89EC2-6AAB-4BCE-9B07-A317793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7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67EF8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7B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B7C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styleId="a5">
    <w:name w:val="Strong"/>
    <w:basedOn w:val="a0"/>
    <w:uiPriority w:val="22"/>
    <w:qFormat/>
    <w:rsid w:val="0007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9337-F05F-4896-A459-C38EC5DF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2021-11-18T14:43:00Z</dcterms:created>
  <dcterms:modified xsi:type="dcterms:W3CDTF">2022-11-29T12:34:00Z</dcterms:modified>
</cp:coreProperties>
</file>