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99" w:rsidRPr="000971B2" w:rsidRDefault="00C52D99" w:rsidP="000231A9">
      <w:pPr>
        <w:pStyle w:val="3"/>
        <w:jc w:val="center"/>
        <w:rPr>
          <w:rFonts w:eastAsia="Times New Roman"/>
        </w:rPr>
      </w:pPr>
      <w:r w:rsidRPr="000971B2">
        <w:rPr>
          <w:rFonts w:eastAsia="Times New Roman"/>
        </w:rPr>
        <w:t>ΟΜΗΡΟΥ ΟΔΥΣΣΕΙΑ</w:t>
      </w:r>
    </w:p>
    <w:p w:rsidR="00C52D99" w:rsidRDefault="00C52D99" w:rsidP="000231A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Γενική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θεώρ</w:t>
      </w:r>
      <w:bookmarkStart w:id="0" w:name="_GoBack"/>
      <w:bookmarkEnd w:id="0"/>
      <w:r>
        <w:rPr>
          <w:rFonts w:eastAsia="Times New Roman"/>
        </w:rPr>
        <w:t>ηση</w:t>
      </w:r>
      <w:r w:rsidR="000971B2">
        <w:rPr>
          <w:rFonts w:eastAsia="Times New Roman"/>
        </w:rPr>
        <w:t xml:space="preserve"> </w:t>
      </w:r>
      <w:r w:rsidR="0032514A">
        <w:rPr>
          <w:rFonts w:eastAsia="Times New Roman"/>
        </w:rPr>
        <w:t xml:space="preserve">της </w:t>
      </w:r>
      <w:r>
        <w:rPr>
          <w:rFonts w:eastAsia="Times New Roman"/>
        </w:rPr>
        <w:t>ραψωδίας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α</w:t>
      </w:r>
    </w:p>
    <w:p w:rsidR="00C52D99" w:rsidRPr="006E1E39" w:rsidRDefault="00C52D99" w:rsidP="000971B2">
      <w:pPr>
        <w:spacing w:after="0" w:line="240" w:lineRule="auto"/>
        <w:rPr>
          <w:rFonts w:eastAsia="Times New Roman"/>
        </w:rPr>
      </w:pPr>
    </w:p>
    <w:p w:rsidR="00C52D99" w:rsidRDefault="00C52D99" w:rsidP="000971B2">
      <w:pPr>
        <w:spacing w:after="0" w:line="240" w:lineRule="auto"/>
        <w:rPr>
          <w:rFonts w:eastAsia="Times New Roman"/>
        </w:rPr>
      </w:pPr>
      <w:r w:rsidRPr="000971B2">
        <w:rPr>
          <w:rFonts w:eastAsia="Times New Roman"/>
          <w:b/>
        </w:rPr>
        <w:t>Στόχοι</w:t>
      </w:r>
      <w:r w:rsidR="000971B2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0971B2">
        <w:rPr>
          <w:rFonts w:eastAsia="Times New Roman"/>
        </w:rPr>
        <w:t xml:space="preserve">: </w:t>
      </w:r>
    </w:p>
    <w:p w:rsidR="00C52D99" w:rsidRPr="000231A9" w:rsidRDefault="00C52D99" w:rsidP="000231A9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231A9">
        <w:rPr>
          <w:rFonts w:eastAsia="Times New Roman"/>
        </w:rPr>
        <w:t>να διαμορφώσουν μια συνολική εικόνα της ραψωδίας</w:t>
      </w:r>
      <w:r w:rsidR="000971B2" w:rsidRPr="000231A9">
        <w:rPr>
          <w:rFonts w:eastAsia="Times New Roman"/>
        </w:rPr>
        <w:t xml:space="preserve"> </w:t>
      </w:r>
      <w:r w:rsidRPr="000231A9">
        <w:rPr>
          <w:rFonts w:eastAsia="Times New Roman"/>
        </w:rPr>
        <w:t>α</w:t>
      </w:r>
    </w:p>
    <w:p w:rsidR="00C52D99" w:rsidRPr="000231A9" w:rsidRDefault="00C52D99" w:rsidP="000231A9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231A9">
        <w:rPr>
          <w:rFonts w:eastAsia="Times New Roman"/>
        </w:rPr>
        <w:t>να κατανοήσουν τη διαστολή του χρόνου (σχέση φυσικού</w:t>
      </w:r>
      <w:r w:rsidR="000971B2" w:rsidRPr="000231A9">
        <w:rPr>
          <w:rFonts w:eastAsia="Times New Roman"/>
        </w:rPr>
        <w:t xml:space="preserve"> - </w:t>
      </w:r>
      <w:proofErr w:type="spellStart"/>
      <w:r w:rsidRPr="000231A9">
        <w:rPr>
          <w:rFonts w:eastAsia="Times New Roman"/>
        </w:rPr>
        <w:t>αφηγημένου</w:t>
      </w:r>
      <w:proofErr w:type="spellEnd"/>
      <w:r w:rsidRPr="000231A9">
        <w:rPr>
          <w:rFonts w:eastAsia="Times New Roman"/>
        </w:rPr>
        <w:t xml:space="preserve"> χρόνου</w:t>
      </w:r>
      <w:r w:rsidR="000971B2" w:rsidRPr="000231A9">
        <w:rPr>
          <w:rFonts w:eastAsia="Times New Roman"/>
        </w:rPr>
        <w:t xml:space="preserve">) </w:t>
      </w:r>
    </w:p>
    <w:p w:rsidR="00C52D99" w:rsidRPr="000231A9" w:rsidRDefault="00C52D99" w:rsidP="000231A9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231A9">
        <w:rPr>
          <w:rFonts w:eastAsia="Times New Roman"/>
        </w:rPr>
        <w:t>να κατανοήσουν τη λειτουργία των τυπικών στοιχείων (επιθέτων, φράσεων, στίχων</w:t>
      </w:r>
      <w:r w:rsidR="000971B2" w:rsidRPr="000231A9">
        <w:rPr>
          <w:rFonts w:eastAsia="Times New Roman"/>
        </w:rPr>
        <w:t xml:space="preserve">) </w:t>
      </w:r>
      <w:r w:rsidRPr="000231A9">
        <w:rPr>
          <w:rFonts w:eastAsia="Times New Roman"/>
        </w:rPr>
        <w:t>ως</w:t>
      </w:r>
      <w:r w:rsidR="000971B2" w:rsidRPr="000231A9">
        <w:rPr>
          <w:rFonts w:eastAsia="Times New Roman"/>
        </w:rPr>
        <w:t xml:space="preserve"> </w:t>
      </w:r>
      <w:r w:rsidRPr="000231A9">
        <w:rPr>
          <w:rFonts w:eastAsia="Times New Roman"/>
        </w:rPr>
        <w:t>χαρακτηριστικών της προφορικής ποίησης</w:t>
      </w:r>
    </w:p>
    <w:p w:rsidR="00C52D99" w:rsidRPr="000231A9" w:rsidRDefault="00F353E4" w:rsidP="000231A9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231A9">
        <w:rPr>
          <w:rFonts w:eastAsia="Times New Roman"/>
        </w:rPr>
        <w:t>να εντοπίσουν στοιχεία υλικού πολιτισμού, θεσμούς, έθιμα, αξίες της ομηρικής εποχής</w:t>
      </w:r>
      <w:r w:rsidR="00C52D99" w:rsidRPr="000231A9">
        <w:rPr>
          <w:rFonts w:eastAsia="Times New Roman"/>
        </w:rPr>
        <w:t>.</w:t>
      </w:r>
    </w:p>
    <w:p w:rsidR="00592166" w:rsidRDefault="00592166" w:rsidP="000971B2">
      <w:pPr>
        <w:spacing w:after="0" w:line="240" w:lineRule="auto"/>
        <w:rPr>
          <w:rFonts w:eastAsia="Times New Roman"/>
        </w:rPr>
      </w:pPr>
    </w:p>
    <w:p w:rsidR="00F353E4" w:rsidRDefault="00592166" w:rsidP="000971B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(Οι δύο τελευταίοι στόχοι θέτονται ξανά σε περίπτωση που δεν επιτεύχθηκαν λόγω χρόνου στα προηγούμενα μαθήματα.</w:t>
      </w:r>
      <w:r w:rsidR="000971B2">
        <w:rPr>
          <w:rFonts w:eastAsia="Times New Roman"/>
        </w:rPr>
        <w:t xml:space="preserve">) </w:t>
      </w:r>
    </w:p>
    <w:p w:rsidR="00E13AD2" w:rsidRDefault="00E13AD2" w:rsidP="000971B2">
      <w:pPr>
        <w:spacing w:after="0" w:line="240" w:lineRule="auto"/>
        <w:rPr>
          <w:rFonts w:eastAsia="Times New Roman"/>
        </w:rPr>
      </w:pPr>
    </w:p>
    <w:p w:rsidR="00F353E4" w:rsidRDefault="00601A6E" w:rsidP="000971B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1.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Συνοπτική αφήγηση της εξέλιξης της πλοκής – οι πρωταγωνιστές της ραψωδίας και τα βασικά γνωρίσματα του ήθους τους.</w:t>
      </w:r>
    </w:p>
    <w:p w:rsidR="00601A6E" w:rsidRDefault="00601A6E" w:rsidP="000971B2">
      <w:pPr>
        <w:spacing w:after="0" w:line="240" w:lineRule="auto"/>
        <w:rPr>
          <w:rFonts w:eastAsia="Times New Roman"/>
        </w:rPr>
      </w:pPr>
    </w:p>
    <w:p w:rsidR="00601A6E" w:rsidRDefault="00601A6E" w:rsidP="000971B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2.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Τα γεγονότα της ραψωδίας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α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διαρκούν μία μέρα = φυσικός χρόνος. Με την αφήγηση της ραψωδίας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α</w:t>
      </w:r>
      <w:r w:rsidR="000971B2">
        <w:rPr>
          <w:rFonts w:eastAsia="Times New Roman"/>
        </w:rPr>
        <w:t xml:space="preserve"> </w:t>
      </w:r>
      <w:r>
        <w:rPr>
          <w:rFonts w:eastAsia="Times New Roman"/>
        </w:rPr>
        <w:t>δημιουργείται η εντύπωση ότι διαρκούν περισσότερο = αφηγημένος χρόνος. Αυτή η αφηγηματική τεχνική λέγεται</w:t>
      </w:r>
      <w:r w:rsidR="000971B2">
        <w:rPr>
          <w:rFonts w:eastAsia="Times New Roman"/>
        </w:rPr>
        <w:t xml:space="preserve"> </w:t>
      </w:r>
      <w:r w:rsidRPr="00601A6E">
        <w:rPr>
          <w:rFonts w:eastAsia="Times New Roman"/>
          <w:b/>
        </w:rPr>
        <w:t>διαστολή του χρόνου</w:t>
      </w:r>
      <w:r>
        <w:rPr>
          <w:rFonts w:eastAsia="Times New Roman"/>
        </w:rPr>
        <w:t>.</w:t>
      </w:r>
    </w:p>
    <w:p w:rsidR="00F353E4" w:rsidRDefault="00F353E4" w:rsidP="000971B2">
      <w:pPr>
        <w:spacing w:after="0" w:line="240" w:lineRule="auto"/>
        <w:rPr>
          <w:rFonts w:eastAsia="Times New Roman"/>
        </w:rPr>
      </w:pPr>
    </w:p>
    <w:p w:rsidR="00F353E4" w:rsidRPr="004E6EF6" w:rsidRDefault="00045193" w:rsidP="000971B2">
      <w:pPr>
        <w:spacing w:after="0" w:line="240" w:lineRule="auto"/>
        <w:rPr>
          <w:i/>
        </w:rPr>
      </w:pPr>
      <w:r w:rsidRPr="00045193">
        <w:t>3.</w:t>
      </w:r>
      <w:r w:rsidR="000971B2">
        <w:t xml:space="preserve"> </w:t>
      </w:r>
      <w:r w:rsidR="00F353E4" w:rsidRPr="008D2B5B">
        <w:rPr>
          <w:b/>
        </w:rPr>
        <w:t>Τυπικά στοιχεία</w:t>
      </w:r>
      <w:r w:rsidR="000971B2">
        <w:rPr>
          <w:b/>
        </w:rPr>
        <w:t xml:space="preserve">: </w:t>
      </w:r>
      <w:r w:rsidR="00E13AD2">
        <w:rPr>
          <w:b/>
        </w:rPr>
        <w:t>επίθετα</w:t>
      </w:r>
      <w:r w:rsidR="000971B2">
        <w:rPr>
          <w:b/>
        </w:rPr>
        <w:t xml:space="preserve"> - </w:t>
      </w:r>
      <w:r w:rsidR="00E13AD2">
        <w:rPr>
          <w:b/>
        </w:rPr>
        <w:t>φράσεις</w:t>
      </w:r>
      <w:r w:rsidR="000971B2">
        <w:rPr>
          <w:b/>
        </w:rPr>
        <w:t xml:space="preserve"> - </w:t>
      </w:r>
      <w:r w:rsidR="00E13AD2">
        <w:rPr>
          <w:b/>
        </w:rPr>
        <w:t>στίχοι</w:t>
      </w:r>
      <w:r w:rsidR="00F353E4">
        <w:t xml:space="preserve"> (= στοιχεία που επαναλαμβάνονται συχνά</w:t>
      </w:r>
      <w:r w:rsidR="000971B2">
        <w:t xml:space="preserve">: </w:t>
      </w:r>
      <w:r w:rsidR="00F353E4">
        <w:t>επίθετα</w:t>
      </w:r>
      <w:r w:rsidR="000971B2">
        <w:t xml:space="preserve">: </w:t>
      </w:r>
      <w:r w:rsidR="00F353E4" w:rsidRPr="008D2B5B">
        <w:rPr>
          <w:i/>
        </w:rPr>
        <w:t xml:space="preserve">φημισμένο </w:t>
      </w:r>
      <w:proofErr w:type="spellStart"/>
      <w:r w:rsidR="00F353E4" w:rsidRPr="008D2B5B">
        <w:rPr>
          <w:i/>
        </w:rPr>
        <w:t>Aίγισθο</w:t>
      </w:r>
      <w:proofErr w:type="spellEnd"/>
      <w:r w:rsidR="00F353E4" w:rsidRPr="008D2B5B">
        <w:rPr>
          <w:i/>
        </w:rPr>
        <w:t xml:space="preserve">, ξακουστός </w:t>
      </w:r>
      <w:proofErr w:type="spellStart"/>
      <w:r w:rsidR="00F353E4" w:rsidRPr="008D2B5B">
        <w:rPr>
          <w:i/>
        </w:rPr>
        <w:t>Oρέστης</w:t>
      </w:r>
      <w:proofErr w:type="spellEnd"/>
      <w:r w:rsidR="00F353E4" w:rsidRPr="008D2B5B">
        <w:rPr>
          <w:i/>
        </w:rPr>
        <w:t xml:space="preserve">, </w:t>
      </w:r>
      <w:proofErr w:type="spellStart"/>
      <w:r w:rsidR="00F353E4" w:rsidRPr="008D2B5B">
        <w:rPr>
          <w:i/>
        </w:rPr>
        <w:t>αργοφονιά</w:t>
      </w:r>
      <w:proofErr w:type="spellEnd"/>
      <w:r w:rsidR="00F353E4" w:rsidRPr="008D2B5B">
        <w:rPr>
          <w:i/>
        </w:rPr>
        <w:t xml:space="preserve"> </w:t>
      </w:r>
      <w:proofErr w:type="spellStart"/>
      <w:r w:rsidR="00F353E4" w:rsidRPr="008D2B5B">
        <w:rPr>
          <w:i/>
        </w:rPr>
        <w:t>Eρμή</w:t>
      </w:r>
      <w:proofErr w:type="spellEnd"/>
      <w:r w:rsidR="00F353E4" w:rsidRPr="008D2B5B">
        <w:rPr>
          <w:i/>
        </w:rPr>
        <w:t xml:space="preserve">, ευρύχωρη </w:t>
      </w:r>
      <w:proofErr w:type="spellStart"/>
      <w:r w:rsidR="00F353E4" w:rsidRPr="008D2B5B">
        <w:rPr>
          <w:i/>
        </w:rPr>
        <w:t>Tροία</w:t>
      </w:r>
      <w:proofErr w:type="spellEnd"/>
      <w:r w:rsidR="00F353E4" w:rsidRPr="008D2B5B">
        <w:rPr>
          <w:i/>
        </w:rPr>
        <w:t>, αργίτικα καράβια,</w:t>
      </w:r>
      <w:r w:rsidR="000971B2">
        <w:rPr>
          <w:i/>
        </w:rPr>
        <w:t xml:space="preserve"> </w:t>
      </w:r>
      <w:r w:rsidR="00F353E4" w:rsidRPr="008D2B5B">
        <w:rPr>
          <w:i/>
        </w:rPr>
        <w:t>καρτερικού Oδυσσέα</w:t>
      </w:r>
      <w:r w:rsidR="00F353E4">
        <w:rPr>
          <w:i/>
        </w:rPr>
        <w:t xml:space="preserve">, </w:t>
      </w:r>
      <w:proofErr w:type="spellStart"/>
      <w:r w:rsidR="00F353E4" w:rsidRPr="008D2B5B">
        <w:rPr>
          <w:i/>
        </w:rPr>
        <w:t>κοσμοσείστης</w:t>
      </w:r>
      <w:proofErr w:type="spellEnd"/>
      <w:r w:rsidR="00F353E4" w:rsidRPr="008D2B5B">
        <w:rPr>
          <w:i/>
        </w:rPr>
        <w:t xml:space="preserve"> </w:t>
      </w:r>
      <w:proofErr w:type="spellStart"/>
      <w:r w:rsidR="00F353E4" w:rsidRPr="008D2B5B">
        <w:rPr>
          <w:i/>
        </w:rPr>
        <w:t>Ποσειδών</w:t>
      </w:r>
      <w:proofErr w:type="spellEnd"/>
      <w:r w:rsidR="004E6EF6">
        <w:rPr>
          <w:i/>
        </w:rPr>
        <w:t>,</w:t>
      </w:r>
      <w:r w:rsidR="00F353E4">
        <w:t xml:space="preserve"> </w:t>
      </w:r>
      <w:r w:rsidR="004E6EF6" w:rsidRPr="004E6EF6">
        <w:rPr>
          <w:i/>
        </w:rPr>
        <w:t>αγέρωχοι μνηστήρες</w:t>
      </w:r>
      <w:r w:rsidR="004E6EF6">
        <w:rPr>
          <w:i/>
        </w:rPr>
        <w:t>,</w:t>
      </w:r>
      <w:r w:rsidR="004E6EF6" w:rsidRPr="004E6EF6">
        <w:t xml:space="preserve"> </w:t>
      </w:r>
      <w:r w:rsidR="004E6EF6" w:rsidRPr="004E6EF6">
        <w:rPr>
          <w:i/>
        </w:rPr>
        <w:t xml:space="preserve">συνετός </w:t>
      </w:r>
      <w:proofErr w:type="spellStart"/>
      <w:r w:rsidR="004E6EF6" w:rsidRPr="004E6EF6">
        <w:rPr>
          <w:i/>
        </w:rPr>
        <w:t>Tηλέμαχος</w:t>
      </w:r>
      <w:proofErr w:type="spellEnd"/>
      <w:r w:rsidR="004E6EF6">
        <w:rPr>
          <w:i/>
        </w:rPr>
        <w:t xml:space="preserve"> </w:t>
      </w:r>
      <w:proofErr w:type="spellStart"/>
      <w:r w:rsidR="004E6EF6">
        <w:rPr>
          <w:i/>
        </w:rPr>
        <w:t>γλαυκόματη</w:t>
      </w:r>
      <w:proofErr w:type="spellEnd"/>
      <w:r w:rsidR="004E6EF6" w:rsidRPr="004E6EF6">
        <w:rPr>
          <w:i/>
        </w:rPr>
        <w:t xml:space="preserve"> </w:t>
      </w:r>
      <w:proofErr w:type="spellStart"/>
      <w:r w:rsidR="004E6EF6" w:rsidRPr="004E6EF6">
        <w:rPr>
          <w:i/>
        </w:rPr>
        <w:t>Aθηνά</w:t>
      </w:r>
      <w:proofErr w:type="spellEnd"/>
      <w:r w:rsidR="000971B2">
        <w:rPr>
          <w:i/>
        </w:rPr>
        <w:t xml:space="preserve"> </w:t>
      </w:r>
      <w:r w:rsidR="000971B2">
        <w:t xml:space="preserve">/ </w:t>
      </w:r>
      <w:r w:rsidR="00E67FFD">
        <w:t>«</w:t>
      </w:r>
      <w:proofErr w:type="spellStart"/>
      <w:r w:rsidR="00E67FFD" w:rsidRPr="00F62857">
        <w:t>γλαυκ</w:t>
      </w:r>
      <w:r w:rsidR="00E67FFD" w:rsidRPr="00F62857">
        <w:rPr>
          <w:rFonts w:cstheme="minorHAnsi"/>
        </w:rPr>
        <w:t>ῶ</w:t>
      </w:r>
      <w:r w:rsidR="00E67FFD" w:rsidRPr="00F62857">
        <w:t>πις</w:t>
      </w:r>
      <w:proofErr w:type="spellEnd"/>
      <w:r w:rsidR="00E67FFD">
        <w:t>»</w:t>
      </w:r>
      <w:r w:rsidR="000971B2">
        <w:rPr>
          <w:i/>
        </w:rPr>
        <w:t xml:space="preserve"> </w:t>
      </w:r>
      <w:r w:rsidR="00F353E4">
        <w:t>– φράσεις</w:t>
      </w:r>
      <w:r w:rsidR="000971B2">
        <w:t xml:space="preserve">: </w:t>
      </w:r>
      <w:r w:rsidR="00E67FFD">
        <w:t>προέκυψαν από τη μετάφραση</w:t>
      </w:r>
      <w:r w:rsidR="000971B2">
        <w:t xml:space="preserve"> / </w:t>
      </w:r>
      <w:r w:rsidR="00F353E4" w:rsidRPr="008D2B5B">
        <w:rPr>
          <w:i/>
        </w:rPr>
        <w:t xml:space="preserve">τα μάτια λάμποντας η </w:t>
      </w:r>
      <w:proofErr w:type="spellStart"/>
      <w:r w:rsidR="00F353E4" w:rsidRPr="008D2B5B">
        <w:rPr>
          <w:i/>
        </w:rPr>
        <w:t>Aθηνά</w:t>
      </w:r>
      <w:proofErr w:type="spellEnd"/>
      <w:r w:rsidR="00F353E4" w:rsidRPr="008D2B5B">
        <w:rPr>
          <w:i/>
        </w:rPr>
        <w:t>, ο Δίας που τα σύννεφα συνάζει</w:t>
      </w:r>
      <w:r w:rsidR="000971B2">
        <w:rPr>
          <w:i/>
        </w:rPr>
        <w:t xml:space="preserve"> </w:t>
      </w:r>
      <w:r w:rsidR="000971B2">
        <w:t xml:space="preserve">/ </w:t>
      </w:r>
      <w:r w:rsidR="00F353E4">
        <w:t>«</w:t>
      </w:r>
      <w:proofErr w:type="spellStart"/>
      <w:r w:rsidR="00F353E4" w:rsidRPr="00F62857">
        <w:t>νεφεληγερέτα</w:t>
      </w:r>
      <w:proofErr w:type="spellEnd"/>
      <w:r w:rsidR="00F353E4">
        <w:t>» –</w:t>
      </w:r>
      <w:r w:rsidR="00F353E4" w:rsidRPr="004718DF">
        <w:t xml:space="preserve"> </w:t>
      </w:r>
      <w:r w:rsidR="00F353E4" w:rsidRPr="008D2B5B">
        <w:t>στίχοι</w:t>
      </w:r>
      <w:r w:rsidR="000971B2">
        <w:t xml:space="preserve">: </w:t>
      </w:r>
      <w:proofErr w:type="spellStart"/>
      <w:r w:rsidR="00F353E4" w:rsidRPr="008D2B5B">
        <w:rPr>
          <w:i/>
        </w:rPr>
        <w:t>Aμέσως</w:t>
      </w:r>
      <w:proofErr w:type="spellEnd"/>
      <w:r w:rsidR="00F353E4" w:rsidRPr="008D2B5B">
        <w:rPr>
          <w:i/>
        </w:rPr>
        <w:t xml:space="preserve"> ανταπάντησε, τα μάτια λάμποντας, η </w:t>
      </w:r>
      <w:proofErr w:type="spellStart"/>
      <w:r w:rsidR="00F353E4" w:rsidRPr="008D2B5B">
        <w:rPr>
          <w:i/>
        </w:rPr>
        <w:t>Aθηνά</w:t>
      </w:r>
      <w:proofErr w:type="spellEnd"/>
      <w:r w:rsidR="000971B2">
        <w:rPr>
          <w:i/>
        </w:rPr>
        <w:t xml:space="preserve"> / </w:t>
      </w:r>
      <w:r w:rsidR="00F353E4" w:rsidRPr="008D2B5B">
        <w:rPr>
          <w:i/>
        </w:rPr>
        <w:t xml:space="preserve">Πατέρα μας των αθανάτων, </w:t>
      </w:r>
      <w:proofErr w:type="spellStart"/>
      <w:r w:rsidR="00F353E4" w:rsidRPr="008D2B5B">
        <w:rPr>
          <w:i/>
        </w:rPr>
        <w:t>Kρονίδη</w:t>
      </w:r>
      <w:proofErr w:type="spellEnd"/>
      <w:r w:rsidR="00F353E4" w:rsidRPr="008D2B5B">
        <w:rPr>
          <w:i/>
        </w:rPr>
        <w:t>, των δυνατών ο παντοδύναμος</w:t>
      </w:r>
      <w:r w:rsidR="000971B2">
        <w:rPr>
          <w:i/>
        </w:rPr>
        <w:t xml:space="preserve"> / </w:t>
      </w:r>
      <w:proofErr w:type="spellStart"/>
      <w:r w:rsidR="00F353E4" w:rsidRPr="008D2B5B">
        <w:rPr>
          <w:i/>
        </w:rPr>
        <w:t>Tα</w:t>
      </w:r>
      <w:proofErr w:type="spellEnd"/>
      <w:r w:rsidR="00F353E4" w:rsidRPr="008D2B5B">
        <w:rPr>
          <w:i/>
        </w:rPr>
        <w:t xml:space="preserve"> μάτια λάμποντας, ανταποκρίθηκε η θεά </w:t>
      </w:r>
      <w:proofErr w:type="spellStart"/>
      <w:r w:rsidR="00F353E4" w:rsidRPr="008D2B5B">
        <w:rPr>
          <w:i/>
        </w:rPr>
        <w:t>Aθηνά</w:t>
      </w:r>
      <w:proofErr w:type="spellEnd"/>
      <w:r w:rsidR="000971B2">
        <w:rPr>
          <w:i/>
        </w:rPr>
        <w:t xml:space="preserve"> / </w:t>
      </w:r>
      <w:r w:rsidR="00F353E4" w:rsidRPr="008D2B5B">
        <w:rPr>
          <w:i/>
        </w:rPr>
        <w:t xml:space="preserve">Πατέρα μας </w:t>
      </w:r>
      <w:proofErr w:type="spellStart"/>
      <w:r w:rsidR="00F353E4" w:rsidRPr="008D2B5B">
        <w:rPr>
          <w:i/>
        </w:rPr>
        <w:t>Kρονίδη</w:t>
      </w:r>
      <w:proofErr w:type="spellEnd"/>
      <w:r w:rsidR="00F353E4" w:rsidRPr="008D2B5B">
        <w:rPr>
          <w:i/>
        </w:rPr>
        <w:t xml:space="preserve">, των δυνατών ο </w:t>
      </w:r>
      <w:r w:rsidR="00F353E4" w:rsidRPr="004E6EF6">
        <w:t>παντοδύναμος</w:t>
      </w:r>
      <w:r w:rsidR="000971B2">
        <w:t xml:space="preserve"> / </w:t>
      </w:r>
      <w:proofErr w:type="spellStart"/>
      <w:r w:rsidR="004E6EF6" w:rsidRPr="004E6EF6">
        <w:rPr>
          <w:i/>
        </w:rPr>
        <w:t>Tης</w:t>
      </w:r>
      <w:proofErr w:type="spellEnd"/>
      <w:r w:rsidR="004E6EF6" w:rsidRPr="004E6EF6">
        <w:rPr>
          <w:i/>
        </w:rPr>
        <w:t xml:space="preserve"> αντιμίλησε ο </w:t>
      </w:r>
      <w:proofErr w:type="spellStart"/>
      <w:r w:rsidR="004E6EF6" w:rsidRPr="004E6EF6">
        <w:rPr>
          <w:i/>
        </w:rPr>
        <w:t>Tηλέμαχος</w:t>
      </w:r>
      <w:proofErr w:type="spellEnd"/>
      <w:r w:rsidR="004E6EF6" w:rsidRPr="004E6EF6">
        <w:rPr>
          <w:i/>
        </w:rPr>
        <w:t xml:space="preserve"> με φρόνηση και γνώση</w:t>
      </w:r>
      <w:r w:rsidR="000971B2">
        <w:t xml:space="preserve"> / </w:t>
      </w:r>
      <w:proofErr w:type="spellStart"/>
      <w:r w:rsidR="004E6EF6" w:rsidRPr="004E6EF6">
        <w:rPr>
          <w:i/>
        </w:rPr>
        <w:t>Tης</w:t>
      </w:r>
      <w:proofErr w:type="spellEnd"/>
      <w:r w:rsidR="004E6EF6" w:rsidRPr="004E6EF6">
        <w:rPr>
          <w:i/>
        </w:rPr>
        <w:t xml:space="preserve"> αποκρίθηκε ο </w:t>
      </w:r>
      <w:proofErr w:type="spellStart"/>
      <w:r w:rsidR="004E6EF6" w:rsidRPr="004E6EF6">
        <w:rPr>
          <w:i/>
        </w:rPr>
        <w:t>Tηλέμαχος</w:t>
      </w:r>
      <w:proofErr w:type="spellEnd"/>
      <w:r w:rsidR="004E6EF6" w:rsidRPr="004E6EF6">
        <w:rPr>
          <w:i/>
        </w:rPr>
        <w:t>, φρόνιμος πάντα και με γνώση</w:t>
      </w:r>
      <w:r w:rsidR="000971B2">
        <w:t xml:space="preserve"> / </w:t>
      </w:r>
      <w:proofErr w:type="spellStart"/>
      <w:r w:rsidR="004E6EF6" w:rsidRPr="004E6EF6">
        <w:rPr>
          <w:i/>
        </w:rPr>
        <w:t>Tης</w:t>
      </w:r>
      <w:proofErr w:type="spellEnd"/>
      <w:r w:rsidR="004E6EF6" w:rsidRPr="004E6EF6">
        <w:rPr>
          <w:i/>
        </w:rPr>
        <w:t xml:space="preserve"> αντιμίλησε όμως ο γνωστικός </w:t>
      </w:r>
      <w:proofErr w:type="spellStart"/>
      <w:r w:rsidR="004E6EF6" w:rsidRPr="004E6EF6">
        <w:rPr>
          <w:i/>
        </w:rPr>
        <w:t>Tηλέμαχος</w:t>
      </w:r>
      <w:proofErr w:type="spellEnd"/>
      <w:r w:rsidR="000971B2">
        <w:rPr>
          <w:i/>
        </w:rPr>
        <w:t xml:space="preserve"> </w:t>
      </w:r>
      <w:r w:rsidR="000971B2">
        <w:t xml:space="preserve">/ </w:t>
      </w:r>
      <w:r w:rsidR="004E6EF6" w:rsidRPr="004E6EF6">
        <w:rPr>
          <w:i/>
        </w:rPr>
        <w:t xml:space="preserve">Όσο γι’ αυτόν τον ξένο, φίλος μας είναι πατρικός, από την </w:t>
      </w:r>
      <w:proofErr w:type="spellStart"/>
      <w:r w:rsidR="004E6EF6" w:rsidRPr="004E6EF6">
        <w:rPr>
          <w:i/>
        </w:rPr>
        <w:t>Tάφο</w:t>
      </w:r>
      <w:proofErr w:type="spellEnd"/>
      <w:r w:rsidR="004E6EF6" w:rsidRPr="004E6EF6">
        <w:rPr>
          <w:i/>
        </w:rPr>
        <w:t>·</w:t>
      </w:r>
      <w:r w:rsidR="00E67FFD">
        <w:rPr>
          <w:i/>
        </w:rPr>
        <w:t xml:space="preserve"> </w:t>
      </w:r>
      <w:proofErr w:type="spellStart"/>
      <w:r w:rsidR="004E6EF6" w:rsidRPr="004E6EF6">
        <w:rPr>
          <w:i/>
        </w:rPr>
        <w:t>Mέντης</w:t>
      </w:r>
      <w:proofErr w:type="spellEnd"/>
      <w:r w:rsidR="004E6EF6" w:rsidRPr="004E6EF6">
        <w:rPr>
          <w:i/>
        </w:rPr>
        <w:t xml:space="preserve"> το όνομά του και καυχιέται πως είναι ο γιος του εμπειροπόλεμου</w:t>
      </w:r>
      <w:r w:rsidR="004E6EF6">
        <w:rPr>
          <w:i/>
        </w:rPr>
        <w:t xml:space="preserve"> </w:t>
      </w:r>
      <w:proofErr w:type="spellStart"/>
      <w:r w:rsidR="004E6EF6" w:rsidRPr="004E6EF6">
        <w:rPr>
          <w:i/>
        </w:rPr>
        <w:t>Aγχιάλου</w:t>
      </w:r>
      <w:proofErr w:type="spellEnd"/>
      <w:r w:rsidR="004E6EF6" w:rsidRPr="004E6EF6">
        <w:rPr>
          <w:i/>
        </w:rPr>
        <w:t xml:space="preserve">· ο ίδιος τώρα τους θαλασσινούς </w:t>
      </w:r>
      <w:proofErr w:type="spellStart"/>
      <w:r w:rsidR="004E6EF6" w:rsidRPr="004E6EF6">
        <w:rPr>
          <w:i/>
        </w:rPr>
        <w:t>Tαφίους</w:t>
      </w:r>
      <w:proofErr w:type="spellEnd"/>
      <w:r w:rsidR="004E6EF6" w:rsidRPr="004E6EF6">
        <w:rPr>
          <w:i/>
        </w:rPr>
        <w:t xml:space="preserve"> κυβερνά</w:t>
      </w:r>
      <w:r w:rsidR="004E6EF6">
        <w:rPr>
          <w:i/>
        </w:rPr>
        <w:t xml:space="preserve"> </w:t>
      </w:r>
      <w:r w:rsidR="00F353E4">
        <w:t xml:space="preserve">– </w:t>
      </w:r>
      <w:r w:rsidR="00E67FFD">
        <w:t xml:space="preserve">τα επίθετα </w:t>
      </w:r>
      <w:r w:rsidR="00F353E4">
        <w:t>εξυπηρετού</w:t>
      </w:r>
      <w:r w:rsidR="00E67FFD">
        <w:t>σαν</w:t>
      </w:r>
      <w:r w:rsidR="000971B2">
        <w:t xml:space="preserve"> </w:t>
      </w:r>
      <w:r w:rsidR="00F353E4">
        <w:t>μετρικές ανάγκες του έπους</w:t>
      </w:r>
      <w:r w:rsidR="0032514A">
        <w:t xml:space="preserve"> </w:t>
      </w:r>
      <w:r w:rsidR="0032514A">
        <w:rPr>
          <w:rFonts w:cstheme="minorHAnsi"/>
        </w:rPr>
        <w:t>→</w:t>
      </w:r>
      <w:r w:rsidR="00E67FFD">
        <w:t xml:space="preserve"> να διατηρείται σταθερός ο αριθμός τ</w:t>
      </w:r>
      <w:r>
        <w:t>ων συλλαβών του ομηρικού στίχου</w:t>
      </w:r>
      <w:r w:rsidR="000971B2">
        <w:t xml:space="preserve"> / </w:t>
      </w:r>
      <w:r w:rsidR="00E67FFD">
        <w:t>δακτυλικό εξάμετρο</w:t>
      </w:r>
      <w:r>
        <w:t xml:space="preserve"> – η συχνή επανάληψη των ίδιων στίχων βοηθούσε στην απομνημόνευση του έπους</w:t>
      </w:r>
      <w:r w:rsidR="0032514A">
        <w:t xml:space="preserve"> </w:t>
      </w:r>
      <w:r>
        <w:rPr>
          <w:rFonts w:cstheme="minorHAnsi"/>
        </w:rPr>
        <w:t xml:space="preserve">→ </w:t>
      </w:r>
      <w:r>
        <w:t>προφορική σύνθεση και διάδοση των επών</w:t>
      </w:r>
      <w:r w:rsidR="000971B2">
        <w:t xml:space="preserve">) </w:t>
      </w:r>
    </w:p>
    <w:p w:rsidR="00F353E4" w:rsidRDefault="00F353E4" w:rsidP="000971B2">
      <w:pPr>
        <w:spacing w:after="0" w:line="240" w:lineRule="auto"/>
        <w:rPr>
          <w:rFonts w:eastAsia="Times New Roman"/>
        </w:rPr>
      </w:pPr>
    </w:p>
    <w:p w:rsidR="00F353E4" w:rsidRDefault="00045193" w:rsidP="000971B2">
      <w:pPr>
        <w:spacing w:after="0" w:line="240" w:lineRule="auto"/>
      </w:pPr>
      <w:r w:rsidRPr="00045193">
        <w:t>4.</w:t>
      </w:r>
      <w:r w:rsidR="000971B2">
        <w:t xml:space="preserve"> </w:t>
      </w:r>
      <w:r w:rsidR="00F353E4" w:rsidRPr="00400B2D">
        <w:rPr>
          <w:b/>
        </w:rPr>
        <w:t>Στοιχεία πολιτισμού</w:t>
      </w:r>
      <w:r w:rsidR="0032514A">
        <w:rPr>
          <w:b/>
        </w:rPr>
        <w:t xml:space="preserve"> </w:t>
      </w:r>
      <w:r w:rsidR="00F353E4">
        <w:t>(109-173</w:t>
      </w:r>
      <w:r>
        <w:t>, 473-475, 477, 496</w:t>
      </w:r>
      <w:r w:rsidR="000971B2">
        <w:t xml:space="preserve">: </w:t>
      </w:r>
      <w:r w:rsidR="00F353E4">
        <w:t>υλικ</w:t>
      </w:r>
      <w:r w:rsidR="0032514A">
        <w:t>ός</w:t>
      </w:r>
      <w:r w:rsidR="00F353E4">
        <w:t xml:space="preserve"> πολιτισμ</w:t>
      </w:r>
      <w:r w:rsidR="0032514A">
        <w:t>ός</w:t>
      </w:r>
      <w:r w:rsidR="00F353E4">
        <w:t>, 203-204</w:t>
      </w:r>
      <w:r w:rsidR="00347431">
        <w:t xml:space="preserve"> και 481</w:t>
      </w:r>
      <w:r w:rsidR="000971B2">
        <w:t xml:space="preserve">: </w:t>
      </w:r>
      <w:r w:rsidR="00F353E4">
        <w:t>ανταλλακτικό εμπόριο, 222-225</w:t>
      </w:r>
      <w:r w:rsidR="00347431">
        <w:t xml:space="preserve"> και 462-463</w:t>
      </w:r>
      <w:r w:rsidR="000971B2">
        <w:t xml:space="preserve">: </w:t>
      </w:r>
      <w:r w:rsidR="00F353E4">
        <w:t>μαντεία, 301-302</w:t>
      </w:r>
      <w:r w:rsidR="00347431">
        <w:t xml:space="preserve"> και 415-416</w:t>
      </w:r>
      <w:r w:rsidR="000971B2">
        <w:t xml:space="preserve">: </w:t>
      </w:r>
      <w:r w:rsidR="00F353E4">
        <w:t>συνέλευση του λαού, 305-308</w:t>
      </w:r>
      <w:r w:rsidR="000971B2">
        <w:t xml:space="preserve">: </w:t>
      </w:r>
      <w:r w:rsidR="00F353E4">
        <w:t>γάμος</w:t>
      </w:r>
      <w:r w:rsidR="000971B2">
        <w:t xml:space="preserve"> / </w:t>
      </w:r>
      <w:r w:rsidR="00F353E4">
        <w:t>προίκα,</w:t>
      </w:r>
      <w:r w:rsidR="000971B2">
        <w:t xml:space="preserve"> </w:t>
      </w:r>
      <w:r w:rsidR="00F353E4">
        <w:t>265 και 321-324</w:t>
      </w:r>
      <w:r w:rsidR="000971B2">
        <w:t xml:space="preserve">: </w:t>
      </w:r>
      <w:r w:rsidR="00F353E4">
        <w:t>έθιμα ταφής, 327-333</w:t>
      </w:r>
      <w:r w:rsidR="000971B2">
        <w:t xml:space="preserve">: </w:t>
      </w:r>
      <w:r w:rsidR="00F353E4">
        <w:t>αυτοδικία</w:t>
      </w:r>
      <w:r w:rsidR="000971B2">
        <w:t xml:space="preserve">) </w:t>
      </w:r>
    </w:p>
    <w:p w:rsidR="00347431" w:rsidRDefault="00347431" w:rsidP="000971B2">
      <w:pPr>
        <w:spacing w:after="0" w:line="240" w:lineRule="auto"/>
      </w:pPr>
      <w:r>
        <w:t xml:space="preserve">5.Ασκήσεις </w:t>
      </w:r>
      <w:r w:rsidR="003E68D7">
        <w:t xml:space="preserve">του </w:t>
      </w:r>
      <w:r>
        <w:t>σχολικού εγχειριδίου σ. 44.</w:t>
      </w:r>
    </w:p>
    <w:p w:rsidR="000971B2" w:rsidRDefault="000971B2" w:rsidP="000971B2">
      <w:pPr>
        <w:spacing w:after="0" w:line="240" w:lineRule="auto"/>
      </w:pPr>
    </w:p>
    <w:p w:rsidR="00347431" w:rsidRDefault="00347431" w:rsidP="000971B2">
      <w:pPr>
        <w:pStyle w:val="3"/>
      </w:pPr>
      <w:r>
        <w:t>Εργασία</w:t>
      </w:r>
      <w:r w:rsidR="000971B2">
        <w:t xml:space="preserve">: </w:t>
      </w:r>
    </w:p>
    <w:p w:rsidR="00AB3E4F" w:rsidRDefault="00AB3E4F" w:rsidP="000971B2">
      <w:pPr>
        <w:spacing w:after="0" w:line="240" w:lineRule="auto"/>
      </w:pPr>
      <w:r>
        <w:t>1</w:t>
      </w:r>
      <w:r w:rsidR="000971B2">
        <w:t xml:space="preserve">) </w:t>
      </w:r>
      <w:r>
        <w:t>Να συγκεντρώσετε τα στοιχεία πολιτισμού που αναφέρονται στη ραψωδία α.</w:t>
      </w:r>
    </w:p>
    <w:p w:rsidR="006C27B8" w:rsidRDefault="00AB3E4F" w:rsidP="000971B2">
      <w:pPr>
        <w:spacing w:after="0" w:line="240" w:lineRule="auto"/>
      </w:pPr>
      <w:r>
        <w:t>2</w:t>
      </w:r>
      <w:r w:rsidR="000971B2">
        <w:t xml:space="preserve">) </w:t>
      </w:r>
      <w:r>
        <w:t>Ζωγραφίστε μια σκηνή από τη ραψωδία α.</w:t>
      </w:r>
    </w:p>
    <w:sectPr w:rsidR="006C27B8" w:rsidSect="000971B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00" w:rsidRDefault="00976900" w:rsidP="000231A9">
      <w:pPr>
        <w:spacing w:after="0" w:line="240" w:lineRule="auto"/>
      </w:pPr>
      <w:r>
        <w:separator/>
      </w:r>
    </w:p>
  </w:endnote>
  <w:endnote w:type="continuationSeparator" w:id="0">
    <w:p w:rsidR="00976900" w:rsidRDefault="00976900" w:rsidP="0002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A9" w:rsidRDefault="000231A9" w:rsidP="000231A9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00" w:rsidRDefault="00976900" w:rsidP="000231A9">
      <w:pPr>
        <w:spacing w:after="0" w:line="240" w:lineRule="auto"/>
      </w:pPr>
      <w:r>
        <w:separator/>
      </w:r>
    </w:p>
  </w:footnote>
  <w:footnote w:type="continuationSeparator" w:id="0">
    <w:p w:rsidR="00976900" w:rsidRDefault="00976900" w:rsidP="0002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4B66"/>
    <w:multiLevelType w:val="hybridMultilevel"/>
    <w:tmpl w:val="86226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2D99"/>
    <w:rsid w:val="000231A9"/>
    <w:rsid w:val="00045193"/>
    <w:rsid w:val="00060E1E"/>
    <w:rsid w:val="000971B2"/>
    <w:rsid w:val="0032514A"/>
    <w:rsid w:val="00347431"/>
    <w:rsid w:val="003E68D7"/>
    <w:rsid w:val="004E6EF6"/>
    <w:rsid w:val="00592166"/>
    <w:rsid w:val="00601A6E"/>
    <w:rsid w:val="006C27B8"/>
    <w:rsid w:val="00976900"/>
    <w:rsid w:val="00AB3E4F"/>
    <w:rsid w:val="00C52D99"/>
    <w:rsid w:val="00E13AD2"/>
    <w:rsid w:val="00E67FFD"/>
    <w:rsid w:val="00F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05CE1-72BE-4A53-B5E7-24C974E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B2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71B2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971B2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0231A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3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31A9"/>
    <w:rPr>
      <w:sz w:val="24"/>
    </w:rPr>
  </w:style>
  <w:style w:type="paragraph" w:styleId="a5">
    <w:name w:val="footer"/>
    <w:basedOn w:val="a"/>
    <w:link w:val="Char0"/>
    <w:uiPriority w:val="99"/>
    <w:unhideWhenUsed/>
    <w:rsid w:val="00023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31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2024-10-21T08:46:00Z</dcterms:created>
  <dcterms:modified xsi:type="dcterms:W3CDTF">2024-10-21T08:52:00Z</dcterms:modified>
</cp:coreProperties>
</file>