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F16" w:rsidRPr="00055F16" w:rsidRDefault="00055F16" w:rsidP="00055F16">
      <w:pPr>
        <w:jc w:val="center"/>
        <w:rPr>
          <w:bCs/>
        </w:rPr>
      </w:pPr>
      <w:r w:rsidRPr="00055F16">
        <w:rPr>
          <w:bCs/>
          <w:sz w:val="28"/>
        </w:rPr>
        <w:t>Σταυρόλεξο για τη νεοελληνική γλώσσα στην 4η εν</w:t>
      </w:r>
      <w:r w:rsidR="006D01FF">
        <w:rPr>
          <w:bCs/>
          <w:sz w:val="28"/>
        </w:rPr>
        <w:t>ότητα</w:t>
      </w:r>
      <w:bookmarkStart w:id="0" w:name="_GoBack"/>
      <w:bookmarkEnd w:id="0"/>
      <w:r w:rsidRPr="00055F16">
        <w:rPr>
          <w:bCs/>
          <w:sz w:val="28"/>
        </w:rPr>
        <w:t xml:space="preserve"> της Στ' Δημοτικού</w:t>
      </w:r>
    </w:p>
    <w:p w:rsidR="00055F16" w:rsidRDefault="00055F16" w:rsidP="00055F16">
      <w:pPr>
        <w:jc w:val="center"/>
        <w:rPr>
          <w:b/>
          <w:bCs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55F16" w:rsidRPr="00055F16" w:rsidTr="00935E46">
        <w:trPr>
          <w:trHeight w:val="397"/>
          <w:tblCellSpacing w:w="0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  <w:vertAlign w:val="superscript"/>
              </w:rPr>
              <w:t>1</w:t>
            </w: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</w:tr>
      <w:tr w:rsidR="00055F16" w:rsidRPr="00055F16" w:rsidTr="00935E46">
        <w:trPr>
          <w:trHeight w:val="397"/>
          <w:tblCellSpacing w:w="0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  <w:vertAlign w:val="superscript"/>
              </w:rPr>
              <w:t>2</w:t>
            </w: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</w:tr>
      <w:tr w:rsidR="00055F16" w:rsidRPr="00055F16" w:rsidTr="00935E46">
        <w:trPr>
          <w:trHeight w:val="397"/>
          <w:tblCellSpacing w:w="0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  <w:vertAlign w:val="superscript"/>
              </w:rPr>
              <w:t>3</w:t>
            </w: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  <w:vertAlign w:val="superscript"/>
              </w:rPr>
              <w:t>4</w:t>
            </w: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</w:tr>
      <w:tr w:rsidR="00055F16" w:rsidRPr="00055F16" w:rsidTr="00935E46">
        <w:trPr>
          <w:trHeight w:val="397"/>
          <w:tblCellSpacing w:w="0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  <w:vertAlign w:val="superscript"/>
              </w:rPr>
              <w:t>5</w:t>
            </w: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</w:tr>
      <w:tr w:rsidR="00055F16" w:rsidRPr="00055F16" w:rsidTr="00935E46">
        <w:trPr>
          <w:trHeight w:val="397"/>
          <w:tblCellSpacing w:w="0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</w:tr>
      <w:tr w:rsidR="00055F16" w:rsidRPr="00055F16" w:rsidTr="00935E46">
        <w:trPr>
          <w:trHeight w:val="397"/>
          <w:tblCellSpacing w:w="0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  <w:vertAlign w:val="superscript"/>
              </w:rPr>
              <w:t>6</w:t>
            </w: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  <w:vertAlign w:val="superscript"/>
              </w:rPr>
              <w:t>7</w:t>
            </w: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</w:tr>
      <w:tr w:rsidR="00055F16" w:rsidRPr="00055F16" w:rsidTr="00935E46">
        <w:trPr>
          <w:trHeight w:val="397"/>
          <w:tblCellSpacing w:w="0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</w:tr>
      <w:tr w:rsidR="00055F16" w:rsidRPr="00055F16" w:rsidTr="00935E46">
        <w:trPr>
          <w:trHeight w:val="397"/>
          <w:tblCellSpacing w:w="0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  <w:vertAlign w:val="superscript"/>
              </w:rPr>
              <w:t>8</w:t>
            </w: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  <w:vertAlign w:val="superscript"/>
              </w:rPr>
              <w:t>9</w:t>
            </w: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</w:tr>
      <w:tr w:rsidR="00055F16" w:rsidRPr="00055F16" w:rsidTr="00935E46">
        <w:trPr>
          <w:trHeight w:val="397"/>
          <w:tblCellSpacing w:w="0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</w:tr>
      <w:tr w:rsidR="00055F16" w:rsidRPr="00055F16" w:rsidTr="00935E46">
        <w:trPr>
          <w:trHeight w:val="397"/>
          <w:tblCellSpacing w:w="0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  <w:vertAlign w:val="superscript"/>
              </w:rPr>
              <w:t>10</w:t>
            </w: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</w:tr>
      <w:tr w:rsidR="00055F16" w:rsidRPr="00055F16" w:rsidTr="00935E46">
        <w:trPr>
          <w:trHeight w:val="397"/>
          <w:tblCellSpacing w:w="0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</w:tr>
      <w:tr w:rsidR="00055F16" w:rsidRPr="00055F16" w:rsidTr="00935E46">
        <w:trPr>
          <w:trHeight w:val="397"/>
          <w:tblCellSpacing w:w="0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  <w:vertAlign w:val="superscript"/>
              </w:rPr>
              <w:t>11</w:t>
            </w: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</w:tr>
      <w:tr w:rsidR="00055F16" w:rsidRPr="00055F16" w:rsidTr="00935E46">
        <w:trPr>
          <w:trHeight w:val="397"/>
          <w:tblCellSpacing w:w="0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  <w:vertAlign w:val="superscript"/>
              </w:rPr>
              <w:t>12</w:t>
            </w: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</w:tr>
      <w:tr w:rsidR="00055F16" w:rsidRPr="00055F16" w:rsidTr="00935E46">
        <w:trPr>
          <w:trHeight w:val="397"/>
          <w:tblCellSpacing w:w="0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</w:tr>
      <w:tr w:rsidR="00055F16" w:rsidRPr="00055F16" w:rsidTr="00935E46">
        <w:trPr>
          <w:trHeight w:val="397"/>
          <w:tblCellSpacing w:w="0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</w:tr>
      <w:tr w:rsidR="00055F16" w:rsidRPr="00055F16" w:rsidTr="00935E46">
        <w:trPr>
          <w:trHeight w:val="397"/>
          <w:tblCellSpacing w:w="0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055F16" w:rsidRPr="00055F16" w:rsidRDefault="00055F16" w:rsidP="00055F16">
            <w:pPr>
              <w:jc w:val="center"/>
              <w:rPr>
                <w:b/>
                <w:bCs/>
              </w:rPr>
            </w:pPr>
            <w:r w:rsidRPr="00055F16">
              <w:rPr>
                <w:b/>
                <w:bCs/>
              </w:rPr>
              <w:t> </w:t>
            </w:r>
          </w:p>
        </w:tc>
      </w:tr>
    </w:tbl>
    <w:p w:rsidR="00055F16" w:rsidRDefault="00055F16" w:rsidP="00055F16">
      <w:pPr>
        <w:rPr>
          <w:b/>
          <w:bCs/>
        </w:rPr>
      </w:pPr>
    </w:p>
    <w:p w:rsidR="00055F16" w:rsidRPr="00055F16" w:rsidRDefault="00055F16" w:rsidP="00055F16">
      <w:pPr>
        <w:rPr>
          <w:b/>
          <w:bCs/>
        </w:rPr>
      </w:pPr>
    </w:p>
    <w:p w:rsidR="00055F16" w:rsidRPr="00055F16" w:rsidRDefault="00055F16" w:rsidP="00055F16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1"/>
        <w:gridCol w:w="66"/>
        <w:gridCol w:w="4135"/>
      </w:tblGrid>
      <w:tr w:rsidR="00055F16" w:rsidRPr="00055F16" w:rsidTr="00055F16">
        <w:trPr>
          <w:tblCellSpacing w:w="15" w:type="dxa"/>
        </w:trPr>
        <w:tc>
          <w:tcPr>
            <w:tcW w:w="0" w:type="auto"/>
            <w:hideMark/>
          </w:tcPr>
          <w:p w:rsidR="00055F16" w:rsidRPr="00055F16" w:rsidRDefault="00055F16" w:rsidP="00055F16">
            <w:pPr>
              <w:rPr>
                <w:b/>
                <w:bCs/>
              </w:rPr>
            </w:pPr>
            <w:r w:rsidRPr="00055F16">
              <w:rPr>
                <w:b/>
                <w:bCs/>
              </w:rPr>
              <w:t>Οριζόντια</w:t>
            </w:r>
          </w:p>
          <w:p w:rsidR="00055F16" w:rsidRPr="00055F16" w:rsidRDefault="00055F16" w:rsidP="00055F16">
            <w:r w:rsidRPr="00055F16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055F16">
              <w:t>Έτσι ονομάζεται η εξαρτημένη πρόταση που εισάγεται με το σύνδεσμο αν ή εάν.</w:t>
            </w:r>
          </w:p>
          <w:p w:rsidR="00055F16" w:rsidRPr="00055F16" w:rsidRDefault="00055F16" w:rsidP="00055F16">
            <w:r w:rsidRPr="00055F16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055F16">
              <w:t>Με αυτόν τον σύνδεσμο αρχίζουν οι αποτελεσματικές προτάσεις.</w:t>
            </w:r>
          </w:p>
          <w:p w:rsidR="00055F16" w:rsidRPr="00055F16" w:rsidRDefault="00055F16" w:rsidP="00055F16">
            <w:r w:rsidRPr="00055F16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055F16">
              <w:t>Για να τραβήξει την προσοχή μας μια διαφήμιση, να μας επηρεάσει και να μας πείσει, χρησιμοποιεί οριστική ή προστακτική;</w:t>
            </w:r>
          </w:p>
          <w:p w:rsidR="00055F16" w:rsidRPr="00055F16" w:rsidRDefault="00055F16" w:rsidP="00055F16">
            <w:r w:rsidRPr="00055F16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</w:t>
            </w:r>
            <w:r w:rsidRPr="00055F16">
              <w:t>Ποιος είναι ο σωστός τύπος της προστακτικής: ΕΠΕΛΕΞΕ ή ΕΠΙΛΕΞΕ;</w:t>
            </w:r>
          </w:p>
          <w:p w:rsidR="00055F16" w:rsidRPr="00055F16" w:rsidRDefault="00055F16" w:rsidP="00055F16">
            <w:r w:rsidRPr="00055F16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</w:t>
            </w:r>
            <w:r w:rsidRPr="00055F16">
              <w:t>Αυτήν την έγκλιση χρησιμοποιούμε όταν μιλάμε για κάτι βέβαιο και πραγματικό.</w:t>
            </w:r>
          </w:p>
          <w:p w:rsidR="00055F16" w:rsidRPr="00055F16" w:rsidRDefault="00055F16" w:rsidP="00055F16">
            <w:r w:rsidRPr="00055F16">
              <w:rPr>
                <w:b/>
                <w:bCs/>
              </w:rPr>
              <w:t>10</w:t>
            </w:r>
            <w:r>
              <w:rPr>
                <w:b/>
                <w:bCs/>
              </w:rPr>
              <w:t xml:space="preserve"> </w:t>
            </w:r>
            <w:r w:rsidRPr="00055F16">
              <w:t>Η πρόταση «ώστε να γιορτάσουν την άνοιξη με γλέντια στους αγρούς» είναι μια εξαρτημένη α… πρόταση.</w:t>
            </w:r>
          </w:p>
          <w:p w:rsidR="00055F16" w:rsidRPr="00055F16" w:rsidRDefault="00055F16" w:rsidP="00055F16">
            <w:r w:rsidRPr="00055F16">
              <w:rPr>
                <w:b/>
                <w:bCs/>
              </w:rPr>
              <w:t>12</w:t>
            </w:r>
            <w:r>
              <w:rPr>
                <w:b/>
                <w:bCs/>
              </w:rPr>
              <w:t xml:space="preserve"> </w:t>
            </w:r>
            <w:r w:rsidRPr="00055F16">
              <w:t>Το σύνολο των λέξεων «τι τραβάει η όρεξή σας;» είναι μια έκφραση ή μια σύμφραση;</w:t>
            </w:r>
          </w:p>
          <w:p w:rsidR="00055F16" w:rsidRPr="00055F16" w:rsidRDefault="00055F16" w:rsidP="00055F16"/>
        </w:tc>
        <w:tc>
          <w:tcPr>
            <w:tcW w:w="0" w:type="auto"/>
          </w:tcPr>
          <w:p w:rsidR="00055F16" w:rsidRPr="00055F16" w:rsidRDefault="00055F16" w:rsidP="00055F16">
            <w:pPr>
              <w:rPr>
                <w:b/>
                <w:bCs/>
              </w:rPr>
            </w:pPr>
          </w:p>
        </w:tc>
        <w:tc>
          <w:tcPr>
            <w:tcW w:w="0" w:type="auto"/>
            <w:hideMark/>
          </w:tcPr>
          <w:p w:rsidR="00055F16" w:rsidRPr="00055F16" w:rsidRDefault="00055F16" w:rsidP="00055F16">
            <w:pPr>
              <w:rPr>
                <w:b/>
                <w:bCs/>
              </w:rPr>
            </w:pPr>
            <w:r w:rsidRPr="00055F16">
              <w:rPr>
                <w:b/>
                <w:bCs/>
              </w:rPr>
              <w:t>Κάθετα</w:t>
            </w:r>
          </w:p>
          <w:p w:rsidR="00055F16" w:rsidRPr="00055F16" w:rsidRDefault="00055F16" w:rsidP="00055F16">
            <w:r w:rsidRPr="00055F16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r w:rsidRPr="00055F16">
              <w:t>Η αποτελεσματική πρόταση λέγεται και…</w:t>
            </w:r>
          </w:p>
          <w:p w:rsidR="00055F16" w:rsidRPr="00055F16" w:rsidRDefault="00055F16" w:rsidP="00055F16">
            <w:r w:rsidRPr="00055F16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</w:t>
            </w:r>
            <w:r w:rsidRPr="00055F16">
              <w:t>Οι λέξεις «σοκολάτα γάλακτος» είναι μια έκφραση ή μια σύμφραση;</w:t>
            </w:r>
          </w:p>
          <w:p w:rsidR="00055F16" w:rsidRPr="00055F16" w:rsidRDefault="00055F16" w:rsidP="00055F16">
            <w:r w:rsidRPr="00055F16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</w:t>
            </w:r>
            <w:r w:rsidRPr="00055F16">
              <w:t>Ποιος είναι ο σωστός τύπος της προστακτικής: ΠΑΡΑΛΑΒΕ ή ΠΑΡΕΛΑΒΕ;</w:t>
            </w:r>
          </w:p>
          <w:p w:rsidR="00055F16" w:rsidRPr="00055F16" w:rsidRDefault="00055F16" w:rsidP="00055F16">
            <w:r w:rsidRPr="00055F16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</w:t>
            </w:r>
            <w:r w:rsidRPr="00055F16">
              <w:t>Μια σύντομη συνθηματική φράση λέγεται και…</w:t>
            </w:r>
          </w:p>
          <w:p w:rsidR="00055F16" w:rsidRPr="00055F16" w:rsidRDefault="00055F16" w:rsidP="00055F16">
            <w:r w:rsidRPr="00055F16">
              <w:rPr>
                <w:b/>
                <w:bCs/>
              </w:rPr>
              <w:t>11</w:t>
            </w:r>
            <w:r>
              <w:rPr>
                <w:b/>
                <w:bCs/>
              </w:rPr>
              <w:t xml:space="preserve"> </w:t>
            </w:r>
            <w:r w:rsidRPr="00055F16">
              <w:t>Έτσι λεγόταν το «κέτσαπ» των αρχαίων.</w:t>
            </w:r>
          </w:p>
          <w:p w:rsidR="00055F16" w:rsidRPr="00055F16" w:rsidRDefault="00055F16" w:rsidP="00055F16"/>
        </w:tc>
      </w:tr>
    </w:tbl>
    <w:p w:rsidR="00B55481" w:rsidRPr="00055F16" w:rsidRDefault="00B55481" w:rsidP="00055F16"/>
    <w:sectPr w:rsidR="00B55481" w:rsidRPr="00055F16" w:rsidSect="005013CD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7DF" w:rsidRDefault="008917DF" w:rsidP="00935E46">
      <w:r>
        <w:separator/>
      </w:r>
    </w:p>
  </w:endnote>
  <w:endnote w:type="continuationSeparator" w:id="0">
    <w:p w:rsidR="008917DF" w:rsidRDefault="008917DF" w:rsidP="0093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E46" w:rsidRDefault="00935E46" w:rsidP="00935E46">
    <w:pPr>
      <w:pStyle w:val="a5"/>
      <w:jc w:val="center"/>
    </w:pPr>
    <w:r>
      <w:t>© Γιάννης Παπαθανασίου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7DF" w:rsidRDefault="008917DF" w:rsidP="00935E46">
      <w:r>
        <w:separator/>
      </w:r>
    </w:p>
  </w:footnote>
  <w:footnote w:type="continuationSeparator" w:id="0">
    <w:p w:rsidR="008917DF" w:rsidRDefault="008917DF" w:rsidP="0093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577B6"/>
    <w:multiLevelType w:val="hybridMultilevel"/>
    <w:tmpl w:val="9AEE10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81"/>
    <w:rsid w:val="00025913"/>
    <w:rsid w:val="00055F16"/>
    <w:rsid w:val="000D01CA"/>
    <w:rsid w:val="0011239E"/>
    <w:rsid w:val="00166318"/>
    <w:rsid w:val="001A0F14"/>
    <w:rsid w:val="004177C9"/>
    <w:rsid w:val="005013CD"/>
    <w:rsid w:val="00567746"/>
    <w:rsid w:val="005C1EEE"/>
    <w:rsid w:val="00667D32"/>
    <w:rsid w:val="006D01FF"/>
    <w:rsid w:val="0072422D"/>
    <w:rsid w:val="00730199"/>
    <w:rsid w:val="008535E6"/>
    <w:rsid w:val="008751E7"/>
    <w:rsid w:val="008917DF"/>
    <w:rsid w:val="0093121F"/>
    <w:rsid w:val="00935E46"/>
    <w:rsid w:val="00A671E3"/>
    <w:rsid w:val="00AB3AD7"/>
    <w:rsid w:val="00AC4D5D"/>
    <w:rsid w:val="00B522C2"/>
    <w:rsid w:val="00B55481"/>
    <w:rsid w:val="00B8040C"/>
    <w:rsid w:val="00C00846"/>
    <w:rsid w:val="00C814F5"/>
    <w:rsid w:val="00D54307"/>
    <w:rsid w:val="00D860E6"/>
    <w:rsid w:val="00E25230"/>
    <w:rsid w:val="00E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C7711-5ECC-4F07-9CAA-42E912736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84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35E4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935E46"/>
  </w:style>
  <w:style w:type="paragraph" w:styleId="a5">
    <w:name w:val="footer"/>
    <w:basedOn w:val="a"/>
    <w:link w:val="Char0"/>
    <w:uiPriority w:val="99"/>
    <w:unhideWhenUsed/>
    <w:rsid w:val="00935E4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935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9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2024-09-01T23:40:00Z</dcterms:created>
  <dcterms:modified xsi:type="dcterms:W3CDTF">2024-09-02T04:51:00Z</dcterms:modified>
</cp:coreProperties>
</file>