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019" w:rsidRPr="00E75019" w:rsidRDefault="00E75019" w:rsidP="00E75019">
      <w:pPr>
        <w:ind w:firstLine="720"/>
        <w:jc w:val="center"/>
        <w:rPr>
          <w:rFonts w:ascii="Tahoma" w:hAnsi="Tahoma" w:cs="Tahoma"/>
          <w:sz w:val="24"/>
        </w:rPr>
      </w:pPr>
      <w:r w:rsidRPr="00E75019">
        <w:rPr>
          <w:rFonts w:ascii="Tahoma" w:hAnsi="Tahoma" w:cs="Tahoma"/>
          <w:sz w:val="24"/>
        </w:rPr>
        <w:t xml:space="preserve">Άσκηση στα ομόρριζα του ρ. </w:t>
      </w:r>
      <w:r w:rsidRPr="00E75019">
        <w:rPr>
          <w:rFonts w:ascii="Tahoma" w:hAnsi="Tahoma" w:cs="Tahoma"/>
          <w:b/>
          <w:sz w:val="24"/>
        </w:rPr>
        <w:t>έχω</w:t>
      </w:r>
    </w:p>
    <w:p w:rsidR="00E75019" w:rsidRPr="00E75019" w:rsidRDefault="00E313D0" w:rsidP="00C56D92">
      <w:pPr>
        <w:ind w:firstLine="284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Να συμπληρώσετε τα κενά </w:t>
      </w:r>
      <w:r w:rsidR="00E75019">
        <w:rPr>
          <w:rFonts w:ascii="Tahoma" w:hAnsi="Tahoma" w:cs="Tahoma"/>
          <w:i/>
        </w:rPr>
        <w:t xml:space="preserve">με τις παρακάτω λέξεις: </w:t>
      </w:r>
      <w:r w:rsidR="00E75019" w:rsidRPr="00E75019">
        <w:rPr>
          <w:rFonts w:ascii="Tahoma" w:hAnsi="Tahoma" w:cs="Tahoma"/>
          <w:i/>
        </w:rPr>
        <w:t xml:space="preserve">εξής, εφεξής, ανεκτός, εχέμυθος, ακατάσχετος, </w:t>
      </w:r>
      <w:proofErr w:type="spellStart"/>
      <w:r w:rsidR="00E75019" w:rsidRPr="00E75019">
        <w:rPr>
          <w:rFonts w:ascii="Tahoma" w:hAnsi="Tahoma" w:cs="Tahoma"/>
          <w:i/>
        </w:rPr>
        <w:t>σχέσις</w:t>
      </w:r>
      <w:proofErr w:type="spellEnd"/>
      <w:r w:rsidR="00E75019" w:rsidRPr="00E75019">
        <w:rPr>
          <w:rFonts w:ascii="Tahoma" w:hAnsi="Tahoma" w:cs="Tahoma"/>
          <w:i/>
        </w:rPr>
        <w:t xml:space="preserve">, έξις, </w:t>
      </w:r>
      <w:proofErr w:type="spellStart"/>
      <w:r w:rsidR="00E75019" w:rsidRPr="00E75019">
        <w:rPr>
          <w:rFonts w:ascii="Tahoma" w:hAnsi="Tahoma" w:cs="Tahoma"/>
          <w:i/>
        </w:rPr>
        <w:t>μέθεξις</w:t>
      </w:r>
      <w:proofErr w:type="spellEnd"/>
      <w:r w:rsidR="00E75019" w:rsidRPr="00E75019">
        <w:rPr>
          <w:rFonts w:ascii="Tahoma" w:hAnsi="Tahoma" w:cs="Tahoma"/>
          <w:i/>
        </w:rPr>
        <w:t>, ευεξία, εκτός, ακάθεκτος, συνεχής, κατοχή, υπεροχή, ανοχή, λεμβούχος, κλειδούχος, νουνεχής, περιεκτικός, αντοχή, οχυρό.</w:t>
      </w:r>
    </w:p>
    <w:p w:rsidR="00E313D0" w:rsidRDefault="00E313D0" w:rsidP="00C56D92">
      <w:pPr>
        <w:ind w:firstLine="284"/>
        <w:jc w:val="both"/>
        <w:rPr>
          <w:rFonts w:ascii="Tahoma" w:hAnsi="Tahoma" w:cs="Tahoma"/>
        </w:rPr>
      </w:pPr>
      <w:r w:rsidRPr="00E313D0">
        <w:rPr>
          <w:rFonts w:ascii="Tahoma" w:hAnsi="Tahoma" w:cs="Tahoma"/>
          <w:b/>
        </w:rPr>
        <w:t>Σάχ</w:t>
      </w:r>
      <w:r w:rsidRPr="00DA5B8B">
        <w:rPr>
          <w:rFonts w:ascii="Tahoma" w:hAnsi="Tahoma" w:cs="Tahoma"/>
        </w:rPr>
        <w:t>ης</w:t>
      </w:r>
      <w:r>
        <w:rPr>
          <w:rFonts w:ascii="Tahoma" w:hAnsi="Tahoma" w:cs="Tahoma"/>
        </w:rPr>
        <w:t xml:space="preserve"> ήταν το παρανόμι του. Το πραγματικό του όνομα δεν το γνώριζε κανείς. «Καλώς το</w:t>
      </w:r>
      <w:r w:rsidR="00C56D92">
        <w:rPr>
          <w:rFonts w:ascii="Tahoma" w:hAnsi="Tahoma" w:cs="Tahoma"/>
        </w:rPr>
        <w:t>ν</w:t>
      </w:r>
      <w:r>
        <w:rPr>
          <w:rFonts w:ascii="Tahoma" w:hAnsi="Tahoma" w:cs="Tahoma"/>
        </w:rPr>
        <w:t xml:space="preserve"> </w:t>
      </w:r>
      <w:r w:rsidRPr="00DA5B8B">
        <w:rPr>
          <w:rFonts w:ascii="Tahoma" w:hAnsi="Tahoma" w:cs="Tahoma"/>
          <w:b/>
        </w:rPr>
        <w:t>Σάχ</w:t>
      </w:r>
      <w:r>
        <w:rPr>
          <w:rFonts w:ascii="Tahoma" w:hAnsi="Tahoma" w:cs="Tahoma"/>
        </w:rPr>
        <w:t>η». Πάμ</w:t>
      </w:r>
      <w:r w:rsidR="00E75019">
        <w:rPr>
          <w:rFonts w:ascii="Tahoma" w:hAnsi="Tahoma" w:cs="Tahoma"/>
        </w:rPr>
        <w:t>φ</w:t>
      </w:r>
      <w:r>
        <w:rPr>
          <w:rFonts w:ascii="Tahoma" w:hAnsi="Tahoma" w:cs="Tahoma"/>
        </w:rPr>
        <w:t xml:space="preserve">τωχος αλλά αξιοπρεπής. «Τα </w:t>
      </w:r>
      <w:r w:rsidRPr="00DA5B8B">
        <w:rPr>
          <w:rFonts w:ascii="Tahoma" w:hAnsi="Tahoma" w:cs="Tahoma"/>
          <w:b/>
        </w:rPr>
        <w:t>έχ</w:t>
      </w:r>
      <w:r>
        <w:rPr>
          <w:rFonts w:ascii="Tahoma" w:hAnsi="Tahoma" w:cs="Tahoma"/>
        </w:rPr>
        <w:t>ω όλα…»</w:t>
      </w:r>
      <w:r w:rsidR="00C56D92" w:rsidRPr="00C56D92">
        <w:rPr>
          <w:rFonts w:ascii="Tahoma" w:hAnsi="Tahoma" w:cs="Tahoma"/>
        </w:rPr>
        <w:t>, έλεγε.</w:t>
      </w:r>
      <w:r>
        <w:rPr>
          <w:rFonts w:ascii="Tahoma" w:hAnsi="Tahoma" w:cs="Tahoma"/>
        </w:rPr>
        <w:t xml:space="preserve"> Τώρα που το σκέ</w:t>
      </w:r>
      <w:r w:rsidR="00C56D92">
        <w:rPr>
          <w:rFonts w:ascii="Tahoma" w:hAnsi="Tahoma" w:cs="Tahoma"/>
        </w:rPr>
        <w:t>φ</w:t>
      </w:r>
      <w:r>
        <w:rPr>
          <w:rFonts w:ascii="Tahoma" w:hAnsi="Tahoma" w:cs="Tahoma"/>
        </w:rPr>
        <w:t xml:space="preserve">τομαι, βλέπω να υπάρχει μια γλωσσική αναλογία ανάμεσα στο όνομα </w:t>
      </w:r>
      <w:r w:rsidRPr="00E313D0">
        <w:rPr>
          <w:rFonts w:ascii="Tahoma" w:hAnsi="Tahoma" w:cs="Tahoma"/>
          <w:b/>
        </w:rPr>
        <w:t>Σάχ</w:t>
      </w:r>
      <w:r w:rsidRPr="00DA5B8B">
        <w:rPr>
          <w:rFonts w:ascii="Tahoma" w:hAnsi="Tahoma" w:cs="Tahoma"/>
        </w:rPr>
        <w:t>ης</w:t>
      </w:r>
      <w:r w:rsidRPr="00E313D0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και στη φράση «Τα </w:t>
      </w:r>
      <w:r w:rsidRPr="00DA5B8B">
        <w:rPr>
          <w:rFonts w:ascii="Tahoma" w:hAnsi="Tahoma" w:cs="Tahoma"/>
          <w:b/>
        </w:rPr>
        <w:t>έχ</w:t>
      </w:r>
      <w:r>
        <w:rPr>
          <w:rFonts w:ascii="Tahoma" w:hAnsi="Tahoma" w:cs="Tahoma"/>
        </w:rPr>
        <w:t xml:space="preserve">ω όλα». Το </w:t>
      </w:r>
      <w:r w:rsidR="00DA5B8B" w:rsidRPr="00DA5B8B">
        <w:rPr>
          <w:rFonts w:ascii="Tahoma" w:hAnsi="Tahoma" w:cs="Tahoma"/>
          <w:b/>
          <w:i/>
        </w:rPr>
        <w:t>έ</w:t>
      </w:r>
      <w:r w:rsidRPr="00DA5B8B">
        <w:rPr>
          <w:rFonts w:ascii="Tahoma" w:hAnsi="Tahoma" w:cs="Tahoma"/>
          <w:b/>
          <w:i/>
        </w:rPr>
        <w:t>χ</w:t>
      </w:r>
      <w:r>
        <w:rPr>
          <w:rFonts w:ascii="Tahoma" w:hAnsi="Tahoma" w:cs="Tahoma"/>
          <w:i/>
        </w:rPr>
        <w:t xml:space="preserve">ω </w:t>
      </w:r>
      <w:r w:rsidR="0012335A">
        <w:rPr>
          <w:rFonts w:ascii="Tahoma" w:hAnsi="Tahoma" w:cs="Tahoma"/>
        </w:rPr>
        <w:t xml:space="preserve">παράγεται από τη ρίζα </w:t>
      </w:r>
      <w:r w:rsidR="0012335A" w:rsidRPr="0012335A">
        <w:rPr>
          <w:rFonts w:ascii="Tahoma" w:hAnsi="Tahoma" w:cs="Tahoma"/>
          <w:b/>
        </w:rPr>
        <w:t>*</w:t>
      </w:r>
      <w:proofErr w:type="spellStart"/>
      <w:r w:rsidR="0012335A" w:rsidRPr="0012335A">
        <w:rPr>
          <w:rFonts w:ascii="Tahoma" w:hAnsi="Tahoma" w:cs="Tahoma"/>
          <w:b/>
        </w:rPr>
        <w:t>σεχ</w:t>
      </w:r>
      <w:proofErr w:type="spellEnd"/>
      <w:r w:rsidR="0012335A">
        <w:rPr>
          <w:rFonts w:ascii="Tahoma" w:hAnsi="Tahoma" w:cs="Tahoma"/>
        </w:rPr>
        <w:t xml:space="preserve"> όπως και ο </w:t>
      </w:r>
      <w:r w:rsidR="0012335A" w:rsidRPr="0012335A">
        <w:rPr>
          <w:rFonts w:ascii="Tahoma" w:hAnsi="Tahoma" w:cs="Tahoma"/>
          <w:b/>
        </w:rPr>
        <w:t>Σάχ</w:t>
      </w:r>
      <w:r w:rsidR="0012335A" w:rsidRPr="00DA5B8B">
        <w:rPr>
          <w:rFonts w:ascii="Tahoma" w:hAnsi="Tahoma" w:cs="Tahoma"/>
        </w:rPr>
        <w:t>ης</w:t>
      </w:r>
      <w:r w:rsidR="0012335A">
        <w:rPr>
          <w:rFonts w:ascii="Tahoma" w:hAnsi="Tahoma" w:cs="Tahoma"/>
        </w:rPr>
        <w:t xml:space="preserve">. Στα σανσκριτικά </w:t>
      </w:r>
      <w:proofErr w:type="spellStart"/>
      <w:r w:rsidR="0012335A" w:rsidRPr="0012335A">
        <w:rPr>
          <w:rFonts w:ascii="Tahoma" w:hAnsi="Tahoma" w:cs="Tahoma"/>
          <w:b/>
          <w:lang w:val="en-US"/>
        </w:rPr>
        <w:t>sah</w:t>
      </w:r>
      <w:proofErr w:type="spellEnd"/>
      <w:r w:rsidR="0012335A" w:rsidRPr="0012335A">
        <w:rPr>
          <w:rFonts w:ascii="Tahoma" w:hAnsi="Tahoma" w:cs="Tahoma"/>
        </w:rPr>
        <w:t>-</w:t>
      </w:r>
      <w:r w:rsidR="0012335A">
        <w:rPr>
          <w:rFonts w:ascii="Tahoma" w:hAnsi="Tahoma" w:cs="Tahoma"/>
          <w:lang w:val="en-US"/>
        </w:rPr>
        <w:t>as</w:t>
      </w:r>
      <w:r w:rsidR="0012335A" w:rsidRPr="0012335A">
        <w:rPr>
          <w:rFonts w:ascii="Tahoma" w:hAnsi="Tahoma" w:cs="Tahoma"/>
        </w:rPr>
        <w:t xml:space="preserve"> </w:t>
      </w:r>
      <w:r w:rsidR="0012335A">
        <w:rPr>
          <w:rFonts w:ascii="Tahoma" w:hAnsi="Tahoma" w:cs="Tahoma"/>
        </w:rPr>
        <w:t xml:space="preserve">ονομάζεται η ισχύς και </w:t>
      </w:r>
      <w:proofErr w:type="spellStart"/>
      <w:r w:rsidR="0012335A" w:rsidRPr="0012335A">
        <w:rPr>
          <w:rFonts w:ascii="Tahoma" w:hAnsi="Tahoma" w:cs="Tahoma"/>
          <w:b/>
          <w:lang w:val="en-US"/>
        </w:rPr>
        <w:t>sah</w:t>
      </w:r>
      <w:proofErr w:type="spellEnd"/>
      <w:r w:rsidR="0012335A" w:rsidRPr="0012335A">
        <w:rPr>
          <w:rFonts w:ascii="Tahoma" w:hAnsi="Tahoma" w:cs="Tahoma"/>
        </w:rPr>
        <w:t>-</w:t>
      </w:r>
      <w:proofErr w:type="spellStart"/>
      <w:r w:rsidR="0012335A">
        <w:rPr>
          <w:rFonts w:ascii="Tahoma" w:hAnsi="Tahoma" w:cs="Tahoma"/>
          <w:lang w:val="en-US"/>
        </w:rPr>
        <w:t>anas</w:t>
      </w:r>
      <w:proofErr w:type="spellEnd"/>
      <w:r w:rsidR="0012335A" w:rsidRPr="0012335A">
        <w:rPr>
          <w:rFonts w:ascii="Tahoma" w:hAnsi="Tahoma" w:cs="Tahoma"/>
        </w:rPr>
        <w:t xml:space="preserve"> </w:t>
      </w:r>
      <w:r w:rsidR="0012335A">
        <w:rPr>
          <w:rFonts w:ascii="Tahoma" w:hAnsi="Tahoma" w:cs="Tahoma"/>
        </w:rPr>
        <w:t xml:space="preserve">είναι ο ισχυρός, δυνατός. Εδώ ανήκει και το παράγγελμα </w:t>
      </w:r>
      <w:proofErr w:type="spellStart"/>
      <w:r w:rsidR="00DA5B8B" w:rsidRPr="00DA5B8B">
        <w:rPr>
          <w:rFonts w:ascii="Tahoma" w:hAnsi="Tahoma" w:cs="Tahoma"/>
          <w:b/>
        </w:rPr>
        <w:t>σαχ</w:t>
      </w:r>
      <w:proofErr w:type="spellEnd"/>
      <w:r w:rsidR="0012335A">
        <w:rPr>
          <w:rFonts w:ascii="Tahoma" w:hAnsi="Tahoma" w:cs="Tahoma"/>
        </w:rPr>
        <w:t xml:space="preserve"> που λέμε στο σκάκι «Ο βασιλιάς σε κίνδυνο», αλλά και ο </w:t>
      </w:r>
      <w:proofErr w:type="spellStart"/>
      <w:r w:rsidR="0012335A">
        <w:rPr>
          <w:rFonts w:ascii="Tahoma" w:hAnsi="Tahoma" w:cs="Tahoma"/>
        </w:rPr>
        <w:t>Πατι-</w:t>
      </w:r>
      <w:r w:rsidR="0012335A" w:rsidRPr="0012335A">
        <w:rPr>
          <w:rFonts w:ascii="Tahoma" w:hAnsi="Tahoma" w:cs="Tahoma"/>
          <w:b/>
        </w:rPr>
        <w:t>σάχ</w:t>
      </w:r>
      <w:proofErr w:type="spellEnd"/>
      <w:r w:rsidR="0012335A" w:rsidRPr="0012335A">
        <w:rPr>
          <w:rFonts w:ascii="Tahoma" w:hAnsi="Tahoma" w:cs="Tahoma"/>
          <w:b/>
        </w:rPr>
        <w:t xml:space="preserve"> </w:t>
      </w:r>
      <w:r w:rsidR="0012335A">
        <w:rPr>
          <w:rFonts w:ascii="Tahoma" w:hAnsi="Tahoma" w:cs="Tahoma"/>
        </w:rPr>
        <w:t>ο πολυχρονεμένος που ακούγαμε στους αίνους του Χατζηαβάτη μικροί, αυτό</w:t>
      </w:r>
      <w:r w:rsidR="00DA5B8B">
        <w:rPr>
          <w:rFonts w:ascii="Tahoma" w:hAnsi="Tahoma" w:cs="Tahoma"/>
        </w:rPr>
        <w:t>ς</w:t>
      </w:r>
      <w:r w:rsidR="0012335A">
        <w:rPr>
          <w:rFonts w:ascii="Tahoma" w:hAnsi="Tahoma" w:cs="Tahoma"/>
        </w:rPr>
        <w:t xml:space="preserve"> ο κραταιός (</w:t>
      </w:r>
      <w:proofErr w:type="spellStart"/>
      <w:r w:rsidR="0012335A" w:rsidRPr="0012335A">
        <w:rPr>
          <w:rFonts w:ascii="Tahoma" w:hAnsi="Tahoma" w:cs="Tahoma"/>
          <w:b/>
        </w:rPr>
        <w:t>σ</w:t>
      </w:r>
      <w:r w:rsidR="00DA5B8B">
        <w:rPr>
          <w:rFonts w:ascii="Tahoma" w:hAnsi="Tahoma" w:cs="Tahoma"/>
          <w:b/>
        </w:rPr>
        <w:t>α</w:t>
      </w:r>
      <w:r w:rsidR="0012335A" w:rsidRPr="0012335A">
        <w:rPr>
          <w:rFonts w:ascii="Tahoma" w:hAnsi="Tahoma" w:cs="Tahoma"/>
          <w:b/>
        </w:rPr>
        <w:t>χ</w:t>
      </w:r>
      <w:proofErr w:type="spellEnd"/>
      <w:r w:rsidR="0012335A">
        <w:rPr>
          <w:rFonts w:ascii="Tahoma" w:hAnsi="Tahoma" w:cs="Tahoma"/>
        </w:rPr>
        <w:t>) και κύριος (</w:t>
      </w:r>
      <w:proofErr w:type="spellStart"/>
      <w:r w:rsidR="0012335A">
        <w:rPr>
          <w:rFonts w:ascii="Tahoma" w:hAnsi="Tahoma" w:cs="Tahoma"/>
        </w:rPr>
        <w:t>πάτι</w:t>
      </w:r>
      <w:proofErr w:type="spellEnd"/>
      <w:r w:rsidR="0012335A">
        <w:rPr>
          <w:rFonts w:ascii="Tahoma" w:hAnsi="Tahoma" w:cs="Tahoma"/>
        </w:rPr>
        <w:t>) όλων, δηλαδή ο μέγας βασιλεύς και σουλτάνος.</w:t>
      </w:r>
    </w:p>
    <w:p w:rsidR="0012335A" w:rsidRDefault="006C0841" w:rsidP="00C56D92">
      <w:pPr>
        <w:spacing w:after="0" w:line="360" w:lineRule="auto"/>
        <w:ind w:firstLine="284"/>
        <w:rPr>
          <w:rFonts w:ascii="Tahoma" w:hAnsi="Tahoma" w:cs="Tahoma"/>
        </w:rPr>
      </w:pPr>
      <w:r>
        <w:rPr>
          <w:rFonts w:ascii="Tahoma" w:hAnsi="Tahoma" w:cs="Tahoma"/>
        </w:rPr>
        <w:t xml:space="preserve">Από τη </w:t>
      </w:r>
      <w:r w:rsidRPr="0012335A">
        <w:rPr>
          <w:rFonts w:ascii="Tahoma" w:hAnsi="Tahoma" w:cs="Tahoma"/>
          <w:b/>
        </w:rPr>
        <w:t>*</w:t>
      </w:r>
      <w:proofErr w:type="spellStart"/>
      <w:r w:rsidRPr="0012335A">
        <w:rPr>
          <w:rFonts w:ascii="Tahoma" w:hAnsi="Tahoma" w:cs="Tahoma"/>
          <w:b/>
        </w:rPr>
        <w:t>σεχ</w:t>
      </w:r>
      <w:proofErr w:type="spellEnd"/>
      <w:r>
        <w:rPr>
          <w:rFonts w:ascii="Tahoma" w:hAnsi="Tahoma" w:cs="Tahoma"/>
        </w:rPr>
        <w:t xml:space="preserve">-, </w:t>
      </w:r>
      <w:r w:rsidRPr="0012335A">
        <w:rPr>
          <w:rFonts w:ascii="Tahoma" w:hAnsi="Tahoma" w:cs="Tahoma"/>
          <w:b/>
        </w:rPr>
        <w:t>*</w:t>
      </w:r>
      <w:proofErr w:type="spellStart"/>
      <w:r>
        <w:rPr>
          <w:rFonts w:ascii="Tahoma" w:hAnsi="Tahoma" w:cs="Tahoma"/>
          <w:b/>
        </w:rPr>
        <w:t>σα</w:t>
      </w:r>
      <w:r w:rsidRPr="0012335A">
        <w:rPr>
          <w:rFonts w:ascii="Tahoma" w:hAnsi="Tahoma" w:cs="Tahoma"/>
          <w:b/>
        </w:rPr>
        <w:t>χ</w:t>
      </w:r>
      <w:proofErr w:type="spellEnd"/>
      <w:r>
        <w:rPr>
          <w:rFonts w:ascii="Tahoma" w:hAnsi="Tahoma" w:cs="Tahoma"/>
        </w:rPr>
        <w:t xml:space="preserve">-, απ’ όπου και ο </w:t>
      </w:r>
      <w:r w:rsidRPr="00E313D0">
        <w:rPr>
          <w:rFonts w:ascii="Tahoma" w:hAnsi="Tahoma" w:cs="Tahoma"/>
          <w:b/>
        </w:rPr>
        <w:t>Σάχ</w:t>
      </w:r>
      <w:r w:rsidRPr="00DA5B8B">
        <w:rPr>
          <w:rFonts w:ascii="Tahoma" w:hAnsi="Tahoma" w:cs="Tahoma"/>
        </w:rPr>
        <w:t>ης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και το </w:t>
      </w:r>
      <w:r w:rsidR="00DA5B8B" w:rsidRPr="00DA5B8B">
        <w:rPr>
          <w:rFonts w:ascii="Tahoma" w:hAnsi="Tahoma" w:cs="Tahoma"/>
          <w:b/>
          <w:i/>
        </w:rPr>
        <w:t>έ</w:t>
      </w:r>
      <w:r w:rsidRPr="00DA5B8B">
        <w:rPr>
          <w:rFonts w:ascii="Tahoma" w:hAnsi="Tahoma" w:cs="Tahoma"/>
          <w:b/>
          <w:i/>
        </w:rPr>
        <w:t>χ</w:t>
      </w:r>
      <w:r>
        <w:rPr>
          <w:rFonts w:ascii="Tahoma" w:hAnsi="Tahoma" w:cs="Tahoma"/>
          <w:i/>
        </w:rPr>
        <w:t xml:space="preserve">ω, </w:t>
      </w:r>
      <w:r w:rsidRPr="006C0841">
        <w:rPr>
          <w:rFonts w:ascii="Tahoma" w:hAnsi="Tahoma" w:cs="Tahoma"/>
        </w:rPr>
        <w:t>παράγ</w:t>
      </w:r>
      <w:r w:rsidR="00DA5B8B">
        <w:rPr>
          <w:rFonts w:ascii="Tahoma" w:hAnsi="Tahoma" w:cs="Tahoma"/>
        </w:rPr>
        <w:t xml:space="preserve">ονται ακόμη οι λέξεις : </w:t>
      </w:r>
      <w:r w:rsidR="00E75019">
        <w:rPr>
          <w:rFonts w:ascii="Tahoma" w:hAnsi="Tahoma" w:cs="Tahoma"/>
        </w:rPr>
        <w:t>__________________</w:t>
      </w:r>
      <w:r w:rsidR="00DA5B8B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ασυγκράτητος</w:t>
      </w:r>
      <w:r w:rsidRPr="006C0841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, </w:t>
      </w:r>
      <w:r w:rsidR="00E75019">
        <w:rPr>
          <w:rFonts w:ascii="Tahoma" w:hAnsi="Tahoma" w:cs="Tahoma"/>
        </w:rPr>
        <w:t>__________________</w:t>
      </w:r>
      <w:r w:rsidRPr="006C0841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φιλικός δεσμός</w:t>
      </w:r>
      <w:r w:rsidRPr="006C0841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, </w:t>
      </w:r>
      <w:r w:rsidR="00E75019">
        <w:rPr>
          <w:rFonts w:ascii="Tahoma" w:hAnsi="Tahoma" w:cs="Tahoma"/>
        </w:rPr>
        <w:t>__________________</w:t>
      </w:r>
      <w:r w:rsidRPr="006C0841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συνήθεια</w:t>
      </w:r>
      <w:r w:rsidRPr="006C0841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, </w:t>
      </w:r>
      <w:r w:rsidR="00E75019">
        <w:rPr>
          <w:rFonts w:ascii="Tahoma" w:hAnsi="Tahoma" w:cs="Tahoma"/>
        </w:rPr>
        <w:t>__________________</w:t>
      </w:r>
      <w:r w:rsidRPr="006C0841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συμμετοχή</w:t>
      </w:r>
      <w:r w:rsidRPr="006C0841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, </w:t>
      </w:r>
      <w:r w:rsidR="00E75019">
        <w:rPr>
          <w:rFonts w:ascii="Tahoma" w:hAnsi="Tahoma" w:cs="Tahoma"/>
        </w:rPr>
        <w:t>__________________</w:t>
      </w:r>
      <w:r w:rsidRPr="006C0841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η καλή υγεία</w:t>
      </w:r>
      <w:r w:rsidRPr="006C0841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. Ακόμη οι: </w:t>
      </w:r>
      <w:r w:rsidR="00E75019">
        <w:rPr>
          <w:rFonts w:ascii="Tahoma" w:hAnsi="Tahoma" w:cs="Tahoma"/>
        </w:rPr>
        <w:t>__________________</w:t>
      </w:r>
      <w:r w:rsidRPr="006C0841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ο επόμενος, ο ακόλουθος</w:t>
      </w:r>
      <w:r w:rsidRPr="006C0841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, </w:t>
      </w:r>
      <w:r w:rsidR="00E75019">
        <w:rPr>
          <w:rFonts w:ascii="Tahoma" w:hAnsi="Tahoma" w:cs="Tahoma"/>
        </w:rPr>
        <w:t>__________________</w:t>
      </w:r>
      <w:r w:rsidRPr="006C0841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από δω και πέρα</w:t>
      </w:r>
      <w:r w:rsidRPr="006C0841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, </w:t>
      </w:r>
      <w:r w:rsidR="00E75019">
        <w:rPr>
          <w:rFonts w:ascii="Tahoma" w:hAnsi="Tahoma" w:cs="Tahoma"/>
        </w:rPr>
        <w:t>__________________</w:t>
      </w:r>
      <w:r w:rsidRPr="006C0841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έξω, μακριά</w:t>
      </w:r>
      <w:r w:rsidRPr="006C0841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, </w:t>
      </w:r>
      <w:r w:rsidR="00E75019">
        <w:rPr>
          <w:rFonts w:ascii="Tahoma" w:hAnsi="Tahoma" w:cs="Tahoma"/>
        </w:rPr>
        <w:t>__________________</w:t>
      </w:r>
      <w:r w:rsidRPr="006C0841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υποφερτός</w:t>
      </w:r>
      <w:r w:rsidRPr="006C0841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, </w:t>
      </w:r>
      <w:r w:rsidR="00E75019">
        <w:rPr>
          <w:rFonts w:ascii="Tahoma" w:hAnsi="Tahoma" w:cs="Tahoma"/>
        </w:rPr>
        <w:t>__________________</w:t>
      </w:r>
      <w:r w:rsidRPr="006C0841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ορμητικός</w:t>
      </w:r>
      <w:r w:rsidRPr="006C0841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, </w:t>
      </w:r>
      <w:r w:rsidR="00E75019">
        <w:rPr>
          <w:rFonts w:ascii="Tahoma" w:hAnsi="Tahoma" w:cs="Tahoma"/>
        </w:rPr>
        <w:t>__________________</w:t>
      </w:r>
      <w:r w:rsidRPr="006C0841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συμβαίνει χωρίς διακοπή</w:t>
      </w:r>
      <w:r w:rsidRPr="006C0841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, </w:t>
      </w:r>
      <w:r w:rsidR="00E75019">
        <w:rPr>
          <w:rFonts w:ascii="Tahoma" w:hAnsi="Tahoma" w:cs="Tahoma"/>
        </w:rPr>
        <w:t>__________________</w:t>
      </w:r>
      <w:r w:rsidRPr="006C0841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συνετός, μυαλωμένος</w:t>
      </w:r>
      <w:r w:rsidRPr="006C0841">
        <w:rPr>
          <w:rFonts w:ascii="Tahoma" w:hAnsi="Tahoma" w:cs="Tahoma"/>
        </w:rPr>
        <w:t>)</w:t>
      </w:r>
      <w:r w:rsidR="00B50903">
        <w:rPr>
          <w:rFonts w:ascii="Tahoma" w:hAnsi="Tahoma" w:cs="Tahoma"/>
        </w:rPr>
        <w:t xml:space="preserve"> και θηλυκά ουσιαστικά, όπως: </w:t>
      </w:r>
      <w:r w:rsidR="00E75019">
        <w:rPr>
          <w:rFonts w:ascii="Tahoma" w:hAnsi="Tahoma" w:cs="Tahoma"/>
        </w:rPr>
        <w:t>__________________</w:t>
      </w:r>
      <w:r w:rsidR="00B50903" w:rsidRPr="006C0841">
        <w:rPr>
          <w:rFonts w:ascii="Tahoma" w:hAnsi="Tahoma" w:cs="Tahoma"/>
        </w:rPr>
        <w:t xml:space="preserve"> (</w:t>
      </w:r>
      <w:r w:rsidR="00B50903">
        <w:rPr>
          <w:rFonts w:ascii="Tahoma" w:hAnsi="Tahoma" w:cs="Tahoma"/>
        </w:rPr>
        <w:t>&lt;κατέχω</w:t>
      </w:r>
      <w:r w:rsidR="00B50903" w:rsidRPr="006C0841">
        <w:rPr>
          <w:rFonts w:ascii="Tahoma" w:hAnsi="Tahoma" w:cs="Tahoma"/>
        </w:rPr>
        <w:t>)</w:t>
      </w:r>
      <w:r w:rsidR="00B50903">
        <w:rPr>
          <w:rFonts w:ascii="Tahoma" w:hAnsi="Tahoma" w:cs="Tahoma"/>
        </w:rPr>
        <w:t xml:space="preserve">, </w:t>
      </w:r>
      <w:r w:rsidR="00E75019">
        <w:rPr>
          <w:rFonts w:ascii="Tahoma" w:hAnsi="Tahoma" w:cs="Tahoma"/>
        </w:rPr>
        <w:t>__________________</w:t>
      </w:r>
      <w:r w:rsidR="00B50903" w:rsidRPr="006C0841">
        <w:rPr>
          <w:rFonts w:ascii="Tahoma" w:hAnsi="Tahoma" w:cs="Tahoma"/>
        </w:rPr>
        <w:t xml:space="preserve"> (</w:t>
      </w:r>
      <w:r w:rsidR="00B50903">
        <w:rPr>
          <w:rFonts w:ascii="Tahoma" w:hAnsi="Tahoma" w:cs="Tahoma"/>
        </w:rPr>
        <w:t>&lt;υπερέχω</w:t>
      </w:r>
      <w:r w:rsidR="00B50903" w:rsidRPr="006C0841">
        <w:rPr>
          <w:rFonts w:ascii="Tahoma" w:hAnsi="Tahoma" w:cs="Tahoma"/>
        </w:rPr>
        <w:t>)</w:t>
      </w:r>
      <w:r w:rsidR="00B50903">
        <w:rPr>
          <w:rFonts w:ascii="Tahoma" w:hAnsi="Tahoma" w:cs="Tahoma"/>
        </w:rPr>
        <w:t xml:space="preserve">, </w:t>
      </w:r>
      <w:r w:rsidR="00E75019">
        <w:rPr>
          <w:rFonts w:ascii="Tahoma" w:hAnsi="Tahoma" w:cs="Tahoma"/>
        </w:rPr>
        <w:t>__________________</w:t>
      </w:r>
      <w:r w:rsidR="00B50903" w:rsidRPr="006C0841">
        <w:rPr>
          <w:rFonts w:ascii="Tahoma" w:hAnsi="Tahoma" w:cs="Tahoma"/>
        </w:rPr>
        <w:t xml:space="preserve"> (</w:t>
      </w:r>
      <w:r w:rsidR="00B50903">
        <w:rPr>
          <w:rFonts w:ascii="Tahoma" w:hAnsi="Tahoma" w:cs="Tahoma"/>
        </w:rPr>
        <w:t>&lt;ανέχομαι</w:t>
      </w:r>
      <w:r w:rsidR="00B50903" w:rsidRPr="006C0841">
        <w:rPr>
          <w:rFonts w:ascii="Tahoma" w:hAnsi="Tahoma" w:cs="Tahoma"/>
        </w:rPr>
        <w:t>)</w:t>
      </w:r>
      <w:r w:rsidR="00B50903">
        <w:rPr>
          <w:rFonts w:ascii="Tahoma" w:hAnsi="Tahoma" w:cs="Tahoma"/>
        </w:rPr>
        <w:t xml:space="preserve"> και αρσενικά, όπως: </w:t>
      </w:r>
      <w:r w:rsidR="00E75019">
        <w:rPr>
          <w:rFonts w:ascii="Tahoma" w:hAnsi="Tahoma" w:cs="Tahoma"/>
        </w:rPr>
        <w:t>__________________</w:t>
      </w:r>
      <w:r w:rsidR="00B50903" w:rsidRPr="006C0841">
        <w:rPr>
          <w:rFonts w:ascii="Tahoma" w:hAnsi="Tahoma" w:cs="Tahoma"/>
        </w:rPr>
        <w:t xml:space="preserve"> (</w:t>
      </w:r>
      <w:r w:rsidR="00B50903">
        <w:rPr>
          <w:rFonts w:ascii="Tahoma" w:hAnsi="Tahoma" w:cs="Tahoma"/>
        </w:rPr>
        <w:t>βαρκάρης</w:t>
      </w:r>
      <w:r w:rsidR="00B50903" w:rsidRPr="006C0841">
        <w:rPr>
          <w:rFonts w:ascii="Tahoma" w:hAnsi="Tahoma" w:cs="Tahoma"/>
        </w:rPr>
        <w:t>)</w:t>
      </w:r>
      <w:r w:rsidR="00B50903">
        <w:rPr>
          <w:rFonts w:ascii="Tahoma" w:hAnsi="Tahoma" w:cs="Tahoma"/>
        </w:rPr>
        <w:t xml:space="preserve">, </w:t>
      </w:r>
      <w:r w:rsidR="00E75019">
        <w:rPr>
          <w:rFonts w:ascii="Tahoma" w:hAnsi="Tahoma" w:cs="Tahoma"/>
        </w:rPr>
        <w:t>__________________</w:t>
      </w:r>
      <w:r w:rsidR="00B50903" w:rsidRPr="006C0841">
        <w:rPr>
          <w:rFonts w:ascii="Tahoma" w:hAnsi="Tahoma" w:cs="Tahoma"/>
        </w:rPr>
        <w:t xml:space="preserve"> (</w:t>
      </w:r>
      <w:r w:rsidR="00B50903">
        <w:rPr>
          <w:rFonts w:ascii="Tahoma" w:hAnsi="Tahoma" w:cs="Tahoma"/>
        </w:rPr>
        <w:t xml:space="preserve"> κλειδοκράτορας</w:t>
      </w:r>
      <w:r w:rsidR="00B50903" w:rsidRPr="006C0841">
        <w:rPr>
          <w:rFonts w:ascii="Tahoma" w:hAnsi="Tahoma" w:cs="Tahoma"/>
        </w:rPr>
        <w:t>)</w:t>
      </w:r>
      <w:r w:rsidR="00B50903">
        <w:rPr>
          <w:rFonts w:ascii="Tahoma" w:hAnsi="Tahoma" w:cs="Tahoma"/>
        </w:rPr>
        <w:t xml:space="preserve"> και άλλα. Ο </w:t>
      </w:r>
      <w:r w:rsidR="00B50903" w:rsidRPr="00B50903">
        <w:rPr>
          <w:rFonts w:ascii="Tahoma" w:hAnsi="Tahoma" w:cs="Tahoma"/>
          <w:b/>
        </w:rPr>
        <w:t>Σάχης</w:t>
      </w:r>
      <w:r w:rsidR="00B50903">
        <w:rPr>
          <w:rFonts w:ascii="Tahoma" w:hAnsi="Tahoma" w:cs="Tahoma"/>
        </w:rPr>
        <w:t xml:space="preserve"> ήταν λίγο απ’ όλα: </w:t>
      </w:r>
      <w:r w:rsidR="00B50903" w:rsidRPr="006C0841">
        <w:rPr>
          <w:rFonts w:ascii="Tahoma" w:hAnsi="Tahoma" w:cs="Tahoma"/>
        </w:rPr>
        <w:t>………… (</w:t>
      </w:r>
      <w:r w:rsidR="00B50903">
        <w:rPr>
          <w:rFonts w:ascii="Tahoma" w:hAnsi="Tahoma" w:cs="Tahoma"/>
        </w:rPr>
        <w:t>μπαλωμένος</w:t>
      </w:r>
      <w:r w:rsidR="00B50903" w:rsidRPr="006C0841">
        <w:rPr>
          <w:rFonts w:ascii="Tahoma" w:hAnsi="Tahoma" w:cs="Tahoma"/>
        </w:rPr>
        <w:t>)</w:t>
      </w:r>
      <w:r w:rsidR="00B50903">
        <w:rPr>
          <w:rFonts w:ascii="Tahoma" w:hAnsi="Tahoma" w:cs="Tahoma"/>
        </w:rPr>
        <w:t xml:space="preserve">, </w:t>
      </w:r>
      <w:r w:rsidR="00E75019">
        <w:rPr>
          <w:rFonts w:ascii="Tahoma" w:hAnsi="Tahoma" w:cs="Tahoma"/>
        </w:rPr>
        <w:t>__________________</w:t>
      </w:r>
      <w:r w:rsidR="00B50903" w:rsidRPr="006C0841">
        <w:rPr>
          <w:rFonts w:ascii="Tahoma" w:hAnsi="Tahoma" w:cs="Tahoma"/>
        </w:rPr>
        <w:t xml:space="preserve"> (</w:t>
      </w:r>
      <w:r w:rsidR="00B50903">
        <w:rPr>
          <w:rFonts w:ascii="Tahoma" w:hAnsi="Tahoma" w:cs="Tahoma"/>
        </w:rPr>
        <w:t>υποφερτός</w:t>
      </w:r>
      <w:r w:rsidR="00B50903" w:rsidRPr="006C0841">
        <w:rPr>
          <w:rFonts w:ascii="Tahoma" w:hAnsi="Tahoma" w:cs="Tahoma"/>
        </w:rPr>
        <w:t>)</w:t>
      </w:r>
      <w:r w:rsidR="00B50903">
        <w:rPr>
          <w:rFonts w:ascii="Tahoma" w:hAnsi="Tahoma" w:cs="Tahoma"/>
        </w:rPr>
        <w:t xml:space="preserve"> στις παρέες, </w:t>
      </w:r>
      <w:proofErr w:type="spellStart"/>
      <w:r w:rsidR="00B50903">
        <w:rPr>
          <w:rFonts w:ascii="Tahoma" w:hAnsi="Tahoma" w:cs="Tahoma"/>
        </w:rPr>
        <w:t>πρόσ-εχε</w:t>
      </w:r>
      <w:proofErr w:type="spellEnd"/>
      <w:r w:rsidR="00B50903">
        <w:rPr>
          <w:rFonts w:ascii="Tahoma" w:hAnsi="Tahoma" w:cs="Tahoma"/>
        </w:rPr>
        <w:t xml:space="preserve"> αυτά που θα έλεγες, </w:t>
      </w:r>
      <w:r w:rsidR="00E75019">
        <w:rPr>
          <w:rFonts w:ascii="Tahoma" w:hAnsi="Tahoma" w:cs="Tahoma"/>
        </w:rPr>
        <w:t>__________________</w:t>
      </w:r>
      <w:r w:rsidR="00B50903" w:rsidRPr="006C0841">
        <w:rPr>
          <w:rFonts w:ascii="Tahoma" w:hAnsi="Tahoma" w:cs="Tahoma"/>
        </w:rPr>
        <w:t xml:space="preserve"> (</w:t>
      </w:r>
      <w:r w:rsidR="00B50903">
        <w:rPr>
          <w:rFonts w:ascii="Tahoma" w:hAnsi="Tahoma" w:cs="Tahoma"/>
        </w:rPr>
        <w:t>δε φανερώνει ό,τι του εμπιστεύεσαι</w:t>
      </w:r>
      <w:r w:rsidR="00B50903" w:rsidRPr="006C0841">
        <w:rPr>
          <w:rFonts w:ascii="Tahoma" w:hAnsi="Tahoma" w:cs="Tahoma"/>
        </w:rPr>
        <w:t>)</w:t>
      </w:r>
      <w:r w:rsidR="00B50903">
        <w:rPr>
          <w:rFonts w:ascii="Tahoma" w:hAnsi="Tahoma" w:cs="Tahoma"/>
        </w:rPr>
        <w:t xml:space="preserve"> και στα λόγια </w:t>
      </w:r>
      <w:r w:rsidR="00E75019">
        <w:rPr>
          <w:rFonts w:ascii="Tahoma" w:hAnsi="Tahoma" w:cs="Tahoma"/>
        </w:rPr>
        <w:t>__________________</w:t>
      </w:r>
      <w:r w:rsidR="00B50903" w:rsidRPr="006C0841">
        <w:rPr>
          <w:rFonts w:ascii="Tahoma" w:hAnsi="Tahoma" w:cs="Tahoma"/>
        </w:rPr>
        <w:t xml:space="preserve"> (</w:t>
      </w:r>
      <w:r w:rsidR="00B50903">
        <w:rPr>
          <w:rFonts w:ascii="Tahoma" w:hAnsi="Tahoma" w:cs="Tahoma"/>
        </w:rPr>
        <w:t>μπορεί να περιλάβει πολλά</w:t>
      </w:r>
      <w:r w:rsidR="00B50903" w:rsidRPr="006C0841">
        <w:rPr>
          <w:rFonts w:ascii="Tahoma" w:hAnsi="Tahoma" w:cs="Tahoma"/>
        </w:rPr>
        <w:t>)</w:t>
      </w:r>
      <w:r w:rsidR="00B50903">
        <w:rPr>
          <w:rFonts w:ascii="Tahoma" w:hAnsi="Tahoma" w:cs="Tahoma"/>
        </w:rPr>
        <w:t xml:space="preserve">. Με </w:t>
      </w:r>
      <w:r w:rsidR="00E75019">
        <w:rPr>
          <w:rFonts w:ascii="Tahoma" w:hAnsi="Tahoma" w:cs="Tahoma"/>
        </w:rPr>
        <w:t>__________________</w:t>
      </w:r>
      <w:r w:rsidR="00B50903" w:rsidRPr="006C0841">
        <w:rPr>
          <w:rFonts w:ascii="Tahoma" w:hAnsi="Tahoma" w:cs="Tahoma"/>
        </w:rPr>
        <w:t xml:space="preserve"> (</w:t>
      </w:r>
      <w:r w:rsidR="00B50903">
        <w:rPr>
          <w:rFonts w:ascii="Tahoma" w:hAnsi="Tahoma" w:cs="Tahoma"/>
        </w:rPr>
        <w:t>δύναμη αντιστάσεως</w:t>
      </w:r>
      <w:r w:rsidR="00B50903" w:rsidRPr="006C0841">
        <w:rPr>
          <w:rFonts w:ascii="Tahoma" w:hAnsi="Tahoma" w:cs="Tahoma"/>
        </w:rPr>
        <w:t>)</w:t>
      </w:r>
      <w:r w:rsidR="00B50903">
        <w:rPr>
          <w:rFonts w:ascii="Tahoma" w:hAnsi="Tahoma" w:cs="Tahoma"/>
        </w:rPr>
        <w:t xml:space="preserve"> στο πιοτό</w:t>
      </w:r>
      <w:r w:rsidR="00CC61FB">
        <w:rPr>
          <w:rFonts w:ascii="Tahoma" w:hAnsi="Tahoma" w:cs="Tahoma"/>
        </w:rPr>
        <w:t>. Ισχύς του το Γνώθι σαυτόν και το Μηδέν Άγαν. Η σκέψη του τον έκανε ένα</w:t>
      </w:r>
      <w:r w:rsidR="00B50903">
        <w:rPr>
          <w:rFonts w:ascii="Tahoma" w:hAnsi="Tahoma" w:cs="Tahoma"/>
        </w:rPr>
        <w:t xml:space="preserve"> </w:t>
      </w:r>
      <w:r w:rsidR="00E75019">
        <w:rPr>
          <w:rFonts w:ascii="Tahoma" w:hAnsi="Tahoma" w:cs="Tahoma"/>
        </w:rPr>
        <w:t>__________________</w:t>
      </w:r>
      <w:r w:rsidR="00B50903" w:rsidRPr="006C0841">
        <w:rPr>
          <w:rFonts w:ascii="Tahoma" w:hAnsi="Tahoma" w:cs="Tahoma"/>
        </w:rPr>
        <w:t xml:space="preserve"> (</w:t>
      </w:r>
      <w:r w:rsidR="00CC61FB">
        <w:rPr>
          <w:rFonts w:ascii="Tahoma" w:hAnsi="Tahoma" w:cs="Tahoma"/>
        </w:rPr>
        <w:t>φρούριο</w:t>
      </w:r>
      <w:r w:rsidR="00B50903" w:rsidRPr="006C0841">
        <w:rPr>
          <w:rFonts w:ascii="Tahoma" w:hAnsi="Tahoma" w:cs="Tahoma"/>
        </w:rPr>
        <w:t>)</w:t>
      </w:r>
      <w:r w:rsidR="00B50903">
        <w:rPr>
          <w:rFonts w:ascii="Tahoma" w:hAnsi="Tahoma" w:cs="Tahoma"/>
        </w:rPr>
        <w:t>,</w:t>
      </w:r>
      <w:r w:rsidR="00CC61FB">
        <w:rPr>
          <w:rFonts w:ascii="Tahoma" w:hAnsi="Tahoma" w:cs="Tahoma"/>
        </w:rPr>
        <w:t xml:space="preserve"> σχεδόν </w:t>
      </w:r>
      <w:proofErr w:type="spellStart"/>
      <w:r w:rsidR="00CC61FB" w:rsidRPr="00CC61FB">
        <w:rPr>
          <w:rFonts w:ascii="Tahoma" w:hAnsi="Tahoma" w:cs="Tahoma"/>
          <w:b/>
          <w:i/>
        </w:rPr>
        <w:t>ἐχ</w:t>
      </w:r>
      <w:r w:rsidR="00CC61FB" w:rsidRPr="00CC61FB">
        <w:rPr>
          <w:rFonts w:ascii="Tahoma" w:hAnsi="Tahoma" w:cs="Tahoma"/>
          <w:i/>
        </w:rPr>
        <w:t>ίνο</w:t>
      </w:r>
      <w:proofErr w:type="spellEnd"/>
      <w:r w:rsidR="00B50903" w:rsidRPr="006C0841">
        <w:rPr>
          <w:rFonts w:ascii="Tahoma" w:hAnsi="Tahoma" w:cs="Tahoma"/>
        </w:rPr>
        <w:t xml:space="preserve"> (</w:t>
      </w:r>
      <w:r w:rsidR="00CC61FB" w:rsidRPr="00CC61FB">
        <w:rPr>
          <w:rFonts w:ascii="Tahoma" w:hAnsi="Tahoma" w:cs="Tahoma"/>
          <w:b/>
        </w:rPr>
        <w:t>αχ</w:t>
      </w:r>
      <w:r w:rsidR="00CC61FB">
        <w:rPr>
          <w:rFonts w:ascii="Tahoma" w:hAnsi="Tahoma" w:cs="Tahoma"/>
        </w:rPr>
        <w:t>ινός</w:t>
      </w:r>
      <w:r w:rsidR="00B50903" w:rsidRPr="006C0841">
        <w:rPr>
          <w:rFonts w:ascii="Tahoma" w:hAnsi="Tahoma" w:cs="Tahoma"/>
        </w:rPr>
        <w:t>)</w:t>
      </w:r>
      <w:r w:rsidR="00CC61FB">
        <w:rPr>
          <w:rFonts w:ascii="Tahoma" w:hAnsi="Tahoma" w:cs="Tahoma"/>
        </w:rPr>
        <w:t xml:space="preserve"> και το κυριότερο τα αν-</w:t>
      </w:r>
      <w:proofErr w:type="spellStart"/>
      <w:r w:rsidR="00CC61FB" w:rsidRPr="00CC61FB">
        <w:rPr>
          <w:rFonts w:ascii="Tahoma" w:hAnsi="Tahoma" w:cs="Tahoma"/>
          <w:b/>
        </w:rPr>
        <w:t>εχ</w:t>
      </w:r>
      <w:r w:rsidR="00CC61FB">
        <w:rPr>
          <w:rFonts w:ascii="Tahoma" w:hAnsi="Tahoma" w:cs="Tahoma"/>
        </w:rPr>
        <w:t>όταν</w:t>
      </w:r>
      <w:proofErr w:type="spellEnd"/>
      <w:r w:rsidR="00CC61FB">
        <w:rPr>
          <w:rFonts w:ascii="Tahoma" w:hAnsi="Tahoma" w:cs="Tahoma"/>
        </w:rPr>
        <w:t xml:space="preserve"> όλα. Δεν δείλιαζε. Αποβραδίς μας αποχαιρέτησε χωρίς να αντιληφθούμε την απόφασή του για το μεγάλο ταξίδι. (…) Οι κουτσομπόλες έλεγαν πως είχε ερωτευτεί τη </w:t>
      </w:r>
      <w:proofErr w:type="spellStart"/>
      <w:r w:rsidR="00CC61FB">
        <w:rPr>
          <w:rFonts w:ascii="Tahoma" w:hAnsi="Tahoma" w:cs="Tahoma"/>
        </w:rPr>
        <w:t>Σοράγια</w:t>
      </w:r>
      <w:proofErr w:type="spellEnd"/>
      <w:r w:rsidR="00CC61FB">
        <w:rPr>
          <w:rFonts w:ascii="Tahoma" w:hAnsi="Tahoma" w:cs="Tahoma"/>
        </w:rPr>
        <w:t xml:space="preserve"> του νησιού κάποτε και γι’ αυτό τον έλεγαν </w:t>
      </w:r>
      <w:r w:rsidR="00CC61FB" w:rsidRPr="00E313D0">
        <w:rPr>
          <w:rFonts w:ascii="Tahoma" w:hAnsi="Tahoma" w:cs="Tahoma"/>
          <w:b/>
        </w:rPr>
        <w:t>Σάχ</w:t>
      </w:r>
      <w:r w:rsidR="00CC61FB" w:rsidRPr="00DA5B8B">
        <w:rPr>
          <w:rFonts w:ascii="Tahoma" w:hAnsi="Tahoma" w:cs="Tahoma"/>
        </w:rPr>
        <w:t>η</w:t>
      </w:r>
      <w:r w:rsidR="00CC61FB">
        <w:rPr>
          <w:rFonts w:ascii="Tahoma" w:hAnsi="Tahoma" w:cs="Tahoma"/>
          <w:b/>
        </w:rPr>
        <w:t xml:space="preserve">. </w:t>
      </w:r>
      <w:r w:rsidR="00CC61FB">
        <w:rPr>
          <w:rFonts w:ascii="Tahoma" w:hAnsi="Tahoma" w:cs="Tahoma"/>
        </w:rPr>
        <w:t xml:space="preserve">Και όμως ήταν </w:t>
      </w:r>
      <w:r w:rsidR="00CC61FB" w:rsidRPr="00E313D0">
        <w:rPr>
          <w:rFonts w:ascii="Tahoma" w:hAnsi="Tahoma" w:cs="Tahoma"/>
          <w:b/>
        </w:rPr>
        <w:t>Σάχ</w:t>
      </w:r>
      <w:r w:rsidR="00CC61FB" w:rsidRPr="00DA5B8B">
        <w:rPr>
          <w:rFonts w:ascii="Tahoma" w:hAnsi="Tahoma" w:cs="Tahoma"/>
        </w:rPr>
        <w:t>ης</w:t>
      </w:r>
      <w:r w:rsidR="00CC61FB">
        <w:rPr>
          <w:rFonts w:ascii="Tahoma" w:hAnsi="Tahoma" w:cs="Tahoma"/>
          <w:b/>
        </w:rPr>
        <w:t xml:space="preserve"> </w:t>
      </w:r>
      <w:r w:rsidR="00CC61FB">
        <w:rPr>
          <w:rFonts w:ascii="Tahoma" w:hAnsi="Tahoma" w:cs="Tahoma"/>
        </w:rPr>
        <w:t>με τα όλα του, επειδή τα «</w:t>
      </w:r>
      <w:r w:rsidR="00CC61FB" w:rsidRPr="00CC61FB">
        <w:rPr>
          <w:rFonts w:ascii="Tahoma" w:hAnsi="Tahoma" w:cs="Tahoma"/>
          <w:b/>
        </w:rPr>
        <w:t>είχ</w:t>
      </w:r>
      <w:r w:rsidR="00CC61FB" w:rsidRPr="00DA5B8B">
        <w:rPr>
          <w:rFonts w:ascii="Tahoma" w:hAnsi="Tahoma" w:cs="Tahoma"/>
        </w:rPr>
        <w:t>ε</w:t>
      </w:r>
      <w:r w:rsidR="00CC61FB">
        <w:rPr>
          <w:rFonts w:ascii="Tahoma" w:hAnsi="Tahoma" w:cs="Tahoma"/>
        </w:rPr>
        <w:t xml:space="preserve"> όλα</w:t>
      </w:r>
      <w:r w:rsidR="00DA5B8B">
        <w:rPr>
          <w:rFonts w:ascii="Tahoma" w:hAnsi="Tahoma" w:cs="Tahoma"/>
        </w:rPr>
        <w:t xml:space="preserve"> δικά </w:t>
      </w:r>
      <w:r w:rsidR="00CC61FB">
        <w:rPr>
          <w:rFonts w:ascii="Tahoma" w:hAnsi="Tahoma" w:cs="Tahoma"/>
        </w:rPr>
        <w:t xml:space="preserve">του. Πέρασαν δέκα χρόνια από τότε. </w:t>
      </w:r>
      <w:bookmarkStart w:id="0" w:name="_GoBack"/>
      <w:bookmarkEnd w:id="0"/>
    </w:p>
    <w:p w:rsidR="00CC61FB" w:rsidRDefault="00CC61FB" w:rsidP="00E313D0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 _ _ _ _ _ _ _ _ _ _ _ _ _ _</w:t>
      </w:r>
    </w:p>
    <w:p w:rsidR="00E75019" w:rsidRPr="00AB4E5E" w:rsidRDefault="00D52306" w:rsidP="00E75019">
      <w:pPr>
        <w:ind w:firstLine="720"/>
        <w:rPr>
          <w:rFonts w:ascii="Tahoma" w:hAnsi="Tahoma" w:cs="Tahoma"/>
        </w:rPr>
      </w:pPr>
      <w:r w:rsidRPr="00AB4E5E">
        <w:rPr>
          <w:rFonts w:ascii="Tahoma" w:hAnsi="Tahoma" w:cs="Tahoma"/>
        </w:rPr>
        <w:t xml:space="preserve">(*) </w:t>
      </w:r>
      <w:r w:rsidR="00E75019" w:rsidRPr="00AB4E5E">
        <w:rPr>
          <w:rFonts w:ascii="Tahoma" w:hAnsi="Tahoma" w:cs="Tahoma"/>
        </w:rPr>
        <w:t xml:space="preserve">Η άσκηση προέρχεται από </w:t>
      </w:r>
      <w:r w:rsidR="00C56D92" w:rsidRPr="00AB4E5E">
        <w:rPr>
          <w:rFonts w:ascii="Tahoma" w:hAnsi="Tahoma" w:cs="Tahoma"/>
        </w:rPr>
        <w:t xml:space="preserve">διασκευασμένο </w:t>
      </w:r>
      <w:proofErr w:type="spellStart"/>
      <w:r w:rsidR="00E75019" w:rsidRPr="00AB4E5E">
        <w:rPr>
          <w:rFonts w:ascii="Tahoma" w:hAnsi="Tahoma" w:cs="Tahoma"/>
        </w:rPr>
        <w:t>γλωσσο</w:t>
      </w:r>
      <w:proofErr w:type="spellEnd"/>
      <w:r w:rsidR="00E75019" w:rsidRPr="00AB4E5E">
        <w:rPr>
          <w:rFonts w:ascii="Tahoma" w:hAnsi="Tahoma" w:cs="Tahoma"/>
        </w:rPr>
        <w:t xml:space="preserve">-παίγνιο του Ν. </w:t>
      </w:r>
      <w:proofErr w:type="spellStart"/>
      <w:r w:rsidR="00E75019" w:rsidRPr="00AB4E5E">
        <w:rPr>
          <w:rFonts w:ascii="Tahoma" w:hAnsi="Tahoma" w:cs="Tahoma"/>
        </w:rPr>
        <w:t>Βαρδιαμπάση</w:t>
      </w:r>
      <w:proofErr w:type="spellEnd"/>
      <w:r w:rsidR="00E75019" w:rsidRPr="00AB4E5E">
        <w:rPr>
          <w:rFonts w:ascii="Tahoma" w:hAnsi="Tahoma" w:cs="Tahoma"/>
        </w:rPr>
        <w:t xml:space="preserve"> </w:t>
      </w:r>
      <w:r w:rsidR="00AB4E5E" w:rsidRPr="00AB4E5E">
        <w:rPr>
          <w:rFonts w:ascii="Tahoma" w:hAnsi="Tahoma" w:cs="Tahoma"/>
        </w:rPr>
        <w:t>που δημοσιεύτηκε</w:t>
      </w:r>
      <w:r w:rsidR="00E75019" w:rsidRPr="00AB4E5E">
        <w:rPr>
          <w:rFonts w:ascii="Tahoma" w:hAnsi="Tahoma" w:cs="Tahoma"/>
        </w:rPr>
        <w:t xml:space="preserve"> </w:t>
      </w:r>
      <w:r w:rsidR="00AB4E5E" w:rsidRPr="00AB4E5E">
        <w:rPr>
          <w:rFonts w:ascii="Tahoma" w:hAnsi="Tahoma" w:cs="Tahoma"/>
        </w:rPr>
        <w:t>σ</w:t>
      </w:r>
      <w:r w:rsidR="00E75019" w:rsidRPr="00AB4E5E">
        <w:rPr>
          <w:rFonts w:ascii="Tahoma" w:hAnsi="Tahoma" w:cs="Tahoma"/>
        </w:rPr>
        <w:t xml:space="preserve">την εφημερίδα </w:t>
      </w:r>
      <w:r w:rsidR="00E75019" w:rsidRPr="00AB4E5E">
        <w:rPr>
          <w:rFonts w:ascii="Tahoma" w:hAnsi="Tahoma" w:cs="Tahoma"/>
          <w:i/>
        </w:rPr>
        <w:t>Ελευθεροτυπία</w:t>
      </w:r>
      <w:r w:rsidR="00E75019" w:rsidRPr="00AB4E5E">
        <w:rPr>
          <w:rFonts w:ascii="Tahoma" w:hAnsi="Tahoma" w:cs="Tahoma"/>
        </w:rPr>
        <w:t>, 28-8-98, με τίτλο «Ο Σάχης»</w:t>
      </w:r>
      <w:r w:rsidR="00C56D92" w:rsidRPr="00AB4E5E">
        <w:rPr>
          <w:rFonts w:ascii="Tahoma" w:hAnsi="Tahoma" w:cs="Tahoma"/>
        </w:rPr>
        <w:t>.</w:t>
      </w:r>
    </w:p>
    <w:p w:rsidR="00E75019" w:rsidRPr="00E75019" w:rsidRDefault="00E75019" w:rsidP="00E75019">
      <w:pPr>
        <w:jc w:val="both"/>
        <w:rPr>
          <w:rFonts w:ascii="Tahoma" w:hAnsi="Tahoma" w:cs="Tahoma"/>
          <w:i/>
        </w:rPr>
      </w:pPr>
    </w:p>
    <w:p w:rsidR="00CC61FB" w:rsidRDefault="00CC61FB" w:rsidP="00D52306">
      <w:pPr>
        <w:jc w:val="both"/>
        <w:rPr>
          <w:rFonts w:ascii="Tahoma" w:hAnsi="Tahoma" w:cs="Tahoma"/>
        </w:rPr>
      </w:pPr>
    </w:p>
    <w:p w:rsidR="00CC61FB" w:rsidRPr="006C0841" w:rsidRDefault="00CC61FB" w:rsidP="00E313D0">
      <w:pPr>
        <w:ind w:firstLine="720"/>
        <w:jc w:val="both"/>
        <w:rPr>
          <w:rFonts w:ascii="Tahoma" w:hAnsi="Tahoma" w:cs="Tahoma"/>
        </w:rPr>
      </w:pPr>
    </w:p>
    <w:p w:rsidR="0012335A" w:rsidRPr="0012335A" w:rsidRDefault="0012335A" w:rsidP="0012335A">
      <w:pPr>
        <w:spacing w:after="0"/>
        <w:ind w:firstLine="720"/>
        <w:jc w:val="both"/>
        <w:rPr>
          <w:rFonts w:ascii="Tahoma" w:hAnsi="Tahoma" w:cs="Tahoma"/>
        </w:rPr>
      </w:pPr>
    </w:p>
    <w:sectPr w:rsidR="0012335A" w:rsidRPr="0012335A" w:rsidSect="00DA5B8B">
      <w:footerReference w:type="default" r:id="rId6"/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986" w:rsidRDefault="00DD7986" w:rsidP="00C22BA7">
      <w:pPr>
        <w:spacing w:after="0" w:line="240" w:lineRule="auto"/>
      </w:pPr>
      <w:r>
        <w:separator/>
      </w:r>
    </w:p>
  </w:endnote>
  <w:endnote w:type="continuationSeparator" w:id="0">
    <w:p w:rsidR="00DD7986" w:rsidRDefault="00DD7986" w:rsidP="00C2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BA7" w:rsidRDefault="00C22BA7" w:rsidP="00C22BA7">
    <w:pPr>
      <w:pStyle w:val="a4"/>
      <w:jc w:val="center"/>
    </w:pPr>
    <w:r w:rsidRPr="00C22BA7">
      <w:t xml:space="preserve">© Παναγιώτα </w:t>
    </w:r>
    <w:proofErr w:type="spellStart"/>
    <w:r w:rsidRPr="00C22BA7">
      <w:t>Παντολέων</w:t>
    </w:r>
    <w:proofErr w:type="spellEnd"/>
    <w:r w:rsidRPr="00C22BA7">
      <w:t xml:space="preserve"> -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986" w:rsidRDefault="00DD7986" w:rsidP="00C22BA7">
      <w:pPr>
        <w:spacing w:after="0" w:line="240" w:lineRule="auto"/>
      </w:pPr>
      <w:r>
        <w:separator/>
      </w:r>
    </w:p>
  </w:footnote>
  <w:footnote w:type="continuationSeparator" w:id="0">
    <w:p w:rsidR="00DD7986" w:rsidRDefault="00DD7986" w:rsidP="00C22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3D0"/>
    <w:rsid w:val="0012335A"/>
    <w:rsid w:val="001758ED"/>
    <w:rsid w:val="001E7FA1"/>
    <w:rsid w:val="004829B3"/>
    <w:rsid w:val="006C0841"/>
    <w:rsid w:val="007213E5"/>
    <w:rsid w:val="0083797F"/>
    <w:rsid w:val="00AB4E5E"/>
    <w:rsid w:val="00B158D7"/>
    <w:rsid w:val="00B50903"/>
    <w:rsid w:val="00C22BA7"/>
    <w:rsid w:val="00C56D92"/>
    <w:rsid w:val="00CC61FB"/>
    <w:rsid w:val="00D52306"/>
    <w:rsid w:val="00DA5B8B"/>
    <w:rsid w:val="00DD7986"/>
    <w:rsid w:val="00E313D0"/>
    <w:rsid w:val="00E7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C8492-1C69-48CD-BB47-D6C415B7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8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B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22BA7"/>
  </w:style>
  <w:style w:type="paragraph" w:styleId="a4">
    <w:name w:val="footer"/>
    <w:basedOn w:val="a"/>
    <w:link w:val="Char0"/>
    <w:uiPriority w:val="99"/>
    <w:unhideWhenUsed/>
    <w:rsid w:val="00C22B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2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2025-09-23T03:58:00Z</dcterms:created>
  <dcterms:modified xsi:type="dcterms:W3CDTF">2025-09-23T04:19:00Z</dcterms:modified>
</cp:coreProperties>
</file>