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45" w:rsidRPr="000A7E45" w:rsidRDefault="000A7E45" w:rsidP="000A7E45">
      <w:pPr>
        <w:jc w:val="center"/>
        <w:rPr>
          <w:b/>
          <w:color w:val="00B0F0"/>
        </w:rPr>
      </w:pPr>
      <w:bookmarkStart w:id="0" w:name="_GoBack"/>
      <w:bookmarkEnd w:id="0"/>
      <w:r w:rsidRPr="000A7E45">
        <w:rPr>
          <w:b/>
          <w:color w:val="00B0F0"/>
        </w:rPr>
        <w:t xml:space="preserve">Δημοσθένης, </w:t>
      </w:r>
      <w:proofErr w:type="spellStart"/>
      <w:r w:rsidRPr="000A7E45">
        <w:rPr>
          <w:b/>
          <w:color w:val="00B0F0"/>
        </w:rPr>
        <w:t>Περὶ</w:t>
      </w:r>
      <w:proofErr w:type="spellEnd"/>
      <w:r w:rsidRPr="000A7E45">
        <w:rPr>
          <w:b/>
          <w:color w:val="00B0F0"/>
        </w:rPr>
        <w:t xml:space="preserve"> </w:t>
      </w:r>
      <w:proofErr w:type="spellStart"/>
      <w:r w:rsidRPr="000A7E45">
        <w:rPr>
          <w:b/>
          <w:color w:val="00B0F0"/>
        </w:rPr>
        <w:t>τῆς</w:t>
      </w:r>
      <w:proofErr w:type="spellEnd"/>
      <w:r w:rsidRPr="000A7E45">
        <w:rPr>
          <w:b/>
          <w:color w:val="00B0F0"/>
        </w:rPr>
        <w:t xml:space="preserve"> </w:t>
      </w:r>
      <w:proofErr w:type="spellStart"/>
      <w:r w:rsidRPr="000A7E45">
        <w:rPr>
          <w:b/>
          <w:color w:val="00B0F0"/>
        </w:rPr>
        <w:t>ἀτελείας</w:t>
      </w:r>
      <w:proofErr w:type="spellEnd"/>
      <w:r w:rsidRPr="000A7E45">
        <w:rPr>
          <w:b/>
          <w:color w:val="00B0F0"/>
        </w:rPr>
        <w:t xml:space="preserve"> </w:t>
      </w:r>
      <w:proofErr w:type="spellStart"/>
      <w:r w:rsidRPr="000A7E45">
        <w:rPr>
          <w:b/>
          <w:color w:val="00B0F0"/>
        </w:rPr>
        <w:t>πρὸς</w:t>
      </w:r>
      <w:proofErr w:type="spellEnd"/>
      <w:r w:rsidRPr="000A7E45">
        <w:rPr>
          <w:b/>
          <w:color w:val="00B0F0"/>
        </w:rPr>
        <w:t xml:space="preserve"> </w:t>
      </w:r>
      <w:proofErr w:type="spellStart"/>
      <w:r w:rsidRPr="000A7E45">
        <w:rPr>
          <w:b/>
          <w:color w:val="00B0F0"/>
        </w:rPr>
        <w:t>Λεπτίνην</w:t>
      </w:r>
      <w:proofErr w:type="spellEnd"/>
      <w:r w:rsidRPr="000A7E45">
        <w:rPr>
          <w:b/>
          <w:color w:val="00B0F0"/>
        </w:rPr>
        <w:t>, 49-50</w:t>
      </w:r>
    </w:p>
    <w:p w:rsidR="000A7E45" w:rsidRDefault="000A7E45"/>
    <w:p w:rsidR="00FD58FD" w:rsidRDefault="008C4920" w:rsidP="000A7E45">
      <w:pPr>
        <w:spacing w:line="1080" w:lineRule="auto"/>
      </w:pPr>
      <w:r w:rsidRPr="008C4920">
        <w:t xml:space="preserve">[49] </w:t>
      </w:r>
      <w:proofErr w:type="spellStart"/>
      <w:r w:rsidRPr="008C4920">
        <w:t>εἰ</w:t>
      </w:r>
      <w:proofErr w:type="spellEnd"/>
      <w:r w:rsidRPr="008C4920">
        <w:t xml:space="preserve"> </w:t>
      </w:r>
      <w:proofErr w:type="spellStart"/>
      <w:r w:rsidRPr="008C4920">
        <w:t>τοίνυν</w:t>
      </w:r>
      <w:proofErr w:type="spellEnd"/>
      <w:r w:rsidRPr="008C4920">
        <w:t xml:space="preserve"> τις </w:t>
      </w:r>
      <w:proofErr w:type="spellStart"/>
      <w:r w:rsidRPr="008C4920">
        <w:t>ὑμῶν</w:t>
      </w:r>
      <w:proofErr w:type="spellEnd"/>
      <w:r w:rsidRPr="008C4920">
        <w:t xml:space="preserve"> </w:t>
      </w:r>
      <w:proofErr w:type="spellStart"/>
      <w:r w:rsidRPr="008C4920">
        <w:t>ἐκεῖνο</w:t>
      </w:r>
      <w:proofErr w:type="spellEnd"/>
      <w:r w:rsidRPr="008C4920">
        <w:t xml:space="preserve"> </w:t>
      </w:r>
      <w:proofErr w:type="spellStart"/>
      <w:r w:rsidRPr="008C4920">
        <w:t>πέπεισται</w:t>
      </w:r>
      <w:proofErr w:type="spellEnd"/>
      <w:r w:rsidRPr="008C4920">
        <w:t xml:space="preserve">, </w:t>
      </w:r>
      <w:proofErr w:type="spellStart"/>
      <w:r w:rsidRPr="008C4920">
        <w:t>πολὺ</w:t>
      </w:r>
      <w:proofErr w:type="spellEnd"/>
      <w:r w:rsidRPr="008C4920">
        <w:t xml:space="preserve"> </w:t>
      </w:r>
      <w:proofErr w:type="spellStart"/>
      <w:r w:rsidRPr="008C4920">
        <w:t>τοῦ</w:t>
      </w:r>
      <w:proofErr w:type="spellEnd"/>
      <w:r w:rsidRPr="008C4920">
        <w:t xml:space="preserve"> </w:t>
      </w:r>
      <w:proofErr w:type="spellStart"/>
      <w:r w:rsidRPr="008C4920">
        <w:t>δεηθῆναί</w:t>
      </w:r>
      <w:proofErr w:type="spellEnd"/>
      <w:r w:rsidRPr="008C4920">
        <w:t xml:space="preserve"> </w:t>
      </w:r>
      <w:proofErr w:type="spellStart"/>
      <w:r w:rsidRPr="008C4920">
        <w:t>τινος</w:t>
      </w:r>
      <w:proofErr w:type="spellEnd"/>
      <w:r w:rsidRPr="008C4920">
        <w:t xml:space="preserve"> τοιούτου </w:t>
      </w:r>
      <w:proofErr w:type="spellStart"/>
      <w:r w:rsidRPr="008C4920">
        <w:t>νῦν</w:t>
      </w:r>
      <w:proofErr w:type="spellEnd"/>
      <w:r w:rsidRPr="008C4920">
        <w:t xml:space="preserve"> </w:t>
      </w:r>
      <w:proofErr w:type="spellStart"/>
      <w:r w:rsidRPr="008C4920">
        <w:t>ἀπέχειν</w:t>
      </w:r>
      <w:proofErr w:type="spellEnd"/>
      <w:r w:rsidRPr="008C4920">
        <w:t xml:space="preserve"> </w:t>
      </w:r>
      <w:proofErr w:type="spellStart"/>
      <w:r w:rsidRPr="008C4920">
        <w:t>τὴν</w:t>
      </w:r>
      <w:proofErr w:type="spellEnd"/>
      <w:r w:rsidRPr="008C4920">
        <w:t xml:space="preserve"> πόλιν, </w:t>
      </w:r>
      <w:proofErr w:type="spellStart"/>
      <w:r w:rsidRPr="008C4920">
        <w:t>ταῦτα</w:t>
      </w:r>
      <w:proofErr w:type="spellEnd"/>
      <w:r w:rsidRPr="008C4920">
        <w:t xml:space="preserve"> </w:t>
      </w:r>
      <w:proofErr w:type="spellStart"/>
      <w:r w:rsidRPr="008C4920">
        <w:t>μὲν</w:t>
      </w:r>
      <w:proofErr w:type="spellEnd"/>
      <w:r w:rsidRPr="008C4920">
        <w:t xml:space="preserve"> </w:t>
      </w:r>
      <w:proofErr w:type="spellStart"/>
      <w:r w:rsidRPr="008C4920">
        <w:t>εὐχέσθω</w:t>
      </w:r>
      <w:proofErr w:type="spellEnd"/>
      <w:r w:rsidRPr="008C4920">
        <w:t xml:space="preserve"> </w:t>
      </w:r>
      <w:proofErr w:type="spellStart"/>
      <w:r w:rsidRPr="008C4920">
        <w:t>τοῖς</w:t>
      </w:r>
      <w:proofErr w:type="spellEnd"/>
      <w:r w:rsidRPr="008C4920">
        <w:t xml:space="preserve"> </w:t>
      </w:r>
      <w:proofErr w:type="spellStart"/>
      <w:r w:rsidRPr="008C4920">
        <w:t>θεοῖς</w:t>
      </w:r>
      <w:proofErr w:type="spellEnd"/>
      <w:r w:rsidRPr="008C4920">
        <w:t xml:space="preserve">, </w:t>
      </w:r>
      <w:proofErr w:type="spellStart"/>
      <w:r w:rsidRPr="008C4920">
        <w:t>κἀγὼ</w:t>
      </w:r>
      <w:proofErr w:type="spellEnd"/>
      <w:r w:rsidRPr="008C4920">
        <w:t xml:space="preserve"> </w:t>
      </w:r>
      <w:proofErr w:type="spellStart"/>
      <w:r w:rsidRPr="008C4920">
        <w:t>συνεύχομαι</w:t>
      </w:r>
      <w:proofErr w:type="spellEnd"/>
      <w:r w:rsidRPr="008C4920">
        <w:t xml:space="preserve">, </w:t>
      </w:r>
      <w:proofErr w:type="spellStart"/>
      <w:r w:rsidRPr="008C4920">
        <w:t>λογιζέσθω</w:t>
      </w:r>
      <w:proofErr w:type="spellEnd"/>
      <w:r w:rsidRPr="008C4920">
        <w:t xml:space="preserve"> </w:t>
      </w:r>
      <w:proofErr w:type="spellStart"/>
      <w:r w:rsidRPr="008C4920">
        <w:t>δὲ</w:t>
      </w:r>
      <w:proofErr w:type="spellEnd"/>
      <w:r w:rsidRPr="008C4920">
        <w:t xml:space="preserve"> </w:t>
      </w:r>
      <w:proofErr w:type="spellStart"/>
      <w:r w:rsidRPr="008C4920">
        <w:t>πρῶτον</w:t>
      </w:r>
      <w:proofErr w:type="spellEnd"/>
      <w:r w:rsidRPr="008C4920">
        <w:t xml:space="preserve"> </w:t>
      </w:r>
      <w:proofErr w:type="spellStart"/>
      <w:r w:rsidRPr="008C4920">
        <w:t>μὲν</w:t>
      </w:r>
      <w:proofErr w:type="spellEnd"/>
      <w:r w:rsidRPr="008C4920">
        <w:t xml:space="preserve"> </w:t>
      </w:r>
      <w:proofErr w:type="spellStart"/>
      <w:r w:rsidRPr="008C4920">
        <w:t>ὅτι</w:t>
      </w:r>
      <w:proofErr w:type="spellEnd"/>
      <w:r w:rsidRPr="008C4920">
        <w:t xml:space="preserve"> </w:t>
      </w:r>
      <w:proofErr w:type="spellStart"/>
      <w:r w:rsidRPr="008C4920">
        <w:t>περὶ</w:t>
      </w:r>
      <w:proofErr w:type="spellEnd"/>
      <w:r w:rsidRPr="008C4920">
        <w:t xml:space="preserve"> νόμου μέλλει </w:t>
      </w:r>
      <w:proofErr w:type="spellStart"/>
      <w:r w:rsidRPr="008C4920">
        <w:t>φέρειν</w:t>
      </w:r>
      <w:proofErr w:type="spellEnd"/>
      <w:r w:rsidRPr="008C4920">
        <w:t xml:space="preserve"> </w:t>
      </w:r>
      <w:proofErr w:type="spellStart"/>
      <w:r w:rsidRPr="008C4920">
        <w:t>τὴν</w:t>
      </w:r>
      <w:proofErr w:type="spellEnd"/>
      <w:r w:rsidRPr="008C4920">
        <w:t xml:space="preserve"> </w:t>
      </w:r>
      <w:proofErr w:type="spellStart"/>
      <w:r w:rsidRPr="008C4920">
        <w:t>ψῆφον</w:t>
      </w:r>
      <w:proofErr w:type="spellEnd"/>
      <w:r w:rsidRPr="008C4920">
        <w:t xml:space="preserve"> ᾧ </w:t>
      </w:r>
      <w:proofErr w:type="spellStart"/>
      <w:r w:rsidRPr="008C4920">
        <w:t>μὴ</w:t>
      </w:r>
      <w:proofErr w:type="spellEnd"/>
      <w:r w:rsidRPr="008C4920">
        <w:t xml:space="preserve"> </w:t>
      </w:r>
      <w:proofErr w:type="spellStart"/>
      <w:r w:rsidRPr="008C4920">
        <w:t>λυθέντι</w:t>
      </w:r>
      <w:proofErr w:type="spellEnd"/>
      <w:r w:rsidRPr="008C4920">
        <w:t xml:space="preserve"> δεήσει </w:t>
      </w:r>
      <w:proofErr w:type="spellStart"/>
      <w:r w:rsidRPr="008C4920">
        <w:t>χρῆσθαι</w:t>
      </w:r>
      <w:proofErr w:type="spellEnd"/>
      <w:r w:rsidRPr="008C4920">
        <w:t xml:space="preserve">, δεύτερον δ᾽ </w:t>
      </w:r>
      <w:proofErr w:type="spellStart"/>
      <w:r w:rsidRPr="008C4920">
        <w:t>ὅτι</w:t>
      </w:r>
      <w:proofErr w:type="spellEnd"/>
      <w:r w:rsidRPr="008C4920">
        <w:t xml:space="preserve"> </w:t>
      </w:r>
      <w:proofErr w:type="spellStart"/>
      <w:r w:rsidRPr="008C4920">
        <w:t>βλάπτουσιν</w:t>
      </w:r>
      <w:proofErr w:type="spellEnd"/>
      <w:r w:rsidRPr="008C4920">
        <w:t xml:space="preserve"> </w:t>
      </w:r>
      <w:proofErr w:type="spellStart"/>
      <w:r w:rsidRPr="008C4920">
        <w:t>οἱ</w:t>
      </w:r>
      <w:proofErr w:type="spellEnd"/>
      <w:r w:rsidRPr="008C4920">
        <w:t xml:space="preserve"> </w:t>
      </w:r>
      <w:proofErr w:type="spellStart"/>
      <w:r w:rsidRPr="008C4920">
        <w:t>πονηροὶ</w:t>
      </w:r>
      <w:proofErr w:type="spellEnd"/>
      <w:r w:rsidRPr="008C4920">
        <w:t xml:space="preserve"> νόμοι </w:t>
      </w:r>
      <w:proofErr w:type="spellStart"/>
      <w:r w:rsidRPr="008C4920">
        <w:t>καὶ</w:t>
      </w:r>
      <w:proofErr w:type="spellEnd"/>
      <w:r w:rsidRPr="008C4920">
        <w:t xml:space="preserve"> </w:t>
      </w:r>
      <w:proofErr w:type="spellStart"/>
      <w:r w:rsidRPr="008C4920">
        <w:t>τὰς</w:t>
      </w:r>
      <w:proofErr w:type="spellEnd"/>
      <w:r w:rsidRPr="008C4920">
        <w:t xml:space="preserve"> </w:t>
      </w:r>
      <w:proofErr w:type="spellStart"/>
      <w:r w:rsidRPr="008C4920">
        <w:t>ἀσφαλῶς</w:t>
      </w:r>
      <w:proofErr w:type="spellEnd"/>
      <w:r w:rsidRPr="008C4920">
        <w:t xml:space="preserve"> </w:t>
      </w:r>
      <w:proofErr w:type="spellStart"/>
      <w:r w:rsidRPr="008C4920">
        <w:t>οἰκεῖν</w:t>
      </w:r>
      <w:proofErr w:type="spellEnd"/>
      <w:r w:rsidRPr="008C4920">
        <w:t xml:space="preserve"> </w:t>
      </w:r>
      <w:proofErr w:type="spellStart"/>
      <w:r w:rsidRPr="008C4920">
        <w:t>οἰομένας</w:t>
      </w:r>
      <w:proofErr w:type="spellEnd"/>
      <w:r w:rsidRPr="008C4920">
        <w:t xml:space="preserve"> πόλεις. </w:t>
      </w:r>
      <w:proofErr w:type="spellStart"/>
      <w:r w:rsidRPr="008C4920">
        <w:t>οὐ</w:t>
      </w:r>
      <w:proofErr w:type="spellEnd"/>
      <w:r w:rsidRPr="008C4920">
        <w:t xml:space="preserve"> </w:t>
      </w:r>
      <w:proofErr w:type="spellStart"/>
      <w:r w:rsidRPr="008C4920">
        <w:t>γὰρ</w:t>
      </w:r>
      <w:proofErr w:type="spellEnd"/>
      <w:r w:rsidRPr="008C4920">
        <w:t xml:space="preserve"> </w:t>
      </w:r>
      <w:proofErr w:type="spellStart"/>
      <w:r w:rsidRPr="008C4920">
        <w:t>ἂν</w:t>
      </w:r>
      <w:proofErr w:type="spellEnd"/>
      <w:r w:rsidRPr="008C4920">
        <w:t xml:space="preserve"> μετέπιπτε </w:t>
      </w:r>
      <w:proofErr w:type="spellStart"/>
      <w:r w:rsidRPr="008C4920">
        <w:t>τὰ</w:t>
      </w:r>
      <w:proofErr w:type="spellEnd"/>
      <w:r w:rsidRPr="008C4920">
        <w:t xml:space="preserve"> </w:t>
      </w:r>
      <w:proofErr w:type="spellStart"/>
      <w:r w:rsidRPr="008C4920">
        <w:t>πράγματ</w:t>
      </w:r>
      <w:proofErr w:type="spellEnd"/>
      <w:r w:rsidRPr="008C4920">
        <w:t xml:space="preserve">᾽ </w:t>
      </w:r>
      <w:proofErr w:type="spellStart"/>
      <w:r w:rsidRPr="008C4920">
        <w:t>ἐπ</w:t>
      </w:r>
      <w:proofErr w:type="spellEnd"/>
      <w:r w:rsidRPr="008C4920">
        <w:t xml:space="preserve">᾽ </w:t>
      </w:r>
      <w:proofErr w:type="spellStart"/>
      <w:r w:rsidRPr="008C4920">
        <w:t>ἀμφότερα</w:t>
      </w:r>
      <w:proofErr w:type="spellEnd"/>
      <w:r w:rsidRPr="008C4920">
        <w:t xml:space="preserve">, </w:t>
      </w:r>
      <w:proofErr w:type="spellStart"/>
      <w:r w:rsidRPr="008C4920">
        <w:t>εἰ</w:t>
      </w:r>
      <w:proofErr w:type="spellEnd"/>
      <w:r w:rsidRPr="008C4920">
        <w:t xml:space="preserve"> </w:t>
      </w:r>
      <w:proofErr w:type="spellStart"/>
      <w:r w:rsidRPr="008C4920">
        <w:t>μὴ</w:t>
      </w:r>
      <w:proofErr w:type="spellEnd"/>
      <w:r w:rsidRPr="008C4920">
        <w:t xml:space="preserve"> </w:t>
      </w:r>
      <w:proofErr w:type="spellStart"/>
      <w:r w:rsidRPr="008C4920">
        <w:t>τοὺς</w:t>
      </w:r>
      <w:proofErr w:type="spellEnd"/>
      <w:r w:rsidRPr="008C4920">
        <w:t xml:space="preserve"> </w:t>
      </w:r>
      <w:proofErr w:type="spellStart"/>
      <w:r w:rsidRPr="008C4920">
        <w:t>μὲν</w:t>
      </w:r>
      <w:proofErr w:type="spellEnd"/>
      <w:r w:rsidRPr="008C4920">
        <w:t xml:space="preserve"> </w:t>
      </w:r>
      <w:proofErr w:type="spellStart"/>
      <w:r w:rsidRPr="008C4920">
        <w:t>ἐν</w:t>
      </w:r>
      <w:proofErr w:type="spellEnd"/>
      <w:r w:rsidRPr="008C4920">
        <w:t xml:space="preserve"> </w:t>
      </w:r>
      <w:proofErr w:type="spellStart"/>
      <w:r w:rsidRPr="008C4920">
        <w:t>κινδύνῳ</w:t>
      </w:r>
      <w:proofErr w:type="spellEnd"/>
      <w:r w:rsidRPr="008C4920">
        <w:t xml:space="preserve"> </w:t>
      </w:r>
      <w:proofErr w:type="spellStart"/>
      <w:r w:rsidRPr="008C4920">
        <w:t>καθεστηκότας</w:t>
      </w:r>
      <w:proofErr w:type="spellEnd"/>
      <w:r w:rsidRPr="008C4920">
        <w:t xml:space="preserve"> </w:t>
      </w:r>
      <w:proofErr w:type="spellStart"/>
      <w:r w:rsidRPr="008C4920">
        <w:t>καὶ</w:t>
      </w:r>
      <w:proofErr w:type="spellEnd"/>
      <w:r w:rsidRPr="008C4920">
        <w:t xml:space="preserve"> πράξεις </w:t>
      </w:r>
      <w:proofErr w:type="spellStart"/>
      <w:r w:rsidRPr="008C4920">
        <w:t>χρησταὶ</w:t>
      </w:r>
      <w:proofErr w:type="spellEnd"/>
      <w:r w:rsidRPr="008C4920">
        <w:t xml:space="preserve"> </w:t>
      </w:r>
      <w:proofErr w:type="spellStart"/>
      <w:r w:rsidRPr="008C4920">
        <w:t>καὶ</w:t>
      </w:r>
      <w:proofErr w:type="spellEnd"/>
      <w:r w:rsidRPr="008C4920">
        <w:t xml:space="preserve"> νόμοι </w:t>
      </w:r>
      <w:proofErr w:type="spellStart"/>
      <w:r w:rsidRPr="008C4920">
        <w:t>καὶ</w:t>
      </w:r>
      <w:proofErr w:type="spellEnd"/>
      <w:r w:rsidRPr="008C4920">
        <w:t xml:space="preserve"> </w:t>
      </w:r>
      <w:proofErr w:type="spellStart"/>
      <w:r w:rsidRPr="008C4920">
        <w:t>ἄνδρες</w:t>
      </w:r>
      <w:proofErr w:type="spellEnd"/>
      <w:r w:rsidRPr="008C4920">
        <w:t xml:space="preserve"> </w:t>
      </w:r>
      <w:proofErr w:type="spellStart"/>
      <w:r w:rsidRPr="008C4920">
        <w:t>χρηστοὶ</w:t>
      </w:r>
      <w:proofErr w:type="spellEnd"/>
      <w:r w:rsidRPr="008C4920">
        <w:t xml:space="preserve"> </w:t>
      </w:r>
      <w:proofErr w:type="spellStart"/>
      <w:r w:rsidRPr="008C4920">
        <w:t>καὶ</w:t>
      </w:r>
      <w:proofErr w:type="spellEnd"/>
      <w:r w:rsidRPr="008C4920">
        <w:t xml:space="preserve"> </w:t>
      </w:r>
      <w:proofErr w:type="spellStart"/>
      <w:r w:rsidRPr="008C4920">
        <w:t>πάντ</w:t>
      </w:r>
      <w:proofErr w:type="spellEnd"/>
      <w:r w:rsidRPr="008C4920">
        <w:t xml:space="preserve">᾽ </w:t>
      </w:r>
      <w:proofErr w:type="spellStart"/>
      <w:r w:rsidRPr="008C4920">
        <w:t>ἐξητασμέν</w:t>
      </w:r>
      <w:proofErr w:type="spellEnd"/>
      <w:r w:rsidRPr="008C4920">
        <w:t xml:space="preserve">᾽ </w:t>
      </w:r>
      <w:proofErr w:type="spellStart"/>
      <w:r w:rsidRPr="008C4920">
        <w:t>ἐπὶ</w:t>
      </w:r>
      <w:proofErr w:type="spellEnd"/>
      <w:r w:rsidRPr="008C4920">
        <w:t xml:space="preserve"> </w:t>
      </w:r>
      <w:proofErr w:type="spellStart"/>
      <w:r w:rsidRPr="008C4920">
        <w:t>τὸ</w:t>
      </w:r>
      <w:proofErr w:type="spellEnd"/>
      <w:r w:rsidRPr="008C4920">
        <w:t xml:space="preserve"> </w:t>
      </w:r>
      <w:proofErr w:type="spellStart"/>
      <w:r w:rsidRPr="008C4920">
        <w:t>βέλτιον</w:t>
      </w:r>
      <w:proofErr w:type="spellEnd"/>
      <w:r w:rsidRPr="008C4920">
        <w:t xml:space="preserve"> </w:t>
      </w:r>
      <w:proofErr w:type="spellStart"/>
      <w:r w:rsidRPr="008C4920">
        <w:t>προῆγε</w:t>
      </w:r>
      <w:proofErr w:type="spellEnd"/>
      <w:r w:rsidRPr="008C4920">
        <w:t xml:space="preserve">, </w:t>
      </w:r>
      <w:proofErr w:type="spellStart"/>
      <w:r w:rsidRPr="008C4920">
        <w:t>τοὺς</w:t>
      </w:r>
      <w:proofErr w:type="spellEnd"/>
      <w:r w:rsidRPr="008C4920">
        <w:t xml:space="preserve"> δ᾽ </w:t>
      </w:r>
      <w:proofErr w:type="spellStart"/>
      <w:r w:rsidRPr="008C4920">
        <w:t>ἐν</w:t>
      </w:r>
      <w:proofErr w:type="spellEnd"/>
      <w:r w:rsidRPr="008C4920">
        <w:t xml:space="preserve"> </w:t>
      </w:r>
      <w:proofErr w:type="spellStart"/>
      <w:r w:rsidRPr="008C4920">
        <w:t>ἁπάσῃ</w:t>
      </w:r>
      <w:proofErr w:type="spellEnd"/>
      <w:r w:rsidRPr="008C4920">
        <w:t xml:space="preserve"> </w:t>
      </w:r>
      <w:proofErr w:type="spellStart"/>
      <w:r w:rsidRPr="008C4920">
        <w:t>καθεστάναι</w:t>
      </w:r>
      <w:proofErr w:type="spellEnd"/>
      <w:r w:rsidRPr="008C4920">
        <w:t xml:space="preserve"> </w:t>
      </w:r>
      <w:proofErr w:type="spellStart"/>
      <w:r w:rsidRPr="008C4920">
        <w:t>δοκοῦντας</w:t>
      </w:r>
      <w:proofErr w:type="spellEnd"/>
      <w:r w:rsidRPr="008C4920">
        <w:t xml:space="preserve"> </w:t>
      </w:r>
      <w:proofErr w:type="spellStart"/>
      <w:r w:rsidRPr="008C4920">
        <w:t>εὐδαιμονίᾳ</w:t>
      </w:r>
      <w:proofErr w:type="spellEnd"/>
      <w:r w:rsidRPr="008C4920">
        <w:t xml:space="preserve"> πάντα </w:t>
      </w:r>
      <w:proofErr w:type="spellStart"/>
      <w:r w:rsidRPr="008C4920">
        <w:t>ταῦτ</w:t>
      </w:r>
      <w:proofErr w:type="spellEnd"/>
      <w:r w:rsidRPr="008C4920">
        <w:t xml:space="preserve">᾽ </w:t>
      </w:r>
      <w:proofErr w:type="spellStart"/>
      <w:r w:rsidRPr="008C4920">
        <w:t>ἀμελούμεν</w:t>
      </w:r>
      <w:proofErr w:type="spellEnd"/>
      <w:r w:rsidRPr="008C4920">
        <w:t xml:space="preserve">᾽ </w:t>
      </w:r>
      <w:proofErr w:type="spellStart"/>
      <w:r w:rsidRPr="008C4920">
        <w:t>ὑπέρρει</w:t>
      </w:r>
      <w:proofErr w:type="spellEnd"/>
      <w:r w:rsidRPr="008C4920">
        <w:t xml:space="preserve"> </w:t>
      </w:r>
      <w:proofErr w:type="spellStart"/>
      <w:r w:rsidRPr="008C4920">
        <w:t>κατὰ</w:t>
      </w:r>
      <w:proofErr w:type="spellEnd"/>
      <w:r w:rsidRPr="008C4920">
        <w:t xml:space="preserve"> μικρόν.  [50] </w:t>
      </w:r>
      <w:proofErr w:type="spellStart"/>
      <w:r w:rsidRPr="008C4920">
        <w:t>τῶν</w:t>
      </w:r>
      <w:proofErr w:type="spellEnd"/>
      <w:r w:rsidRPr="008C4920">
        <w:t xml:space="preserve"> </w:t>
      </w:r>
      <w:proofErr w:type="spellStart"/>
      <w:r w:rsidRPr="008C4920">
        <w:t>γὰρ</w:t>
      </w:r>
      <w:proofErr w:type="spellEnd"/>
      <w:r w:rsidRPr="008C4920">
        <w:t xml:space="preserve"> </w:t>
      </w:r>
      <w:proofErr w:type="spellStart"/>
      <w:r w:rsidRPr="008C4920">
        <w:t>ἀνθρώπων</w:t>
      </w:r>
      <w:proofErr w:type="spellEnd"/>
      <w:r w:rsidRPr="008C4920">
        <w:t xml:space="preserve"> </w:t>
      </w:r>
      <w:proofErr w:type="spellStart"/>
      <w:r w:rsidRPr="008C4920">
        <w:t>οἱ</w:t>
      </w:r>
      <w:proofErr w:type="spellEnd"/>
      <w:r w:rsidRPr="008C4920">
        <w:t xml:space="preserve"> </w:t>
      </w:r>
      <w:proofErr w:type="spellStart"/>
      <w:r w:rsidRPr="008C4920">
        <w:t>πλεῖστοι</w:t>
      </w:r>
      <w:proofErr w:type="spellEnd"/>
      <w:r w:rsidRPr="008C4920">
        <w:t xml:space="preserve"> </w:t>
      </w:r>
      <w:proofErr w:type="spellStart"/>
      <w:r w:rsidRPr="008C4920">
        <w:t>κτῶνται</w:t>
      </w:r>
      <w:proofErr w:type="spellEnd"/>
      <w:r w:rsidRPr="008C4920">
        <w:t xml:space="preserve"> </w:t>
      </w:r>
      <w:proofErr w:type="spellStart"/>
      <w:r w:rsidRPr="008C4920">
        <w:t>μὲν</w:t>
      </w:r>
      <w:proofErr w:type="spellEnd"/>
      <w:r w:rsidRPr="008C4920">
        <w:t xml:space="preserve"> </w:t>
      </w:r>
      <w:proofErr w:type="spellStart"/>
      <w:r w:rsidRPr="008C4920">
        <w:t>τἀγαθὰ</w:t>
      </w:r>
      <w:proofErr w:type="spellEnd"/>
      <w:r w:rsidRPr="008C4920">
        <w:t xml:space="preserve"> </w:t>
      </w:r>
      <w:proofErr w:type="spellStart"/>
      <w:r w:rsidRPr="008C4920">
        <w:t>τῷ</w:t>
      </w:r>
      <w:proofErr w:type="spellEnd"/>
      <w:r w:rsidRPr="008C4920">
        <w:t xml:space="preserve"> </w:t>
      </w:r>
      <w:proofErr w:type="spellStart"/>
      <w:r w:rsidRPr="008C4920">
        <w:t>καλῶς</w:t>
      </w:r>
      <w:proofErr w:type="spellEnd"/>
      <w:r w:rsidRPr="008C4920">
        <w:t xml:space="preserve"> </w:t>
      </w:r>
      <w:proofErr w:type="spellStart"/>
      <w:r w:rsidRPr="008C4920">
        <w:t>βουλεύεσθαι</w:t>
      </w:r>
      <w:proofErr w:type="spellEnd"/>
      <w:r w:rsidRPr="008C4920">
        <w:t xml:space="preserve"> </w:t>
      </w:r>
      <w:proofErr w:type="spellStart"/>
      <w:r w:rsidRPr="008C4920">
        <w:t>καὶ</w:t>
      </w:r>
      <w:proofErr w:type="spellEnd"/>
      <w:r w:rsidRPr="008C4920">
        <w:t xml:space="preserve"> </w:t>
      </w:r>
      <w:proofErr w:type="spellStart"/>
      <w:r w:rsidRPr="008C4920">
        <w:t>μηδενὸς</w:t>
      </w:r>
      <w:proofErr w:type="spellEnd"/>
      <w:r w:rsidRPr="008C4920">
        <w:t xml:space="preserve"> </w:t>
      </w:r>
      <w:proofErr w:type="spellStart"/>
      <w:r w:rsidRPr="008C4920">
        <w:t>καταφρονεῖν</w:t>
      </w:r>
      <w:proofErr w:type="spellEnd"/>
      <w:r w:rsidRPr="008C4920">
        <w:t xml:space="preserve">, </w:t>
      </w:r>
      <w:proofErr w:type="spellStart"/>
      <w:r w:rsidRPr="008C4920">
        <w:t>φυλάττειν</w:t>
      </w:r>
      <w:proofErr w:type="spellEnd"/>
      <w:r w:rsidRPr="008C4920">
        <w:t xml:space="preserve"> δ᾽ </w:t>
      </w:r>
      <w:proofErr w:type="spellStart"/>
      <w:r w:rsidRPr="008C4920">
        <w:t>οὐκ</w:t>
      </w:r>
      <w:proofErr w:type="spellEnd"/>
      <w:r w:rsidRPr="008C4920">
        <w:t xml:space="preserve"> </w:t>
      </w:r>
      <w:proofErr w:type="spellStart"/>
      <w:r w:rsidRPr="008C4920">
        <w:t>ἐθέλουσι</w:t>
      </w:r>
      <w:proofErr w:type="spellEnd"/>
      <w:r w:rsidRPr="008C4920">
        <w:t xml:space="preserve"> </w:t>
      </w:r>
      <w:proofErr w:type="spellStart"/>
      <w:r w:rsidRPr="008C4920">
        <w:t>τοῖς</w:t>
      </w:r>
      <w:proofErr w:type="spellEnd"/>
      <w:r w:rsidRPr="008C4920">
        <w:t xml:space="preserve"> </w:t>
      </w:r>
      <w:proofErr w:type="spellStart"/>
      <w:r w:rsidRPr="008C4920">
        <w:t>αὐτοῖς</w:t>
      </w:r>
      <w:proofErr w:type="spellEnd"/>
      <w:r w:rsidRPr="008C4920">
        <w:t xml:space="preserve"> τούτοις. ὃ </w:t>
      </w:r>
      <w:proofErr w:type="spellStart"/>
      <w:r w:rsidRPr="008C4920">
        <w:t>μὴ</w:t>
      </w:r>
      <w:proofErr w:type="spellEnd"/>
      <w:r w:rsidRPr="008C4920">
        <w:t xml:space="preserve"> </w:t>
      </w:r>
      <w:proofErr w:type="spellStart"/>
      <w:r w:rsidRPr="008C4920">
        <w:t>πάθητε</w:t>
      </w:r>
      <w:proofErr w:type="spellEnd"/>
      <w:r w:rsidRPr="008C4920">
        <w:t xml:space="preserve"> </w:t>
      </w:r>
      <w:proofErr w:type="spellStart"/>
      <w:r w:rsidRPr="008C4920">
        <w:t>νῦν</w:t>
      </w:r>
      <w:proofErr w:type="spellEnd"/>
      <w:r w:rsidRPr="008C4920">
        <w:t xml:space="preserve"> </w:t>
      </w:r>
      <w:proofErr w:type="spellStart"/>
      <w:r w:rsidRPr="008C4920">
        <w:t>ὑμεῖς</w:t>
      </w:r>
      <w:proofErr w:type="spellEnd"/>
      <w:r w:rsidRPr="008C4920">
        <w:t xml:space="preserve">, </w:t>
      </w:r>
      <w:proofErr w:type="spellStart"/>
      <w:r w:rsidRPr="008C4920">
        <w:t>μηδ</w:t>
      </w:r>
      <w:proofErr w:type="spellEnd"/>
      <w:r w:rsidRPr="008C4920">
        <w:t xml:space="preserve">᾽ </w:t>
      </w:r>
      <w:proofErr w:type="spellStart"/>
      <w:r w:rsidRPr="008C4920">
        <w:t>οἴεσθε</w:t>
      </w:r>
      <w:proofErr w:type="spellEnd"/>
      <w:r w:rsidRPr="008C4920">
        <w:t xml:space="preserve"> </w:t>
      </w:r>
      <w:proofErr w:type="spellStart"/>
      <w:r w:rsidRPr="008C4920">
        <w:t>νόμον</w:t>
      </w:r>
      <w:proofErr w:type="spellEnd"/>
      <w:r w:rsidRPr="008C4920">
        <w:t xml:space="preserve"> </w:t>
      </w:r>
      <w:proofErr w:type="spellStart"/>
      <w:r w:rsidRPr="008C4920">
        <w:t>τοιοῦτον</w:t>
      </w:r>
      <w:proofErr w:type="spellEnd"/>
      <w:r w:rsidRPr="008C4920">
        <w:t xml:space="preserve"> </w:t>
      </w:r>
      <w:proofErr w:type="spellStart"/>
      <w:r w:rsidRPr="008C4920">
        <w:t>θέσθαι</w:t>
      </w:r>
      <w:proofErr w:type="spellEnd"/>
      <w:r w:rsidRPr="008C4920">
        <w:t xml:space="preserve"> </w:t>
      </w:r>
      <w:proofErr w:type="spellStart"/>
      <w:r w:rsidRPr="008C4920">
        <w:t>δεῖν</w:t>
      </w:r>
      <w:proofErr w:type="spellEnd"/>
      <w:r w:rsidRPr="008C4920">
        <w:t xml:space="preserve">, </w:t>
      </w:r>
      <w:proofErr w:type="spellStart"/>
      <w:r w:rsidRPr="008C4920">
        <w:t>ὃς</w:t>
      </w:r>
      <w:proofErr w:type="spellEnd"/>
      <w:r w:rsidRPr="008C4920">
        <w:t xml:space="preserve"> </w:t>
      </w:r>
      <w:proofErr w:type="spellStart"/>
      <w:r w:rsidRPr="008C4920">
        <w:t>καλῶς</w:t>
      </w:r>
      <w:proofErr w:type="spellEnd"/>
      <w:r w:rsidRPr="008C4920">
        <w:t xml:space="preserve"> τε </w:t>
      </w:r>
      <w:proofErr w:type="spellStart"/>
      <w:r w:rsidRPr="008C4920">
        <w:t>πράττουσαν</w:t>
      </w:r>
      <w:proofErr w:type="spellEnd"/>
      <w:r w:rsidRPr="008C4920">
        <w:t xml:space="preserve"> </w:t>
      </w:r>
      <w:proofErr w:type="spellStart"/>
      <w:r w:rsidRPr="008C4920">
        <w:t>τὴν</w:t>
      </w:r>
      <w:proofErr w:type="spellEnd"/>
      <w:r w:rsidRPr="008C4920">
        <w:t xml:space="preserve"> πόλιν </w:t>
      </w:r>
      <w:proofErr w:type="spellStart"/>
      <w:r w:rsidRPr="008C4920">
        <w:t>ἡμῶν</w:t>
      </w:r>
      <w:proofErr w:type="spellEnd"/>
      <w:r w:rsidRPr="008C4920">
        <w:t xml:space="preserve"> </w:t>
      </w:r>
      <w:proofErr w:type="spellStart"/>
      <w:r w:rsidRPr="008C4920">
        <w:t>πονηρᾶς</w:t>
      </w:r>
      <w:proofErr w:type="spellEnd"/>
      <w:r w:rsidRPr="008C4920">
        <w:t xml:space="preserve"> δόξης </w:t>
      </w:r>
      <w:proofErr w:type="spellStart"/>
      <w:r w:rsidRPr="008C4920">
        <w:t>ἀναπλήσει</w:t>
      </w:r>
      <w:proofErr w:type="spellEnd"/>
      <w:r w:rsidRPr="008C4920">
        <w:t xml:space="preserve">, </w:t>
      </w:r>
      <w:proofErr w:type="spellStart"/>
      <w:r w:rsidRPr="008C4920">
        <w:t>ἐάν</w:t>
      </w:r>
      <w:proofErr w:type="spellEnd"/>
      <w:r w:rsidRPr="008C4920">
        <w:t xml:space="preserve"> </w:t>
      </w:r>
      <w:proofErr w:type="spellStart"/>
      <w:r w:rsidRPr="008C4920">
        <w:t>τέ</w:t>
      </w:r>
      <w:proofErr w:type="spellEnd"/>
      <w:r w:rsidRPr="008C4920">
        <w:t xml:space="preserve"> τι </w:t>
      </w:r>
      <w:proofErr w:type="spellStart"/>
      <w:r w:rsidRPr="008C4920">
        <w:t>συμβῇ</w:t>
      </w:r>
      <w:proofErr w:type="spellEnd"/>
      <w:r w:rsidRPr="008C4920">
        <w:t xml:space="preserve"> ποτέ, </w:t>
      </w:r>
      <w:proofErr w:type="spellStart"/>
      <w:r w:rsidRPr="008C4920">
        <w:t>ἔρημον</w:t>
      </w:r>
      <w:proofErr w:type="spellEnd"/>
      <w:r w:rsidRPr="008C4920">
        <w:t xml:space="preserve"> </w:t>
      </w:r>
      <w:proofErr w:type="spellStart"/>
      <w:r w:rsidRPr="008C4920">
        <w:t>τῶν</w:t>
      </w:r>
      <w:proofErr w:type="spellEnd"/>
      <w:r w:rsidRPr="008C4920">
        <w:t xml:space="preserve"> </w:t>
      </w:r>
      <w:proofErr w:type="spellStart"/>
      <w:r w:rsidRPr="008C4920">
        <w:t>ἐθελησόντων</w:t>
      </w:r>
      <w:proofErr w:type="spellEnd"/>
      <w:r w:rsidRPr="008C4920">
        <w:t xml:space="preserve"> </w:t>
      </w:r>
      <w:proofErr w:type="spellStart"/>
      <w:r w:rsidRPr="008C4920">
        <w:t>ἀγαθόν</w:t>
      </w:r>
      <w:proofErr w:type="spellEnd"/>
      <w:r w:rsidRPr="008C4920">
        <w:t xml:space="preserve"> τι </w:t>
      </w:r>
      <w:proofErr w:type="spellStart"/>
      <w:r w:rsidRPr="008C4920">
        <w:t>ποιεῖν</w:t>
      </w:r>
      <w:proofErr w:type="spellEnd"/>
      <w:r w:rsidRPr="008C4920">
        <w:t xml:space="preserve"> καταστήσει.</w:t>
      </w:r>
    </w:p>
    <w:p w:rsidR="003A6224" w:rsidRDefault="003A6224">
      <w:r>
        <w:br w:type="page"/>
      </w:r>
    </w:p>
    <w:p w:rsidR="00CC7F17" w:rsidRDefault="003A6224">
      <w:r w:rsidRPr="003A6224">
        <w:rPr>
          <w:b/>
          <w:color w:val="00B0F0"/>
        </w:rPr>
        <w:lastRenderedPageBreak/>
        <w:t>Λεξιλογικά</w:t>
      </w:r>
    </w:p>
    <w:p w:rsidR="003A6224" w:rsidRDefault="003A6224"/>
    <w:p w:rsidR="003A6224" w:rsidRPr="003A6224" w:rsidRDefault="003A6224" w:rsidP="003A6224">
      <w:proofErr w:type="spellStart"/>
      <w:r w:rsidRPr="003A6224">
        <w:rPr>
          <w:b/>
          <w:bCs/>
        </w:rPr>
        <w:t>πέπεισται</w:t>
      </w:r>
      <w:proofErr w:type="spellEnd"/>
      <w:r>
        <w:t>: του ρ. πείθομαι</w:t>
      </w:r>
    </w:p>
    <w:p w:rsidR="003A6224" w:rsidRPr="003A6224" w:rsidRDefault="003A6224" w:rsidP="003A6224">
      <w:r w:rsidRPr="003A6224">
        <w:rPr>
          <w:b/>
          <w:bCs/>
        </w:rPr>
        <w:t>δέω</w:t>
      </w:r>
      <w:r>
        <w:t>: έχω ανάγκη</w:t>
      </w:r>
    </w:p>
    <w:p w:rsidR="003A6224" w:rsidRPr="003A6224" w:rsidRDefault="003A6224" w:rsidP="003A6224">
      <w:r w:rsidRPr="003A6224">
        <w:rPr>
          <w:b/>
          <w:bCs/>
        </w:rPr>
        <w:t>μέλλω</w:t>
      </w:r>
      <w:r w:rsidRPr="003A6224">
        <w:t>: σκέφτομαι να</w:t>
      </w:r>
      <w:r>
        <w:t xml:space="preserve"> πράξω κάτι, προτίθεμαι να κάνω</w:t>
      </w:r>
    </w:p>
    <w:p w:rsidR="003A6224" w:rsidRPr="003A6224" w:rsidRDefault="003A6224" w:rsidP="003A6224">
      <w:proofErr w:type="spellStart"/>
      <w:r w:rsidRPr="003A6224">
        <w:rPr>
          <w:b/>
          <w:bCs/>
        </w:rPr>
        <w:t>οἴομαι</w:t>
      </w:r>
      <w:proofErr w:type="spellEnd"/>
      <w:r w:rsidRPr="003A6224">
        <w:t>: νομίζω, πιστεύω, φαντάζομαι</w:t>
      </w:r>
    </w:p>
    <w:p w:rsidR="003A6224" w:rsidRPr="003A6224" w:rsidRDefault="003A6224" w:rsidP="003A6224">
      <w:r w:rsidRPr="003A6224">
        <w:rPr>
          <w:b/>
          <w:bCs/>
        </w:rPr>
        <w:t>μεταπίπτω</w:t>
      </w:r>
      <w:r w:rsidRPr="003A6224">
        <w:t xml:space="preserve">: αλλάζω, ιδίως προς το </w:t>
      </w:r>
      <w:r>
        <w:t>χειρότερο, υφίσταμαι μια αλλαγή</w:t>
      </w:r>
    </w:p>
    <w:p w:rsidR="003A6224" w:rsidRPr="003A6224" w:rsidRDefault="003A6224" w:rsidP="003A6224">
      <w:proofErr w:type="spellStart"/>
      <w:r w:rsidRPr="003A6224">
        <w:rPr>
          <w:b/>
          <w:bCs/>
        </w:rPr>
        <w:t>ἐπ</w:t>
      </w:r>
      <w:proofErr w:type="spellEnd"/>
      <w:r w:rsidRPr="003A6224">
        <w:rPr>
          <w:b/>
          <w:bCs/>
        </w:rPr>
        <w:t xml:space="preserve">' </w:t>
      </w:r>
      <w:proofErr w:type="spellStart"/>
      <w:r w:rsidRPr="003A6224">
        <w:rPr>
          <w:b/>
          <w:bCs/>
        </w:rPr>
        <w:t>ἀμφότερα</w:t>
      </w:r>
      <w:proofErr w:type="spellEnd"/>
      <w:r w:rsidRPr="003A6224">
        <w:rPr>
          <w:b/>
          <w:bCs/>
        </w:rPr>
        <w:t> </w:t>
      </w:r>
      <w:r w:rsidRPr="003A6224">
        <w:t xml:space="preserve">: με δύο τρόπους, κι </w:t>
      </w:r>
      <w:r>
        <w:t>από τις δυο μεριές, περιπτώσεις</w:t>
      </w:r>
    </w:p>
    <w:p w:rsidR="003A6224" w:rsidRPr="003A6224" w:rsidRDefault="003A6224" w:rsidP="003A6224">
      <w:proofErr w:type="spellStart"/>
      <w:r w:rsidRPr="003A6224">
        <w:rPr>
          <w:b/>
          <w:bCs/>
        </w:rPr>
        <w:t>ὑπέρρει</w:t>
      </w:r>
      <w:proofErr w:type="spellEnd"/>
      <w:r w:rsidRPr="003A6224">
        <w:t xml:space="preserve">: του ρ. </w:t>
      </w:r>
      <w:proofErr w:type="spellStart"/>
      <w:r w:rsidRPr="003A6224">
        <w:t>ὑπορρέω</w:t>
      </w:r>
      <w:proofErr w:type="spellEnd"/>
      <w:r w:rsidRPr="003A6224">
        <w:t>: ρέω κάτω από ή</w:t>
      </w:r>
      <w:r>
        <w:t xml:space="preserve"> από κάτω, γλιστρώ ή </w:t>
      </w:r>
      <w:proofErr w:type="spellStart"/>
      <w:r>
        <w:t>παρεισφρύω</w:t>
      </w:r>
      <w:proofErr w:type="spellEnd"/>
    </w:p>
    <w:p w:rsidR="003A6224" w:rsidRPr="003A6224" w:rsidRDefault="003A6224" w:rsidP="003A6224">
      <w:proofErr w:type="spellStart"/>
      <w:r w:rsidRPr="003A6224">
        <w:rPr>
          <w:b/>
          <w:bCs/>
        </w:rPr>
        <w:t>ἀναπλήσει</w:t>
      </w:r>
      <w:proofErr w:type="spellEnd"/>
      <w:r w:rsidRPr="003A6224">
        <w:t xml:space="preserve">: του ρ. </w:t>
      </w:r>
      <w:proofErr w:type="spellStart"/>
      <w:r w:rsidRPr="003A6224">
        <w:t>ἀ</w:t>
      </w:r>
      <w:r>
        <w:t>ναπίμπλημι</w:t>
      </w:r>
      <w:proofErr w:type="spellEnd"/>
      <w:r>
        <w:t>: γεμίζω, πληρώ</w:t>
      </w:r>
    </w:p>
    <w:p w:rsidR="003A6224" w:rsidRPr="003A6224" w:rsidRDefault="003A6224" w:rsidP="003A6224">
      <w:proofErr w:type="spellStart"/>
      <w:r w:rsidRPr="003A6224">
        <w:rPr>
          <w:b/>
          <w:bCs/>
        </w:rPr>
        <w:t>καθίστημι</w:t>
      </w:r>
      <w:proofErr w:type="spellEnd"/>
      <w:r w:rsidRPr="003A6224">
        <w:t>: φέρνω κάποιον σε συγκεκριμένη κατάσταση, καθιστώ</w:t>
      </w:r>
    </w:p>
    <w:p w:rsidR="003A6224" w:rsidRDefault="003A6224"/>
    <w:p w:rsidR="003A6224" w:rsidRDefault="003A6224"/>
    <w:p w:rsidR="003A6224" w:rsidRPr="003A6224" w:rsidRDefault="003A6224">
      <w:pPr>
        <w:rPr>
          <w:b/>
          <w:color w:val="00B0F0"/>
        </w:rPr>
      </w:pPr>
      <w:r w:rsidRPr="003A6224">
        <w:rPr>
          <w:b/>
          <w:color w:val="00B0F0"/>
        </w:rPr>
        <w:t>Ασκήσεις Γραμματικής</w:t>
      </w:r>
    </w:p>
    <w:p w:rsidR="003A6224" w:rsidRDefault="003A6224"/>
    <w:p w:rsidR="00A81C2C" w:rsidRDefault="00E71C46">
      <w:r w:rsidRPr="00E71C46">
        <w:rPr>
          <w:b/>
          <w:bCs/>
        </w:rPr>
        <w:t>1</w:t>
      </w:r>
      <w:r w:rsidRPr="00E71C46">
        <w:t xml:space="preserve">. </w:t>
      </w:r>
      <w:proofErr w:type="spellStart"/>
      <w:r w:rsidRPr="00E71C46">
        <w:rPr>
          <w:b/>
          <w:bCs/>
        </w:rPr>
        <w:t>εὐχέσθω</w:t>
      </w:r>
      <w:proofErr w:type="spellEnd"/>
      <w:r w:rsidRPr="00E71C46">
        <w:rPr>
          <w:b/>
          <w:bCs/>
        </w:rPr>
        <w:t xml:space="preserve">, </w:t>
      </w:r>
      <w:proofErr w:type="spellStart"/>
      <w:r w:rsidRPr="00E71C46">
        <w:rPr>
          <w:b/>
          <w:bCs/>
        </w:rPr>
        <w:t>λογιζέσθω</w:t>
      </w:r>
      <w:proofErr w:type="spellEnd"/>
      <w:r w:rsidRPr="00E71C46">
        <w:rPr>
          <w:b/>
          <w:bCs/>
        </w:rPr>
        <w:t xml:space="preserve">, </w:t>
      </w:r>
      <w:proofErr w:type="spellStart"/>
      <w:r w:rsidRPr="00E71C46">
        <w:rPr>
          <w:b/>
          <w:bCs/>
        </w:rPr>
        <w:t>οἴεσθε</w:t>
      </w:r>
      <w:proofErr w:type="spellEnd"/>
      <w:r w:rsidRPr="00E71C46">
        <w:rPr>
          <w:b/>
          <w:bCs/>
        </w:rPr>
        <w:t xml:space="preserve">, </w:t>
      </w:r>
      <w:proofErr w:type="spellStart"/>
      <w:r w:rsidRPr="00E71C46">
        <w:rPr>
          <w:b/>
          <w:bCs/>
        </w:rPr>
        <w:t>συμβῇ</w:t>
      </w:r>
      <w:proofErr w:type="spellEnd"/>
      <w:r w:rsidRPr="00E71C46">
        <w:t>: να γίνει εγκλιτική αντικατάσταση και να γραφτεί το απαρέμφατο και η μετοχή.</w:t>
      </w:r>
    </w:p>
    <w:p w:rsidR="00E71C46" w:rsidRDefault="00E71C46"/>
    <w:p w:rsidR="00A150A4" w:rsidRDefault="00A150A4">
      <w:r w:rsidRPr="00A150A4">
        <w:rPr>
          <w:b/>
          <w:bCs/>
        </w:rPr>
        <w:t>2</w:t>
      </w:r>
      <w:r w:rsidRPr="00A150A4">
        <w:t xml:space="preserve">. </w:t>
      </w:r>
      <w:proofErr w:type="spellStart"/>
      <w:r w:rsidRPr="00A150A4">
        <w:rPr>
          <w:b/>
          <w:bCs/>
        </w:rPr>
        <w:t>τὸ</w:t>
      </w:r>
      <w:proofErr w:type="spellEnd"/>
      <w:r w:rsidRPr="00A150A4">
        <w:rPr>
          <w:b/>
          <w:bCs/>
        </w:rPr>
        <w:t xml:space="preserve"> </w:t>
      </w:r>
      <w:proofErr w:type="spellStart"/>
      <w:r w:rsidRPr="00A150A4">
        <w:rPr>
          <w:b/>
          <w:bCs/>
        </w:rPr>
        <w:t>βέλτιον</w:t>
      </w:r>
      <w:proofErr w:type="spellEnd"/>
      <w:r w:rsidRPr="00A150A4">
        <w:rPr>
          <w:b/>
          <w:bCs/>
        </w:rPr>
        <w:t xml:space="preserve">, </w:t>
      </w:r>
      <w:proofErr w:type="spellStart"/>
      <w:r w:rsidRPr="00A150A4">
        <w:rPr>
          <w:b/>
          <w:bCs/>
        </w:rPr>
        <w:t>οἱ</w:t>
      </w:r>
      <w:proofErr w:type="spellEnd"/>
      <w:r w:rsidRPr="00A150A4">
        <w:rPr>
          <w:b/>
          <w:bCs/>
        </w:rPr>
        <w:t xml:space="preserve"> </w:t>
      </w:r>
      <w:proofErr w:type="spellStart"/>
      <w:r w:rsidRPr="00A150A4">
        <w:rPr>
          <w:b/>
          <w:bCs/>
        </w:rPr>
        <w:t>πλεῖστοι</w:t>
      </w:r>
      <w:proofErr w:type="spellEnd"/>
      <w:r w:rsidRPr="00A150A4">
        <w:t xml:space="preserve"> να γίνει γραφτούν τα παρ</w:t>
      </w:r>
      <w:r w:rsidR="00956655">
        <w:t>α</w:t>
      </w:r>
      <w:r w:rsidRPr="00A150A4">
        <w:t>θετικά στο ίδιο πρόσωπο, αριθμό και γένος.</w:t>
      </w:r>
    </w:p>
    <w:p w:rsidR="00A81C2C" w:rsidRDefault="00A81C2C"/>
    <w:p w:rsidR="003A6224" w:rsidRPr="003A6224" w:rsidRDefault="003A6224">
      <w:pPr>
        <w:rPr>
          <w:b/>
          <w:color w:val="00B0F0"/>
        </w:rPr>
      </w:pPr>
      <w:r w:rsidRPr="003A6224">
        <w:rPr>
          <w:b/>
          <w:color w:val="00B0F0"/>
        </w:rPr>
        <w:t>Ασκήσεις Συντακτικού</w:t>
      </w:r>
    </w:p>
    <w:p w:rsidR="003A6224" w:rsidRDefault="003A6224">
      <w:r>
        <w:t xml:space="preserve">Να γίνει πλήρης συντακτική ανάλυση </w:t>
      </w:r>
    </w:p>
    <w:p w:rsidR="00F7042A" w:rsidRDefault="00F7042A"/>
    <w:p w:rsidR="00F7042A" w:rsidRDefault="00F7042A">
      <w:r w:rsidRPr="00F7042A">
        <w:rPr>
          <w:b/>
          <w:bCs/>
        </w:rPr>
        <w:t xml:space="preserve">1. ᾧ </w:t>
      </w:r>
      <w:proofErr w:type="spellStart"/>
      <w:r w:rsidRPr="00F7042A">
        <w:rPr>
          <w:b/>
          <w:bCs/>
        </w:rPr>
        <w:t>μὴ</w:t>
      </w:r>
      <w:proofErr w:type="spellEnd"/>
      <w:r w:rsidRPr="00F7042A">
        <w:rPr>
          <w:b/>
          <w:bCs/>
        </w:rPr>
        <w:t xml:space="preserve"> </w:t>
      </w:r>
      <w:proofErr w:type="spellStart"/>
      <w:r w:rsidRPr="00F7042A">
        <w:rPr>
          <w:b/>
          <w:bCs/>
        </w:rPr>
        <w:t>λυθέντι</w:t>
      </w:r>
      <w:proofErr w:type="spellEnd"/>
      <w:r w:rsidRPr="00F7042A">
        <w:rPr>
          <w:b/>
          <w:bCs/>
        </w:rPr>
        <w:t xml:space="preserve"> δεήσει </w:t>
      </w:r>
      <w:proofErr w:type="spellStart"/>
      <w:r w:rsidRPr="00F7042A">
        <w:rPr>
          <w:b/>
          <w:bCs/>
        </w:rPr>
        <w:t>χρῆσθαι</w:t>
      </w:r>
      <w:proofErr w:type="spellEnd"/>
      <w:r w:rsidRPr="00F7042A">
        <w:t xml:space="preserve"> να αναλυθεί ο λανθάνων υποθετικός λόγος.</w:t>
      </w:r>
    </w:p>
    <w:p w:rsidR="008D7F55" w:rsidRDefault="008D7F55"/>
    <w:sectPr w:rsidR="008D7F55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112" w:rsidRDefault="00F45112" w:rsidP="003A6224">
      <w:r>
        <w:separator/>
      </w:r>
    </w:p>
  </w:endnote>
  <w:endnote w:type="continuationSeparator" w:id="0">
    <w:p w:rsidR="00F45112" w:rsidRDefault="00F45112" w:rsidP="003A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224" w:rsidRDefault="003A6224" w:rsidP="003A6224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112" w:rsidRDefault="00F45112" w:rsidP="003A6224">
      <w:r>
        <w:separator/>
      </w:r>
    </w:p>
  </w:footnote>
  <w:footnote w:type="continuationSeparator" w:id="0">
    <w:p w:rsidR="00F45112" w:rsidRDefault="00F45112" w:rsidP="003A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27B5"/>
    <w:multiLevelType w:val="multilevel"/>
    <w:tmpl w:val="FC1E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079C5"/>
    <w:multiLevelType w:val="multilevel"/>
    <w:tmpl w:val="B8F0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85625"/>
    <w:multiLevelType w:val="multilevel"/>
    <w:tmpl w:val="3A5C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74016F"/>
    <w:multiLevelType w:val="multilevel"/>
    <w:tmpl w:val="574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B7C30"/>
    <w:multiLevelType w:val="multilevel"/>
    <w:tmpl w:val="4322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D"/>
    <w:rsid w:val="00025913"/>
    <w:rsid w:val="000A7E45"/>
    <w:rsid w:val="000D01CA"/>
    <w:rsid w:val="00166318"/>
    <w:rsid w:val="0017447F"/>
    <w:rsid w:val="001A0F14"/>
    <w:rsid w:val="00281F13"/>
    <w:rsid w:val="002B1F69"/>
    <w:rsid w:val="00306ACA"/>
    <w:rsid w:val="00371492"/>
    <w:rsid w:val="003A6224"/>
    <w:rsid w:val="004177C9"/>
    <w:rsid w:val="00420B04"/>
    <w:rsid w:val="005013CD"/>
    <w:rsid w:val="00567746"/>
    <w:rsid w:val="00586E84"/>
    <w:rsid w:val="005C1EEE"/>
    <w:rsid w:val="00630922"/>
    <w:rsid w:val="00667D32"/>
    <w:rsid w:val="0072422D"/>
    <w:rsid w:val="00730199"/>
    <w:rsid w:val="008535E6"/>
    <w:rsid w:val="008751E7"/>
    <w:rsid w:val="008B03AE"/>
    <w:rsid w:val="008C4920"/>
    <w:rsid w:val="008D7F55"/>
    <w:rsid w:val="0093121F"/>
    <w:rsid w:val="00956655"/>
    <w:rsid w:val="00A150A4"/>
    <w:rsid w:val="00A671E3"/>
    <w:rsid w:val="00A81C2C"/>
    <w:rsid w:val="00AB3AD7"/>
    <w:rsid w:val="00AC4D5D"/>
    <w:rsid w:val="00B522C2"/>
    <w:rsid w:val="00B8040C"/>
    <w:rsid w:val="00BD4B08"/>
    <w:rsid w:val="00C34BFA"/>
    <w:rsid w:val="00C814F5"/>
    <w:rsid w:val="00CC7F17"/>
    <w:rsid w:val="00CE3517"/>
    <w:rsid w:val="00D54307"/>
    <w:rsid w:val="00D860E6"/>
    <w:rsid w:val="00E25230"/>
    <w:rsid w:val="00E71C46"/>
    <w:rsid w:val="00EF7F3D"/>
    <w:rsid w:val="00F45112"/>
    <w:rsid w:val="00F7042A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6B251-BFE8-422A-87F9-97FAADAF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FD58FD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3A62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A6224"/>
    <w:rPr>
      <w:sz w:val="24"/>
    </w:rPr>
  </w:style>
  <w:style w:type="paragraph" w:styleId="a4">
    <w:name w:val="footer"/>
    <w:basedOn w:val="a"/>
    <w:link w:val="Char0"/>
    <w:uiPriority w:val="99"/>
    <w:unhideWhenUsed/>
    <w:rsid w:val="003A62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A62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26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2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8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1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5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1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12</cp:revision>
  <dcterms:created xsi:type="dcterms:W3CDTF">2025-12-18T16:07:00Z</dcterms:created>
  <dcterms:modified xsi:type="dcterms:W3CDTF">2025-12-19T09:23:00Z</dcterms:modified>
</cp:coreProperties>
</file>